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5800"/>
        <w:gridCol w:w="3226"/>
      </w:tblGrid>
      <w:tr>
        <w:tc>
          <w:tcPr>
            <w:tcW w:type="dxa" w:w="5800"/>
            <w:shd w:fill="1E2A38" w:val="clear"/>
            <w:tcMar>
              <w:top w:type="dxa" w:w="120"/>
              <w:left w:type="dxa" w:w="160"/>
              <w:bottom w:type="dxa" w:w="120"/>
              <w:right w:type="dxa" w:w="160"/>
            </w:tcMar>
          </w:tcPr>
          <w:p>
            <w:r>
              <w:rPr>
                <w:b/>
                <w:bCs/>
                <w:color w:val="FFFFFF"/>
                <w:sz w:val="22"/>
                <w:szCs w:val="22"/>
              </w:rPr>
              <w:t xml:space="preserve">IUI Evaluator — Screenshot Capture Template</w:t>
            </w:r>
          </w:p>
        </w:tc>
        <w:tc>
          <w:tcPr>
            <w:tcW w:type="dxa" w:w="3226"/>
            <w:shd w:fill="1E2A38" w:val="clear"/>
            <w:tcMar>
              <w:top w:type="dxa" w:w="120"/>
              <w:left w:type="dxa" w:w="160"/>
              <w:bottom w:type="dxa" w:w="120"/>
              <w:right w:type="dxa" w:w="160"/>
            </w:tcMar>
          </w:tcPr>
          <w:p>
            <w:pPr>
              <w:jc w:val="right"/>
            </w:pPr>
            <w:r>
              <w:rPr>
                <w:i/>
                <w:iCs/>
                <w:color w:val="FFFFFF"/>
                <w:sz w:val="20"/>
                <w:szCs w:val="20"/>
              </w:rPr>
              <w:t xml:space="preserve">IUI Evaluator v1.1 by Momina Wahab</w:t>
            </w:r>
          </w:p>
        </w:tc>
      </w:tr>
    </w:tbl>
    <w:p>
      <w:pPr>
        <w:spacing w:after="40" w:before="300"/>
      </w:pPr>
      <w:r>
        <w:rPr>
          <w:b/>
          <w:bCs/>
          <w:color w:val="1E2A38"/>
          <w:sz w:val="48"/>
          <w:szCs w:val="48"/>
        </w:rPr>
        <w:t xml:space="preserve">IUI Evaluator</w:t>
      </w:r>
    </w:p>
    <w:p>
      <w:pPr>
        <w:spacing w:after="200"/>
      </w:pPr>
      <w:r>
        <w:rPr>
          <w:b/>
          <w:bCs/>
          <w:color w:val="2A9D8F"/>
          <w:sz w:val="32"/>
          <w:szCs w:val="32"/>
        </w:rPr>
        <w:t xml:space="preserve">Screenshot Capture Template</w:t>
      </w:r>
    </w:p>
    <w:p>
      <w:pPr>
        <w:spacing w:after="200"/>
      </w:pPr>
      <w:r>
        <w:rPr>
          <w:sz w:val="22"/>
          <w:szCs w:val="22"/>
        </w:rPr>
        <w:t xml:space="preserve">A practical guide for product managers evaluating any app or prototype for Intelligent User Interface (IUI) criteria. Follow the phases below, replace each placeholder with your own screenshot, answer the "What happened next?" prompt under each one, then upload everything to Claude.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256"/>
        <w:gridCol w:w="2256"/>
        <w:gridCol w:w="2256"/>
        <w:gridCol w:w="2256"/>
      </w:tblGrid>
      <w:tr>
        <w:tc>
          <w:tcPr>
            <w:tcW w:type="dxa" w:w="2256"/>
            <w:shd w:fill="2E6FDB" w:val="clear"/>
            <w:tcMar>
              <w:top w:type="dxa" w:w="120"/>
              <w:left w:type="dxa" w:w="160"/>
              <w:bottom w:type="dxa" w:w="120"/>
              <w:right w:type="dxa" w:w="160"/>
            </w:tcMar>
          </w:tcPr>
          <w:p>
            <w:pPr>
              <w:jc w:val="center"/>
            </w:pPr>
            <w:r>
              <w:rPr>
                <w:b/>
                <w:bCs/>
                <w:color w:val="FFFFFF"/>
              </w:rPr>
              <w:t xml:space="preserve">Phase 1</w:t>
            </w:r>
          </w:p>
          <w:p>
            <w:pPr>
              <w:jc w:val="center"/>
            </w:pPr>
            <w:r>
              <w:rPr>
                <w:color w:val="FFFFFF"/>
                <w:sz w:val="20"/>
                <w:szCs w:val="20"/>
              </w:rPr>
              <w:t xml:space="preserve">Onboarding</w:t>
            </w:r>
          </w:p>
        </w:tc>
        <w:tc>
          <w:tcPr>
            <w:tcW w:type="dxa" w:w="2256"/>
            <w:shd w:fill="7B3FE4" w:val="clear"/>
            <w:tcMar>
              <w:top w:type="dxa" w:w="120"/>
              <w:left w:type="dxa" w:w="160"/>
              <w:bottom w:type="dxa" w:w="120"/>
              <w:right w:type="dxa" w:w="160"/>
            </w:tcMar>
          </w:tcPr>
          <w:p>
            <w:pPr>
              <w:jc w:val="center"/>
            </w:pPr>
            <w:r>
              <w:rPr>
                <w:b/>
                <w:bCs/>
                <w:color w:val="FFFFFF"/>
              </w:rPr>
              <w:t xml:space="preserve">Phase 2</w:t>
            </w:r>
          </w:p>
          <w:p>
            <w:pPr>
              <w:jc w:val="center"/>
            </w:pPr>
            <w:r>
              <w:rPr>
                <w:color w:val="FFFFFF"/>
                <w:sz w:val="20"/>
                <w:szCs w:val="20"/>
              </w:rPr>
              <w:t xml:space="preserve">Core Task</w:t>
            </w:r>
          </w:p>
        </w:tc>
        <w:tc>
          <w:tcPr>
            <w:tcW w:type="dxa" w:w="2256"/>
            <w:shd w:fill="4CAF50" w:val="clear"/>
            <w:tcMar>
              <w:top w:type="dxa" w:w="120"/>
              <w:left w:type="dxa" w:w="160"/>
              <w:bottom w:type="dxa" w:w="120"/>
              <w:right w:type="dxa" w:w="160"/>
            </w:tcMar>
          </w:tcPr>
          <w:p>
            <w:pPr>
              <w:jc w:val="center"/>
            </w:pPr>
            <w:r>
              <w:rPr>
                <w:b/>
                <w:bCs/>
                <w:color w:val="FFFFFF"/>
              </w:rPr>
              <w:t xml:space="preserve">Phase 3</w:t>
            </w:r>
          </w:p>
          <w:p>
            <w:pPr>
              <w:jc w:val="center"/>
            </w:pPr>
            <w:r>
              <w:rPr>
                <w:color w:val="FFFFFF"/>
                <w:sz w:val="20"/>
                <w:szCs w:val="20"/>
              </w:rPr>
              <w:t xml:space="preserve">Feedback / Results</w:t>
            </w:r>
          </w:p>
        </w:tc>
        <w:tc>
          <w:tcPr>
            <w:tcW w:type="dxa" w:w="2256"/>
            <w:shd w:fill="E07B39" w:val="clear"/>
            <w:tcMar>
              <w:top w:type="dxa" w:w="120"/>
              <w:left w:type="dxa" w:w="160"/>
              <w:bottom w:type="dxa" w:w="120"/>
              <w:right w:type="dxa" w:w="160"/>
            </w:tcMar>
          </w:tcPr>
          <w:p>
            <w:pPr>
              <w:jc w:val="center"/>
            </w:pPr>
            <w:r>
              <w:rPr>
                <w:b/>
                <w:bCs/>
                <w:color w:val="FFFFFF"/>
              </w:rPr>
              <w:t xml:space="preserve">Phase 4</w:t>
            </w:r>
          </w:p>
          <w:p>
            <w:pPr>
              <w:jc w:val="center"/>
            </w:pPr>
            <w:r>
              <w:rPr>
                <w:color w:val="FFFFFF"/>
                <w:sz w:val="20"/>
                <w:szCs w:val="20"/>
              </w:rPr>
              <w:t xml:space="preserve">Return / Retention</w:t>
            </w:r>
          </w:p>
        </w:tc>
      </w:tr>
    </w:tbl>
    <w:p>
      <w:pPr>
        <w:pStyle w:val="Heading1"/>
        <w:spacing w:after="160" w:before="360"/>
      </w:pPr>
      <w:r>
        <w:rPr>
          <w:b/>
          <w:bCs/>
          <w:color w:val="1E2A38"/>
          <w:sz w:val="30"/>
          <w:szCs w:val="30"/>
        </w:rPr>
        <w:t xml:space="preserve">How to use this template</w:t>
      </w:r>
    </w:p>
    <w:p>
      <w:pPr>
        <w:spacing w:after="100"/>
      </w:pPr>
      <w:r>
        <w:rPr>
          <w:b/>
          <w:bCs/>
        </w:rPr>
        <w:t xml:space="preserve">Step 1 — Choose your interface. </w:t>
      </w:r>
      <w:r>
        <w:t xml:space="preserve">Any app, prototype, or web product that claims to use AI or adapt to users.</w:t>
      </w:r>
    </w:p>
    <w:p>
      <w:pPr>
        <w:spacing w:after="100"/>
      </w:pPr>
      <w:r>
        <w:rPr>
          <w:b/>
          <w:bCs/>
        </w:rPr>
        <w:t xml:space="preserve">Step 2 — Capture screenshots. </w:t>
      </w:r>
      <w:r>
        <w:t xml:space="preserve">Follow the phase structure below. 6–8 screenshots is the target; cover the full journey, not just the hero screen.</w:t>
      </w:r>
    </w:p>
    <w:p>
      <w:pPr>
        <w:spacing w:after="100"/>
      </w:pPr>
      <w:r>
        <w:rPr>
          <w:b/>
          <w:bCs/>
        </w:rPr>
        <w:t xml:space="preserve">Step 3 — Paste into placeholders. </w:t>
      </w:r>
      <w:r>
        <w:t xml:space="preserve">Replace the grey placeholder boxes with your screenshots. In Word: click the placeholder → Delete → Insert → Pictures.</w:t>
      </w:r>
    </w:p>
    <w:p>
      <w:pPr>
        <w:spacing w:after="100"/>
      </w:pPr>
      <w:r>
        <w:rPr>
          <w:b/>
          <w:bCs/>
        </w:rPr>
        <w:t xml:space="preserve">Step 4 — Answer "What happened next?" under each screenshot. </w:t>
      </w:r>
      <w:r>
        <w:t xml:space="preserve">Screenshots capture states; intelligence lives in the transitions between them. One sentence on what the system did after each screen turns guesswork into confirmed evidence — and directly sharpens your scores and recommendations.</w:t>
      </w:r>
    </w:p>
    <w:p>
      <w:pPr>
        <w:spacing w:after="100"/>
      </w:pPr>
      <w:r>
        <w:rPr>
          <w:b/>
          <w:bCs/>
        </w:rPr>
        <w:t xml:space="preserve">Step 5 — Fill in the context. </w:t>
      </w:r>
      <w:r>
        <w:t xml:space="preserve">Complete the Context Card on the next page. This is what the skill uses to calibrate the evaluation.</w:t>
      </w:r>
    </w:p>
    <w:p>
      <w:pPr>
        <w:spacing w:after="160"/>
      </w:pPr>
      <w:r>
        <w:rPr>
          <w:b/>
          <w:bCs/>
        </w:rPr>
        <w:t xml:space="preserve">Step 6 — Upload to Claude. </w:t>
      </w:r>
      <w:r>
        <w:t xml:space="preserve">Open a new Claude conversation with the IUI Evaluator skill installed. Upload this document or the individual screenshots, and paste your context card.</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E6F4F2" w:val="clear"/>
            <w:tcMar>
              <w:top w:type="dxa" w:w="120"/>
              <w:left w:type="dxa" w:w="160"/>
              <w:bottom w:type="dxa" w:w="120"/>
              <w:right w:type="dxa" w:w="160"/>
            </w:tcMar>
          </w:tcPr>
          <w:p>
            <w:r>
              <w:rPr>
                <w:b/>
                <w:bCs/>
                <w:color w:val="1E2A38"/>
                <w:sz w:val="21"/>
                <w:szCs w:val="21"/>
              </w:rPr>
              <w:t xml:space="preserve">💡 Tip: </w:t>
            </w:r>
            <w:r>
              <w:rPr>
                <w:color w:val="1E2A38"/>
                <w:sz w:val="21"/>
                <w:szCs w:val="21"/>
              </w:rPr>
              <w:t xml:space="preserve">You do not need to follow the phase structure exactly. If your app has a different journey shape, adapt the stages. What matters is coverage: onboarding, core task, feedback, and any adaptive or AI-driven moments. Attaching product documentation — a persona, target-market notes, even the PRD — calibrates the scoring to your actual users.</w:t>
            </w:r>
          </w:p>
        </w:tc>
      </w:tr>
    </w:tbl>
    <w:p>
      <w:pPr>
        <w:pStyle w:val="Heading1"/>
        <w:spacing w:after="160" w:before="360"/>
      </w:pPr>
      <w:r>
        <w:rPr>
          <w:b/>
          <w:bCs/>
          <w:color w:val="1E2A38"/>
          <w:sz w:val="30"/>
          <w:szCs w:val="30"/>
        </w:rPr>
        <w:t xml:space="preserve">Context Card — fill this in before your evaluation</w:t>
      </w:r>
    </w:p>
    <w:p>
      <w:pPr>
        <w:spacing w:after="120"/>
      </w:pPr>
      <w:r>
        <w:rPr>
          <w:i/>
          <w:iCs/>
          <w:color w:val="8A94A6"/>
        </w:rPr>
        <w:t xml:space="preserve">The IUI Evaluator uses this to calibrate scores and tailor recommendations to your specific users.</w:t>
      </w:r>
    </w:p>
    <w:tbl>
      <w:tblPr>
        <w:tblW w:type="dxa" w:w="9026"/>
        <w:tblBorders>
          <w:top w:val="single" w:color="D5DBE3" w:sz="4"/>
          <w:left w:val="single" w:color="D5DBE3" w:sz="4"/>
          <w:bottom w:val="single" w:color="D5DBE3" w:sz="4"/>
          <w:right w:val="single" w:color="D5DBE3" w:sz="4"/>
          <w:insideH w:val="single" w:color="D5DBE3" w:sz="4"/>
          <w:insideV w:val="single" w:color="D5DBE3" w:sz="4"/>
        </w:tblBorders>
      </w:tblPr>
      <w:tblGrid>
        <w:gridCol w:w="2900"/>
        <w:gridCol w:w="6126"/>
      </w:tblGrid>
      <w:tr>
        <w:tc>
          <w:tcPr>
            <w:tcW w:type="dxa" w:w="2900"/>
            <w:shd w:fill="FFFFFF" w:val="clear"/>
            <w:tcMar>
              <w:top w:type="dxa" w:w="120"/>
              <w:left w:type="dxa" w:w="160"/>
              <w:bottom w:type="dxa" w:w="120"/>
              <w:right w:type="dxa" w:w="160"/>
            </w:tcMar>
          </w:tcPr>
          <w:p>
            <w:r>
              <w:rPr>
                <w:b/>
                <w:bCs/>
                <w:color w:val="1E2A38"/>
                <w:sz w:val="21"/>
                <w:szCs w:val="21"/>
              </w:rPr>
              <w:t xml:space="preserve">Interface name</w:t>
            </w:r>
          </w:p>
        </w:tc>
        <w:tc>
          <w:tcPr>
            <w:tcW w:type="dxa" w:w="6126"/>
            <w:shd w:fill="FFFFFF" w:val="clear"/>
            <w:tcMar>
              <w:top w:type="dxa" w:w="120"/>
              <w:left w:type="dxa" w:w="160"/>
              <w:bottom w:type="dxa" w:w="120"/>
              <w:right w:type="dxa" w:w="160"/>
            </w:tcMar>
          </w:tcPr>
          <w:p>
            <w:r>
              <w:rPr>
                <w:i/>
                <w:iCs/>
                <w:color w:val="8A94A6"/>
                <w:sz w:val="21"/>
                <w:szCs w:val="21"/>
              </w:rPr>
              <w:t xml:space="preserve">e.g. Notion AI, Superhuman, Linear, your own prototype</w:t>
            </w:r>
          </w:p>
        </w:tc>
      </w:tr>
      <w:tr>
        <w:tc>
          <w:tcPr>
            <w:tcW w:type="dxa" w:w="2900"/>
            <w:shd w:fill="F5F7FA" w:val="clear"/>
            <w:tcMar>
              <w:top w:type="dxa" w:w="120"/>
              <w:left w:type="dxa" w:w="160"/>
              <w:bottom w:type="dxa" w:w="120"/>
              <w:right w:type="dxa" w:w="160"/>
            </w:tcMar>
          </w:tcPr>
          <w:p>
            <w:r>
              <w:rPr>
                <w:b/>
                <w:bCs/>
                <w:color w:val="1E2A38"/>
                <w:sz w:val="21"/>
                <w:szCs w:val="21"/>
              </w:rPr>
              <w:t xml:space="preserve">Input type</w:t>
            </w:r>
          </w:p>
        </w:tc>
        <w:tc>
          <w:tcPr>
            <w:tcW w:type="dxa" w:w="6126"/>
            <w:shd w:fill="F5F7FA" w:val="clear"/>
            <w:tcMar>
              <w:top w:type="dxa" w:w="120"/>
              <w:left w:type="dxa" w:w="160"/>
              <w:bottom w:type="dxa" w:w="120"/>
              <w:right w:type="dxa" w:w="160"/>
            </w:tcMar>
          </w:tcPr>
          <w:p>
            <w:r>
              <w:rPr>
                <w:i/>
                <w:iCs/>
                <w:color w:val="8A94A6"/>
                <w:sz w:val="21"/>
                <w:szCs w:val="21"/>
              </w:rPr>
              <w:t xml:space="preserve">Screenshots (required) — plus persona docs, market notes, or PRD if available</w:t>
            </w:r>
          </w:p>
        </w:tc>
      </w:tr>
      <w:tr>
        <w:tc>
          <w:tcPr>
            <w:tcW w:type="dxa" w:w="2900"/>
            <w:shd w:fill="FFFFFF" w:val="clear"/>
            <w:tcMar>
              <w:top w:type="dxa" w:w="120"/>
              <w:left w:type="dxa" w:w="160"/>
              <w:bottom w:type="dxa" w:w="120"/>
              <w:right w:type="dxa" w:w="160"/>
            </w:tcMar>
          </w:tcPr>
          <w:p>
            <w:r>
              <w:rPr>
                <w:b/>
                <w:bCs/>
                <w:color w:val="1E2A38"/>
                <w:sz w:val="21"/>
                <w:szCs w:val="21"/>
              </w:rPr>
              <w:t xml:space="preserve">Domain</w:t>
            </w:r>
          </w:p>
        </w:tc>
        <w:tc>
          <w:tcPr>
            <w:tcW w:type="dxa" w:w="6126"/>
            <w:shd w:fill="FFFFFF" w:val="clear"/>
            <w:tcMar>
              <w:top w:type="dxa" w:w="120"/>
              <w:left w:type="dxa" w:w="160"/>
              <w:bottom w:type="dxa" w:w="120"/>
              <w:right w:type="dxa" w:w="160"/>
            </w:tcMar>
          </w:tcPr>
          <w:p>
            <w:r>
              <w:rPr>
                <w:i/>
                <w:iCs/>
                <w:color w:val="8A94A6"/>
                <w:sz w:val="21"/>
                <w:szCs w:val="21"/>
              </w:rPr>
              <w:t xml:space="preserve">e.g. productivity, health, education, finance, consumer</w:t>
            </w:r>
          </w:p>
        </w:tc>
      </w:tr>
      <w:tr>
        <w:tc>
          <w:tcPr>
            <w:tcW w:type="dxa" w:w="2900"/>
            <w:shd w:fill="F5F7FA" w:val="clear"/>
            <w:tcMar>
              <w:top w:type="dxa" w:w="120"/>
              <w:left w:type="dxa" w:w="160"/>
              <w:bottom w:type="dxa" w:w="120"/>
              <w:right w:type="dxa" w:w="160"/>
            </w:tcMar>
          </w:tcPr>
          <w:p>
            <w:r>
              <w:rPr>
                <w:b/>
                <w:bCs/>
                <w:color w:val="1E2A38"/>
                <w:sz w:val="21"/>
                <w:szCs w:val="21"/>
              </w:rPr>
              <w:t xml:space="preserve">Target audience</w:t>
            </w:r>
          </w:p>
        </w:tc>
        <w:tc>
          <w:tcPr>
            <w:tcW w:type="dxa" w:w="6126"/>
            <w:shd w:fill="F5F7FA" w:val="clear"/>
            <w:tcMar>
              <w:top w:type="dxa" w:w="120"/>
              <w:left w:type="dxa" w:w="160"/>
              <w:bottom w:type="dxa" w:w="120"/>
              <w:right w:type="dxa" w:w="160"/>
            </w:tcMar>
          </w:tcPr>
          <w:p>
            <w:r>
              <w:rPr>
                <w:i/>
                <w:iCs/>
                <w:color w:val="8A94A6"/>
                <w:sz w:val="21"/>
                <w:szCs w:val="21"/>
              </w:rPr>
              <w:t xml:space="preserve">e.g. solo founders, clinical staff, students aged 16–24</w:t>
            </w:r>
          </w:p>
        </w:tc>
      </w:tr>
      <w:tr>
        <w:tc>
          <w:tcPr>
            <w:tcW w:type="dxa" w:w="2900"/>
            <w:shd w:fill="FFFFFF" w:val="clear"/>
            <w:tcMar>
              <w:top w:type="dxa" w:w="120"/>
              <w:left w:type="dxa" w:w="160"/>
              <w:bottom w:type="dxa" w:w="120"/>
              <w:right w:type="dxa" w:w="160"/>
            </w:tcMar>
          </w:tcPr>
          <w:p>
            <w:r>
              <w:rPr>
                <w:b/>
                <w:bCs/>
                <w:color w:val="1E2A38"/>
                <w:sz w:val="21"/>
                <w:szCs w:val="21"/>
              </w:rPr>
              <w:t xml:space="preserve">Persona name &amp; role</w:t>
            </w:r>
          </w:p>
        </w:tc>
        <w:tc>
          <w:tcPr>
            <w:tcW w:type="dxa" w:w="6126"/>
            <w:shd w:fill="FFFFFF" w:val="clear"/>
            <w:tcMar>
              <w:top w:type="dxa" w:w="120"/>
              <w:left w:type="dxa" w:w="160"/>
              <w:bottom w:type="dxa" w:w="120"/>
              <w:right w:type="dxa" w:w="160"/>
            </w:tcMar>
          </w:tcPr>
          <w:p>
            <w:r>
              <w:rPr>
                <w:i/>
                <w:iCs/>
                <w:color w:val="8A94A6"/>
                <w:sz w:val="21"/>
                <w:szCs w:val="21"/>
              </w:rPr>
              <w:t xml:space="preserve">e.g. Priya, 34, Head of Product at a Series B SaaS startup</w:t>
            </w:r>
          </w:p>
        </w:tc>
      </w:tr>
      <w:tr>
        <w:tc>
          <w:tcPr>
            <w:tcW w:type="dxa" w:w="2900"/>
            <w:shd w:fill="F5F7FA" w:val="clear"/>
            <w:tcMar>
              <w:top w:type="dxa" w:w="120"/>
              <w:left w:type="dxa" w:w="160"/>
              <w:bottom w:type="dxa" w:w="120"/>
              <w:right w:type="dxa" w:w="160"/>
            </w:tcMar>
          </w:tcPr>
          <w:p>
            <w:r>
              <w:rPr>
                <w:b/>
                <w:bCs/>
                <w:color w:val="1E2A38"/>
                <w:sz w:val="21"/>
                <w:szCs w:val="21"/>
              </w:rPr>
              <w:t xml:space="preserve">Persona goal</w:t>
            </w:r>
          </w:p>
        </w:tc>
        <w:tc>
          <w:tcPr>
            <w:tcW w:type="dxa" w:w="6126"/>
            <w:shd w:fill="F5F7FA" w:val="clear"/>
            <w:tcMar>
              <w:top w:type="dxa" w:w="120"/>
              <w:left w:type="dxa" w:w="160"/>
              <w:bottom w:type="dxa" w:w="120"/>
              <w:right w:type="dxa" w:w="160"/>
            </w:tcMar>
          </w:tcPr>
          <w:p>
            <w:r>
              <w:rPr>
                <w:i/>
                <w:iCs/>
                <w:color w:val="8A94A6"/>
                <w:sz w:val="21"/>
                <w:szCs w:val="21"/>
              </w:rPr>
              <w:t xml:space="preserve">e.g. Ship faster without losing quality across a distributed team</w:t>
            </w:r>
          </w:p>
        </w:tc>
      </w:tr>
      <w:tr>
        <w:tc>
          <w:tcPr>
            <w:tcW w:type="dxa" w:w="2900"/>
            <w:shd w:fill="FFFFFF" w:val="clear"/>
            <w:tcMar>
              <w:top w:type="dxa" w:w="120"/>
              <w:left w:type="dxa" w:w="160"/>
              <w:bottom w:type="dxa" w:w="120"/>
              <w:right w:type="dxa" w:w="160"/>
            </w:tcMar>
          </w:tcPr>
          <w:p>
            <w:r>
              <w:rPr>
                <w:b/>
                <w:bCs/>
                <w:color w:val="1E2A38"/>
                <w:sz w:val="21"/>
                <w:szCs w:val="21"/>
              </w:rPr>
              <w:t xml:space="preserve">Persona frustration</w:t>
            </w:r>
          </w:p>
        </w:tc>
        <w:tc>
          <w:tcPr>
            <w:tcW w:type="dxa" w:w="6126"/>
            <w:shd w:fill="FFFFFF" w:val="clear"/>
            <w:tcMar>
              <w:top w:type="dxa" w:w="120"/>
              <w:left w:type="dxa" w:w="160"/>
              <w:bottom w:type="dxa" w:w="120"/>
              <w:right w:type="dxa" w:w="160"/>
            </w:tcMar>
          </w:tcPr>
          <w:p>
            <w:r>
              <w:rPr>
                <w:i/>
                <w:iCs/>
                <w:color w:val="8A94A6"/>
                <w:sz w:val="21"/>
                <w:szCs w:val="21"/>
              </w:rPr>
              <w:t xml:space="preserve">e.g. Can't tell which AI suggestions are worth trusting</w:t>
            </w:r>
          </w:p>
        </w:tc>
      </w:tr>
      <w:tr>
        <w:tc>
          <w:tcPr>
            <w:tcW w:type="dxa" w:w="2900"/>
            <w:shd w:fill="F5F7FA" w:val="clear"/>
            <w:tcMar>
              <w:top w:type="dxa" w:w="120"/>
              <w:left w:type="dxa" w:w="160"/>
              <w:bottom w:type="dxa" w:w="120"/>
              <w:right w:type="dxa" w:w="160"/>
            </w:tcMar>
          </w:tcPr>
          <w:p>
            <w:r>
              <w:rPr>
                <w:b/>
                <w:bCs/>
                <w:color w:val="1E2A38"/>
                <w:sz w:val="21"/>
                <w:szCs w:val="21"/>
              </w:rPr>
              <w:t xml:space="preserve">Supporting documentation</w:t>
            </w:r>
          </w:p>
        </w:tc>
        <w:tc>
          <w:tcPr>
            <w:tcW w:type="dxa" w:w="6126"/>
            <w:shd w:fill="F5F7FA" w:val="clear"/>
            <w:tcMar>
              <w:top w:type="dxa" w:w="120"/>
              <w:left w:type="dxa" w:w="160"/>
              <w:bottom w:type="dxa" w:w="120"/>
              <w:right w:type="dxa" w:w="160"/>
            </w:tcMar>
          </w:tcPr>
          <w:p>
            <w:r>
              <w:rPr>
                <w:i/>
                <w:iCs/>
                <w:color w:val="8A94A6"/>
                <w:sz w:val="21"/>
                <w:szCs w:val="21"/>
              </w:rPr>
              <w:t xml:space="preserve">e.g. PRD, persona doc, market research — attach alongside this template</w:t>
            </w:r>
          </w:p>
        </w:tc>
      </w:tr>
      <w:tr>
        <w:tc>
          <w:tcPr>
            <w:tcW w:type="dxa" w:w="2900"/>
            <w:shd w:fill="FFFFFF" w:val="clear"/>
            <w:tcMar>
              <w:top w:type="dxa" w:w="120"/>
              <w:left w:type="dxa" w:w="160"/>
              <w:bottom w:type="dxa" w:w="120"/>
              <w:right w:type="dxa" w:w="160"/>
            </w:tcMar>
          </w:tcPr>
          <w:p>
            <w:r>
              <w:rPr>
                <w:b/>
                <w:bCs/>
                <w:color w:val="1E2A38"/>
                <w:sz w:val="21"/>
                <w:szCs w:val="21"/>
              </w:rPr>
              <w:t xml:space="preserve">Why you're evaluating this</w:t>
            </w:r>
          </w:p>
        </w:tc>
        <w:tc>
          <w:tcPr>
            <w:tcW w:type="dxa" w:w="6126"/>
            <w:shd w:fill="FFFFFF" w:val="clear"/>
            <w:tcMar>
              <w:top w:type="dxa" w:w="120"/>
              <w:left w:type="dxa" w:w="160"/>
              <w:bottom w:type="dxa" w:w="120"/>
              <w:right w:type="dxa" w:w="160"/>
            </w:tcMar>
          </w:tcPr>
          <w:p>
            <w:r>
              <w:rPr>
                <w:i/>
                <w:iCs/>
                <w:color w:val="8A94A6"/>
                <w:sz w:val="21"/>
                <w:szCs w:val="21"/>
              </w:rPr>
              <w:t xml:space="preserve">e.g. Competitive benchmark / own product / client audit</w:t>
            </w:r>
          </w:p>
        </w:tc>
      </w:tr>
    </w:tbl>
    <w:p>
      <w:pPr>
        <w:spacing w:after="20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2A9D8F" w:val="clear"/>
            <w:tcMar>
              <w:top w:type="dxa" w:w="120"/>
              <w:left w:type="dxa" w:w="160"/>
              <w:bottom w:type="dxa" w:w="120"/>
              <w:right w:type="dxa" w:w="160"/>
            </w:tcMar>
          </w:tcPr>
          <w:p>
            <w:r>
              <w:rPr>
                <w:b/>
                <w:bCs/>
                <w:color w:val="FFFFFF"/>
                <w:sz w:val="26"/>
                <w:szCs w:val="26"/>
              </w:rPr>
              <w:t xml:space="preserve">Phase 1: Onboarding — How does the app first encounter you? What does it learn, infer, or ask?</w:t>
            </w:r>
          </w:p>
        </w:tc>
      </w:tr>
    </w:tbl>
    <w:p>
      <w:pPr>
        <w:spacing w:after="80" w:before="280"/>
      </w:pPr>
      <w:r>
        <w:rPr>
          <w:b/>
          <w:bCs/>
          <w:color w:val="1E2A38"/>
          <w:sz w:val="24"/>
          <w:szCs w:val="24"/>
        </w:rPr>
        <w:t xml:space="preserve">Stage 1: Entry / Landing</w:t>
      </w:r>
    </w:p>
    <w:p>
      <w:pPr>
        <w:spacing w:after="120"/>
      </w:pPr>
      <w:r>
        <w:rPr>
          <w:i/>
          <w:iCs/>
          <w:color w:val="8A94A6"/>
          <w:sz w:val="21"/>
          <w:szCs w:val="21"/>
        </w:rPr>
        <w:t xml:space="preserve">Capture the very first screen a new user sees. What is offered? What is assumed?</w:t>
      </w:r>
    </w:p>
    <w:tbl>
      <w:tblPr>
        <w:tblW w:type="dxa" w:w="9026"/>
        <w:tblBorders>
          <w:top w:val="single" w:color="D5DBE3" w:sz="4"/>
          <w:left w:val="single" w:color="D5DBE3" w:sz="4"/>
          <w:bottom w:val="single" w:color="D5DBE3" w:sz="4"/>
          <w:right w:val="single" w:color="D5DBE3" w:sz="4"/>
          <w:insideH w:val="single" w:color="D5DBE3" w:sz="4"/>
          <w:insideV w:val="single" w:color="D5DBE3" w:sz="4"/>
        </w:tblBorders>
      </w:tblPr>
      <w:tblGrid>
        <w:gridCol w:w="9026"/>
      </w:tblGrid>
      <w:tr>
        <w:tc>
          <w:tcPr>
            <w:tcW w:type="dxa" w:w="9026"/>
            <w:shd w:fill="F5F7FA" w:val="clear"/>
            <w:tcMar>
              <w:top w:type="dxa" w:w="120"/>
              <w:left w:type="dxa" w:w="160"/>
              <w:bottom w:type="dxa" w:w="120"/>
              <w:right w:type="dxa" w:w="160"/>
            </w:tcMar>
          </w:tcPr>
          <w:p>
            <w:pPr>
              <w:spacing w:after="60" w:before="200"/>
              <w:jc w:val="center"/>
            </w:pPr>
            <w:r>
              <w:rPr>
                <w:b/>
                <w:bCs/>
                <w:color w:val="1E2A38"/>
                <w:sz w:val="22"/>
                <w:szCs w:val="22"/>
              </w:rPr>
              <w:t xml:space="preserve">📷  Stage 1: Entry / Landing screen</w:t>
            </w:r>
          </w:p>
          <w:p>
            <w:pPr>
              <w:spacing w:after="200"/>
              <w:jc w:val="center"/>
            </w:pPr>
            <w:r>
              <w:rPr>
                <w:i/>
                <w:iCs/>
                <w:color w:val="8A94A6"/>
                <w:sz w:val="20"/>
                <w:szCs w:val="20"/>
              </w:rPr>
              <w:t xml:space="preserve">Replace with your screenshot: the first screen a new user encounters</w:t>
            </w:r>
          </w:p>
        </w:tc>
      </w:tr>
    </w:tbl>
    <w:p>
      <w:pPr>
        <w:spacing w:after="60"/>
      </w:pPr>
    </w:p>
    <w:tbl>
      <w:tblPr>
        <w:tblW w:type="dxa" w:w="9026"/>
        <w:tblBorders>
          <w:top w:val="single" w:color="D5DBE3" w:sz="4"/>
          <w:left w:val="single" w:color="D5DBE3" w:sz="4"/>
          <w:bottom w:val="single" w:color="D5DBE3" w:sz="4"/>
          <w:right w:val="single" w:color="D5DBE3" w:sz="4"/>
          <w:insideH w:val="single" w:color="D5DBE3" w:sz="4"/>
          <w:insideV w:val="single" w:color="D5DBE3" w:sz="4"/>
        </w:tblBorders>
      </w:tblPr>
      <w:tblGrid>
        <w:gridCol w:w="2400"/>
        <w:gridCol w:w="6626"/>
      </w:tblGrid>
      <w:tr>
        <w:tc>
          <w:tcPr>
            <w:tcW w:type="dxa" w:w="2400"/>
            <w:shd w:fill="E6F4F2" w:val="clear"/>
            <w:tcMar>
              <w:top w:type="dxa" w:w="120"/>
              <w:left w:type="dxa" w:w="160"/>
              <w:bottom w:type="dxa" w:w="120"/>
              <w:right w:type="dxa" w:w="160"/>
            </w:tcMar>
          </w:tcPr>
          <w:p>
            <w:r>
              <w:rPr>
                <w:b/>
                <w:bCs/>
                <w:color w:val="CC4A3C"/>
                <w:sz w:val="20"/>
                <w:szCs w:val="20"/>
              </w:rPr>
              <w:t xml:space="preserve">➜ What happened next?</w:t>
            </w:r>
          </w:p>
        </w:tc>
        <w:tc>
          <w:tcPr>
            <w:tcW w:type="dxa" w:w="6626"/>
            <w:tcMar>
              <w:top w:type="dxa" w:w="120"/>
              <w:left w:type="dxa" w:w="160"/>
              <w:bottom w:type="dxa" w:w="120"/>
              <w:right w:type="dxa" w:w="160"/>
            </w:tcMar>
          </w:tcPr>
          <w:p>
            <w:r>
              <w:rPr>
                <w:i/>
                <w:iCs/>
                <w:color w:val="8A94A6"/>
                <w:sz w:val="20"/>
                <w:szCs w:val="20"/>
              </w:rPr>
              <w:t xml:space="preserve">What did the app do immediately after this screen — ask a question, make an assumption, route you somewhere?</w:t>
            </w:r>
          </w:p>
          <w:p>
            <w:r>
              <w:rPr>
                <w:color w:val="1E2A38"/>
                <w:sz w:val="20"/>
                <w:szCs w:val="20"/>
              </w:rPr>
              <w:t xml:space="preserve">Your answer: </w:t>
            </w:r>
            <w:r>
              <w:rPr>
                <w:color w:val="8A94A6"/>
                <w:sz w:val="20"/>
                <w:szCs w:val="20"/>
              </w:rPr>
              <w:t xml:space="preserve">…</w:t>
            </w:r>
          </w:p>
        </w:tc>
      </w:tr>
    </w:tbl>
    <w:p>
      <w:pPr>
        <w:spacing w:after="120"/>
      </w:pPr>
    </w:p>
    <w:p>
      <w:pPr>
        <w:spacing w:after="80" w:before="280"/>
      </w:pPr>
      <w:r>
        <w:rPr>
          <w:b/>
          <w:bCs/>
          <w:color w:val="1E2A38"/>
          <w:sz w:val="24"/>
          <w:szCs w:val="24"/>
        </w:rPr>
        <w:t xml:space="preserve">Stage 2: Onboarding / Setup</w:t>
      </w:r>
    </w:p>
    <w:p>
      <w:pPr>
        <w:spacing w:after="120"/>
      </w:pPr>
      <w:r>
        <w:rPr>
          <w:i/>
          <w:iCs/>
          <w:color w:val="8A94A6"/>
          <w:sz w:val="21"/>
          <w:szCs w:val="21"/>
        </w:rPr>
        <w:t xml:space="preserve">Does the app ask about your goals, role, or preferences? Does it try to understand you, or just get you started?</w:t>
      </w:r>
    </w:p>
    <w:tbl>
      <w:tblPr>
        <w:tblW w:type="dxa" w:w="9026"/>
        <w:tblBorders>
          <w:top w:val="single" w:color="D5DBE3" w:sz="4"/>
          <w:left w:val="single" w:color="D5DBE3" w:sz="4"/>
          <w:bottom w:val="single" w:color="D5DBE3" w:sz="4"/>
          <w:right w:val="single" w:color="D5DBE3" w:sz="4"/>
          <w:insideH w:val="single" w:color="D5DBE3" w:sz="4"/>
          <w:insideV w:val="single" w:color="D5DBE3" w:sz="4"/>
        </w:tblBorders>
      </w:tblPr>
      <w:tblGrid>
        <w:gridCol w:w="9026"/>
      </w:tblGrid>
      <w:tr>
        <w:tc>
          <w:tcPr>
            <w:tcW w:type="dxa" w:w="9026"/>
            <w:shd w:fill="F5F7FA" w:val="clear"/>
            <w:tcMar>
              <w:top w:type="dxa" w:w="120"/>
              <w:left w:type="dxa" w:w="160"/>
              <w:bottom w:type="dxa" w:w="120"/>
              <w:right w:type="dxa" w:w="160"/>
            </w:tcMar>
          </w:tcPr>
          <w:p>
            <w:pPr>
              <w:spacing w:after="60" w:before="200"/>
              <w:jc w:val="center"/>
            </w:pPr>
            <w:r>
              <w:rPr>
                <w:b/>
                <w:bCs/>
                <w:color w:val="1E2A38"/>
                <w:sz w:val="22"/>
                <w:szCs w:val="22"/>
              </w:rPr>
              <w:t xml:space="preserve">📷  Stage 2: Onboarding / Setup screen</w:t>
            </w:r>
          </w:p>
          <w:p>
            <w:pPr>
              <w:spacing w:after="200"/>
              <w:jc w:val="center"/>
            </w:pPr>
            <w:r>
              <w:rPr>
                <w:i/>
                <w:iCs/>
                <w:color w:val="8A94A6"/>
                <w:sz w:val="20"/>
                <w:szCs w:val="20"/>
              </w:rPr>
              <w:t xml:space="preserve">Replace with your screenshot: goal-setting, role selection, or preference capture</w:t>
            </w:r>
          </w:p>
        </w:tc>
      </w:tr>
    </w:tbl>
    <w:p>
      <w:pPr>
        <w:spacing w:after="60"/>
      </w:pPr>
    </w:p>
    <w:tbl>
      <w:tblPr>
        <w:tblW w:type="dxa" w:w="9026"/>
        <w:tblBorders>
          <w:top w:val="single" w:color="D5DBE3" w:sz="4"/>
          <w:left w:val="single" w:color="D5DBE3" w:sz="4"/>
          <w:bottom w:val="single" w:color="D5DBE3" w:sz="4"/>
          <w:right w:val="single" w:color="D5DBE3" w:sz="4"/>
          <w:insideH w:val="single" w:color="D5DBE3" w:sz="4"/>
          <w:insideV w:val="single" w:color="D5DBE3" w:sz="4"/>
        </w:tblBorders>
      </w:tblPr>
      <w:tblGrid>
        <w:gridCol w:w="2400"/>
        <w:gridCol w:w="6626"/>
      </w:tblGrid>
      <w:tr>
        <w:tc>
          <w:tcPr>
            <w:tcW w:type="dxa" w:w="2400"/>
            <w:shd w:fill="E6F4F2" w:val="clear"/>
            <w:tcMar>
              <w:top w:type="dxa" w:w="120"/>
              <w:left w:type="dxa" w:w="160"/>
              <w:bottom w:type="dxa" w:w="120"/>
              <w:right w:type="dxa" w:w="160"/>
            </w:tcMar>
          </w:tcPr>
          <w:p>
            <w:r>
              <w:rPr>
                <w:b/>
                <w:bCs/>
                <w:color w:val="CC4A3C"/>
                <w:sz w:val="20"/>
                <w:szCs w:val="20"/>
              </w:rPr>
              <w:t xml:space="preserve">➜ What happened next?</w:t>
            </w:r>
          </w:p>
        </w:tc>
        <w:tc>
          <w:tcPr>
            <w:tcW w:type="dxa" w:w="6626"/>
            <w:tcMar>
              <w:top w:type="dxa" w:w="120"/>
              <w:left w:type="dxa" w:w="160"/>
              <w:bottom w:type="dxa" w:w="120"/>
              <w:right w:type="dxa" w:w="160"/>
            </w:tcMar>
          </w:tcPr>
          <w:p>
            <w:r>
              <w:rPr>
                <w:i/>
                <w:iCs/>
                <w:color w:val="8A94A6"/>
                <w:sz w:val="20"/>
                <w:szCs w:val="20"/>
              </w:rPr>
              <w:t xml:space="preserve">How did your answers here change what came next? Same flow for everyone, or visibly different?</w:t>
            </w:r>
          </w:p>
          <w:p>
            <w:r>
              <w:rPr>
                <w:color w:val="1E2A38"/>
                <w:sz w:val="20"/>
                <w:szCs w:val="20"/>
              </w:rPr>
              <w:t xml:space="preserve">Your answer: </w:t>
            </w:r>
            <w:r>
              <w:rPr>
                <w:color w:val="8A94A6"/>
                <w:sz w:val="20"/>
                <w:szCs w:val="20"/>
              </w:rPr>
              <w:t xml:space="preserve">…</w:t>
            </w:r>
          </w:p>
        </w:tc>
      </w:tr>
    </w:tbl>
    <w:p>
      <w:pPr>
        <w:spacing w:after="120"/>
      </w:pPr>
    </w:p>
    <w:p>
      <w:pPr>
        <w:spacing w:after="80" w:before="280"/>
      </w:pPr>
      <w:r>
        <w:rPr>
          <w:b/>
          <w:bCs/>
          <w:color w:val="1E2A38"/>
          <w:sz w:val="24"/>
          <w:szCs w:val="24"/>
        </w:rPr>
        <w:t xml:space="preserve">Stage 3: Placement / Personalisation (if present)</w:t>
      </w:r>
    </w:p>
    <w:p>
      <w:pPr>
        <w:spacing w:after="120"/>
      </w:pPr>
      <w:r>
        <w:rPr>
          <w:i/>
          <w:iCs/>
          <w:color w:val="8A94A6"/>
          <w:sz w:val="21"/>
          <w:szCs w:val="21"/>
        </w:rPr>
        <w:t xml:space="preserve">Does the app measure or test you before placing you? Any adaptive entry point?</w:t>
      </w:r>
    </w:p>
    <w:tbl>
      <w:tblPr>
        <w:tblW w:type="dxa" w:w="9026"/>
        <w:tblBorders>
          <w:top w:val="single" w:color="D5DBE3" w:sz="4"/>
          <w:left w:val="single" w:color="D5DBE3" w:sz="4"/>
          <w:bottom w:val="single" w:color="D5DBE3" w:sz="4"/>
          <w:right w:val="single" w:color="D5DBE3" w:sz="4"/>
          <w:insideH w:val="single" w:color="D5DBE3" w:sz="4"/>
          <w:insideV w:val="single" w:color="D5DBE3" w:sz="4"/>
        </w:tblBorders>
      </w:tblPr>
      <w:tblGrid>
        <w:gridCol w:w="9026"/>
      </w:tblGrid>
      <w:tr>
        <w:tc>
          <w:tcPr>
            <w:tcW w:type="dxa" w:w="9026"/>
            <w:shd w:fill="F5F7FA" w:val="clear"/>
            <w:tcMar>
              <w:top w:type="dxa" w:w="120"/>
              <w:left w:type="dxa" w:w="160"/>
              <w:bottom w:type="dxa" w:w="120"/>
              <w:right w:type="dxa" w:w="160"/>
            </w:tcMar>
          </w:tcPr>
          <w:p>
            <w:pPr>
              <w:spacing w:after="60" w:before="200"/>
              <w:jc w:val="center"/>
            </w:pPr>
            <w:r>
              <w:rPr>
                <w:b/>
                <w:bCs/>
                <w:color w:val="1E2A38"/>
                <w:sz w:val="22"/>
                <w:szCs w:val="22"/>
              </w:rPr>
              <w:t xml:space="preserve">📷  Stage 3: Placement / Personalisation screen</w:t>
            </w:r>
          </w:p>
          <w:p>
            <w:pPr>
              <w:spacing w:after="200"/>
              <w:jc w:val="center"/>
            </w:pPr>
            <w:r>
              <w:rPr>
                <w:i/>
                <w:iCs/>
                <w:color w:val="8A94A6"/>
                <w:sz w:val="20"/>
                <w:szCs w:val="20"/>
              </w:rPr>
              <w:t xml:space="preserve">Replace with your screenshot — or delete this row if not applicable</w:t>
            </w:r>
          </w:p>
        </w:tc>
      </w:tr>
    </w:tbl>
    <w:p>
      <w:pPr>
        <w:spacing w:after="60"/>
      </w:pPr>
    </w:p>
    <w:tbl>
      <w:tblPr>
        <w:tblW w:type="dxa" w:w="9026"/>
        <w:tblBorders>
          <w:top w:val="single" w:color="D5DBE3" w:sz="4"/>
          <w:left w:val="single" w:color="D5DBE3" w:sz="4"/>
          <w:bottom w:val="single" w:color="D5DBE3" w:sz="4"/>
          <w:right w:val="single" w:color="D5DBE3" w:sz="4"/>
          <w:insideH w:val="single" w:color="D5DBE3" w:sz="4"/>
          <w:insideV w:val="single" w:color="D5DBE3" w:sz="4"/>
        </w:tblBorders>
      </w:tblPr>
      <w:tblGrid>
        <w:gridCol w:w="2400"/>
        <w:gridCol w:w="6626"/>
      </w:tblGrid>
      <w:tr>
        <w:tc>
          <w:tcPr>
            <w:tcW w:type="dxa" w:w="2400"/>
            <w:shd w:fill="E6F4F2" w:val="clear"/>
            <w:tcMar>
              <w:top w:type="dxa" w:w="120"/>
              <w:left w:type="dxa" w:w="160"/>
              <w:bottom w:type="dxa" w:w="120"/>
              <w:right w:type="dxa" w:w="160"/>
            </w:tcMar>
          </w:tcPr>
          <w:p>
            <w:r>
              <w:rPr>
                <w:b/>
                <w:bCs/>
                <w:color w:val="CC4A3C"/>
                <w:sz w:val="20"/>
                <w:szCs w:val="20"/>
              </w:rPr>
              <w:t xml:space="preserve">➜ What happened next?</w:t>
            </w:r>
          </w:p>
        </w:tc>
        <w:tc>
          <w:tcPr>
            <w:tcW w:type="dxa" w:w="6626"/>
            <w:tcMar>
              <w:top w:type="dxa" w:w="120"/>
              <w:left w:type="dxa" w:w="160"/>
              <w:bottom w:type="dxa" w:w="120"/>
              <w:right w:type="dxa" w:w="160"/>
            </w:tcMar>
          </w:tcPr>
          <w:p>
            <w:r>
              <w:rPr>
                <w:i/>
                <w:iCs/>
                <w:color w:val="8A94A6"/>
                <w:sz w:val="20"/>
                <w:szCs w:val="20"/>
              </w:rPr>
              <w:t xml:space="preserve">Where did the system place you, and did it say why? What would have happened if you had answered differently?</w:t>
            </w:r>
          </w:p>
          <w:p>
            <w:r>
              <w:rPr>
                <w:color w:val="1E2A38"/>
                <w:sz w:val="20"/>
                <w:szCs w:val="20"/>
              </w:rPr>
              <w:t xml:space="preserve">Your answer: </w:t>
            </w:r>
            <w:r>
              <w:rPr>
                <w:color w:val="8A94A6"/>
                <w:sz w:val="20"/>
                <w:szCs w:val="20"/>
              </w:rPr>
              <w:t xml:space="preserve">…</w:t>
            </w:r>
          </w:p>
        </w:tc>
      </w:tr>
    </w:tbl>
    <w:p>
      <w:pPr>
        <w:spacing w:after="12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2A9D8F" w:val="clear"/>
            <w:tcMar>
              <w:top w:type="dxa" w:w="120"/>
              <w:left w:type="dxa" w:w="160"/>
              <w:bottom w:type="dxa" w:w="120"/>
              <w:right w:type="dxa" w:w="160"/>
            </w:tcMar>
          </w:tcPr>
          <w:p>
            <w:r>
              <w:rPr>
                <w:b/>
                <w:bCs/>
                <w:color w:val="FFFFFF"/>
                <w:sz w:val="26"/>
                <w:szCs w:val="26"/>
              </w:rPr>
              <w:t xml:space="preserve">Phase 2: Core Task Loop — The main thing users come to do. Where does intelligence show up most?</w:t>
            </w:r>
          </w:p>
        </w:tc>
      </w:tr>
    </w:tbl>
    <w:p>
      <w:pPr>
        <w:spacing w:after="80" w:before="280"/>
      </w:pPr>
      <w:r>
        <w:rPr>
          <w:b/>
          <w:bCs/>
          <w:color w:val="1E2A38"/>
          <w:sz w:val="24"/>
          <w:szCs w:val="24"/>
        </w:rPr>
        <w:t xml:space="preserve">Stage 4: Primary task screen</w:t>
      </w:r>
    </w:p>
    <w:p>
      <w:pPr>
        <w:spacing w:after="120"/>
      </w:pPr>
      <w:r>
        <w:rPr>
          <w:i/>
          <w:iCs/>
          <w:color w:val="8A94A6"/>
          <w:sz w:val="21"/>
          <w:szCs w:val="21"/>
        </w:rPr>
        <w:t xml:space="preserve">The main workspace, feed, editor, or exercise screen. What does the interface do without being asked?</w:t>
      </w:r>
    </w:p>
    <w:tbl>
      <w:tblPr>
        <w:tblW w:type="dxa" w:w="9026"/>
        <w:tblBorders>
          <w:top w:val="single" w:color="D5DBE3" w:sz="4"/>
          <w:left w:val="single" w:color="D5DBE3" w:sz="4"/>
          <w:bottom w:val="single" w:color="D5DBE3" w:sz="4"/>
          <w:right w:val="single" w:color="D5DBE3" w:sz="4"/>
          <w:insideH w:val="single" w:color="D5DBE3" w:sz="4"/>
          <w:insideV w:val="single" w:color="D5DBE3" w:sz="4"/>
        </w:tblBorders>
      </w:tblPr>
      <w:tblGrid>
        <w:gridCol w:w="9026"/>
      </w:tblGrid>
      <w:tr>
        <w:tc>
          <w:tcPr>
            <w:tcW w:type="dxa" w:w="9026"/>
            <w:shd w:fill="F5F7FA" w:val="clear"/>
            <w:tcMar>
              <w:top w:type="dxa" w:w="120"/>
              <w:left w:type="dxa" w:w="160"/>
              <w:bottom w:type="dxa" w:w="120"/>
              <w:right w:type="dxa" w:w="160"/>
            </w:tcMar>
          </w:tcPr>
          <w:p>
            <w:pPr>
              <w:spacing w:after="60" w:before="200"/>
              <w:jc w:val="center"/>
            </w:pPr>
            <w:r>
              <w:rPr>
                <w:b/>
                <w:bCs/>
                <w:color w:val="1E2A38"/>
                <w:sz w:val="22"/>
                <w:szCs w:val="22"/>
              </w:rPr>
              <w:t xml:space="preserve">📷  Stage 4: Primary task screen</w:t>
            </w:r>
          </w:p>
          <w:p>
            <w:pPr>
              <w:spacing w:after="200"/>
              <w:jc w:val="center"/>
            </w:pPr>
            <w:r>
              <w:rPr>
                <w:i/>
                <w:iCs/>
                <w:color w:val="8A94A6"/>
                <w:sz w:val="20"/>
                <w:szCs w:val="20"/>
              </w:rPr>
              <w:t xml:space="preserve">Replace with your screenshot: the main screen where the core job is done</w:t>
            </w:r>
          </w:p>
        </w:tc>
      </w:tr>
    </w:tbl>
    <w:p>
      <w:pPr>
        <w:spacing w:after="60"/>
      </w:pPr>
    </w:p>
    <w:tbl>
      <w:tblPr>
        <w:tblW w:type="dxa" w:w="9026"/>
        <w:tblBorders>
          <w:top w:val="single" w:color="D5DBE3" w:sz="4"/>
          <w:left w:val="single" w:color="D5DBE3" w:sz="4"/>
          <w:bottom w:val="single" w:color="D5DBE3" w:sz="4"/>
          <w:right w:val="single" w:color="D5DBE3" w:sz="4"/>
          <w:insideH w:val="single" w:color="D5DBE3" w:sz="4"/>
          <w:insideV w:val="single" w:color="D5DBE3" w:sz="4"/>
        </w:tblBorders>
      </w:tblPr>
      <w:tblGrid>
        <w:gridCol w:w="2400"/>
        <w:gridCol w:w="6626"/>
      </w:tblGrid>
      <w:tr>
        <w:tc>
          <w:tcPr>
            <w:tcW w:type="dxa" w:w="2400"/>
            <w:shd w:fill="E6F4F2" w:val="clear"/>
            <w:tcMar>
              <w:top w:type="dxa" w:w="120"/>
              <w:left w:type="dxa" w:w="160"/>
              <w:bottom w:type="dxa" w:w="120"/>
              <w:right w:type="dxa" w:w="160"/>
            </w:tcMar>
          </w:tcPr>
          <w:p>
            <w:r>
              <w:rPr>
                <w:b/>
                <w:bCs/>
                <w:color w:val="CC4A3C"/>
                <w:sz w:val="20"/>
                <w:szCs w:val="20"/>
              </w:rPr>
              <w:t xml:space="preserve">➜ What happened next?</w:t>
            </w:r>
          </w:p>
        </w:tc>
        <w:tc>
          <w:tcPr>
            <w:tcW w:type="dxa" w:w="6626"/>
            <w:tcMar>
              <w:top w:type="dxa" w:w="120"/>
              <w:left w:type="dxa" w:w="160"/>
              <w:bottom w:type="dxa" w:w="120"/>
              <w:right w:type="dxa" w:w="160"/>
            </w:tcMar>
          </w:tcPr>
          <w:p>
            <w:r>
              <w:rPr>
                <w:i/>
                <w:iCs/>
                <w:color w:val="8A94A6"/>
                <w:sz w:val="20"/>
                <w:szCs w:val="20"/>
              </w:rPr>
              <w:t xml:space="preserve">As you worked, did anything change without your input — content, ordering, difficulty, suggestions?</w:t>
            </w:r>
          </w:p>
          <w:p>
            <w:r>
              <w:rPr>
                <w:color w:val="1E2A38"/>
                <w:sz w:val="20"/>
                <w:szCs w:val="20"/>
              </w:rPr>
              <w:t xml:space="preserve">Your answer: </w:t>
            </w:r>
            <w:r>
              <w:rPr>
                <w:color w:val="8A94A6"/>
                <w:sz w:val="20"/>
                <w:szCs w:val="20"/>
              </w:rPr>
              <w:t xml:space="preserve">…</w:t>
            </w:r>
          </w:p>
        </w:tc>
      </w:tr>
    </w:tbl>
    <w:p>
      <w:pPr>
        <w:spacing w:after="120"/>
      </w:pPr>
    </w:p>
    <w:p>
      <w:pPr>
        <w:spacing w:after="80" w:before="280"/>
      </w:pPr>
      <w:r>
        <w:rPr>
          <w:b/>
          <w:bCs/>
          <w:color w:val="1E2A38"/>
          <w:sz w:val="24"/>
          <w:szCs w:val="24"/>
        </w:rPr>
        <w:t xml:space="preserve">Stage 5: AI / adaptive moment</w:t>
      </w:r>
    </w:p>
    <w:p>
      <w:pPr>
        <w:spacing w:after="120"/>
      </w:pPr>
      <w:r>
        <w:rPr>
          <w:i/>
          <w:iCs/>
          <w:color w:val="8A94A6"/>
          <w:sz w:val="21"/>
          <w:szCs w:val="21"/>
        </w:rPr>
        <w:t xml:space="preserve">A screen where the system makes a decision, suggestion, or adaptation. This is often the most revealing IUI moment.</w:t>
      </w:r>
    </w:p>
    <w:tbl>
      <w:tblPr>
        <w:tblW w:type="dxa" w:w="9026"/>
        <w:tblBorders>
          <w:top w:val="single" w:color="D5DBE3" w:sz="4"/>
          <w:left w:val="single" w:color="D5DBE3" w:sz="4"/>
          <w:bottom w:val="single" w:color="D5DBE3" w:sz="4"/>
          <w:right w:val="single" w:color="D5DBE3" w:sz="4"/>
          <w:insideH w:val="single" w:color="D5DBE3" w:sz="4"/>
          <w:insideV w:val="single" w:color="D5DBE3" w:sz="4"/>
        </w:tblBorders>
      </w:tblPr>
      <w:tblGrid>
        <w:gridCol w:w="9026"/>
      </w:tblGrid>
      <w:tr>
        <w:tc>
          <w:tcPr>
            <w:tcW w:type="dxa" w:w="9026"/>
            <w:shd w:fill="F5F7FA" w:val="clear"/>
            <w:tcMar>
              <w:top w:type="dxa" w:w="120"/>
              <w:left w:type="dxa" w:w="160"/>
              <w:bottom w:type="dxa" w:w="120"/>
              <w:right w:type="dxa" w:w="160"/>
            </w:tcMar>
          </w:tcPr>
          <w:p>
            <w:pPr>
              <w:spacing w:after="60" w:before="200"/>
              <w:jc w:val="center"/>
            </w:pPr>
            <w:r>
              <w:rPr>
                <w:b/>
                <w:bCs/>
                <w:color w:val="1E2A38"/>
                <w:sz w:val="22"/>
                <w:szCs w:val="22"/>
              </w:rPr>
              <w:t xml:space="preserve">📷  Stage 5: AI / adaptive moment</w:t>
            </w:r>
          </w:p>
          <w:p>
            <w:pPr>
              <w:spacing w:after="200"/>
              <w:jc w:val="center"/>
            </w:pPr>
            <w:r>
              <w:rPr>
                <w:i/>
                <w:iCs/>
                <w:color w:val="8A94A6"/>
                <w:sz w:val="20"/>
                <w:szCs w:val="20"/>
              </w:rPr>
              <w:t xml:space="preserve">Replace with your screenshot: a recommendation, difficulty change, or proactive suggestion</w:t>
            </w:r>
          </w:p>
        </w:tc>
      </w:tr>
    </w:tbl>
    <w:p>
      <w:pPr>
        <w:spacing w:after="60"/>
      </w:pPr>
    </w:p>
    <w:tbl>
      <w:tblPr>
        <w:tblW w:type="dxa" w:w="9026"/>
        <w:tblBorders>
          <w:top w:val="single" w:color="D5DBE3" w:sz="4"/>
          <w:left w:val="single" w:color="D5DBE3" w:sz="4"/>
          <w:bottom w:val="single" w:color="D5DBE3" w:sz="4"/>
          <w:right w:val="single" w:color="D5DBE3" w:sz="4"/>
          <w:insideH w:val="single" w:color="D5DBE3" w:sz="4"/>
          <w:insideV w:val="single" w:color="D5DBE3" w:sz="4"/>
        </w:tblBorders>
      </w:tblPr>
      <w:tblGrid>
        <w:gridCol w:w="2400"/>
        <w:gridCol w:w="6626"/>
      </w:tblGrid>
      <w:tr>
        <w:tc>
          <w:tcPr>
            <w:tcW w:type="dxa" w:w="2400"/>
            <w:shd w:fill="E6F4F2" w:val="clear"/>
            <w:tcMar>
              <w:top w:type="dxa" w:w="120"/>
              <w:left w:type="dxa" w:w="160"/>
              <w:bottom w:type="dxa" w:w="120"/>
              <w:right w:type="dxa" w:w="160"/>
            </w:tcMar>
          </w:tcPr>
          <w:p>
            <w:r>
              <w:rPr>
                <w:b/>
                <w:bCs/>
                <w:color w:val="CC4A3C"/>
                <w:sz w:val="20"/>
                <w:szCs w:val="20"/>
              </w:rPr>
              <w:t xml:space="preserve">➜ What happened next?</w:t>
            </w:r>
          </w:p>
        </w:tc>
        <w:tc>
          <w:tcPr>
            <w:tcW w:type="dxa" w:w="6626"/>
            <w:tcMar>
              <w:top w:type="dxa" w:w="120"/>
              <w:left w:type="dxa" w:w="160"/>
              <w:bottom w:type="dxa" w:w="120"/>
              <w:right w:type="dxa" w:w="160"/>
            </w:tcMar>
          </w:tcPr>
          <w:p>
            <w:r>
              <w:rPr>
                <w:i/>
                <w:iCs/>
                <w:color w:val="8A94A6"/>
                <w:sz w:val="20"/>
                <w:szCs w:val="20"/>
              </w:rPr>
              <w:t xml:space="preserve">Critical one: what exactly changed after this moment? If the app said "making this harder" or "personalising for you", describe precisely what was different afterwards. Do not leave this to inference.</w:t>
            </w:r>
          </w:p>
          <w:p>
            <w:r>
              <w:rPr>
                <w:color w:val="1E2A38"/>
                <w:sz w:val="20"/>
                <w:szCs w:val="20"/>
              </w:rPr>
              <w:t xml:space="preserve">Your answer: </w:t>
            </w:r>
            <w:r>
              <w:rPr>
                <w:color w:val="8A94A6"/>
                <w:sz w:val="20"/>
                <w:szCs w:val="20"/>
              </w:rPr>
              <w:t xml:space="preserve">…</w:t>
            </w:r>
          </w:p>
        </w:tc>
      </w:tr>
    </w:tbl>
    <w:p>
      <w:pPr>
        <w:spacing w:after="120"/>
      </w:pPr>
    </w:p>
    <w:p>
      <w:pPr>
        <w:spacing w:after="80" w:before="280"/>
      </w:pPr>
      <w:r>
        <w:rPr>
          <w:b/>
          <w:bCs/>
          <w:color w:val="1E2A38"/>
          <w:sz w:val="24"/>
          <w:szCs w:val="24"/>
        </w:rPr>
        <w:t xml:space="preserve">Stage 6: User control / override (if present)</w:t>
      </w:r>
    </w:p>
    <w:p>
      <w:pPr>
        <w:spacing w:after="120"/>
      </w:pPr>
      <w:r>
        <w:rPr>
          <w:i/>
          <w:iCs/>
          <w:color w:val="8A94A6"/>
          <w:sz w:val="21"/>
          <w:szCs w:val="21"/>
        </w:rPr>
        <w:t xml:space="preserve">Can the user push back, redirect, or correct the system? Capture any feedback or override controls.</w:t>
      </w:r>
    </w:p>
    <w:tbl>
      <w:tblPr>
        <w:tblW w:type="dxa" w:w="9026"/>
        <w:tblBorders>
          <w:top w:val="single" w:color="D5DBE3" w:sz="4"/>
          <w:left w:val="single" w:color="D5DBE3" w:sz="4"/>
          <w:bottom w:val="single" w:color="D5DBE3" w:sz="4"/>
          <w:right w:val="single" w:color="D5DBE3" w:sz="4"/>
          <w:insideH w:val="single" w:color="D5DBE3" w:sz="4"/>
          <w:insideV w:val="single" w:color="D5DBE3" w:sz="4"/>
        </w:tblBorders>
      </w:tblPr>
      <w:tblGrid>
        <w:gridCol w:w="9026"/>
      </w:tblGrid>
      <w:tr>
        <w:tc>
          <w:tcPr>
            <w:tcW w:type="dxa" w:w="9026"/>
            <w:shd w:fill="F5F7FA" w:val="clear"/>
            <w:tcMar>
              <w:top w:type="dxa" w:w="120"/>
              <w:left w:type="dxa" w:w="160"/>
              <w:bottom w:type="dxa" w:w="120"/>
              <w:right w:type="dxa" w:w="160"/>
            </w:tcMar>
          </w:tcPr>
          <w:p>
            <w:pPr>
              <w:spacing w:after="60" w:before="200"/>
              <w:jc w:val="center"/>
            </w:pPr>
            <w:r>
              <w:rPr>
                <w:b/>
                <w:bCs/>
                <w:color w:val="1E2A38"/>
                <w:sz w:val="22"/>
                <w:szCs w:val="22"/>
              </w:rPr>
              <w:t xml:space="preserve">📷  Stage 6: User control / override screen</w:t>
            </w:r>
          </w:p>
          <w:p>
            <w:pPr>
              <w:spacing w:after="200"/>
              <w:jc w:val="center"/>
            </w:pPr>
            <w:r>
              <w:rPr>
                <w:i/>
                <w:iCs/>
                <w:color w:val="8A94A6"/>
                <w:sz w:val="20"/>
                <w:szCs w:val="20"/>
              </w:rPr>
              <w:t xml:space="preserve">Replace with your screenshot — or delete if no override controls exist (that itself is a finding)</w:t>
            </w:r>
          </w:p>
        </w:tc>
      </w:tr>
    </w:tbl>
    <w:p>
      <w:pPr>
        <w:spacing w:after="60"/>
      </w:pPr>
    </w:p>
    <w:tbl>
      <w:tblPr>
        <w:tblW w:type="dxa" w:w="9026"/>
        <w:tblBorders>
          <w:top w:val="single" w:color="D5DBE3" w:sz="4"/>
          <w:left w:val="single" w:color="D5DBE3" w:sz="4"/>
          <w:bottom w:val="single" w:color="D5DBE3" w:sz="4"/>
          <w:right w:val="single" w:color="D5DBE3" w:sz="4"/>
          <w:insideH w:val="single" w:color="D5DBE3" w:sz="4"/>
          <w:insideV w:val="single" w:color="D5DBE3" w:sz="4"/>
        </w:tblBorders>
      </w:tblPr>
      <w:tblGrid>
        <w:gridCol w:w="2400"/>
        <w:gridCol w:w="6626"/>
      </w:tblGrid>
      <w:tr>
        <w:tc>
          <w:tcPr>
            <w:tcW w:type="dxa" w:w="2400"/>
            <w:shd w:fill="E6F4F2" w:val="clear"/>
            <w:tcMar>
              <w:top w:type="dxa" w:w="120"/>
              <w:left w:type="dxa" w:w="160"/>
              <w:bottom w:type="dxa" w:w="120"/>
              <w:right w:type="dxa" w:w="160"/>
            </w:tcMar>
          </w:tcPr>
          <w:p>
            <w:r>
              <w:rPr>
                <w:b/>
                <w:bCs/>
                <w:color w:val="CC4A3C"/>
                <w:sz w:val="20"/>
                <w:szCs w:val="20"/>
              </w:rPr>
              <w:t xml:space="preserve">➜ What happened next?</w:t>
            </w:r>
          </w:p>
        </w:tc>
        <w:tc>
          <w:tcPr>
            <w:tcW w:type="dxa" w:w="6626"/>
            <w:tcMar>
              <w:top w:type="dxa" w:w="120"/>
              <w:left w:type="dxa" w:w="160"/>
              <w:bottom w:type="dxa" w:w="120"/>
              <w:right w:type="dxa" w:w="160"/>
            </w:tcMar>
          </w:tcPr>
          <w:p>
            <w:r>
              <w:rPr>
                <w:i/>
                <w:iCs/>
                <w:color w:val="8A94A6"/>
                <w:sz w:val="20"/>
                <w:szCs w:val="20"/>
              </w:rPr>
              <w:t xml:space="preserve">Did you use a control (undo, "too easy", correction)? What did the system actually do in response?</w:t>
            </w:r>
          </w:p>
          <w:p>
            <w:r>
              <w:rPr>
                <w:color w:val="1E2A38"/>
                <w:sz w:val="20"/>
                <w:szCs w:val="20"/>
              </w:rPr>
              <w:t xml:space="preserve">Your answer: </w:t>
            </w:r>
            <w:r>
              <w:rPr>
                <w:color w:val="8A94A6"/>
                <w:sz w:val="20"/>
                <w:szCs w:val="20"/>
              </w:rPr>
              <w:t xml:space="preserve">…</w:t>
            </w:r>
          </w:p>
        </w:tc>
      </w:tr>
    </w:tbl>
    <w:p>
      <w:pPr>
        <w:spacing w:after="12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2A9D8F" w:val="clear"/>
            <w:tcMar>
              <w:top w:type="dxa" w:w="120"/>
              <w:left w:type="dxa" w:w="160"/>
              <w:bottom w:type="dxa" w:w="120"/>
              <w:right w:type="dxa" w:w="160"/>
            </w:tcMar>
          </w:tcPr>
          <w:p>
            <w:r>
              <w:rPr>
                <w:b/>
                <w:bCs/>
                <w:color w:val="FFFFFF"/>
                <w:sz w:val="26"/>
                <w:szCs w:val="26"/>
              </w:rPr>
              <w:t xml:space="preserve">Phase 3: Feedback &amp; Results — What does the system tell you about performance, progress, or next steps?</w:t>
            </w:r>
          </w:p>
        </w:tc>
      </w:tr>
    </w:tbl>
    <w:p>
      <w:pPr>
        <w:spacing w:after="80" w:before="280"/>
      </w:pPr>
      <w:r>
        <w:rPr>
          <w:b/>
          <w:bCs/>
          <w:color w:val="1E2A38"/>
          <w:sz w:val="24"/>
          <w:szCs w:val="24"/>
        </w:rPr>
        <w:t xml:space="preserve">Stage 7: Task completion / result screen</w:t>
      </w:r>
    </w:p>
    <w:p>
      <w:pPr>
        <w:spacing w:after="120"/>
      </w:pPr>
      <w:r>
        <w:rPr>
          <w:i/>
          <w:iCs/>
          <w:color w:val="8A94A6"/>
          <w:sz w:val="21"/>
          <w:szCs w:val="21"/>
        </w:rPr>
        <w:t xml:space="preserve">What does the app show when you finish a task? Score, progress, summary, or next action?</w:t>
      </w:r>
    </w:p>
    <w:tbl>
      <w:tblPr>
        <w:tblW w:type="dxa" w:w="9026"/>
        <w:tblBorders>
          <w:top w:val="single" w:color="D5DBE3" w:sz="4"/>
          <w:left w:val="single" w:color="D5DBE3" w:sz="4"/>
          <w:bottom w:val="single" w:color="D5DBE3" w:sz="4"/>
          <w:right w:val="single" w:color="D5DBE3" w:sz="4"/>
          <w:insideH w:val="single" w:color="D5DBE3" w:sz="4"/>
          <w:insideV w:val="single" w:color="D5DBE3" w:sz="4"/>
        </w:tblBorders>
      </w:tblPr>
      <w:tblGrid>
        <w:gridCol w:w="9026"/>
      </w:tblGrid>
      <w:tr>
        <w:tc>
          <w:tcPr>
            <w:tcW w:type="dxa" w:w="9026"/>
            <w:shd w:fill="F5F7FA" w:val="clear"/>
            <w:tcMar>
              <w:top w:type="dxa" w:w="120"/>
              <w:left w:type="dxa" w:w="160"/>
              <w:bottom w:type="dxa" w:w="120"/>
              <w:right w:type="dxa" w:w="160"/>
            </w:tcMar>
          </w:tcPr>
          <w:p>
            <w:pPr>
              <w:spacing w:after="60" w:before="200"/>
              <w:jc w:val="center"/>
            </w:pPr>
            <w:r>
              <w:rPr>
                <w:b/>
                <w:bCs/>
                <w:color w:val="1E2A38"/>
                <w:sz w:val="22"/>
                <w:szCs w:val="22"/>
              </w:rPr>
              <w:t xml:space="preserve">📷  Stage 7: Task completion / result screen</w:t>
            </w:r>
          </w:p>
          <w:p>
            <w:pPr>
              <w:spacing w:after="200"/>
              <w:jc w:val="center"/>
            </w:pPr>
            <w:r>
              <w:rPr>
                <w:i/>
                <w:iCs/>
                <w:color w:val="8A94A6"/>
                <w:sz w:val="20"/>
                <w:szCs w:val="20"/>
              </w:rPr>
              <w:t xml:space="preserve">Replace with your screenshot: the screen shown after a task is completed</w:t>
            </w:r>
          </w:p>
        </w:tc>
      </w:tr>
    </w:tbl>
    <w:p>
      <w:pPr>
        <w:spacing w:after="60"/>
      </w:pPr>
    </w:p>
    <w:tbl>
      <w:tblPr>
        <w:tblW w:type="dxa" w:w="9026"/>
        <w:tblBorders>
          <w:top w:val="single" w:color="D5DBE3" w:sz="4"/>
          <w:left w:val="single" w:color="D5DBE3" w:sz="4"/>
          <w:bottom w:val="single" w:color="D5DBE3" w:sz="4"/>
          <w:right w:val="single" w:color="D5DBE3" w:sz="4"/>
          <w:insideH w:val="single" w:color="D5DBE3" w:sz="4"/>
          <w:insideV w:val="single" w:color="D5DBE3" w:sz="4"/>
        </w:tblBorders>
      </w:tblPr>
      <w:tblGrid>
        <w:gridCol w:w="2400"/>
        <w:gridCol w:w="6626"/>
      </w:tblGrid>
      <w:tr>
        <w:tc>
          <w:tcPr>
            <w:tcW w:type="dxa" w:w="2400"/>
            <w:shd w:fill="E6F4F2" w:val="clear"/>
            <w:tcMar>
              <w:top w:type="dxa" w:w="120"/>
              <w:left w:type="dxa" w:w="160"/>
              <w:bottom w:type="dxa" w:w="120"/>
              <w:right w:type="dxa" w:w="160"/>
            </w:tcMar>
          </w:tcPr>
          <w:p>
            <w:r>
              <w:rPr>
                <w:b/>
                <w:bCs/>
                <w:color w:val="CC4A3C"/>
                <w:sz w:val="20"/>
                <w:szCs w:val="20"/>
              </w:rPr>
              <w:t xml:space="preserve">➜ What happened next?</w:t>
            </w:r>
          </w:p>
        </w:tc>
        <w:tc>
          <w:tcPr>
            <w:tcW w:type="dxa" w:w="6626"/>
            <w:tcMar>
              <w:top w:type="dxa" w:w="120"/>
              <w:left w:type="dxa" w:w="160"/>
              <w:bottom w:type="dxa" w:w="120"/>
              <w:right w:type="dxa" w:w="160"/>
            </w:tcMar>
          </w:tcPr>
          <w:p>
            <w:r>
              <w:rPr>
                <w:i/>
                <w:iCs/>
                <w:color w:val="8A94A6"/>
                <w:sz w:val="20"/>
                <w:szCs w:val="20"/>
              </w:rPr>
              <w:t xml:space="preserve">What did the app offer after this — a next step, a suggestion, or a dead end?</w:t>
            </w:r>
          </w:p>
          <w:p>
            <w:r>
              <w:rPr>
                <w:color w:val="1E2A38"/>
                <w:sz w:val="20"/>
                <w:szCs w:val="20"/>
              </w:rPr>
              <w:t xml:space="preserve">Your answer: </w:t>
            </w:r>
            <w:r>
              <w:rPr>
                <w:color w:val="8A94A6"/>
                <w:sz w:val="20"/>
                <w:szCs w:val="20"/>
              </w:rPr>
              <w:t xml:space="preserve">…</w:t>
            </w:r>
          </w:p>
        </w:tc>
      </w:tr>
    </w:tbl>
    <w:p>
      <w:pPr>
        <w:spacing w:after="120"/>
      </w:pPr>
    </w:p>
    <w:p>
      <w:pPr>
        <w:spacing w:after="80" w:before="280"/>
      </w:pPr>
      <w:r>
        <w:rPr>
          <w:b/>
          <w:bCs/>
          <w:color w:val="1E2A38"/>
          <w:sz w:val="24"/>
          <w:szCs w:val="24"/>
        </w:rPr>
        <w:t xml:space="preserve">Stage 8: Explanation or rationale (if present)</w:t>
      </w:r>
    </w:p>
    <w:p>
      <w:pPr>
        <w:spacing w:after="120"/>
      </w:pPr>
      <w:r>
        <w:rPr>
          <w:i/>
          <w:iCs/>
          <w:color w:val="8A94A6"/>
          <w:sz w:val="21"/>
          <w:szCs w:val="21"/>
        </w:rPr>
        <w:t xml:space="preserve">Does the system explain why it scored, ranked, or recommended as it did? This is the transparency dimension in action.</w:t>
      </w:r>
    </w:p>
    <w:tbl>
      <w:tblPr>
        <w:tblW w:type="dxa" w:w="9026"/>
        <w:tblBorders>
          <w:top w:val="single" w:color="D5DBE3" w:sz="4"/>
          <w:left w:val="single" w:color="D5DBE3" w:sz="4"/>
          <w:bottom w:val="single" w:color="D5DBE3" w:sz="4"/>
          <w:right w:val="single" w:color="D5DBE3" w:sz="4"/>
          <w:insideH w:val="single" w:color="D5DBE3" w:sz="4"/>
          <w:insideV w:val="single" w:color="D5DBE3" w:sz="4"/>
        </w:tblBorders>
      </w:tblPr>
      <w:tblGrid>
        <w:gridCol w:w="9026"/>
      </w:tblGrid>
      <w:tr>
        <w:tc>
          <w:tcPr>
            <w:tcW w:type="dxa" w:w="9026"/>
            <w:shd w:fill="F5F7FA" w:val="clear"/>
            <w:tcMar>
              <w:top w:type="dxa" w:w="120"/>
              <w:left w:type="dxa" w:w="160"/>
              <w:bottom w:type="dxa" w:w="120"/>
              <w:right w:type="dxa" w:w="160"/>
            </w:tcMar>
          </w:tcPr>
          <w:p>
            <w:pPr>
              <w:spacing w:after="60" w:before="200"/>
              <w:jc w:val="center"/>
            </w:pPr>
            <w:r>
              <w:rPr>
                <w:b/>
                <w:bCs/>
                <w:color w:val="1E2A38"/>
                <w:sz w:val="22"/>
                <w:szCs w:val="22"/>
              </w:rPr>
              <w:t xml:space="preserve">📷  Stage 8: Explanation / rationale screen</w:t>
            </w:r>
          </w:p>
          <w:p>
            <w:pPr>
              <w:spacing w:after="200"/>
              <w:jc w:val="center"/>
            </w:pPr>
            <w:r>
              <w:rPr>
                <w:i/>
                <w:iCs/>
                <w:color w:val="8A94A6"/>
                <w:sz w:val="20"/>
                <w:szCs w:val="20"/>
              </w:rPr>
              <w:t xml:space="preserve">Replace with your screenshot — or delete if the system offers no explanation (another finding)</w:t>
            </w:r>
          </w:p>
        </w:tc>
      </w:tr>
    </w:tbl>
    <w:p>
      <w:pPr>
        <w:spacing w:after="60"/>
      </w:pPr>
    </w:p>
    <w:tbl>
      <w:tblPr>
        <w:tblW w:type="dxa" w:w="9026"/>
        <w:tblBorders>
          <w:top w:val="single" w:color="D5DBE3" w:sz="4"/>
          <w:left w:val="single" w:color="D5DBE3" w:sz="4"/>
          <w:bottom w:val="single" w:color="D5DBE3" w:sz="4"/>
          <w:right w:val="single" w:color="D5DBE3" w:sz="4"/>
          <w:insideH w:val="single" w:color="D5DBE3" w:sz="4"/>
          <w:insideV w:val="single" w:color="D5DBE3" w:sz="4"/>
        </w:tblBorders>
      </w:tblPr>
      <w:tblGrid>
        <w:gridCol w:w="2400"/>
        <w:gridCol w:w="6626"/>
      </w:tblGrid>
      <w:tr>
        <w:tc>
          <w:tcPr>
            <w:tcW w:type="dxa" w:w="2400"/>
            <w:shd w:fill="E6F4F2" w:val="clear"/>
            <w:tcMar>
              <w:top w:type="dxa" w:w="120"/>
              <w:left w:type="dxa" w:w="160"/>
              <w:bottom w:type="dxa" w:w="120"/>
              <w:right w:type="dxa" w:w="160"/>
            </w:tcMar>
          </w:tcPr>
          <w:p>
            <w:r>
              <w:rPr>
                <w:b/>
                <w:bCs/>
                <w:color w:val="CC4A3C"/>
                <w:sz w:val="20"/>
                <w:szCs w:val="20"/>
              </w:rPr>
              <w:t xml:space="preserve">➜ What happened next?</w:t>
            </w:r>
          </w:p>
        </w:tc>
        <w:tc>
          <w:tcPr>
            <w:tcW w:type="dxa" w:w="6626"/>
            <w:tcMar>
              <w:top w:type="dxa" w:w="120"/>
              <w:left w:type="dxa" w:w="160"/>
              <w:bottom w:type="dxa" w:w="120"/>
              <w:right w:type="dxa" w:w="160"/>
            </w:tcMar>
          </w:tcPr>
          <w:p>
            <w:r>
              <w:rPr>
                <w:i/>
                <w:iCs/>
                <w:color w:val="8A94A6"/>
                <w:sz w:val="20"/>
                <w:szCs w:val="20"/>
              </w:rPr>
              <w:t xml:space="preserve">If you clicked or hovered for more detail, what did you get? Anything beyond the surface label?</w:t>
            </w:r>
          </w:p>
          <w:p>
            <w:r>
              <w:rPr>
                <w:color w:val="1E2A38"/>
                <w:sz w:val="20"/>
                <w:szCs w:val="20"/>
              </w:rPr>
              <w:t xml:space="preserve">Your answer: </w:t>
            </w:r>
            <w:r>
              <w:rPr>
                <w:color w:val="8A94A6"/>
                <w:sz w:val="20"/>
                <w:szCs w:val="20"/>
              </w:rPr>
              <w:t xml:space="preserve">…</w:t>
            </w:r>
          </w:p>
        </w:tc>
      </w:tr>
    </w:tbl>
    <w:p>
      <w:pPr>
        <w:spacing w:after="12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2A9D8F" w:val="clear"/>
            <w:tcMar>
              <w:top w:type="dxa" w:w="120"/>
              <w:left w:type="dxa" w:w="160"/>
              <w:bottom w:type="dxa" w:w="120"/>
              <w:right w:type="dxa" w:w="160"/>
            </w:tcMar>
          </w:tcPr>
          <w:p>
            <w:r>
              <w:rPr>
                <w:b/>
                <w:bCs/>
                <w:color w:val="FFFFFF"/>
                <w:sz w:val="26"/>
                <w:szCs w:val="26"/>
              </w:rPr>
              <w:t xml:space="preserve">Phase 4: Return &amp; Retention — How does the app bring you back? Does it remember you between sessions?</w:t>
            </w:r>
          </w:p>
        </w:tc>
      </w:tr>
    </w:tbl>
    <w:p>
      <w:pPr>
        <w:spacing w:after="80" w:before="280"/>
      </w:pPr>
      <w:r>
        <w:rPr>
          <w:b/>
          <w:bCs/>
          <w:color w:val="1E2A38"/>
          <w:sz w:val="24"/>
          <w:szCs w:val="24"/>
        </w:rPr>
        <w:t xml:space="preserve">Stage 9: Home / dashboard (return state)</w:t>
      </w:r>
    </w:p>
    <w:p>
      <w:pPr>
        <w:spacing w:after="120"/>
      </w:pPr>
      <w:r>
        <w:rPr>
          <w:i/>
          <w:iCs/>
          <w:color w:val="8A94A6"/>
          <w:sz w:val="21"/>
          <w:szCs w:val="21"/>
        </w:rPr>
        <w:t xml:space="preserve">What does the app look like when you come back? Does it remember where you left off? Does it suggest what to do next?</w:t>
      </w:r>
    </w:p>
    <w:tbl>
      <w:tblPr>
        <w:tblW w:type="dxa" w:w="9026"/>
        <w:tblBorders>
          <w:top w:val="single" w:color="D5DBE3" w:sz="4"/>
          <w:left w:val="single" w:color="D5DBE3" w:sz="4"/>
          <w:bottom w:val="single" w:color="D5DBE3" w:sz="4"/>
          <w:right w:val="single" w:color="D5DBE3" w:sz="4"/>
          <w:insideH w:val="single" w:color="D5DBE3" w:sz="4"/>
          <w:insideV w:val="single" w:color="D5DBE3" w:sz="4"/>
        </w:tblBorders>
      </w:tblPr>
      <w:tblGrid>
        <w:gridCol w:w="9026"/>
      </w:tblGrid>
      <w:tr>
        <w:tc>
          <w:tcPr>
            <w:tcW w:type="dxa" w:w="9026"/>
            <w:shd w:fill="F5F7FA" w:val="clear"/>
            <w:tcMar>
              <w:top w:type="dxa" w:w="120"/>
              <w:left w:type="dxa" w:w="160"/>
              <w:bottom w:type="dxa" w:w="120"/>
              <w:right w:type="dxa" w:w="160"/>
            </w:tcMar>
          </w:tcPr>
          <w:p>
            <w:pPr>
              <w:spacing w:after="60" w:before="200"/>
              <w:jc w:val="center"/>
            </w:pPr>
            <w:r>
              <w:rPr>
                <w:b/>
                <w:bCs/>
                <w:color w:val="1E2A38"/>
                <w:sz w:val="22"/>
                <w:szCs w:val="22"/>
              </w:rPr>
              <w:t xml:space="preserve">📷  Stage 9: Home / dashboard — returning user view</w:t>
            </w:r>
          </w:p>
          <w:p>
            <w:pPr>
              <w:spacing w:after="200"/>
              <w:jc w:val="center"/>
            </w:pPr>
            <w:r>
              <w:rPr>
                <w:i/>
                <w:iCs/>
                <w:color w:val="8A94A6"/>
                <w:sz w:val="20"/>
                <w:szCs w:val="20"/>
              </w:rPr>
              <w:t xml:space="preserve">Replace with your screenshot: the dashboard a returning user sees</w:t>
            </w:r>
          </w:p>
        </w:tc>
      </w:tr>
    </w:tbl>
    <w:p>
      <w:pPr>
        <w:spacing w:after="60"/>
      </w:pPr>
    </w:p>
    <w:tbl>
      <w:tblPr>
        <w:tblW w:type="dxa" w:w="9026"/>
        <w:tblBorders>
          <w:top w:val="single" w:color="D5DBE3" w:sz="4"/>
          <w:left w:val="single" w:color="D5DBE3" w:sz="4"/>
          <w:bottom w:val="single" w:color="D5DBE3" w:sz="4"/>
          <w:right w:val="single" w:color="D5DBE3" w:sz="4"/>
          <w:insideH w:val="single" w:color="D5DBE3" w:sz="4"/>
          <w:insideV w:val="single" w:color="D5DBE3" w:sz="4"/>
        </w:tblBorders>
      </w:tblPr>
      <w:tblGrid>
        <w:gridCol w:w="2400"/>
        <w:gridCol w:w="6626"/>
      </w:tblGrid>
      <w:tr>
        <w:tc>
          <w:tcPr>
            <w:tcW w:type="dxa" w:w="2400"/>
            <w:shd w:fill="E6F4F2" w:val="clear"/>
            <w:tcMar>
              <w:top w:type="dxa" w:w="120"/>
              <w:left w:type="dxa" w:w="160"/>
              <w:bottom w:type="dxa" w:w="120"/>
              <w:right w:type="dxa" w:w="160"/>
            </w:tcMar>
          </w:tcPr>
          <w:p>
            <w:r>
              <w:rPr>
                <w:b/>
                <w:bCs/>
                <w:color w:val="CC4A3C"/>
                <w:sz w:val="20"/>
                <w:szCs w:val="20"/>
              </w:rPr>
              <w:t xml:space="preserve">➜ What happened next?</w:t>
            </w:r>
          </w:p>
        </w:tc>
        <w:tc>
          <w:tcPr>
            <w:tcW w:type="dxa" w:w="6626"/>
            <w:tcMar>
              <w:top w:type="dxa" w:w="120"/>
              <w:left w:type="dxa" w:w="160"/>
              <w:bottom w:type="dxa" w:w="120"/>
              <w:right w:type="dxa" w:w="160"/>
            </w:tcMar>
          </w:tcPr>
          <w:p>
            <w:r>
              <w:rPr>
                <w:i/>
                <w:iCs/>
                <w:color w:val="8A94A6"/>
                <w:sz w:val="20"/>
                <w:szCs w:val="20"/>
              </w:rPr>
              <w:t xml:space="preserve">What did the app remember from your last session — and what had it forgotten?</w:t>
            </w:r>
          </w:p>
          <w:p>
            <w:r>
              <w:rPr>
                <w:color w:val="1E2A38"/>
                <w:sz w:val="20"/>
                <w:szCs w:val="20"/>
              </w:rPr>
              <w:t xml:space="preserve">Your answer: </w:t>
            </w:r>
            <w:r>
              <w:rPr>
                <w:color w:val="8A94A6"/>
                <w:sz w:val="20"/>
                <w:szCs w:val="20"/>
              </w:rPr>
              <w:t xml:space="preserve">…</w:t>
            </w:r>
          </w:p>
        </w:tc>
      </w:tr>
    </w:tbl>
    <w:p>
      <w:pPr>
        <w:spacing w:after="120"/>
      </w:pPr>
    </w:p>
    <w:p>
      <w:pPr>
        <w:spacing w:after="80" w:before="280"/>
      </w:pPr>
      <w:r>
        <w:rPr>
          <w:b/>
          <w:bCs/>
          <w:color w:val="1E2A38"/>
          <w:sz w:val="24"/>
          <w:szCs w:val="24"/>
        </w:rPr>
        <w:t xml:space="preserve">Stage 10: Proactive nudge or notification (if present)</w:t>
      </w:r>
    </w:p>
    <w:p>
      <w:pPr>
        <w:spacing w:after="120"/>
      </w:pPr>
      <w:r>
        <w:rPr>
          <w:i/>
          <w:iCs/>
          <w:color w:val="8A94A6"/>
          <w:sz w:val="21"/>
          <w:szCs w:val="21"/>
        </w:rPr>
        <w:t xml:space="preserve">Does the app reach out? Streak reminders, smart suggestions, "you haven't done X in 3 days" — these are proactivity signals.</w:t>
      </w:r>
    </w:p>
    <w:tbl>
      <w:tblPr>
        <w:tblW w:type="dxa" w:w="9026"/>
        <w:tblBorders>
          <w:top w:val="single" w:color="D5DBE3" w:sz="4"/>
          <w:left w:val="single" w:color="D5DBE3" w:sz="4"/>
          <w:bottom w:val="single" w:color="D5DBE3" w:sz="4"/>
          <w:right w:val="single" w:color="D5DBE3" w:sz="4"/>
          <w:insideH w:val="single" w:color="D5DBE3" w:sz="4"/>
          <w:insideV w:val="single" w:color="D5DBE3" w:sz="4"/>
        </w:tblBorders>
      </w:tblPr>
      <w:tblGrid>
        <w:gridCol w:w="9026"/>
      </w:tblGrid>
      <w:tr>
        <w:tc>
          <w:tcPr>
            <w:tcW w:type="dxa" w:w="9026"/>
            <w:shd w:fill="F5F7FA" w:val="clear"/>
            <w:tcMar>
              <w:top w:type="dxa" w:w="120"/>
              <w:left w:type="dxa" w:w="160"/>
              <w:bottom w:type="dxa" w:w="120"/>
              <w:right w:type="dxa" w:w="160"/>
            </w:tcMar>
          </w:tcPr>
          <w:p>
            <w:pPr>
              <w:spacing w:after="60" w:before="200"/>
              <w:jc w:val="center"/>
            </w:pPr>
            <w:r>
              <w:rPr>
                <w:b/>
                <w:bCs/>
                <w:color w:val="1E2A38"/>
                <w:sz w:val="22"/>
                <w:szCs w:val="22"/>
              </w:rPr>
              <w:t xml:space="preserve">📷  Stage 10: Proactive nudge / notification</w:t>
            </w:r>
          </w:p>
          <w:p>
            <w:pPr>
              <w:spacing w:after="200"/>
              <w:jc w:val="center"/>
            </w:pPr>
            <w:r>
              <w:rPr>
                <w:i/>
                <w:iCs/>
                <w:color w:val="8A94A6"/>
                <w:sz w:val="20"/>
                <w:szCs w:val="20"/>
              </w:rPr>
              <w:t xml:space="preserve">Replace with your screenshot — or describe the notification if you can't capture it directly</w:t>
            </w:r>
          </w:p>
        </w:tc>
      </w:tr>
    </w:tbl>
    <w:p>
      <w:pPr>
        <w:spacing w:after="60"/>
      </w:pPr>
    </w:p>
    <w:tbl>
      <w:tblPr>
        <w:tblW w:type="dxa" w:w="9026"/>
        <w:tblBorders>
          <w:top w:val="single" w:color="D5DBE3" w:sz="4"/>
          <w:left w:val="single" w:color="D5DBE3" w:sz="4"/>
          <w:bottom w:val="single" w:color="D5DBE3" w:sz="4"/>
          <w:right w:val="single" w:color="D5DBE3" w:sz="4"/>
          <w:insideH w:val="single" w:color="D5DBE3" w:sz="4"/>
          <w:insideV w:val="single" w:color="D5DBE3" w:sz="4"/>
        </w:tblBorders>
      </w:tblPr>
      <w:tblGrid>
        <w:gridCol w:w="2400"/>
        <w:gridCol w:w="6626"/>
      </w:tblGrid>
      <w:tr>
        <w:tc>
          <w:tcPr>
            <w:tcW w:type="dxa" w:w="2400"/>
            <w:shd w:fill="E6F4F2" w:val="clear"/>
            <w:tcMar>
              <w:top w:type="dxa" w:w="120"/>
              <w:left w:type="dxa" w:w="160"/>
              <w:bottom w:type="dxa" w:w="120"/>
              <w:right w:type="dxa" w:w="160"/>
            </w:tcMar>
          </w:tcPr>
          <w:p>
            <w:r>
              <w:rPr>
                <w:b/>
                <w:bCs/>
                <w:color w:val="CC4A3C"/>
                <w:sz w:val="20"/>
                <w:szCs w:val="20"/>
              </w:rPr>
              <w:t xml:space="preserve">➜ What happened next?</w:t>
            </w:r>
          </w:p>
        </w:tc>
        <w:tc>
          <w:tcPr>
            <w:tcW w:type="dxa" w:w="6626"/>
            <w:tcMar>
              <w:top w:type="dxa" w:w="120"/>
              <w:left w:type="dxa" w:w="160"/>
              <w:bottom w:type="dxa" w:w="120"/>
              <w:right w:type="dxa" w:w="160"/>
            </w:tcMar>
          </w:tcPr>
          <w:p>
            <w:r>
              <w:rPr>
                <w:i/>
                <w:iCs/>
                <w:color w:val="8A94A6"/>
                <w:sz w:val="20"/>
                <w:szCs w:val="20"/>
              </w:rPr>
              <w:t xml:space="preserve">What did tapping the nudge lead to? Straight into the relevant task, or a generic home screen?</w:t>
            </w:r>
          </w:p>
          <w:p>
            <w:r>
              <w:rPr>
                <w:color w:val="1E2A38"/>
                <w:sz w:val="20"/>
                <w:szCs w:val="20"/>
              </w:rPr>
              <w:t xml:space="preserve">Your answer: </w:t>
            </w:r>
            <w:r>
              <w:rPr>
                <w:color w:val="8A94A6"/>
                <w:sz w:val="20"/>
                <w:szCs w:val="20"/>
              </w:rPr>
              <w:t xml:space="preserve">…</w:t>
            </w:r>
          </w:p>
        </w:tc>
      </w:tr>
    </w:tbl>
    <w:p>
      <w:pPr>
        <w:spacing w:after="120"/>
      </w:pPr>
    </w:p>
    <w:p>
      <w:pPr>
        <w:spacing w:after="80" w:before="280"/>
      </w:pPr>
      <w:r>
        <w:rPr>
          <w:b/>
          <w:bCs/>
          <w:color w:val="1E2A38"/>
          <w:sz w:val="24"/>
          <w:szCs w:val="24"/>
        </w:rPr>
        <w:t xml:space="preserve">Stage B: Settings / profile / user model (optional but valuable)</w:t>
      </w:r>
    </w:p>
    <w:p>
      <w:pPr>
        <w:spacing w:after="120"/>
      </w:pPr>
      <w:r>
        <w:rPr>
          <w:i/>
          <w:iCs/>
          <w:color w:val="8A94A6"/>
          <w:sz w:val="21"/>
          <w:szCs w:val="21"/>
        </w:rPr>
        <w:t xml:space="preserve">Any screen where the system shows what it knows about you — preferences, history, inferred attributes. This reveals user modelling depth.</w:t>
      </w:r>
    </w:p>
    <w:tbl>
      <w:tblPr>
        <w:tblW w:type="dxa" w:w="9026"/>
        <w:tblBorders>
          <w:top w:val="single" w:color="D5DBE3" w:sz="4"/>
          <w:left w:val="single" w:color="D5DBE3" w:sz="4"/>
          <w:bottom w:val="single" w:color="D5DBE3" w:sz="4"/>
          <w:right w:val="single" w:color="D5DBE3" w:sz="4"/>
          <w:insideH w:val="single" w:color="D5DBE3" w:sz="4"/>
          <w:insideV w:val="single" w:color="D5DBE3" w:sz="4"/>
        </w:tblBorders>
      </w:tblPr>
      <w:tblGrid>
        <w:gridCol w:w="9026"/>
      </w:tblGrid>
      <w:tr>
        <w:tc>
          <w:tcPr>
            <w:tcW w:type="dxa" w:w="9026"/>
            <w:shd w:fill="F5F7FA" w:val="clear"/>
            <w:tcMar>
              <w:top w:type="dxa" w:w="120"/>
              <w:left w:type="dxa" w:w="160"/>
              <w:bottom w:type="dxa" w:w="120"/>
              <w:right w:type="dxa" w:w="160"/>
            </w:tcMar>
          </w:tcPr>
          <w:p>
            <w:pPr>
              <w:spacing w:after="60" w:before="200"/>
              <w:jc w:val="center"/>
            </w:pPr>
            <w:r>
              <w:rPr>
                <w:b/>
                <w:bCs/>
                <w:color w:val="1E2A38"/>
                <w:sz w:val="22"/>
                <w:szCs w:val="22"/>
              </w:rPr>
              <w:t xml:space="preserve">📷  Stage B: Settings / profile / user model</w:t>
            </w:r>
          </w:p>
          <w:p>
            <w:pPr>
              <w:spacing w:after="200"/>
              <w:jc w:val="center"/>
            </w:pPr>
            <w:r>
              <w:rPr>
                <w:i/>
                <w:iCs/>
                <w:color w:val="8A94A6"/>
                <w:sz w:val="20"/>
                <w:szCs w:val="20"/>
              </w:rPr>
              <w:t xml:space="preserve">Replace with your screenshot: any screen showing the system's model of the user</w:t>
            </w:r>
          </w:p>
        </w:tc>
      </w:tr>
    </w:tbl>
    <w:p>
      <w:pPr>
        <w:spacing w:after="60"/>
      </w:pPr>
    </w:p>
    <w:tbl>
      <w:tblPr>
        <w:tblW w:type="dxa" w:w="9026"/>
        <w:tblBorders>
          <w:top w:val="single" w:color="D5DBE3" w:sz="4"/>
          <w:left w:val="single" w:color="D5DBE3" w:sz="4"/>
          <w:bottom w:val="single" w:color="D5DBE3" w:sz="4"/>
          <w:right w:val="single" w:color="D5DBE3" w:sz="4"/>
          <w:insideH w:val="single" w:color="D5DBE3" w:sz="4"/>
          <w:insideV w:val="single" w:color="D5DBE3" w:sz="4"/>
        </w:tblBorders>
      </w:tblPr>
      <w:tblGrid>
        <w:gridCol w:w="2400"/>
        <w:gridCol w:w="6626"/>
      </w:tblGrid>
      <w:tr>
        <w:tc>
          <w:tcPr>
            <w:tcW w:type="dxa" w:w="2400"/>
            <w:shd w:fill="E6F4F2" w:val="clear"/>
            <w:tcMar>
              <w:top w:type="dxa" w:w="120"/>
              <w:left w:type="dxa" w:w="160"/>
              <w:bottom w:type="dxa" w:w="120"/>
              <w:right w:type="dxa" w:w="160"/>
            </w:tcMar>
          </w:tcPr>
          <w:p>
            <w:r>
              <w:rPr>
                <w:b/>
                <w:bCs/>
                <w:color w:val="CC4A3C"/>
                <w:sz w:val="20"/>
                <w:szCs w:val="20"/>
              </w:rPr>
              <w:t xml:space="preserve">➜ What happened next?</w:t>
            </w:r>
          </w:p>
        </w:tc>
        <w:tc>
          <w:tcPr>
            <w:tcW w:type="dxa" w:w="6626"/>
            <w:tcMar>
              <w:top w:type="dxa" w:w="120"/>
              <w:left w:type="dxa" w:w="160"/>
              <w:bottom w:type="dxa" w:w="120"/>
              <w:right w:type="dxa" w:w="160"/>
            </w:tcMar>
          </w:tcPr>
          <w:p>
            <w:r>
              <w:rPr>
                <w:i/>
                <w:iCs/>
                <w:color w:val="8A94A6"/>
                <w:sz w:val="20"/>
                <w:szCs w:val="20"/>
              </w:rPr>
              <w:t xml:space="preserve">Could you edit or correct what the system knows about you? What happened when you tried?</w:t>
            </w:r>
          </w:p>
          <w:p>
            <w:r>
              <w:rPr>
                <w:color w:val="1E2A38"/>
                <w:sz w:val="20"/>
                <w:szCs w:val="20"/>
              </w:rPr>
              <w:t xml:space="preserve">Your answer: </w:t>
            </w:r>
            <w:r>
              <w:rPr>
                <w:color w:val="8A94A6"/>
                <w:sz w:val="20"/>
                <w:szCs w:val="20"/>
              </w:rPr>
              <w:t xml:space="preserve">…</w:t>
            </w:r>
          </w:p>
        </w:tc>
      </w:tr>
    </w:tbl>
    <w:p>
      <w:pPr>
        <w:spacing w:after="120"/>
      </w:pPr>
    </w:p>
    <w:p>
      <w:pPr>
        <w:pStyle w:val="Heading1"/>
        <w:spacing w:after="160" w:before="360"/>
      </w:pPr>
      <w:r>
        <w:rPr>
          <w:b/>
          <w:bCs/>
          <w:color w:val="1E2A38"/>
          <w:sz w:val="30"/>
          <w:szCs w:val="30"/>
        </w:rPr>
        <w:t xml:space="preserve">What to look for — quick IUI signal guide</w:t>
      </w:r>
    </w:p>
    <w:p>
      <w:pPr>
        <w:spacing w:after="120"/>
      </w:pPr>
      <w:r>
        <w:rPr>
          <w:i/>
          <w:iCs/>
          <w:color w:val="8A94A6"/>
        </w:rPr>
        <w:t xml:space="preserve">Use this as a checklist while capturing screenshots. These are the signals that matter most for each dimension.</w:t>
      </w:r>
    </w:p>
    <w:tbl>
      <w:tblPr>
        <w:tblW w:type="dxa" w:w="9026"/>
        <w:tblBorders>
          <w:top w:val="single" w:color="D5DBE3" w:sz="4"/>
          <w:left w:val="single" w:color="D5DBE3" w:sz="4"/>
          <w:bottom w:val="single" w:color="D5DBE3" w:sz="4"/>
          <w:right w:val="single" w:color="D5DBE3" w:sz="4"/>
          <w:insideH w:val="single" w:color="D5DBE3" w:sz="4"/>
          <w:insideV w:val="single" w:color="D5DBE3" w:sz="4"/>
        </w:tblBorders>
      </w:tblPr>
      <w:tblGrid>
        <w:gridCol w:w="3100"/>
        <w:gridCol w:w="5926"/>
      </w:tblGrid>
      <w:tr>
        <w:trPr>
          <w:tblHeader/>
        </w:trPr>
        <w:tc>
          <w:tcPr>
            <w:tcW w:type="dxa" w:w="3100"/>
            <w:shd w:fill="1E2A38" w:val="clear"/>
            <w:tcMar>
              <w:top w:type="dxa" w:w="120"/>
              <w:left w:type="dxa" w:w="160"/>
              <w:bottom w:type="dxa" w:w="120"/>
              <w:right w:type="dxa" w:w="160"/>
            </w:tcMar>
          </w:tcPr>
          <w:p>
            <w:r>
              <w:rPr>
                <w:b/>
                <w:bCs/>
                <w:color w:val="FFFFFF"/>
              </w:rPr>
              <w:t xml:space="preserve">IUI Dimension</w:t>
            </w:r>
          </w:p>
        </w:tc>
        <w:tc>
          <w:tcPr>
            <w:tcW w:type="dxa" w:w="5926"/>
            <w:shd w:fill="1E2A38" w:val="clear"/>
            <w:tcMar>
              <w:top w:type="dxa" w:w="120"/>
              <w:left w:type="dxa" w:w="160"/>
              <w:bottom w:type="dxa" w:w="120"/>
              <w:right w:type="dxa" w:w="160"/>
            </w:tcMar>
          </w:tcPr>
          <w:p>
            <w:r>
              <w:rPr>
                <w:b/>
                <w:bCs/>
                <w:color w:val="FFFFFF"/>
              </w:rPr>
              <w:t xml:space="preserve">Look for in your screenshots</w:t>
            </w:r>
          </w:p>
        </w:tc>
      </w:tr>
      <w:tr>
        <w:tc>
          <w:tcPr>
            <w:tcW w:type="dxa" w:w="3100"/>
            <w:shd w:fill="FFFFFF" w:val="clear"/>
            <w:tcMar>
              <w:top w:type="dxa" w:w="120"/>
              <w:left w:type="dxa" w:w="160"/>
              <w:bottom w:type="dxa" w:w="120"/>
              <w:right w:type="dxa" w:w="160"/>
            </w:tcMar>
          </w:tcPr>
          <w:p>
            <w:r>
              <w:rPr>
                <w:b/>
                <w:bCs/>
                <w:color w:val="1E2A38"/>
                <w:sz w:val="21"/>
                <w:szCs w:val="21"/>
              </w:rPr>
              <w:t xml:space="preserve">Adaptivity &amp; Personalisation</w:t>
            </w:r>
          </w:p>
        </w:tc>
        <w:tc>
          <w:tcPr>
            <w:tcW w:type="dxa" w:w="5926"/>
            <w:shd w:fill="FFFFFF" w:val="clear"/>
            <w:tcMar>
              <w:top w:type="dxa" w:w="120"/>
              <w:left w:type="dxa" w:w="160"/>
              <w:bottom w:type="dxa" w:w="120"/>
              <w:right w:type="dxa" w:w="160"/>
            </w:tcMar>
          </w:tcPr>
          <w:p>
            <w:r>
              <w:rPr>
                <w:sz w:val="21"/>
                <w:szCs w:val="21"/>
              </w:rPr>
              <w:t xml:space="preserve">Different content for different users? Smart defaults? "Recommended for you"? Does anything change based on behaviour?</w:t>
            </w:r>
          </w:p>
        </w:tc>
      </w:tr>
      <w:tr>
        <w:tc>
          <w:tcPr>
            <w:tcW w:type="dxa" w:w="3100"/>
            <w:shd w:fill="F5F7FA" w:val="clear"/>
            <w:tcMar>
              <w:top w:type="dxa" w:w="120"/>
              <w:left w:type="dxa" w:w="160"/>
              <w:bottom w:type="dxa" w:w="120"/>
              <w:right w:type="dxa" w:w="160"/>
            </w:tcMar>
          </w:tcPr>
          <w:p>
            <w:r>
              <w:rPr>
                <w:b/>
                <w:bCs/>
                <w:color w:val="1E2A38"/>
                <w:sz w:val="21"/>
                <w:szCs w:val="21"/>
              </w:rPr>
              <w:t xml:space="preserve">User Modelling</w:t>
            </w:r>
          </w:p>
        </w:tc>
        <w:tc>
          <w:tcPr>
            <w:tcW w:type="dxa" w:w="5926"/>
            <w:shd w:fill="F5F7FA" w:val="clear"/>
            <w:tcMar>
              <w:top w:type="dxa" w:w="120"/>
              <w:left w:type="dxa" w:w="160"/>
              <w:bottom w:type="dxa" w:w="120"/>
              <w:right w:type="dxa" w:w="160"/>
            </w:tcMar>
          </w:tcPr>
          <w:p>
            <w:r>
              <w:rPr>
                <w:sz w:val="21"/>
                <w:szCs w:val="21"/>
              </w:rPr>
              <w:t xml:space="preserve">Role, skill level, or history used to shape the interface? Can you see what the system thinks it knows about you?</w:t>
            </w:r>
          </w:p>
        </w:tc>
      </w:tr>
      <w:tr>
        <w:tc>
          <w:tcPr>
            <w:tcW w:type="dxa" w:w="3100"/>
            <w:shd w:fill="FFFFFF" w:val="clear"/>
            <w:tcMar>
              <w:top w:type="dxa" w:w="120"/>
              <w:left w:type="dxa" w:w="160"/>
              <w:bottom w:type="dxa" w:w="120"/>
              <w:right w:type="dxa" w:w="160"/>
            </w:tcMar>
          </w:tcPr>
          <w:p>
            <w:r>
              <w:rPr>
                <w:b/>
                <w:bCs/>
                <w:color w:val="1E2A38"/>
                <w:sz w:val="21"/>
                <w:szCs w:val="21"/>
              </w:rPr>
              <w:t xml:space="preserve">Context-Awareness</w:t>
            </w:r>
          </w:p>
        </w:tc>
        <w:tc>
          <w:tcPr>
            <w:tcW w:type="dxa" w:w="5926"/>
            <w:shd w:fill="FFFFFF" w:val="clear"/>
            <w:tcMar>
              <w:top w:type="dxa" w:w="120"/>
              <w:left w:type="dxa" w:w="160"/>
              <w:bottom w:type="dxa" w:w="120"/>
              <w:right w:type="dxa" w:w="160"/>
            </w:tcMar>
          </w:tcPr>
          <w:p>
            <w:r>
              <w:rPr>
                <w:sz w:val="21"/>
                <w:szCs w:val="21"/>
              </w:rPr>
              <w:t xml:space="preserve">Time-sensitive content? Workflow-aware UI? Does the interface behave differently based on what you just did?</w:t>
            </w:r>
          </w:p>
        </w:tc>
      </w:tr>
      <w:tr>
        <w:tc>
          <w:tcPr>
            <w:tcW w:type="dxa" w:w="3100"/>
            <w:shd w:fill="F5F7FA" w:val="clear"/>
            <w:tcMar>
              <w:top w:type="dxa" w:w="120"/>
              <w:left w:type="dxa" w:w="160"/>
              <w:bottom w:type="dxa" w:w="120"/>
              <w:right w:type="dxa" w:w="160"/>
            </w:tcMar>
          </w:tcPr>
          <w:p>
            <w:r>
              <w:rPr>
                <w:b/>
                <w:bCs/>
                <w:color w:val="1E2A38"/>
                <w:sz w:val="21"/>
                <w:szCs w:val="21"/>
              </w:rPr>
              <w:t xml:space="preserve">Transparency</w:t>
            </w:r>
          </w:p>
        </w:tc>
        <w:tc>
          <w:tcPr>
            <w:tcW w:type="dxa" w:w="5926"/>
            <w:shd w:fill="F5F7FA" w:val="clear"/>
            <w:tcMar>
              <w:top w:type="dxa" w:w="120"/>
              <w:left w:type="dxa" w:w="160"/>
              <w:bottom w:type="dxa" w:w="120"/>
              <w:right w:type="dxa" w:w="160"/>
            </w:tcMar>
          </w:tcPr>
          <w:p>
            <w:r>
              <w:rPr>
                <w:sz w:val="21"/>
                <w:szCs w:val="21"/>
              </w:rPr>
              <w:t xml:space="preserve">Any explanation of why something was recommended or changed? Rationale chips, "because you..." copy, decision logs?</w:t>
            </w:r>
          </w:p>
        </w:tc>
      </w:tr>
      <w:tr>
        <w:tc>
          <w:tcPr>
            <w:tcW w:type="dxa" w:w="3100"/>
            <w:shd w:fill="FFFFFF" w:val="clear"/>
            <w:tcMar>
              <w:top w:type="dxa" w:w="120"/>
              <w:left w:type="dxa" w:w="160"/>
              <w:bottom w:type="dxa" w:w="120"/>
              <w:right w:type="dxa" w:w="160"/>
            </w:tcMar>
          </w:tcPr>
          <w:p>
            <w:r>
              <w:rPr>
                <w:b/>
                <w:bCs/>
                <w:color w:val="1E2A38"/>
                <w:sz w:val="21"/>
                <w:szCs w:val="21"/>
              </w:rPr>
              <w:t xml:space="preserve">Controllability</w:t>
            </w:r>
          </w:p>
        </w:tc>
        <w:tc>
          <w:tcPr>
            <w:tcW w:type="dxa" w:w="5926"/>
            <w:shd w:fill="FFFFFF" w:val="clear"/>
            <w:tcMar>
              <w:top w:type="dxa" w:w="120"/>
              <w:left w:type="dxa" w:w="160"/>
              <w:bottom w:type="dxa" w:w="120"/>
              <w:right w:type="dxa" w:w="160"/>
            </w:tcMar>
          </w:tcPr>
          <w:p>
            <w:r>
              <w:rPr>
                <w:sz w:val="21"/>
                <w:szCs w:val="21"/>
              </w:rPr>
              <w:t xml:space="preserve">"Too easy / too hard" buttons? Undo? Ability to correct a system decision? Override or redirect options?</w:t>
            </w:r>
          </w:p>
        </w:tc>
      </w:tr>
      <w:tr>
        <w:tc>
          <w:tcPr>
            <w:tcW w:type="dxa" w:w="3100"/>
            <w:shd w:fill="F5F7FA" w:val="clear"/>
            <w:tcMar>
              <w:top w:type="dxa" w:w="120"/>
              <w:left w:type="dxa" w:w="160"/>
              <w:bottom w:type="dxa" w:w="120"/>
              <w:right w:type="dxa" w:w="160"/>
            </w:tcMar>
          </w:tcPr>
          <w:p>
            <w:r>
              <w:rPr>
                <w:b/>
                <w:bCs/>
                <w:color w:val="1E2A38"/>
                <w:sz w:val="21"/>
                <w:szCs w:val="21"/>
              </w:rPr>
              <w:t xml:space="preserve">Naturalness</w:t>
            </w:r>
          </w:p>
        </w:tc>
        <w:tc>
          <w:tcPr>
            <w:tcW w:type="dxa" w:w="5926"/>
            <w:shd w:fill="F5F7FA" w:val="clear"/>
            <w:tcMar>
              <w:top w:type="dxa" w:w="120"/>
              <w:left w:type="dxa" w:w="160"/>
              <w:bottom w:type="dxa" w:w="120"/>
              <w:right w:type="dxa" w:w="160"/>
            </w:tcMar>
          </w:tcPr>
          <w:p>
            <w:r>
              <w:rPr>
                <w:sz w:val="21"/>
                <w:szCs w:val="21"/>
              </w:rPr>
              <w:t xml:space="preserve">Voice input? Natural language search? Conversational UI? Low-friction interaction that matches how you'd naturally communicate?</w:t>
            </w:r>
          </w:p>
        </w:tc>
      </w:tr>
      <w:tr>
        <w:tc>
          <w:tcPr>
            <w:tcW w:type="dxa" w:w="3100"/>
            <w:shd w:fill="FFFFFF" w:val="clear"/>
            <w:tcMar>
              <w:top w:type="dxa" w:w="120"/>
              <w:left w:type="dxa" w:w="160"/>
              <w:bottom w:type="dxa" w:w="120"/>
              <w:right w:type="dxa" w:w="160"/>
            </w:tcMar>
          </w:tcPr>
          <w:p>
            <w:r>
              <w:rPr>
                <w:b/>
                <w:bCs/>
                <w:color w:val="1E2A38"/>
                <w:sz w:val="21"/>
                <w:szCs w:val="21"/>
              </w:rPr>
              <w:t xml:space="preserve">Proactivity</w:t>
            </w:r>
          </w:p>
        </w:tc>
        <w:tc>
          <w:tcPr>
            <w:tcW w:type="dxa" w:w="5926"/>
            <w:shd w:fill="FFFFFF" w:val="clear"/>
            <w:tcMar>
              <w:top w:type="dxa" w:w="120"/>
              <w:left w:type="dxa" w:w="160"/>
              <w:bottom w:type="dxa" w:w="120"/>
              <w:right w:type="dxa" w:w="160"/>
            </w:tcMar>
          </w:tcPr>
          <w:p>
            <w:r>
              <w:rPr>
                <w:sz w:val="21"/>
                <w:szCs w:val="21"/>
              </w:rPr>
              <w:t xml:space="preserve">Suggestions before you ask? Streak reminders? "You might want to..." nudges? Next-step proposals?</w:t>
            </w:r>
          </w:p>
        </w:tc>
      </w:tr>
    </w:tbl>
    <w:p>
      <w:pPr>
        <w:spacing w:after="16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E6F4F2" w:val="clear"/>
            <w:tcMar>
              <w:top w:type="dxa" w:w="120"/>
              <w:left w:type="dxa" w:w="160"/>
              <w:bottom w:type="dxa" w:w="120"/>
              <w:right w:type="dxa" w:w="160"/>
            </w:tcMar>
          </w:tcPr>
          <w:p>
            <w:r>
              <w:rPr>
                <w:b/>
                <w:bCs/>
                <w:color w:val="1E2A38"/>
                <w:sz w:val="21"/>
                <w:szCs w:val="21"/>
              </w:rPr>
              <w:t xml:space="preserve">💡 Tip: </w:t>
            </w:r>
            <w:r>
              <w:rPr>
                <w:color w:val="1E2A38"/>
                <w:sz w:val="21"/>
                <w:szCs w:val="21"/>
              </w:rPr>
              <w:t xml:space="preserve">Absence of evidence is evidence. If a dimension has no signal in any of your screenshots, score it 0–1 and note it as such. A polished, well-designed conventional UI can score very low on IUI criteria — that is a legitimate and often revealing finding. Likewise, if you cannot answer a "What happened next?" prompt, leave it blank — the evaluator will treat that behaviour as unobserved rather than guessing.</w:t>
            </w:r>
          </w:p>
        </w:tc>
      </w:tr>
    </w:tbl>
    <w:p>
      <w:pPr>
        <w:pStyle w:val="Heading1"/>
        <w:spacing w:after="160" w:before="360"/>
      </w:pPr>
      <w:r>
        <w:rPr>
          <w:b/>
          <w:bCs/>
          <w:color w:val="1E2A38"/>
          <w:sz w:val="30"/>
          <w:szCs w:val="30"/>
        </w:rPr>
        <w:t xml:space="preserve">Next steps</w:t>
      </w:r>
    </w:p>
    <w:p>
      <w:pPr>
        <w:pStyle w:val="ListParagraph"/>
        <w:numPr>
          <w:ilvl w:val="0"/>
          <w:numId w:val="2"/>
        </w:numPr>
      </w:pPr>
      <w:r>
        <w:t xml:space="preserve">Open Claude with the IUI Evaluator skill installed</w:t>
      </w:r>
    </w:p>
    <w:p>
      <w:pPr>
        <w:pStyle w:val="ListParagraph"/>
        <w:numPr>
          <w:ilvl w:val="0"/>
          <w:numId w:val="2"/>
        </w:numPr>
      </w:pPr>
      <w:r>
        <w:t xml:space="preserve">Upload this document or paste your screenshots directly into the chat, along with any supporting product documentation</w:t>
      </w:r>
    </w:p>
    <w:p>
      <w:pPr>
        <w:pStyle w:val="ListParagraph"/>
        <w:numPr>
          <w:ilvl w:val="0"/>
          <w:numId w:val="2"/>
        </w:numPr>
      </w:pPr>
      <w:r>
        <w:t xml:space="preserve">Paste your context card when asked for domain, audience, and persona</w:t>
      </w:r>
    </w:p>
    <w:p>
      <w:pPr>
        <w:pStyle w:val="ListParagraph"/>
        <w:numPr>
          <w:ilvl w:val="0"/>
          <w:numId w:val="2"/>
        </w:numPr>
      </w:pPr>
      <w:r>
        <w:t xml:space="preserve">The skill will confirm your context, ask about any evidence gaps, show you the scores for approval, and then generate the full PDF report with wireframe sketches</w:t>
      </w:r>
    </w:p>
    <w:p>
      <w:pPr>
        <w:spacing w:before="300"/>
      </w:pPr>
      <w:r>
        <w:rPr>
          <w:i/>
          <w:iCs/>
          <w:color w:val="8A94A6"/>
          <w:sz w:val="18"/>
          <w:szCs w:val="18"/>
        </w:rPr>
        <w:t xml:space="preserve">IUI Evaluator v1.1 — literature-grounded rubric. Maybury &amp; Wahlster (1998) · Jameson (2003) · Höök (1999) · Brdnik et al. (2022) · Springer (2015). github.com/momina7or/iui-evaluator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B4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2026-08-11T22:49:36.051Z</dcterms:created>
  <dcterms:modified xsi:type="dcterms:W3CDTF">2026-08-11T22:49:36.051Z</dcterms:modified>
</cp:coreProperties>
</file>

<file path=docProps/custom.xml><?xml version="1.0" encoding="utf-8"?>
<Properties xmlns="http://schemas.openxmlformats.org/officeDocument/2006/custom-properties" xmlns:vt="http://schemas.openxmlformats.org/officeDocument/2006/docPropsVTypes"/>
</file>