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s-ES"/>
        </w:rPr>
      </w:pP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Before</w:t>
      </w:r>
      <w:proofErr w:type="spellEnd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You</w:t>
      </w:r>
      <w:proofErr w:type="spellEnd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Begin</w:t>
      </w:r>
      <w:hyperlink r:id="rId5" w:anchor="before-you-begin" w:tooltip="Permalink" w:history="1">
        <w:r w:rsidRPr="00844E3D">
          <w:rPr>
            <w:rFonts w:ascii="Arial" w:eastAsia="Times New Roman" w:hAnsi="Arial" w:cs="Arial"/>
            <w:color w:val="0089BC"/>
            <w:sz w:val="36"/>
            <w:szCs w:val="36"/>
            <w:bdr w:val="none" w:sz="0" w:space="0" w:color="auto" w:frame="1"/>
            <w:lang w:eastAsia="es-ES"/>
          </w:rPr>
          <w:t>Permalink</w:t>
        </w:r>
        <w:proofErr w:type="spellEnd"/>
      </w:hyperlink>
    </w:p>
    <w:p w:rsidR="00844E3D" w:rsidRPr="00844E3D" w:rsidRDefault="00844E3D" w:rsidP="00844E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Complete the </w:t>
      </w:r>
      <w:hyperlink r:id="rId6" w:history="1">
        <w:r w:rsidRPr="00844E3D">
          <w:rPr>
            <w:rFonts w:ascii="Helvetica" w:eastAsia="Times New Roman" w:hAnsi="Helvetica" w:cs="Helvetica"/>
            <w:color w:val="0089BC"/>
            <w:sz w:val="24"/>
            <w:szCs w:val="24"/>
            <w:u w:val="single"/>
            <w:lang w:val="en-US" w:eastAsia="es-ES"/>
          </w:rPr>
          <w:t>Getting Started</w:t>
        </w:r>
      </w:hyperlink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guide.</w:t>
      </w:r>
    </w:p>
    <w:p w:rsidR="00844E3D" w:rsidRPr="00844E3D" w:rsidRDefault="00844E3D" w:rsidP="00844E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Follow the </w:t>
      </w:r>
      <w:hyperlink r:id="rId7" w:history="1">
        <w:r w:rsidRPr="00844E3D">
          <w:rPr>
            <w:rFonts w:ascii="Helvetica" w:eastAsia="Times New Roman" w:hAnsi="Helvetica" w:cs="Helvetica"/>
            <w:color w:val="0089BC"/>
            <w:sz w:val="24"/>
            <w:szCs w:val="24"/>
            <w:u w:val="single"/>
            <w:lang w:val="en-US" w:eastAsia="es-ES"/>
          </w:rPr>
          <w:t>Securing Your Server</w:t>
        </w:r>
      </w:hyperlink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guide to create a standard user account, harden SSH access and remove unnecessary network services. </w:t>
      </w:r>
      <w:r w:rsidRPr="00844E3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Do not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follow the </w:t>
      </w:r>
      <w:r w:rsidRPr="00844E3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 xml:space="preserve">Configuring a </w:t>
      </w:r>
      <w:proofErr w:type="spellStart"/>
      <w:r w:rsidRPr="00844E3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>Firewall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section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in the Securing Your Server Guide–we will configure the firewall for an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production server in the next section.</w:t>
      </w:r>
    </w:p>
    <w:p w:rsidR="00844E3D" w:rsidRPr="00844E3D" w:rsidRDefault="00844E3D" w:rsidP="00844E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This guide will use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sudo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wherever possible.</w:t>
      </w:r>
    </w:p>
    <w:p w:rsidR="00844E3D" w:rsidRPr="00844E3D" w:rsidRDefault="00844E3D" w:rsidP="00844E3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Update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your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packages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:</w:t>
      </w:r>
    </w:p>
    <w:p w:rsidR="00844E3D" w:rsidRPr="00844E3D" w:rsidRDefault="00844E3D" w:rsidP="00844E3D">
      <w:pPr>
        <w:numPr>
          <w:ilvl w:val="0"/>
          <w:numId w:val="1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apt update &amp;&amp;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apt upgrade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</w:pPr>
      <w:r w:rsidRPr="00844E3D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t xml:space="preserve">Install PostgreSQL Database and Server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t>Dependencies</w:t>
      </w:r>
      <w:hyperlink r:id="rId8" w:anchor="install-postgresql-database-and-server-dependencies" w:tooltip="Permalink" w:history="1">
        <w:r w:rsidRPr="00844E3D">
          <w:rPr>
            <w:rFonts w:ascii="Arial" w:eastAsia="Times New Roman" w:hAnsi="Arial" w:cs="Arial"/>
            <w:color w:val="0089BC"/>
            <w:sz w:val="36"/>
            <w:szCs w:val="36"/>
            <w:bdr w:val="none" w:sz="0" w:space="0" w:color="auto" w:frame="1"/>
            <w:lang w:val="en-US" w:eastAsia="es-ES"/>
          </w:rPr>
          <w:t>Permalink</w:t>
        </w:r>
        <w:proofErr w:type="spellEnd"/>
      </w:hyperlink>
    </w:p>
    <w:p w:rsidR="00844E3D" w:rsidRPr="00844E3D" w:rsidRDefault="00844E3D" w:rsidP="00844E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Install the PostgreSQL database, Python, and other necessary server libraries:</w:t>
      </w:r>
    </w:p>
    <w:p w:rsidR="00844E3D" w:rsidRPr="00844E3D" w:rsidRDefault="00844E3D" w:rsidP="00844E3D">
      <w:p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proofErr w:type="gram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proofErr w:type="gram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apt install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git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python-pip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postgresql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postgresql-server-dev-9.5 python-all-dev python-dev python-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setuptools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libxml2-dev libxslt1-dev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libevent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-dev libsasl2-dev libldap2-dev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pkg-config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libtiff5-dev libjpeg8-dev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libjpeg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-dev zlib1g-dev libfreetype6-dev liblcms2-dev liblcms2-utils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libwebp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-dev tcl8.6-dev tk8.6-dev python-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tk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libyaml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-dev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fontconfig</w:t>
      </w:r>
      <w:proofErr w:type="spellEnd"/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Create</w:t>
      </w:r>
      <w:proofErr w:type="spellEnd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a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PostgreSQL</w:t>
      </w:r>
      <w:proofErr w:type="spellEnd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User</w:t>
      </w:r>
      <w:hyperlink r:id="rId9" w:anchor="create-a-postgresql-user" w:tooltip="Permalink" w:history="1">
        <w:r w:rsidRPr="00844E3D">
          <w:rPr>
            <w:rFonts w:ascii="Arial" w:eastAsia="Times New Roman" w:hAnsi="Arial" w:cs="Arial"/>
            <w:color w:val="0089BC"/>
            <w:sz w:val="27"/>
            <w:szCs w:val="27"/>
            <w:bdr w:val="none" w:sz="0" w:space="0" w:color="auto" w:frame="1"/>
            <w:lang w:eastAsia="es-ES"/>
          </w:rPr>
          <w:t>Permalink</w:t>
        </w:r>
        <w:proofErr w:type="spellEnd"/>
      </w:hyperlink>
    </w:p>
    <w:p w:rsidR="00844E3D" w:rsidRPr="00844E3D" w:rsidRDefault="00844E3D" w:rsidP="00844E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Switch to the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postgres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user:</w:t>
      </w:r>
    </w:p>
    <w:p w:rsidR="00844E3D" w:rsidRPr="00844E3D" w:rsidRDefault="00844E3D" w:rsidP="00844E3D">
      <w:pPr>
        <w:numPr>
          <w:ilvl w:val="0"/>
          <w:numId w:val="2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su -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postgres</w:t>
      </w:r>
      <w:proofErr w:type="spellEnd"/>
    </w:p>
    <w:p w:rsidR="00844E3D" w:rsidRPr="00844E3D" w:rsidRDefault="00844E3D" w:rsidP="00844E3D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Set a strong password for the database user and record it in a secure location, you’ll need it in the following sections:</w:t>
      </w:r>
    </w:p>
    <w:p w:rsidR="00844E3D" w:rsidRPr="00844E3D" w:rsidRDefault="00844E3D" w:rsidP="00844E3D">
      <w:pPr>
        <w:numPr>
          <w:ilvl w:val="0"/>
          <w:numId w:val="2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createuser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-U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postgres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-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dRSP</w:t>
      </w:r>
      <w:proofErr w:type="spellEnd"/>
    </w:p>
    <w:p w:rsidR="00844E3D" w:rsidRPr="00844E3D" w:rsidRDefault="00844E3D" w:rsidP="00844E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Press </w:t>
      </w:r>
      <w:r w:rsidRPr="00844E3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CTRL+D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to exit the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postgres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user session.</w:t>
      </w:r>
    </w:p>
    <w:p w:rsidR="00844E3D" w:rsidRPr="00844E3D" w:rsidRDefault="00844E3D" w:rsidP="00844E3D">
      <w:pPr>
        <w:shd w:val="clear" w:color="auto" w:fill="EDF7FE"/>
        <w:spacing w:after="0" w:line="240" w:lineRule="auto"/>
        <w:rPr>
          <w:rFonts w:ascii="Helvetica" w:eastAsia="Times New Roman" w:hAnsi="Helvetica" w:cs="Helvetica"/>
          <w:color w:val="747474"/>
          <w:sz w:val="26"/>
          <w:szCs w:val="26"/>
          <w:lang w:val="en-US" w:eastAsia="es-ES"/>
        </w:rPr>
      </w:pPr>
      <w:r w:rsidRPr="00844E3D">
        <w:rPr>
          <w:rFonts w:ascii="Helvetica" w:eastAsia="Times New Roman" w:hAnsi="Helvetica" w:cs="Helvetica"/>
          <w:b/>
          <w:bCs/>
          <w:color w:val="747474"/>
          <w:sz w:val="24"/>
          <w:szCs w:val="24"/>
          <w:lang w:val="en-US" w:eastAsia="es-ES"/>
        </w:rPr>
        <w:t>Note</w:t>
      </w:r>
    </w:p>
    <w:p w:rsidR="00844E3D" w:rsidRPr="00844E3D" w:rsidRDefault="00844E3D" w:rsidP="00844E3D">
      <w:pPr>
        <w:shd w:val="clear" w:color="auto" w:fill="EDF7FE"/>
        <w:spacing w:line="240" w:lineRule="auto"/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If you want to run multiple </w:t>
      </w:r>
      <w:proofErr w:type="spellStart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 instances on the same </w:t>
      </w:r>
      <w:proofErr w:type="spellStart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Linode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 remember to check your PostgreSQL client configuration file (as of the date this guide is published, located at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etc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postgresql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/9.5/main/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pg_hba.conf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) and modify it according your needs.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</w:pPr>
      <w:r w:rsidRPr="00844E3D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t xml:space="preserve">Create an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t>Odoo</w:t>
      </w:r>
      <w:proofErr w:type="spellEnd"/>
      <w:r w:rsidRPr="00844E3D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t>User</w:t>
      </w:r>
      <w:hyperlink r:id="rId10" w:anchor="create-an-odoo-user" w:tooltip="Permalink" w:history="1">
        <w:r w:rsidRPr="00844E3D">
          <w:rPr>
            <w:rFonts w:ascii="Arial" w:eastAsia="Times New Roman" w:hAnsi="Arial" w:cs="Arial"/>
            <w:color w:val="0089BC"/>
            <w:sz w:val="36"/>
            <w:szCs w:val="36"/>
            <w:bdr w:val="none" w:sz="0" w:space="0" w:color="auto" w:frame="1"/>
            <w:lang w:val="en-US" w:eastAsia="es-ES"/>
          </w:rPr>
          <w:t>Permalink</w:t>
        </w:r>
        <w:proofErr w:type="spellEnd"/>
      </w:hyperlink>
    </w:p>
    <w:p w:rsidR="00844E3D" w:rsidRPr="00844E3D" w:rsidRDefault="00844E3D" w:rsidP="00844E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In order to separate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from other services, create a new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system user to run its processes:</w:t>
      </w:r>
    </w:p>
    <w:p w:rsidR="00844E3D" w:rsidRPr="00844E3D" w:rsidRDefault="00844E3D" w:rsidP="00844E3D">
      <w:p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proofErr w:type="gram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proofErr w:type="gram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adduser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--system --home=/opt/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--group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</w:t>
      </w:r>
      <w:proofErr w:type="spellEnd"/>
    </w:p>
    <w:p w:rsidR="00844E3D" w:rsidRPr="00844E3D" w:rsidRDefault="00844E3D" w:rsidP="00844E3D">
      <w:pPr>
        <w:shd w:val="clear" w:color="auto" w:fill="EDF7FE"/>
        <w:spacing w:after="0" w:line="240" w:lineRule="auto"/>
        <w:rPr>
          <w:rFonts w:ascii="Helvetica" w:eastAsia="Times New Roman" w:hAnsi="Helvetica" w:cs="Helvetica"/>
          <w:color w:val="747474"/>
          <w:sz w:val="26"/>
          <w:szCs w:val="26"/>
          <w:lang w:val="en-US" w:eastAsia="es-ES"/>
        </w:rPr>
      </w:pPr>
      <w:r w:rsidRPr="00844E3D">
        <w:rPr>
          <w:rFonts w:ascii="Helvetica" w:eastAsia="Times New Roman" w:hAnsi="Helvetica" w:cs="Helvetica"/>
          <w:b/>
          <w:bCs/>
          <w:color w:val="747474"/>
          <w:sz w:val="24"/>
          <w:szCs w:val="24"/>
          <w:lang w:val="en-US" w:eastAsia="es-ES"/>
        </w:rPr>
        <w:t>Note</w:t>
      </w:r>
    </w:p>
    <w:p w:rsidR="00844E3D" w:rsidRPr="00844E3D" w:rsidRDefault="00844E3D" w:rsidP="00844E3D">
      <w:pPr>
        <w:shd w:val="clear" w:color="auto" w:fill="EDF7FE"/>
        <w:spacing w:line="240" w:lineRule="auto"/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lastRenderedPageBreak/>
        <w:t xml:space="preserve">If you’re running multiple </w:t>
      </w:r>
      <w:proofErr w:type="spellStart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 versions on the same </w:t>
      </w:r>
      <w:proofErr w:type="spellStart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Linode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, you may want to use different users and directories for each instance.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</w:pPr>
      <w:r w:rsidRPr="00844E3D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t xml:space="preserve">Configure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t>Logs</w:t>
      </w:r>
      <w:hyperlink r:id="rId11" w:anchor="configure-logs" w:tooltip="Permalink" w:history="1">
        <w:r w:rsidRPr="00844E3D">
          <w:rPr>
            <w:rFonts w:ascii="Arial" w:eastAsia="Times New Roman" w:hAnsi="Arial" w:cs="Arial"/>
            <w:color w:val="0089BC"/>
            <w:sz w:val="36"/>
            <w:szCs w:val="36"/>
            <w:bdr w:val="none" w:sz="0" w:space="0" w:color="auto" w:frame="1"/>
            <w:lang w:val="en-US" w:eastAsia="es-ES"/>
          </w:rPr>
          <w:t>Permalink</w:t>
        </w:r>
        <w:proofErr w:type="spellEnd"/>
      </w:hyperlink>
    </w:p>
    <w:p w:rsidR="00844E3D" w:rsidRPr="00844E3D" w:rsidRDefault="00844E3D" w:rsidP="00844E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For logging, Ubuntu 16.04 uses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systemd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and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journald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 by default. With that in mind, you can set up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10 logs in several ways. We’ll consider two scenarios in this guide. Your choice of option will depend on your particular needs:</w:t>
      </w:r>
    </w:p>
    <w:p w:rsidR="00844E3D" w:rsidRPr="00844E3D" w:rsidRDefault="00844E3D" w:rsidP="00844E3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To use journals </w:t>
      </w:r>
      <w:r w:rsidRPr="00844E3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and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 a separate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log file at the same time, create the corresponding directory:</w:t>
      </w:r>
    </w:p>
    <w:p w:rsidR="00844E3D" w:rsidRPr="00844E3D" w:rsidRDefault="00844E3D" w:rsidP="00844E3D">
      <w:pPr>
        <w:numPr>
          <w:ilvl w:val="0"/>
          <w:numId w:val="3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mkdir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var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/log/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</w:t>
      </w:r>
      <w:proofErr w:type="spellEnd"/>
    </w:p>
    <w:p w:rsidR="00844E3D" w:rsidRPr="00844E3D" w:rsidRDefault="00844E3D" w:rsidP="00844E3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To only use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journald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for logging, you don’t need to create any directory.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</w:pPr>
      <w:r w:rsidRPr="00844E3D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t xml:space="preserve">Install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t>Odoo</w:t>
      </w:r>
      <w:hyperlink r:id="rId12" w:anchor="install-odoo" w:tooltip="Permalink" w:history="1">
        <w:r w:rsidRPr="00844E3D">
          <w:rPr>
            <w:rFonts w:ascii="Arial" w:eastAsia="Times New Roman" w:hAnsi="Arial" w:cs="Arial"/>
            <w:color w:val="0089BC"/>
            <w:sz w:val="36"/>
            <w:szCs w:val="36"/>
            <w:bdr w:val="none" w:sz="0" w:space="0" w:color="auto" w:frame="1"/>
            <w:lang w:val="en-US" w:eastAsia="es-ES"/>
          </w:rPr>
          <w:t>Permalink</w:t>
        </w:r>
        <w:proofErr w:type="spellEnd"/>
      </w:hyperlink>
    </w:p>
    <w:p w:rsidR="00844E3D" w:rsidRPr="00844E3D" w:rsidRDefault="00844E3D" w:rsidP="00844E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Clone the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files onto your server:</w:t>
      </w:r>
    </w:p>
    <w:p w:rsidR="00844E3D" w:rsidRPr="00844E3D" w:rsidRDefault="00844E3D" w:rsidP="00844E3D">
      <w:p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proofErr w:type="gram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proofErr w:type="gram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git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clone </w:t>
      </w:r>
      <w:hyperlink r:id="rId13" w:history="1">
        <w:r w:rsidRPr="005F7BD8">
          <w:rPr>
            <w:rStyle w:val="Hipervnculo"/>
            <w:rFonts w:ascii="Consolas" w:eastAsia="Times New Roman" w:hAnsi="Consolas" w:cs="Consolas"/>
            <w:sz w:val="21"/>
            <w:szCs w:val="21"/>
            <w:lang w:val="en-US" w:eastAsia="es-ES"/>
          </w:rPr>
          <w:t>https://github.com/OCA/OCB.git</w:t>
        </w:r>
      </w:hyperlink>
      <w:r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bookmarkStart w:id="0" w:name="_GoBack"/>
      <w:bookmarkEnd w:id="0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--depth 1 --branch 10.0 --single-branch /opt/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</w:t>
      </w:r>
      <w:proofErr w:type="spellEnd"/>
    </w:p>
    <w:p w:rsidR="00844E3D" w:rsidRPr="00844E3D" w:rsidRDefault="00844E3D" w:rsidP="00844E3D">
      <w:pPr>
        <w:shd w:val="clear" w:color="auto" w:fill="EDF7FE"/>
        <w:spacing w:after="0" w:line="240" w:lineRule="auto"/>
        <w:rPr>
          <w:rFonts w:ascii="Helvetica" w:eastAsia="Times New Roman" w:hAnsi="Helvetica" w:cs="Helvetica"/>
          <w:color w:val="747474"/>
          <w:sz w:val="26"/>
          <w:szCs w:val="26"/>
          <w:lang w:val="en-US" w:eastAsia="es-ES"/>
        </w:rPr>
      </w:pPr>
      <w:r w:rsidRPr="00844E3D">
        <w:rPr>
          <w:rFonts w:ascii="Helvetica" w:eastAsia="Times New Roman" w:hAnsi="Helvetica" w:cs="Helvetica"/>
          <w:b/>
          <w:bCs/>
          <w:color w:val="747474"/>
          <w:sz w:val="24"/>
          <w:szCs w:val="24"/>
          <w:lang w:val="en-US" w:eastAsia="es-ES"/>
        </w:rPr>
        <w:t>Note</w:t>
      </w:r>
    </w:p>
    <w:p w:rsidR="00844E3D" w:rsidRPr="00844E3D" w:rsidRDefault="00844E3D" w:rsidP="00844E3D">
      <w:pPr>
        <w:shd w:val="clear" w:color="auto" w:fill="EDF7FE"/>
        <w:spacing w:line="240" w:lineRule="auto"/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Using </w:t>
      </w:r>
      <w:proofErr w:type="spellStart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git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 offers great flexibility. When a new upgrade is available, pull the new branch. You can even install a different version alongside the production one, just change the destination directory and the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 xml:space="preserve">--branch 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X.x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 flag. Before upgrading, remember to make a full backup of your database and custom files.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</w:pPr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 xml:space="preserve">Install Dependencies for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>Odoo</w:t>
      </w:r>
      <w:proofErr w:type="spellEnd"/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>Applications</w:t>
      </w:r>
      <w:hyperlink r:id="rId14" w:anchor="install-dependencies-for-odoo-applications" w:tooltip="Permalink" w:history="1">
        <w:r w:rsidRPr="00844E3D">
          <w:rPr>
            <w:rFonts w:ascii="Arial" w:eastAsia="Times New Roman" w:hAnsi="Arial" w:cs="Arial"/>
            <w:color w:val="0089BC"/>
            <w:sz w:val="27"/>
            <w:szCs w:val="27"/>
            <w:bdr w:val="none" w:sz="0" w:space="0" w:color="auto" w:frame="1"/>
            <w:lang w:val="en-US" w:eastAsia="es-ES"/>
          </w:rPr>
          <w:t>Permalink</w:t>
        </w:r>
        <w:proofErr w:type="spellEnd"/>
      </w:hyperlink>
    </w:p>
    <w:p w:rsidR="00844E3D" w:rsidRPr="00844E3D" w:rsidRDefault="00844E3D" w:rsidP="00844E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Before your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applications are ready to use, you’ll need to install some dependencies. We’ll use the Python package manager,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pip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, instead of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apt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to guarantee that you install the correct versions. We’ll also refrain from using Ubuntu’s packaged versions of 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begin"/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instrText xml:space="preserve"> HYPERLINK "http://wkhtmltopdf.org/" </w:instrTex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separate"/>
      </w:r>
      <w:r w:rsidRPr="00844E3D">
        <w:rPr>
          <w:rFonts w:ascii="Helvetica" w:eastAsia="Times New Roman" w:hAnsi="Helvetica" w:cs="Helvetica"/>
          <w:color w:val="0089BC"/>
          <w:sz w:val="24"/>
          <w:szCs w:val="24"/>
          <w:u w:val="single"/>
          <w:lang w:val="en-US" w:eastAsia="es-ES"/>
        </w:rPr>
        <w:t>Wkhtmltopdf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end"/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and </w:t>
      </w:r>
      <w:hyperlink r:id="rId15" w:history="1">
        <w:r w:rsidRPr="00844E3D">
          <w:rPr>
            <w:rFonts w:ascii="Helvetica" w:eastAsia="Times New Roman" w:hAnsi="Helvetica" w:cs="Helvetica"/>
            <w:color w:val="0089BC"/>
            <w:sz w:val="24"/>
            <w:szCs w:val="24"/>
            <w:u w:val="single"/>
            <w:lang w:val="en-US" w:eastAsia="es-ES"/>
          </w:rPr>
          <w:t>node-Less</w:t>
        </w:r>
      </w:hyperlink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.</w:t>
      </w:r>
    </w:p>
    <w:p w:rsidR="00844E3D" w:rsidRPr="00844E3D" w:rsidRDefault="00844E3D" w:rsidP="00844E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Be sure to follow the steps in this section as your limited, non-root user (not the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user).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</w:pPr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 xml:space="preserve">Install Python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>Dependencies</w:t>
      </w:r>
      <w:hyperlink r:id="rId16" w:anchor="install-python-dependencies" w:tooltip="Permalink" w:history="1">
        <w:r w:rsidRPr="00844E3D">
          <w:rPr>
            <w:rFonts w:ascii="Arial" w:eastAsia="Times New Roman" w:hAnsi="Arial" w:cs="Arial"/>
            <w:color w:val="0089BC"/>
            <w:sz w:val="27"/>
            <w:szCs w:val="27"/>
            <w:bdr w:val="none" w:sz="0" w:space="0" w:color="auto" w:frame="1"/>
            <w:lang w:val="en-US" w:eastAsia="es-ES"/>
          </w:rPr>
          <w:t>Permalink</w:t>
        </w:r>
        <w:proofErr w:type="spellEnd"/>
      </w:hyperlink>
    </w:p>
    <w:p w:rsidR="00844E3D" w:rsidRPr="00844E3D" w:rsidRDefault="00844E3D" w:rsidP="00844E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Install the required Python libraries:</w:t>
      </w:r>
    </w:p>
    <w:p w:rsidR="00844E3D" w:rsidRPr="00844E3D" w:rsidRDefault="00844E3D" w:rsidP="00844E3D">
      <w:p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proofErr w:type="gram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proofErr w:type="gram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pip install -r /opt/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/doc/requirements.txt</w:t>
      </w:r>
    </w:p>
    <w:p w:rsidR="00844E3D" w:rsidRPr="00844E3D" w:rsidRDefault="00844E3D" w:rsidP="00844E3D">
      <w:p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proofErr w:type="gram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proofErr w:type="gram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pip install -r /opt/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/requirements.txt</w:t>
      </w:r>
    </w:p>
    <w:p w:rsidR="00844E3D" w:rsidRPr="00844E3D" w:rsidRDefault="00844E3D" w:rsidP="00844E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These commands use the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requirements.txt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 files provided with your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installation to ensure you’re getting the correct versions of the packages your applications depend on.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</w:pPr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 xml:space="preserve">Install Less CSS via Node.js and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>npm</w:t>
      </w:r>
      <w:hyperlink r:id="rId17" w:anchor="install-less-css-via-node-js-and-npm" w:tooltip="Permalink" w:history="1">
        <w:r w:rsidRPr="00844E3D">
          <w:rPr>
            <w:rFonts w:ascii="Arial" w:eastAsia="Times New Roman" w:hAnsi="Arial" w:cs="Arial"/>
            <w:color w:val="0089BC"/>
            <w:sz w:val="27"/>
            <w:szCs w:val="27"/>
            <w:bdr w:val="none" w:sz="0" w:space="0" w:color="auto" w:frame="1"/>
            <w:lang w:val="en-US" w:eastAsia="es-ES"/>
          </w:rPr>
          <w:t>Permalink</w:t>
        </w:r>
        <w:proofErr w:type="spellEnd"/>
      </w:hyperlink>
    </w:p>
    <w:p w:rsidR="00844E3D" w:rsidRPr="00844E3D" w:rsidRDefault="00844E3D" w:rsidP="00844E3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Download and run the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nodejs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 installation script from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nodesource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:</w:t>
      </w:r>
    </w:p>
    <w:p w:rsidR="00844E3D" w:rsidRPr="00844E3D" w:rsidRDefault="00844E3D" w:rsidP="00844E3D">
      <w:pPr>
        <w:numPr>
          <w:ilvl w:val="0"/>
          <w:numId w:val="4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curl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-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sL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https://deb.nodesource.com/setup_4.x | sudo -E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bash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-</w:t>
      </w:r>
    </w:p>
    <w:p w:rsidR="00844E3D" w:rsidRPr="00844E3D" w:rsidRDefault="00844E3D" w:rsidP="00844E3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lastRenderedPageBreak/>
        <w:t>Now that our repository list is updated install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nodejs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using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apt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.</w:t>
      </w:r>
    </w:p>
    <w:p w:rsidR="00844E3D" w:rsidRPr="00844E3D" w:rsidRDefault="00844E3D" w:rsidP="00844E3D">
      <w:pPr>
        <w:numPr>
          <w:ilvl w:val="0"/>
          <w:numId w:val="4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apt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install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-y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nodejs</w:t>
      </w:r>
      <w:proofErr w:type="spellEnd"/>
    </w:p>
    <w:p w:rsidR="00844E3D" w:rsidRPr="00844E3D" w:rsidRDefault="00844E3D" w:rsidP="00844E3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Install a newer version of </w:t>
      </w:r>
      <w:proofErr w:type="gram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Less</w:t>
      </w:r>
      <w:proofErr w:type="gram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via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npm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, the Node.js package manager.</w:t>
      </w:r>
    </w:p>
    <w:p w:rsidR="00844E3D" w:rsidRPr="00844E3D" w:rsidRDefault="00844E3D" w:rsidP="00844E3D">
      <w:pPr>
        <w:numPr>
          <w:ilvl w:val="0"/>
          <w:numId w:val="4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npm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install -g less less-plugin-clean-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css</w:t>
      </w:r>
      <w:proofErr w:type="spellEnd"/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Install</w:t>
      </w:r>
      <w:proofErr w:type="spellEnd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Stable</w:t>
      </w:r>
      <w:proofErr w:type="spellEnd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Wkhtmltopdf</w:t>
      </w:r>
      <w:proofErr w:type="spellEnd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Version</w:t>
      </w:r>
      <w:hyperlink r:id="rId18" w:anchor="install-stable-wkhtmltopdf-version" w:tooltip="Permalink" w:history="1">
        <w:r w:rsidRPr="00844E3D">
          <w:rPr>
            <w:rFonts w:ascii="Arial" w:eastAsia="Times New Roman" w:hAnsi="Arial" w:cs="Arial"/>
            <w:color w:val="0089BC"/>
            <w:sz w:val="27"/>
            <w:szCs w:val="27"/>
            <w:bdr w:val="none" w:sz="0" w:space="0" w:color="auto" w:frame="1"/>
            <w:lang w:eastAsia="es-ES"/>
          </w:rPr>
          <w:t>Permalink</w:t>
        </w:r>
        <w:proofErr w:type="spellEnd"/>
      </w:hyperlink>
    </w:p>
    <w:p w:rsidR="00844E3D" w:rsidRPr="00844E3D" w:rsidRDefault="00844E3D" w:rsidP="00844E3D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Navigate to a temporary directory:</w:t>
      </w:r>
    </w:p>
    <w:p w:rsidR="00844E3D" w:rsidRPr="00844E3D" w:rsidRDefault="00844E3D" w:rsidP="00844E3D">
      <w:pPr>
        <w:numPr>
          <w:ilvl w:val="0"/>
          <w:numId w:val="5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cd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tmp</w:t>
      </w:r>
      <w:proofErr w:type="spellEnd"/>
    </w:p>
    <w:p w:rsidR="00844E3D" w:rsidRPr="00844E3D" w:rsidRDefault="00844E3D" w:rsidP="00844E3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Download the recommended version of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wkhtmltopdf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for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server. In this example, we use </w:t>
      </w:r>
      <w:r w:rsidRPr="00844E3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0.12.1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. See the 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begin"/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instrText xml:space="preserve"> HYPERLINK "https://github.com/odoo/odoo/wiki/Wkhtmltopdf" </w:instrTex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separate"/>
      </w:r>
      <w:r w:rsidRPr="00844E3D">
        <w:rPr>
          <w:rFonts w:ascii="Helvetica" w:eastAsia="Times New Roman" w:hAnsi="Helvetica" w:cs="Helvetica"/>
          <w:color w:val="0089BC"/>
          <w:sz w:val="24"/>
          <w:szCs w:val="24"/>
          <w:u w:val="single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0089BC"/>
          <w:sz w:val="24"/>
          <w:szCs w:val="24"/>
          <w:u w:val="single"/>
          <w:lang w:val="en-US" w:eastAsia="es-ES"/>
        </w:rPr>
        <w:t xml:space="preserve"> repository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end"/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for an up-to-date list of compatible versions:</w:t>
      </w:r>
    </w:p>
    <w:p w:rsidR="00844E3D" w:rsidRPr="00844E3D" w:rsidRDefault="00844E3D" w:rsidP="00844E3D">
      <w:pPr>
        <w:numPr>
          <w:ilvl w:val="0"/>
          <w:numId w:val="5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wget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https://downloads.wkhtmltopdf.org/0.12/0.12.1/wkhtmltox-0.12.1_linux-trusty-amd64.deb</w:t>
      </w:r>
    </w:p>
    <w:p w:rsidR="00844E3D" w:rsidRPr="00844E3D" w:rsidRDefault="00844E3D" w:rsidP="00844E3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Install the package using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dpkg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:</w:t>
      </w:r>
    </w:p>
    <w:p w:rsidR="00844E3D" w:rsidRPr="00844E3D" w:rsidRDefault="00844E3D" w:rsidP="00844E3D">
      <w:pPr>
        <w:numPr>
          <w:ilvl w:val="0"/>
          <w:numId w:val="5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dpkg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-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i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wkhtmltox-0.12.1_linux-trusty-amd64.deb</w:t>
      </w:r>
    </w:p>
    <w:p w:rsidR="00844E3D" w:rsidRPr="00844E3D" w:rsidRDefault="00844E3D" w:rsidP="00844E3D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To ensure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wkhtmltopdf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functions properly, copy the binaries to a location in your executable path:</w:t>
      </w:r>
    </w:p>
    <w:p w:rsidR="00844E3D" w:rsidRPr="00844E3D" w:rsidRDefault="00844E3D" w:rsidP="00844E3D">
      <w:pPr>
        <w:numPr>
          <w:ilvl w:val="0"/>
          <w:numId w:val="5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cp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usr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/local/bin/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wkhtmltopdf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usr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/bin</w:t>
      </w:r>
    </w:p>
    <w:p w:rsidR="00844E3D" w:rsidRPr="00844E3D" w:rsidRDefault="00844E3D" w:rsidP="00844E3D">
      <w:pPr>
        <w:numPr>
          <w:ilvl w:val="0"/>
          <w:numId w:val="5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cp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usr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/local/bin/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wkhtmltoimage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usr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/bin</w:t>
      </w:r>
    </w:p>
    <w:p w:rsidR="00844E3D" w:rsidRPr="00844E3D" w:rsidRDefault="00844E3D" w:rsidP="00844E3D">
      <w:pPr>
        <w:shd w:val="clear" w:color="auto" w:fill="EDF7FE"/>
        <w:spacing w:after="0" w:line="240" w:lineRule="auto"/>
        <w:rPr>
          <w:rFonts w:ascii="Helvetica" w:eastAsia="Times New Roman" w:hAnsi="Helvetica" w:cs="Helvetica"/>
          <w:color w:val="747474"/>
          <w:sz w:val="26"/>
          <w:szCs w:val="26"/>
          <w:lang w:val="en-US" w:eastAsia="es-ES"/>
        </w:rPr>
      </w:pPr>
      <w:r w:rsidRPr="00844E3D">
        <w:rPr>
          <w:rFonts w:ascii="Helvetica" w:eastAsia="Times New Roman" w:hAnsi="Helvetica" w:cs="Helvetica"/>
          <w:b/>
          <w:bCs/>
          <w:color w:val="747474"/>
          <w:sz w:val="24"/>
          <w:szCs w:val="24"/>
          <w:lang w:val="en-US" w:eastAsia="es-ES"/>
        </w:rPr>
        <w:t>Note</w:t>
      </w:r>
    </w:p>
    <w:p w:rsidR="00844E3D" w:rsidRPr="00844E3D" w:rsidRDefault="00844E3D" w:rsidP="00844E3D">
      <w:pPr>
        <w:shd w:val="clear" w:color="auto" w:fill="EDF7FE"/>
        <w:spacing w:line="240" w:lineRule="auto"/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While </w:t>
      </w:r>
      <w:proofErr w:type="spellStart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wkhtmltopdf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 version 0.12.2.4 is available in the official Ubuntu 16.04 repository, we don’t advise installing it from there due to the large number of dependencies including: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xserver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,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gstreamer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,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libcups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,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wayland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,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qt5</w:t>
      </w:r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 and many more. There isn’t an official </w:t>
      </w:r>
      <w:proofErr w:type="spellStart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Xenial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 package from the project page yet, but the Trusty package from Ubuntu 14.04 is compatible as of this publication.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s-ES"/>
        </w:rPr>
      </w:pP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Odoo</w:t>
      </w:r>
      <w:proofErr w:type="spellEnd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 Server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Configuration</w:t>
      </w:r>
      <w:hyperlink r:id="rId19" w:anchor="odoo-server-configuration" w:tooltip="Permalink" w:history="1">
        <w:r w:rsidRPr="00844E3D">
          <w:rPr>
            <w:rFonts w:ascii="Arial" w:eastAsia="Times New Roman" w:hAnsi="Arial" w:cs="Arial"/>
            <w:color w:val="0089BC"/>
            <w:sz w:val="36"/>
            <w:szCs w:val="36"/>
            <w:bdr w:val="none" w:sz="0" w:space="0" w:color="auto" w:frame="1"/>
            <w:lang w:eastAsia="es-ES"/>
          </w:rPr>
          <w:t>Permalink</w:t>
        </w:r>
        <w:proofErr w:type="spellEnd"/>
      </w:hyperlink>
    </w:p>
    <w:p w:rsidR="00844E3D" w:rsidRPr="00844E3D" w:rsidRDefault="00844E3D" w:rsidP="00844E3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Copy the included configuration file to a more convenient location, changing its name to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odoo-server.conf</w:t>
      </w:r>
      <w:proofErr w:type="spellEnd"/>
    </w:p>
    <w:p w:rsidR="00844E3D" w:rsidRPr="00844E3D" w:rsidRDefault="00844E3D" w:rsidP="00844E3D">
      <w:pPr>
        <w:numPr>
          <w:ilvl w:val="0"/>
          <w:numId w:val="6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cp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opt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debian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odoo.conf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etc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odoo-server.conf</w:t>
      </w:r>
      <w:proofErr w:type="spellEnd"/>
    </w:p>
    <w:p w:rsidR="00844E3D" w:rsidRPr="00844E3D" w:rsidRDefault="00844E3D" w:rsidP="00844E3D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Next, modify the configuration file. The complete file should look similar to this, depending on your deployment needs:</w:t>
      </w:r>
    </w:p>
    <w:p w:rsidR="00844E3D" w:rsidRPr="00844E3D" w:rsidRDefault="00844E3D" w:rsidP="00844E3D">
      <w:pPr>
        <w:shd w:val="clear" w:color="auto" w:fill="FFFFFF"/>
        <w:spacing w:after="75" w:line="240" w:lineRule="auto"/>
        <w:ind w:left="720"/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s-ES"/>
        </w:rPr>
      </w:pPr>
      <w:r w:rsidRPr="00844E3D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s-ES"/>
        </w:rPr>
        <w:t>etc</w:t>
      </w:r>
      <w:proofErr w:type="spellEnd"/>
      <w:r w:rsidRPr="00844E3D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s-ES"/>
        </w:rPr>
        <w:t>odoo-server.conf</w:t>
      </w:r>
      <w:proofErr w:type="spellEnd"/>
    </w:p>
    <w:tbl>
      <w:tblPr>
        <w:tblW w:w="1211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1738"/>
      </w:tblGrid>
      <w:tr w:rsidR="00844E3D" w:rsidRPr="00844E3D" w:rsidTr="00844E3D"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</w:pP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 xml:space="preserve"> 1 2 3 4 5 6 7 </w:t>
            </w: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lastRenderedPageBreak/>
              <w:t>8 910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lastRenderedPageBreak/>
              <w:t>[options]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admin_passwd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 xml:space="preserve"> = admin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db_host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 xml:space="preserve"> = False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db_port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 xml:space="preserve"> = False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db_user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 xml:space="preserve"> = 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</w:t>
            </w:r>
            <w:proofErr w:type="spellEnd"/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lastRenderedPageBreak/>
              <w:t>db_password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 xml:space="preserve"> = FALSE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addons_path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 xml:space="preserve"> = /opt/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addons</w:t>
            </w:r>
            <w:proofErr w:type="spellEnd"/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;Uncomment the following line to enable a custom log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</w:pP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>;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>logfile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 xml:space="preserve"> = 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>var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>/log/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>odoo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>/odoo-server.log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>xmlrpc_port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 xml:space="preserve"> = 8069</w:t>
            </w:r>
          </w:p>
        </w:tc>
      </w:tr>
    </w:tbl>
    <w:p w:rsidR="00844E3D" w:rsidRPr="00844E3D" w:rsidRDefault="00844E3D" w:rsidP="00844E3D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lastRenderedPageBreak/>
        <w:t>admin_passwd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 xml:space="preserve"> = admin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 - This is the password that allows database operations. 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Be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sure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to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change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eastAsia="es-ES"/>
        </w:rPr>
        <w:t>admin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 to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something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more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secure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.</w:t>
      </w:r>
    </w:p>
    <w:p w:rsidR="00844E3D" w:rsidRPr="00844E3D" w:rsidRDefault="00844E3D" w:rsidP="00844E3D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db_host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 xml:space="preserve"> = False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- Unless you plan to connect to a different database server address, leave this line untouched.</w:t>
      </w:r>
    </w:p>
    <w:p w:rsidR="00844E3D" w:rsidRPr="00844E3D" w:rsidRDefault="00844E3D" w:rsidP="00844E3D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db_port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 xml:space="preserve"> = False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 -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uses PostgreSQL default port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5432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, change this only if you’re using custom PostgreSQL settings.</w:t>
      </w:r>
    </w:p>
    <w:p w:rsidR="00844E3D" w:rsidRPr="00844E3D" w:rsidRDefault="00844E3D" w:rsidP="00844E3D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db_user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 xml:space="preserve"> = 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- Name of the PostgreSQL database user. In this case we used the default name, but if you used a different name when creating your user, substitute that here.</w:t>
      </w:r>
    </w:p>
    <w:p w:rsidR="00844E3D" w:rsidRPr="00844E3D" w:rsidRDefault="00844E3D" w:rsidP="00844E3D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db_password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 xml:space="preserve"> = FALSE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- Change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FALSE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to the PostgreSQL password you created previously.</w:t>
      </w:r>
    </w:p>
    <w:p w:rsidR="00844E3D" w:rsidRPr="00844E3D" w:rsidRDefault="00844E3D" w:rsidP="00844E3D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addons_path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 xml:space="preserve"> =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- Modify this line to read: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addons_path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 xml:space="preserve"> = /opt/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addons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. Add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&lt;/path/to/custom/modules&gt;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if you’re using custom modules, substituting your own path.</w:t>
      </w:r>
    </w:p>
    <w:p w:rsidR="00844E3D" w:rsidRPr="00844E3D" w:rsidRDefault="00844E3D" w:rsidP="00844E3D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Include the path to log files, and add a new line: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logfile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 xml:space="preserve"> = /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var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/log/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/odoo-server.log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. You can skip this line if you plan to only use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journald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for logging.</w:t>
      </w:r>
    </w:p>
    <w:p w:rsidR="00844E3D" w:rsidRPr="00844E3D" w:rsidRDefault="00844E3D" w:rsidP="00844E3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Optionally, we could include a new line specifying the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Frontend port used for connection: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xmlrpc_port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 xml:space="preserve"> = 8069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. This only makes sense if you’re planning to run multiple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instances (or versions) on the same server. For normal installation, you can skip this line and this instance of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will connect by default to port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8069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.</w:t>
      </w:r>
    </w:p>
    <w:p w:rsidR="00844E3D" w:rsidRPr="00844E3D" w:rsidRDefault="00844E3D" w:rsidP="00844E3D">
      <w:pPr>
        <w:shd w:val="clear" w:color="auto" w:fill="EDF7FE"/>
        <w:spacing w:after="0" w:line="240" w:lineRule="auto"/>
        <w:ind w:left="720"/>
        <w:rPr>
          <w:rFonts w:ascii="Helvetica" w:eastAsia="Times New Roman" w:hAnsi="Helvetica" w:cs="Helvetica"/>
          <w:color w:val="747474"/>
          <w:sz w:val="26"/>
          <w:szCs w:val="26"/>
          <w:lang w:val="en-US" w:eastAsia="es-ES"/>
        </w:rPr>
      </w:pPr>
      <w:r w:rsidRPr="00844E3D">
        <w:rPr>
          <w:rFonts w:ascii="Helvetica" w:eastAsia="Times New Roman" w:hAnsi="Helvetica" w:cs="Helvetica"/>
          <w:b/>
          <w:bCs/>
          <w:color w:val="747474"/>
          <w:sz w:val="24"/>
          <w:szCs w:val="24"/>
          <w:lang w:val="en-US" w:eastAsia="es-ES"/>
        </w:rPr>
        <w:t>Note</w:t>
      </w:r>
    </w:p>
    <w:p w:rsidR="00844E3D" w:rsidRPr="00844E3D" w:rsidRDefault="00844E3D" w:rsidP="00844E3D">
      <w:pPr>
        <w:shd w:val="clear" w:color="auto" w:fill="EDF7FE"/>
        <w:spacing w:line="240" w:lineRule="auto"/>
        <w:ind w:left="720"/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As explained in the </w:t>
      </w:r>
      <w:hyperlink r:id="rId20" w:anchor="configure-logs" w:history="1">
        <w:r w:rsidRPr="00844E3D">
          <w:rPr>
            <w:rFonts w:ascii="Helvetica" w:eastAsia="Times New Roman" w:hAnsi="Helvetica" w:cs="Helvetica"/>
            <w:color w:val="0089BC"/>
            <w:sz w:val="24"/>
            <w:szCs w:val="24"/>
            <w:u w:val="single"/>
            <w:lang w:val="en-US" w:eastAsia="es-ES"/>
          </w:rPr>
          <w:t>Configure Logs</w:t>
        </w:r>
      </w:hyperlink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 section, you have many options for </w:t>
      </w:r>
      <w:proofErr w:type="spellStart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747474"/>
          <w:sz w:val="24"/>
          <w:szCs w:val="24"/>
          <w:lang w:val="en-US" w:eastAsia="es-ES"/>
        </w:rPr>
        <w:t xml:space="preserve"> logging in Ubuntu 16.04. This configuration file assumes you’ll use Ubuntu system journals in addition to a custom log path.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</w:pPr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 xml:space="preserve">Create an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>Odoo</w:t>
      </w:r>
      <w:proofErr w:type="spellEnd"/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>Service</w:t>
      </w:r>
      <w:hyperlink r:id="rId21" w:anchor="create-an-odoo-service" w:tooltip="Permalink" w:history="1">
        <w:r w:rsidRPr="00844E3D">
          <w:rPr>
            <w:rFonts w:ascii="Arial" w:eastAsia="Times New Roman" w:hAnsi="Arial" w:cs="Arial"/>
            <w:color w:val="0089BC"/>
            <w:sz w:val="27"/>
            <w:szCs w:val="27"/>
            <w:bdr w:val="none" w:sz="0" w:space="0" w:color="auto" w:frame="1"/>
            <w:lang w:val="en-US" w:eastAsia="es-ES"/>
          </w:rPr>
          <w:t>Permalink</w:t>
        </w:r>
        <w:proofErr w:type="spellEnd"/>
      </w:hyperlink>
    </w:p>
    <w:p w:rsidR="00844E3D" w:rsidRPr="00844E3D" w:rsidRDefault="00844E3D" w:rsidP="00844E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Create a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systemd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unit called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-server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to allow your application to behave as a service. Create a new file at </w:t>
      </w:r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/lib/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systemd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/system/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odoo-server.service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and add the following contents:</w:t>
      </w:r>
    </w:p>
    <w:p w:rsidR="00844E3D" w:rsidRPr="00844E3D" w:rsidRDefault="00844E3D" w:rsidP="00844E3D">
      <w:pPr>
        <w:shd w:val="clear" w:color="auto" w:fill="FFFFFF"/>
        <w:spacing w:after="75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es-ES"/>
        </w:rPr>
      </w:pPr>
      <w:r w:rsidRPr="00844E3D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es-ES"/>
        </w:rPr>
        <w:t>/lib/</w:t>
      </w:r>
      <w:proofErr w:type="spellStart"/>
      <w:r w:rsidRPr="00844E3D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es-ES"/>
        </w:rPr>
        <w:t>systemd</w:t>
      </w:r>
      <w:proofErr w:type="spellEnd"/>
      <w:r w:rsidRPr="00844E3D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es-ES"/>
        </w:rPr>
        <w:t>/system/</w:t>
      </w:r>
      <w:proofErr w:type="spellStart"/>
      <w:r w:rsidRPr="00844E3D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es-ES"/>
        </w:rPr>
        <w:t>odoo-server.service</w:t>
      </w:r>
      <w:proofErr w:type="spellEnd"/>
    </w:p>
    <w:tbl>
      <w:tblPr>
        <w:tblW w:w="1271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2338"/>
      </w:tblGrid>
      <w:tr w:rsidR="00844E3D" w:rsidRPr="00844E3D" w:rsidTr="00844E3D"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</w:pP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 xml:space="preserve"> </w:t>
            </w: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s-ES"/>
              </w:rPr>
              <w:t>1 2 3 4 5 6 7 8 91011121314151617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[Unit]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Description</w:t>
            </w: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 xml:space="preserve"> Open Source ERP and CRM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Requires</w:t>
            </w: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postgresql.service</w:t>
            </w:r>
            <w:proofErr w:type="spellEnd"/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After</w:t>
            </w: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network.target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postgresql.service</w:t>
            </w:r>
            <w:proofErr w:type="spellEnd"/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[Service]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Type</w:t>
            </w: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=simple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PermissionsStartOnly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</w:t>
            </w:r>
            <w:r w:rsidRPr="00844E3D">
              <w:rPr>
                <w:rFonts w:ascii="Consolas" w:eastAsia="Times New Roman" w:hAnsi="Consolas" w:cs="Consolas"/>
                <w:color w:val="658B00"/>
                <w:sz w:val="21"/>
                <w:szCs w:val="21"/>
                <w:lang w:val="en-US" w:eastAsia="es-ES"/>
              </w:rPr>
              <w:t>true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SyslogIdentifier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-server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User</w:t>
            </w: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</w:t>
            </w:r>
            <w:proofErr w:type="spellEnd"/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Group</w:t>
            </w: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</w:t>
            </w:r>
            <w:proofErr w:type="spellEnd"/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ExecStart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=/opt/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-bin --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config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etc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odoo-server.conf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 xml:space="preserve"> --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addons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-path=/opt/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addons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/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WorkingDirectory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=/opt/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odoo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/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StandardOutput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journal+console</w:t>
            </w:r>
            <w:proofErr w:type="spellEnd"/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[Install]</w:t>
            </w:r>
          </w:p>
          <w:p w:rsidR="00844E3D" w:rsidRPr="00844E3D" w:rsidRDefault="00844E3D" w:rsidP="00844E3D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</w:pPr>
            <w:proofErr w:type="spellStart"/>
            <w:r w:rsidRPr="00844E3D">
              <w:rPr>
                <w:rFonts w:ascii="Consolas" w:eastAsia="Times New Roman" w:hAnsi="Consolas" w:cs="Consolas"/>
                <w:color w:val="00688B"/>
                <w:sz w:val="21"/>
                <w:szCs w:val="21"/>
                <w:lang w:val="en-US" w:eastAsia="es-ES"/>
              </w:rPr>
              <w:t>WantedBy</w:t>
            </w:r>
            <w:proofErr w:type="spellEnd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=multi-</w:t>
            </w:r>
            <w:proofErr w:type="spellStart"/>
            <w:r w:rsidRPr="00844E3D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s-ES"/>
              </w:rPr>
              <w:t>user.target</w:t>
            </w:r>
            <w:proofErr w:type="spellEnd"/>
          </w:p>
        </w:tc>
      </w:tr>
    </w:tbl>
    <w:p w:rsidR="00844E3D" w:rsidRPr="00844E3D" w:rsidRDefault="00844E3D" w:rsidP="00844E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lastRenderedPageBreak/>
        <w:t>The most relevant line in this file is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StandardOutput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=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journal+console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. As configured in the example above,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logs will be completely managed by the system journal (Option 2 in the </w:t>
      </w:r>
      <w:hyperlink r:id="rId22" w:anchor="configure-logs" w:history="1">
        <w:r w:rsidRPr="00844E3D">
          <w:rPr>
            <w:rFonts w:ascii="Helvetica" w:eastAsia="Times New Roman" w:hAnsi="Helvetica" w:cs="Helvetica"/>
            <w:color w:val="0089BC"/>
            <w:sz w:val="24"/>
            <w:szCs w:val="24"/>
            <w:u w:val="single"/>
            <w:lang w:val="en-US" w:eastAsia="es-ES"/>
          </w:rPr>
          <w:t>Configure Logs</w:t>
        </w:r>
      </w:hyperlink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section). If you want a separate log file, omit that line and configure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odoo-server.conf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accordingly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, specifying the location of your log file. Remember that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journald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 will always capture main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service activity (service start, stop, reboot, errors), using a separate log file will only exclude journal “info” messages like webserver messages, rendering engine, etc.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Change</w:t>
      </w:r>
      <w:proofErr w:type="spellEnd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File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Ownership</w:t>
      </w:r>
      <w:proofErr w:type="spellEnd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and </w:t>
      </w:r>
      <w:proofErr w:type="spellStart"/>
      <w:r w:rsidRPr="00844E3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Permissions</w:t>
      </w:r>
      <w:hyperlink r:id="rId23" w:anchor="change-file-ownership-and-permissions" w:tooltip="Permalink" w:history="1">
        <w:r w:rsidRPr="00844E3D">
          <w:rPr>
            <w:rFonts w:ascii="Arial" w:eastAsia="Times New Roman" w:hAnsi="Arial" w:cs="Arial"/>
            <w:color w:val="0089BC"/>
            <w:sz w:val="27"/>
            <w:szCs w:val="27"/>
            <w:bdr w:val="none" w:sz="0" w:space="0" w:color="auto" w:frame="1"/>
            <w:lang w:eastAsia="es-ES"/>
          </w:rPr>
          <w:t>Permalink</w:t>
        </w:r>
        <w:proofErr w:type="spellEnd"/>
      </w:hyperlink>
    </w:p>
    <w:p w:rsidR="00844E3D" w:rsidRPr="00844E3D" w:rsidRDefault="00844E3D" w:rsidP="00844E3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Change the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-server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service permissions and ownership so only root can write to it, while the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user will only be able to read and execute it.</w:t>
      </w:r>
    </w:p>
    <w:p w:rsidR="00844E3D" w:rsidRPr="00844E3D" w:rsidRDefault="00844E3D" w:rsidP="00844E3D">
      <w:pPr>
        <w:numPr>
          <w:ilvl w:val="0"/>
          <w:numId w:val="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chmod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755 /lib/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systemd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/system/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odoo-server.service</w:t>
      </w:r>
      <w:proofErr w:type="spellEnd"/>
    </w:p>
    <w:p w:rsidR="00844E3D" w:rsidRPr="00844E3D" w:rsidRDefault="00844E3D" w:rsidP="00844E3D">
      <w:pPr>
        <w:numPr>
          <w:ilvl w:val="0"/>
          <w:numId w:val="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chown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root: /lib/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systemd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/system/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odoo-server.service</w:t>
      </w:r>
      <w:proofErr w:type="spellEnd"/>
    </w:p>
    <w:p w:rsidR="00844E3D" w:rsidRPr="00844E3D" w:rsidRDefault="00844E3D" w:rsidP="00844E3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Since the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user will run the application, change its ownership accordingly.</w:t>
      </w:r>
    </w:p>
    <w:p w:rsidR="00844E3D" w:rsidRPr="00844E3D" w:rsidRDefault="00844E3D" w:rsidP="00844E3D">
      <w:pPr>
        <w:numPr>
          <w:ilvl w:val="0"/>
          <w:numId w:val="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chown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-R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: /opt/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/</w:t>
      </w:r>
    </w:p>
    <w:p w:rsidR="00844E3D" w:rsidRPr="00844E3D" w:rsidRDefault="00844E3D" w:rsidP="00844E3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If you chose to use a custom log, set the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user as the owner of log directory as well (this applies only if you decided to use a separate log file):</w:t>
      </w:r>
    </w:p>
    <w:p w:rsidR="00844E3D" w:rsidRPr="00844E3D" w:rsidRDefault="00844E3D" w:rsidP="00844E3D">
      <w:pPr>
        <w:numPr>
          <w:ilvl w:val="0"/>
          <w:numId w:val="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sudo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chown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odoo:root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var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/log/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odoo</w:t>
      </w:r>
      <w:proofErr w:type="spellEnd"/>
    </w:p>
    <w:p w:rsidR="00844E3D" w:rsidRPr="00844E3D" w:rsidRDefault="00844E3D" w:rsidP="00844E3D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Finally, protect the server configuration file. Change its ownership and permissions so no other non-root user can access it:</w:t>
      </w:r>
    </w:p>
    <w:p w:rsidR="00844E3D" w:rsidRPr="00844E3D" w:rsidRDefault="00844E3D" w:rsidP="00844E3D">
      <w:pPr>
        <w:numPr>
          <w:ilvl w:val="0"/>
          <w:numId w:val="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chown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: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etc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odoo-server.conf</w:t>
      </w:r>
      <w:proofErr w:type="spellEnd"/>
    </w:p>
    <w:p w:rsidR="00844E3D" w:rsidRPr="00844E3D" w:rsidRDefault="00844E3D" w:rsidP="00844E3D">
      <w:pPr>
        <w:numPr>
          <w:ilvl w:val="0"/>
          <w:numId w:val="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chmod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640 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etc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/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odoo-server.conf</w:t>
      </w:r>
      <w:proofErr w:type="spellEnd"/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s-ES"/>
        </w:rPr>
      </w:pPr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Test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the</w:t>
      </w:r>
      <w:proofErr w:type="spellEnd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Server</w:t>
      </w:r>
      <w:hyperlink r:id="rId24" w:anchor="test-the-server" w:tooltip="Permalink" w:history="1">
        <w:r w:rsidRPr="00844E3D">
          <w:rPr>
            <w:rFonts w:ascii="Arial" w:eastAsia="Times New Roman" w:hAnsi="Arial" w:cs="Arial"/>
            <w:color w:val="0089BC"/>
            <w:sz w:val="36"/>
            <w:szCs w:val="36"/>
            <w:bdr w:val="none" w:sz="0" w:space="0" w:color="auto" w:frame="1"/>
            <w:lang w:eastAsia="es-ES"/>
          </w:rPr>
          <w:t>Permalink</w:t>
        </w:r>
        <w:proofErr w:type="spellEnd"/>
      </w:hyperlink>
    </w:p>
    <w:p w:rsidR="00844E3D" w:rsidRPr="00844E3D" w:rsidRDefault="00844E3D" w:rsidP="00844E3D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Confirm that everything is working as expected. First, start the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server:</w:t>
      </w:r>
    </w:p>
    <w:p w:rsidR="00844E3D" w:rsidRPr="00844E3D" w:rsidRDefault="00844E3D" w:rsidP="00844E3D">
      <w:pPr>
        <w:numPr>
          <w:ilvl w:val="0"/>
          <w:numId w:val="9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systemctl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start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-server</w:t>
      </w:r>
    </w:p>
    <w:p w:rsidR="00844E3D" w:rsidRPr="00844E3D" w:rsidRDefault="00844E3D" w:rsidP="00844E3D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Check the service status to make sure it’s running. This will also include journal logs. You can see an example output in the picture bellow:</w:t>
      </w:r>
    </w:p>
    <w:p w:rsidR="00844E3D" w:rsidRPr="00844E3D" w:rsidRDefault="00844E3D" w:rsidP="00844E3D">
      <w:pPr>
        <w:numPr>
          <w:ilvl w:val="0"/>
          <w:numId w:val="9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systemctl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status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-server</w:t>
      </w:r>
    </w:p>
    <w:p w:rsidR="00844E3D" w:rsidRPr="00844E3D" w:rsidRDefault="00844E3D" w:rsidP="00844E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844E3D">
        <w:rPr>
          <w:rFonts w:ascii="Helvetica" w:eastAsia="Times New Roman" w:hAnsi="Helvetica" w:cs="Helvetica"/>
          <w:noProof/>
          <w:color w:val="0089BC"/>
          <w:sz w:val="24"/>
          <w:szCs w:val="24"/>
          <w:lang w:eastAsia="es-ES"/>
        </w:rPr>
        <w:lastRenderedPageBreak/>
        <w:drawing>
          <wp:inline distT="0" distB="0" distL="0" distR="0">
            <wp:extent cx="6189345" cy="1115060"/>
            <wp:effectExtent l="0" t="0" r="1905" b="8890"/>
            <wp:docPr id="4" name="Imagen 4" descr="Odoo service status runni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o service status runni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3D" w:rsidRPr="00844E3D" w:rsidRDefault="00844E3D" w:rsidP="00844E3D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Check the database journal to make sure there are no errors:</w:t>
      </w:r>
    </w:p>
    <w:p w:rsidR="00844E3D" w:rsidRPr="00844E3D" w:rsidRDefault="00844E3D" w:rsidP="00844E3D">
      <w:pPr>
        <w:numPr>
          <w:ilvl w:val="0"/>
          <w:numId w:val="9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journalctl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-u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postgresql</w:t>
      </w:r>
      <w:proofErr w:type="spellEnd"/>
    </w:p>
    <w:p w:rsidR="00844E3D" w:rsidRPr="00844E3D" w:rsidRDefault="00844E3D" w:rsidP="00844E3D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Verify that the server is able to stop properly:</w:t>
      </w:r>
    </w:p>
    <w:p w:rsidR="00844E3D" w:rsidRPr="00844E3D" w:rsidRDefault="00844E3D" w:rsidP="00844E3D">
      <w:pPr>
        <w:numPr>
          <w:ilvl w:val="0"/>
          <w:numId w:val="9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systemctl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stop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-server</w:t>
      </w:r>
    </w:p>
    <w:p w:rsidR="00844E3D" w:rsidRPr="00844E3D" w:rsidRDefault="00844E3D" w:rsidP="00844E3D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Run a service status check again to make sure there were no errors:</w:t>
      </w:r>
    </w:p>
    <w:p w:rsidR="00844E3D" w:rsidRPr="00844E3D" w:rsidRDefault="00844E3D" w:rsidP="00844E3D">
      <w:pPr>
        <w:numPr>
          <w:ilvl w:val="0"/>
          <w:numId w:val="9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systemctl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status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-server</w:t>
      </w:r>
    </w:p>
    <w:p w:rsidR="00844E3D" w:rsidRPr="00844E3D" w:rsidRDefault="00844E3D" w:rsidP="00844E3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Your output should look similar to this:</w:t>
      </w:r>
    </w:p>
    <w:p w:rsidR="00844E3D" w:rsidRPr="00844E3D" w:rsidRDefault="00844E3D" w:rsidP="00844E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844E3D">
        <w:rPr>
          <w:rFonts w:ascii="Helvetica" w:eastAsia="Times New Roman" w:hAnsi="Helvetica" w:cs="Helvetica"/>
          <w:noProof/>
          <w:color w:val="0089BC"/>
          <w:sz w:val="24"/>
          <w:szCs w:val="24"/>
          <w:lang w:eastAsia="es-ES"/>
        </w:rPr>
        <w:drawing>
          <wp:inline distT="0" distB="0" distL="0" distR="0">
            <wp:extent cx="6189345" cy="946150"/>
            <wp:effectExtent l="0" t="0" r="1905" b="6350"/>
            <wp:docPr id="3" name="Imagen 3" descr="Odoo service status inactiv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doo service status inactiv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s-ES"/>
        </w:rPr>
      </w:pP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Enable</w:t>
      </w:r>
      <w:proofErr w:type="spellEnd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the</w:t>
      </w:r>
      <w:proofErr w:type="spellEnd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Odoo</w:t>
      </w:r>
      <w:proofErr w:type="spellEnd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Service</w:t>
      </w:r>
      <w:hyperlink r:id="rId29" w:anchor="enable-the-odoo-service" w:tooltip="Permalink" w:history="1">
        <w:r w:rsidRPr="00844E3D">
          <w:rPr>
            <w:rFonts w:ascii="Arial" w:eastAsia="Times New Roman" w:hAnsi="Arial" w:cs="Arial"/>
            <w:color w:val="0089BC"/>
            <w:sz w:val="36"/>
            <w:szCs w:val="36"/>
            <w:bdr w:val="none" w:sz="0" w:space="0" w:color="auto" w:frame="1"/>
            <w:lang w:eastAsia="es-ES"/>
          </w:rPr>
          <w:t>Permalink</w:t>
        </w:r>
        <w:proofErr w:type="spellEnd"/>
      </w:hyperlink>
    </w:p>
    <w:p w:rsidR="00844E3D" w:rsidRPr="00844E3D" w:rsidRDefault="00844E3D" w:rsidP="00844E3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If your system journal doesn’t indicate any problems, enable the </w:t>
      </w:r>
      <w:proofErr w:type="spellStart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555555"/>
          <w:sz w:val="21"/>
          <w:szCs w:val="21"/>
          <w:shd w:val="clear" w:color="auto" w:fill="EBEFF0"/>
          <w:lang w:val="en-US" w:eastAsia="es-ES"/>
        </w:rPr>
        <w:t>-server</w:t>
      </w: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unit to start and stop with the server:</w:t>
      </w:r>
    </w:p>
    <w:p w:rsidR="00844E3D" w:rsidRPr="00844E3D" w:rsidRDefault="00844E3D" w:rsidP="00844E3D">
      <w:pPr>
        <w:numPr>
          <w:ilvl w:val="0"/>
          <w:numId w:val="10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systemctl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enable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-server</w:t>
      </w:r>
    </w:p>
    <w:p w:rsidR="00844E3D" w:rsidRPr="00844E3D" w:rsidRDefault="00844E3D" w:rsidP="00844E3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Log into the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Linode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Manager and reboot your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Linode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to see if everything is working as expected.</w:t>
      </w:r>
    </w:p>
    <w:p w:rsidR="00844E3D" w:rsidRPr="00844E3D" w:rsidRDefault="00844E3D" w:rsidP="00844E3D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Once restarted, log in via SSH and verify your journal messages:</w:t>
      </w:r>
    </w:p>
    <w:p w:rsidR="00844E3D" w:rsidRPr="00844E3D" w:rsidRDefault="00844E3D" w:rsidP="00844E3D">
      <w:pPr>
        <w:numPr>
          <w:ilvl w:val="0"/>
          <w:numId w:val="10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sudo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journalctl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-u </w:t>
      </w:r>
      <w:proofErr w:type="spellStart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odoo</w:t>
      </w:r>
      <w:proofErr w:type="spellEnd"/>
      <w:r w:rsidRPr="00844E3D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-server</w:t>
      </w:r>
    </w:p>
    <w:p w:rsidR="00844E3D" w:rsidRPr="00844E3D" w:rsidRDefault="00844E3D" w:rsidP="00844E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The output should include a message indicating that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has started successfully.</w:t>
      </w:r>
    </w:p>
    <w:p w:rsidR="00844E3D" w:rsidRPr="00844E3D" w:rsidRDefault="00844E3D" w:rsidP="00844E3D">
      <w:pPr>
        <w:shd w:val="clear" w:color="auto" w:fill="FFFFFF"/>
        <w:spacing w:beforeAutospacing="1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s-ES"/>
        </w:rPr>
      </w:pPr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Test </w:t>
      </w:r>
      <w:proofErr w:type="spellStart"/>
      <w:r w:rsidRPr="00844E3D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Odoo</w:t>
      </w:r>
      <w:hyperlink r:id="rId30" w:anchor="test-odoo" w:tooltip="Permalink" w:history="1">
        <w:r w:rsidRPr="00844E3D">
          <w:rPr>
            <w:rFonts w:ascii="Arial" w:eastAsia="Times New Roman" w:hAnsi="Arial" w:cs="Arial"/>
            <w:color w:val="0089BC"/>
            <w:sz w:val="36"/>
            <w:szCs w:val="36"/>
            <w:bdr w:val="none" w:sz="0" w:space="0" w:color="auto" w:frame="1"/>
            <w:lang w:eastAsia="es-ES"/>
          </w:rPr>
          <w:t>Permalink</w:t>
        </w:r>
        <w:proofErr w:type="spellEnd"/>
      </w:hyperlink>
    </w:p>
    <w:p w:rsidR="00844E3D" w:rsidRPr="00844E3D" w:rsidRDefault="00844E3D" w:rsidP="00844E3D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Open a new browser window and visit the address:</w:t>
      </w:r>
    </w:p>
    <w:p w:rsidR="00844E3D" w:rsidRPr="00844E3D" w:rsidRDefault="00844E3D" w:rsidP="00844E3D">
      <w:pPr>
        <w:numPr>
          <w:ilvl w:val="0"/>
          <w:numId w:val="11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844E3D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http://&lt;your_domain_or_IP_address&gt;:8069</w:t>
      </w:r>
    </w:p>
    <w:p w:rsidR="00844E3D" w:rsidRPr="00844E3D" w:rsidRDefault="00844E3D" w:rsidP="00844E3D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If everything is working properly, a screen similar to this should appear:</w:t>
      </w:r>
    </w:p>
    <w:p w:rsidR="00844E3D" w:rsidRPr="00844E3D" w:rsidRDefault="00844E3D" w:rsidP="00844E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844E3D">
        <w:rPr>
          <w:rFonts w:ascii="Helvetica" w:eastAsia="Times New Roman" w:hAnsi="Helvetica" w:cs="Helvetica"/>
          <w:noProof/>
          <w:color w:val="0089BC"/>
          <w:sz w:val="24"/>
          <w:szCs w:val="24"/>
          <w:lang w:eastAsia="es-ES"/>
        </w:rPr>
        <w:lastRenderedPageBreak/>
        <w:drawing>
          <wp:inline distT="0" distB="0" distL="0" distR="0">
            <wp:extent cx="6189345" cy="5618480"/>
            <wp:effectExtent l="0" t="0" r="1905" b="1270"/>
            <wp:docPr id="2" name="Imagen 2" descr="Odoo 10 database creation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oo 10 database creation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3D" w:rsidRPr="00844E3D" w:rsidRDefault="00844E3D" w:rsidP="00844E3D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Congratulations, now you can create your first database and start using </w:t>
      </w:r>
      <w:proofErr w:type="spellStart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Odoo</w:t>
      </w:r>
      <w:proofErr w:type="spellEnd"/>
      <w:r w:rsidRPr="00844E3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10 applications!</w:t>
      </w:r>
    </w:p>
    <w:p w:rsidR="00844E3D" w:rsidRPr="00844E3D" w:rsidRDefault="00844E3D" w:rsidP="00844E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844E3D">
        <w:rPr>
          <w:rFonts w:ascii="Helvetica" w:eastAsia="Times New Roman" w:hAnsi="Helvetica" w:cs="Helvetica"/>
          <w:noProof/>
          <w:color w:val="005170"/>
          <w:sz w:val="24"/>
          <w:szCs w:val="24"/>
          <w:lang w:eastAsia="es-ES"/>
        </w:rPr>
        <w:lastRenderedPageBreak/>
        <w:drawing>
          <wp:inline distT="0" distB="0" distL="0" distR="0">
            <wp:extent cx="6189345" cy="2801620"/>
            <wp:effectExtent l="0" t="0" r="1905" b="0"/>
            <wp:docPr id="1" name="Imagen 1" descr="Odoo 10 application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doo 10 application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ADA" w:rsidRDefault="00844E3D"/>
    <w:sectPr w:rsidR="00F17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0E2D"/>
    <w:multiLevelType w:val="multilevel"/>
    <w:tmpl w:val="EE2E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44165"/>
    <w:multiLevelType w:val="multilevel"/>
    <w:tmpl w:val="F488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B290A"/>
    <w:multiLevelType w:val="multilevel"/>
    <w:tmpl w:val="3E0A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C3E6B"/>
    <w:multiLevelType w:val="multilevel"/>
    <w:tmpl w:val="802C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40B80"/>
    <w:multiLevelType w:val="multilevel"/>
    <w:tmpl w:val="AEC8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C1DCF"/>
    <w:multiLevelType w:val="multilevel"/>
    <w:tmpl w:val="A630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77AD1"/>
    <w:multiLevelType w:val="multilevel"/>
    <w:tmpl w:val="D4CE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F5A15"/>
    <w:multiLevelType w:val="multilevel"/>
    <w:tmpl w:val="462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60332"/>
    <w:multiLevelType w:val="multilevel"/>
    <w:tmpl w:val="7E4E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F759B"/>
    <w:multiLevelType w:val="multilevel"/>
    <w:tmpl w:val="05AE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8155F"/>
    <w:multiLevelType w:val="multilevel"/>
    <w:tmpl w:val="2C60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3D"/>
    <w:rsid w:val="00844E3D"/>
    <w:rsid w:val="00950647"/>
    <w:rsid w:val="00DA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1CAE6-4508-4AF1-9074-E07BED00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44E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44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4E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44E3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844E3D"/>
    <w:rPr>
      <w:color w:val="0000FF"/>
      <w:u w:val="single"/>
    </w:rPr>
  </w:style>
  <w:style w:type="character" w:customStyle="1" w:styleId="sr-only">
    <w:name w:val="sr-only"/>
    <w:basedOn w:val="Fuentedeprrafopredeter"/>
    <w:rsid w:val="00844E3D"/>
  </w:style>
  <w:style w:type="paragraph" w:styleId="NormalWeb">
    <w:name w:val="Normal (Web)"/>
    <w:basedOn w:val="Normal"/>
    <w:uiPriority w:val="99"/>
    <w:semiHidden/>
    <w:unhideWhenUsed/>
    <w:rsid w:val="0084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44E3D"/>
    <w:rPr>
      <w:b/>
      <w:bCs/>
    </w:rPr>
  </w:style>
  <w:style w:type="character" w:styleId="nfasis">
    <w:name w:val="Emphasis"/>
    <w:basedOn w:val="Fuentedeprrafopredeter"/>
    <w:uiPriority w:val="20"/>
    <w:qFormat/>
    <w:rsid w:val="00844E3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4E3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4E3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nt">
    <w:name w:val="lnt"/>
    <w:basedOn w:val="Fuentedeprrafopredeter"/>
    <w:rsid w:val="00844E3D"/>
  </w:style>
  <w:style w:type="character" w:customStyle="1" w:styleId="o">
    <w:name w:val="o"/>
    <w:basedOn w:val="Fuentedeprrafopredeter"/>
    <w:rsid w:val="00844E3D"/>
  </w:style>
  <w:style w:type="character" w:customStyle="1" w:styleId="nv">
    <w:name w:val="nv"/>
    <w:basedOn w:val="Fuentedeprrafopredeter"/>
    <w:rsid w:val="00844E3D"/>
  </w:style>
  <w:style w:type="character" w:customStyle="1" w:styleId="nb">
    <w:name w:val="nb"/>
    <w:basedOn w:val="Fuentedeprrafopredeter"/>
    <w:rsid w:val="0084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1400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74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870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1780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0593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1200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2240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1047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7965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1444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ode.com/docs/websites/cms/install-odoo-10-on-ubuntu-16-04/" TargetMode="External"/><Relationship Id="rId13" Type="http://schemas.openxmlformats.org/officeDocument/2006/relationships/hyperlink" Target="https://github.com/OCA/OCB.git" TargetMode="External"/><Relationship Id="rId18" Type="http://schemas.openxmlformats.org/officeDocument/2006/relationships/hyperlink" Target="https://linode.com/docs/websites/cms/install-odoo-10-on-ubuntu-16-04/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linode.com/docs/websites/cms/install-odoo-10-on-ubuntu-16-04/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linode.com/docs/security/securing-your-server/" TargetMode="External"/><Relationship Id="rId12" Type="http://schemas.openxmlformats.org/officeDocument/2006/relationships/hyperlink" Target="https://linode.com/docs/websites/cms/install-odoo-10-on-ubuntu-16-04/" TargetMode="External"/><Relationship Id="rId17" Type="http://schemas.openxmlformats.org/officeDocument/2006/relationships/hyperlink" Target="https://linode.com/docs/websites/cms/install-odoo-10-on-ubuntu-16-04/" TargetMode="External"/><Relationship Id="rId25" Type="http://schemas.openxmlformats.org/officeDocument/2006/relationships/hyperlink" Target="https://linode.com/docs/assets/odoo_servicerunning.png" TargetMode="External"/><Relationship Id="rId33" Type="http://schemas.openxmlformats.org/officeDocument/2006/relationships/hyperlink" Target="https://linode.com/docs/assets/odoo_10_applications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ode.com/docs/websites/cms/install-odoo-10-on-ubuntu-16-04/" TargetMode="External"/><Relationship Id="rId20" Type="http://schemas.openxmlformats.org/officeDocument/2006/relationships/hyperlink" Target="https://linode.com/docs/websites/cms/install-odoo-10-on-ubuntu-16-04/" TargetMode="External"/><Relationship Id="rId29" Type="http://schemas.openxmlformats.org/officeDocument/2006/relationships/hyperlink" Target="https://linode.com/docs/websites/cms/install-odoo-10-on-ubuntu-16-0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ode.com/docs/getting-started" TargetMode="External"/><Relationship Id="rId11" Type="http://schemas.openxmlformats.org/officeDocument/2006/relationships/hyperlink" Target="https://linode.com/docs/websites/cms/install-odoo-10-on-ubuntu-16-04/" TargetMode="External"/><Relationship Id="rId24" Type="http://schemas.openxmlformats.org/officeDocument/2006/relationships/hyperlink" Target="https://linode.com/docs/websites/cms/install-odoo-10-on-ubuntu-16-04/" TargetMode="External"/><Relationship Id="rId32" Type="http://schemas.openxmlformats.org/officeDocument/2006/relationships/image" Target="media/image3.png"/><Relationship Id="rId5" Type="http://schemas.openxmlformats.org/officeDocument/2006/relationships/hyperlink" Target="https://linode.com/docs/websites/cms/install-odoo-10-on-ubuntu-16-04/" TargetMode="External"/><Relationship Id="rId15" Type="http://schemas.openxmlformats.org/officeDocument/2006/relationships/hyperlink" Target="http://lesscss.org/" TargetMode="External"/><Relationship Id="rId23" Type="http://schemas.openxmlformats.org/officeDocument/2006/relationships/hyperlink" Target="https://linode.com/docs/websites/cms/install-odoo-10-on-ubuntu-16-04/" TargetMode="External"/><Relationship Id="rId28" Type="http://schemas.openxmlformats.org/officeDocument/2006/relationships/image" Target="media/image2.png"/><Relationship Id="rId36" Type="http://schemas.openxmlformats.org/officeDocument/2006/relationships/theme" Target="theme/theme1.xml"/><Relationship Id="rId10" Type="http://schemas.openxmlformats.org/officeDocument/2006/relationships/hyperlink" Target="https://linode.com/docs/websites/cms/install-odoo-10-on-ubuntu-16-04/" TargetMode="External"/><Relationship Id="rId19" Type="http://schemas.openxmlformats.org/officeDocument/2006/relationships/hyperlink" Target="https://linode.com/docs/websites/cms/install-odoo-10-on-ubuntu-16-04/" TargetMode="External"/><Relationship Id="rId31" Type="http://schemas.openxmlformats.org/officeDocument/2006/relationships/hyperlink" Target="https://linode.com/docs/assets/odoo_10_db_creatio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ode.com/docs/websites/cms/install-odoo-10-on-ubuntu-16-04/" TargetMode="External"/><Relationship Id="rId14" Type="http://schemas.openxmlformats.org/officeDocument/2006/relationships/hyperlink" Target="https://linode.com/docs/websites/cms/install-odoo-10-on-ubuntu-16-04/" TargetMode="External"/><Relationship Id="rId22" Type="http://schemas.openxmlformats.org/officeDocument/2006/relationships/hyperlink" Target="https://linode.com/docs/websites/cms/install-odoo-10-on-ubuntu-16-04/" TargetMode="External"/><Relationship Id="rId27" Type="http://schemas.openxmlformats.org/officeDocument/2006/relationships/hyperlink" Target="https://linode.com/docs/assets/odoo_servicestopped.png" TargetMode="External"/><Relationship Id="rId30" Type="http://schemas.openxmlformats.org/officeDocument/2006/relationships/hyperlink" Target="https://linode.com/docs/websites/cms/install-odoo-10-on-ubuntu-16-04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2013</Words>
  <Characters>11072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Martinez</dc:creator>
  <cp:keywords/>
  <dc:description/>
  <cp:lastModifiedBy>Mikel Martinez</cp:lastModifiedBy>
  <cp:revision>1</cp:revision>
  <dcterms:created xsi:type="dcterms:W3CDTF">2018-02-08T16:07:00Z</dcterms:created>
  <dcterms:modified xsi:type="dcterms:W3CDTF">2018-02-08T16:08:00Z</dcterms:modified>
</cp:coreProperties>
</file>