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39518D" wp14:paraId="7378787B" wp14:textId="0031EDB5">
      <w:pPr>
        <w:pStyle w:val="Heading1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48"/>
          <w:szCs w:val="48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48"/>
          <w:szCs w:val="48"/>
          <w:lang w:val="en-US"/>
        </w:rPr>
        <w:t>Circuit Analysis – Lab 4</w:t>
      </w:r>
      <w:r w:rsidRPr="7939518D" w:rsidR="0C3FC43B">
        <w:rPr>
          <w:rFonts w:ascii="Cambria" w:hAnsi="Cambria" w:eastAsia="Cambria" w:cs="Cambria"/>
          <w:b w:val="1"/>
          <w:bCs w:val="1"/>
          <w:noProof w:val="0"/>
          <w:color w:val="auto"/>
          <w:sz w:val="48"/>
          <w:szCs w:val="48"/>
          <w:lang w:val="en-US"/>
        </w:rPr>
        <w:t xml:space="preserve">   Report</w:t>
      </w:r>
    </w:p>
    <w:p xmlns:wp14="http://schemas.microsoft.com/office/word/2010/wordml" w:rsidP="7939518D" wp14:paraId="7C591CCE" wp14:textId="76015FCD">
      <w:pPr>
        <w:spacing w:before="240" w:beforeAutospacing="off" w:after="240" w:afterAutospacing="off"/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Experiment 4: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Implementation of Basic Parallel Circuit</w:t>
      </w:r>
    </w:p>
    <w:p xmlns:wp14="http://schemas.microsoft.com/office/word/2010/wordml" w:rsidP="7939518D" wp14:paraId="0C4D25E8" wp14:textId="37B92D55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Name:</w:t>
      </w:r>
      <w:r w:rsidRPr="7939518D" w:rsidR="547122EA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Momna Ashraf</w:t>
      </w:r>
      <w:r>
        <w:br/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Registration No: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939518D" w:rsidR="1B2A0CFD">
        <w:rPr>
          <w:rFonts w:ascii="Cambria" w:hAnsi="Cambria" w:eastAsia="Cambria" w:cs="Cambria"/>
          <w:noProof w:val="0"/>
          <w:sz w:val="24"/>
          <w:szCs w:val="24"/>
          <w:lang w:val="en-US"/>
        </w:rPr>
        <w:t>2025-CE-72</w:t>
      </w:r>
      <w:r>
        <w:br/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Date:</w:t>
      </w:r>
      <w:r w:rsidRPr="7939518D" w:rsidR="40DDD141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30-03-26</w:t>
      </w:r>
      <w:r>
        <w:br/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Grade and Signature: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………………………..</w:t>
      </w:r>
    </w:p>
    <w:p xmlns:wp14="http://schemas.microsoft.com/office/word/2010/wordml" w:rsidP="7939518D" wp14:paraId="1932CB28" wp14:textId="2B6B1D08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  <w:t>Objectives</w:t>
      </w:r>
    </w:p>
    <w:p xmlns:wp14="http://schemas.microsoft.com/office/word/2010/wordml" w:rsidP="7939518D" wp14:paraId="0EE9C7FC" wp14:textId="4F30D9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To make measurements in your own constructed parallel circuits. </w:t>
      </w:r>
    </w:p>
    <w:p xmlns:wp14="http://schemas.microsoft.com/office/word/2010/wordml" w:rsidP="7939518D" wp14:paraId="6DFA357A" wp14:textId="751EB3C3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  <w:t>Equipment Required</w:t>
      </w:r>
    </w:p>
    <w:p xmlns:wp14="http://schemas.microsoft.com/office/word/2010/wordml" w:rsidP="7939518D" wp14:paraId="26815498" wp14:textId="5D13B4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Power Supply </w:t>
      </w:r>
    </w:p>
    <w:p xmlns:wp14="http://schemas.microsoft.com/office/word/2010/wordml" w:rsidP="7939518D" wp14:paraId="124E17C5" wp14:textId="65DE1B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Breadboard </w:t>
      </w:r>
    </w:p>
    <w:p xmlns:wp14="http://schemas.microsoft.com/office/word/2010/wordml" w:rsidP="7939518D" wp14:paraId="72973248" wp14:textId="03EEC1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Connecting wires </w:t>
      </w:r>
    </w:p>
    <w:p xmlns:wp14="http://schemas.microsoft.com/office/word/2010/wordml" w:rsidP="7939518D" wp14:paraId="3905A261" wp14:textId="1F9F16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Resistors </w:t>
      </w:r>
    </w:p>
    <w:p xmlns:wp14="http://schemas.microsoft.com/office/word/2010/wordml" w:rsidP="7939518D" wp14:paraId="130FBA22" wp14:textId="7DE1AE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Multimeter </w:t>
      </w:r>
    </w:p>
    <w:p xmlns:wp14="http://schemas.microsoft.com/office/word/2010/wordml" w:rsidP="7939518D" wp14:paraId="1E8FABA2" wp14:textId="5302C4A5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  <w:t>Introduction</w:t>
      </w:r>
    </w:p>
    <w:p xmlns:wp14="http://schemas.microsoft.com/office/word/2010/wordml" w:rsidP="7939518D" wp14:paraId="6B7991F0" wp14:textId="59A5442C">
      <w:pPr>
        <w:spacing w:before="240" w:beforeAutospacing="off" w:after="240" w:afterAutospacing="off"/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Parallel circuits allow multiple paths for current to flow. A multimeter is used to measure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voltage, current, and resistance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across each branch of a parallel circuit. Correct connection of the meter is important to prevent damage.</w:t>
      </w:r>
    </w:p>
    <w:p xmlns:wp14="http://schemas.microsoft.com/office/word/2010/wordml" w:rsidP="7939518D" wp14:paraId="5158CC81" wp14:textId="177A6582">
      <w:pPr>
        <w:spacing w:before="240" w:beforeAutospacing="off" w:after="240" w:afterAutospacing="off"/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Parts of a Multimeter:</w:t>
      </w:r>
    </w:p>
    <w:p xmlns:wp14="http://schemas.microsoft.com/office/word/2010/wordml" w:rsidP="7939518D" wp14:paraId="3AE69DBD" wp14:textId="188AF0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Display: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Shows measured values </w:t>
      </w:r>
    </w:p>
    <w:p xmlns:wp14="http://schemas.microsoft.com/office/word/2010/wordml" w:rsidP="7939518D" wp14:paraId="7ADA8A73" wp14:textId="287150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Selection knob: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Selects type of measurement </w:t>
      </w:r>
    </w:p>
    <w:p xmlns:wp14="http://schemas.microsoft.com/office/word/2010/wordml" w:rsidP="7939518D" wp14:paraId="08B96763" wp14:textId="7B58C3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Ports: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Where probes are connected </w:t>
      </w:r>
    </w:p>
    <w:p xmlns:wp14="http://schemas.microsoft.com/office/word/2010/wordml" w:rsidP="7939518D" wp14:paraId="0C88256D" wp14:textId="4D12BE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Probes: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Usually red (for measurement) and black (COM, common) </w:t>
      </w:r>
    </w:p>
    <w:p xmlns:wp14="http://schemas.microsoft.com/office/word/2010/wordml" w:rsidP="7939518D" wp14:paraId="766A719E" wp14:textId="2FC31CF3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</w:pPr>
    </w:p>
    <w:p xmlns:wp14="http://schemas.microsoft.com/office/word/2010/wordml" w:rsidP="7939518D" wp14:paraId="367EAF65" wp14:textId="7A45580E">
      <w:pPr>
        <w:pStyle w:val="Normal"/>
        <w:spacing w:before="0" w:beforeAutospacing="off" w:after="0" w:afterAutospacing="off"/>
        <w:ind w:left="0"/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  <w:t>Procedure</w:t>
      </w:r>
    </w:p>
    <w:p xmlns:wp14="http://schemas.microsoft.com/office/word/2010/wordml" w:rsidP="7939518D" wp14:paraId="4D4597A3" wp14:textId="213B9FD4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28"/>
          <w:szCs w:val="28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28"/>
          <w:szCs w:val="28"/>
          <w:lang w:val="en-US"/>
        </w:rPr>
        <w:t>1. Resistance Measurement</w:t>
      </w:r>
    </w:p>
    <w:p xmlns:wp14="http://schemas.microsoft.com/office/word/2010/wordml" w:rsidP="7939518D" wp14:paraId="52906030" wp14:textId="262811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Turn off the power to the circuit and isolate the component. </w:t>
      </w:r>
    </w:p>
    <w:p xmlns:wp14="http://schemas.microsoft.com/office/word/2010/wordml" w:rsidP="7939518D" wp14:paraId="28077425" wp14:textId="16AB0BE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Plug the probes into the appropriate jacks. </w:t>
      </w:r>
    </w:p>
    <w:p xmlns:wp14="http://schemas.microsoft.com/office/word/2010/wordml" w:rsidP="7939518D" wp14:paraId="53C015B0" wp14:textId="7241F14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Select the ohms function on the multimeter. </w:t>
      </w:r>
    </w:p>
    <w:p xmlns:wp14="http://schemas.microsoft.com/office/word/2010/wordml" w:rsidP="7939518D" wp14:paraId="3315FFB4" wp14:textId="6A7D37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Touch probes together to verify the meter works properly. </w:t>
      </w:r>
    </w:p>
    <w:p xmlns:wp14="http://schemas.microsoft.com/office/word/2010/wordml" w:rsidP="7939518D" wp14:paraId="46459519" wp14:textId="6E5A3FC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Connect probes across the component or circuit segment. </w:t>
      </w:r>
    </w:p>
    <w:p xmlns:wp14="http://schemas.microsoft.com/office/word/2010/wordml" w:rsidP="7939518D" wp14:paraId="4664AD7F" wp14:textId="401D3C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Read the resistance value from the display. </w:t>
      </w:r>
    </w:p>
    <w:p xmlns:wp14="http://schemas.microsoft.com/office/word/2010/wordml" w:rsidP="7939518D" wp14:paraId="7D0F2EF3" wp14:textId="7C624E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Turn off the multimeter when finished. </w:t>
      </w:r>
    </w:p>
    <w:p xmlns:wp14="http://schemas.microsoft.com/office/word/2010/wordml" w:rsidP="7939518D" wp14:paraId="44AEEB39" wp14:textId="17A35E81">
      <w:pPr>
        <w:pStyle w:val="Heading3"/>
        <w:spacing w:before="281" w:beforeAutospacing="off" w:after="281" w:afterAutospacing="off"/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28"/>
          <w:szCs w:val="28"/>
          <w:lang w:val="en-US"/>
        </w:rPr>
        <w:t>2. Voltage Measurement</w:t>
      </w:r>
    </w:p>
    <w:p xmlns:wp14="http://schemas.microsoft.com/office/word/2010/wordml" w:rsidP="7939518D" wp14:paraId="2AFF2234" wp14:textId="4AF800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Select DC or AC volts function. </w:t>
      </w:r>
    </w:p>
    <w:p xmlns:wp14="http://schemas.microsoft.com/office/word/2010/wordml" w:rsidP="7939518D" wp14:paraId="0172F352" wp14:textId="60C45F9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Plug in the probes. </w:t>
      </w:r>
    </w:p>
    <w:p xmlns:wp14="http://schemas.microsoft.com/office/word/2010/wordml" w:rsidP="7939518D" wp14:paraId="0E32D350" wp14:textId="6DF3EC4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Connect the probes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across the component or node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where voltage is to be measured. </w:t>
      </w:r>
    </w:p>
    <w:p xmlns:wp14="http://schemas.microsoft.com/office/word/2010/wordml" w:rsidP="7939518D" wp14:paraId="5C7657C3" wp14:textId="4BC476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Read the voltage on the display. Reverse probes if DC voltage reads negative. </w:t>
      </w:r>
    </w:p>
    <w:p xmlns:wp14="http://schemas.microsoft.com/office/word/2010/wordml" w:rsidP="7939518D" wp14:paraId="12E51F1C" wp14:textId="66E7D9F8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28"/>
          <w:szCs w:val="28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28"/>
          <w:szCs w:val="28"/>
          <w:lang w:val="en-US"/>
        </w:rPr>
        <w:t>3. Current Measurement</w:t>
      </w:r>
    </w:p>
    <w:p xmlns:wp14="http://schemas.microsoft.com/office/word/2010/wordml" w:rsidP="7939518D" wp14:paraId="62730332" wp14:textId="3C4337D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Turn off the circuit power. </w:t>
      </w:r>
    </w:p>
    <w:p xmlns:wp14="http://schemas.microsoft.com/office/word/2010/wordml" w:rsidP="7939518D" wp14:paraId="6E3B0ED0" wp14:textId="1FD33EE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Open the circuit at the point where current is to be measured. </w:t>
      </w:r>
    </w:p>
    <w:p xmlns:wp14="http://schemas.microsoft.com/office/word/2010/wordml" w:rsidP="7939518D" wp14:paraId="599442BA" wp14:textId="76EE27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Select DC or AC amps function. </w:t>
      </w:r>
    </w:p>
    <w:p xmlns:wp14="http://schemas.microsoft.com/office/word/2010/wordml" w:rsidP="7939518D" wp14:paraId="6289E8D6" wp14:textId="577B952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Plug in the probes. </w:t>
      </w:r>
    </w:p>
    <w:p xmlns:wp14="http://schemas.microsoft.com/office/word/2010/wordml" w:rsidP="7939518D" wp14:paraId="1713D871" wp14:textId="1C4CDBD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Connect the meter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 series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so that current flows through it. </w:t>
      </w:r>
    </w:p>
    <w:p xmlns:wp14="http://schemas.microsoft.com/office/word/2010/wordml" w:rsidP="7939518D" wp14:paraId="587BB429" wp14:textId="2AABF1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Turn on the circuit power. </w:t>
      </w:r>
    </w:p>
    <w:p xmlns:wp14="http://schemas.microsoft.com/office/word/2010/wordml" w:rsidP="7939518D" wp14:paraId="0B850C27" wp14:textId="7FCE9B9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Read the current on the display. </w:t>
      </w:r>
    </w:p>
    <w:p xmlns:wp14="http://schemas.microsoft.com/office/word/2010/wordml" w:rsidP="7939518D" wp14:paraId="4708E68A" wp14:textId="2B632D6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Turn off 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>power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remove the meter, and restore the circuit. </w:t>
      </w:r>
    </w:p>
    <w:p xmlns:wp14="http://schemas.microsoft.com/office/word/2010/wordml" w:rsidP="7939518D" wp14:paraId="1C40F4B7" wp14:textId="33040CF7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  <w:t>Obs</w:t>
      </w:r>
      <w:r w:rsidRPr="7939518D" w:rsidR="0EA4808A"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  <w:t>e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color w:val="auto"/>
          <w:sz w:val="36"/>
          <w:szCs w:val="36"/>
          <w:lang w:val="en-US"/>
        </w:rPr>
        <w:t>rvations</w:t>
      </w:r>
    </w:p>
    <w:p xmlns:wp14="http://schemas.microsoft.com/office/word/2010/wordml" w:rsidP="7939518D" wp14:paraId="7E575028" wp14:textId="685DDAF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Voltage across parallel resistors: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Each resistor experiences the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same voltage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across it, equal to the source voltage. </w:t>
      </w:r>
    </w:p>
    <w:p xmlns:wp14="http://schemas.microsoft.com/office/word/2010/wordml" w:rsidP="7939518D" wp14:paraId="5F7FD87A" wp14:textId="47F632F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Current in parallel branches: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Varies depending on the resistance of each branch; lower resistance → higher current, higher resistance → lower current. </w:t>
      </w:r>
    </w:p>
    <w:p xmlns:wp14="http://schemas.microsoft.com/office/word/2010/wordml" w:rsidP="7939518D" wp14:paraId="3711E52C" wp14:textId="456B93A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Resistance measurements: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Ensure power is off; multimeter sends its own current. </w:t>
      </w:r>
    </w:p>
    <w:p xmlns:wp14="http://schemas.microsoft.com/office/word/2010/wordml" w:rsidP="7939518D" wp14:paraId="6EE7BBBD" wp14:textId="39CDCB5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Proper connection: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939518D" wp14:paraId="735EFF30" wp14:textId="56CA03E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Voltmeter → connected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 parallel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939518D" wp14:paraId="257C040E" wp14:textId="794C0F3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Ammeter → connected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 series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939518D" wp14:paraId="377F6B0B" wp14:textId="2E7B969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Internal characteristics: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Voltmeter has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high resistance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to avoid drawing current; ammeter has </w:t>
      </w: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low resistance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to avoid voltage drop. </w:t>
      </w:r>
    </w:p>
    <w:p xmlns:wp14="http://schemas.microsoft.com/office/word/2010/wordml" w:rsidP="7939518D" wp14:paraId="646C925C" wp14:textId="4ACFB8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939518D" w:rsidR="452CEE5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Safety precautions:</w:t>
      </w:r>
      <w:r w:rsidRPr="7939518D" w:rsidR="452CEE5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Always check connections and function settings before turning on the power supply.</w:t>
      </w:r>
    </w:p>
    <w:p xmlns:wp14="http://schemas.microsoft.com/office/word/2010/wordml" wp14:paraId="2C078E63" wp14:textId="293BA49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d199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3df1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10174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0529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5508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09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f2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3C9AD"/>
    <w:rsid w:val="0C3FC43B"/>
    <w:rsid w:val="0EA4808A"/>
    <w:rsid w:val="1B2A0CFD"/>
    <w:rsid w:val="40DDD141"/>
    <w:rsid w:val="452CEE53"/>
    <w:rsid w:val="47B087C2"/>
    <w:rsid w:val="547122EA"/>
    <w:rsid w:val="62B3C9AD"/>
    <w:rsid w:val="6E7D892C"/>
    <w:rsid w:val="769F388B"/>
    <w:rsid w:val="7939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C9AD"/>
  <w15:chartTrackingRefBased/>
  <w15:docId w15:val="{DE7C838F-98B6-4728-9501-79EB0A0B02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3951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3951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93951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93951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bf4c0fe26d44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2026-03-29T18:22:04.3925188Z</dcterms:created>
  <dcterms:modified xsi:type="dcterms:W3CDTF">2026-03-29T18:24:45.3080014Z</dcterms:modified>
  <dc:creator>Momna Ashraf CE 72</dc:creator>
  <lastModifiedBy>Momna Ashraf CE 72</lastModifiedBy>
</coreProperties>
</file>