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</w:pPr>
      <w:r>
        <w:rPr>
          <w:rFonts w:hint="eastAsia"/>
          <w:color w:val="FF0000"/>
        </w:rPr>
        <w:t>用户端</w:t>
      </w:r>
      <w:r>
        <w:rPr>
          <w:rFonts w:hint="eastAsia"/>
        </w:rPr>
        <w:t>需要修改的部分</w:t>
      </w:r>
    </w:p>
    <w:p>
      <w:pPr>
        <w:pStyle w:val="12"/>
        <w:numPr>
          <w:ilvl w:val="0"/>
          <w:numId w:val="1"/>
        </w:numPr>
        <w:rPr>
          <w:rFonts w:eastAsiaTheme="minorEastAsia"/>
        </w:rPr>
      </w:pPr>
      <w:r>
        <w:rPr>
          <w:rFonts w:hint="eastAsia"/>
        </w:rPr>
        <w:t>个人详情页修改，昵称不再需要单独修改，昵称、性别和出生日期都放在同一个接口</w:t>
      </w:r>
      <w:r>
        <w:rPr>
          <w:rFonts w:hint="eastAsia" w:eastAsiaTheme="minorEastAsia"/>
        </w:rPr>
        <w:t>修改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"http://123.207.87.83:8080/user_center/userDetailSave" </w:instrText>
      </w:r>
      <w:r>
        <w:fldChar w:fldCharType="separate"/>
      </w:r>
      <w:r>
        <w:rPr>
          <w:rStyle w:val="6"/>
          <w:rFonts w:hint="eastAsia"/>
        </w:rPr>
        <w:t>http://123.207.87.83:8080/user_center/userDetailSave</w:t>
      </w:r>
      <w:r>
        <w:rPr>
          <w:rStyle w:val="6"/>
          <w:rFonts w:hint="eastAsia"/>
        </w:rPr>
        <w:fldChar w:fldCharType="end"/>
      </w:r>
      <w:r>
        <w:rPr>
          <w:rStyle w:val="6"/>
          <w:rFonts w:hint="eastAsia" w:eastAsia="宋体"/>
          <w:lang w:val="en-US" w:eastAsia="zh-CN"/>
        </w:rPr>
        <w:t xml:space="preserve"> </w:t>
      </w:r>
    </w:p>
    <w:p>
      <w:pPr>
        <w:pStyle w:val="12"/>
        <w:ind w:left="780" w:firstLine="0"/>
        <w:rPr>
          <w:rFonts w:eastAsiaTheme="minorEastAsia"/>
        </w:rPr>
      </w:pPr>
    </w:p>
    <w:p>
      <w:pPr>
        <w:pStyle w:val="10"/>
        <w:spacing w:line="220" w:lineRule="atLeast"/>
        <w:ind w:left="36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295650" cy="33337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line="220" w:lineRule="atLeast"/>
        <w:ind w:left="360" w:firstLine="0" w:firstLineChars="0"/>
        <w:rPr>
          <w:rFonts w:hint="eastAsia" w:eastAsia="微软雅黑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（已经处理）</w:t>
      </w:r>
    </w:p>
    <w:p>
      <w:pPr>
        <w:pStyle w:val="10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我的问诊需要添加数据：已确认沟通时间、完成、待处理、预约失败、未支付五种状态</w:t>
      </w:r>
    </w:p>
    <w:p>
      <w:pPr>
        <w:pStyle w:val="10"/>
        <w:spacing w:line="220" w:lineRule="atLeast"/>
        <w:ind w:left="78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981450" cy="69818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98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line="220" w:lineRule="atLeast"/>
        <w:ind w:left="780" w:firstLine="0" w:firstLineChars="0"/>
        <w:rPr>
          <w:rFonts w:hint="eastAsia"/>
        </w:rPr>
      </w:pPr>
    </w:p>
    <w:p>
      <w:pPr>
        <w:pStyle w:val="10"/>
        <w:spacing w:line="220" w:lineRule="atLeast"/>
        <w:ind w:left="780" w:firstLine="0" w:firstLineChars="0"/>
        <w:rPr>
          <w:rFonts w:hint="eastAsia"/>
        </w:rPr>
      </w:pPr>
    </w:p>
    <w:p>
      <w:pPr>
        <w:pStyle w:val="10"/>
        <w:spacing w:line="220" w:lineRule="atLeast"/>
        <w:ind w:left="780" w:firstLine="0" w:firstLine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（请使用</w:t>
      </w:r>
      <w:r>
        <w:rPr>
          <w:rFonts w:hint="eastAsia"/>
          <w:color w:val="FF0000"/>
          <w:lang w:val="en-US" w:eastAsia="zh-CN"/>
        </w:rPr>
        <w:t>15977675495    123456a</w:t>
      </w:r>
      <w:r>
        <w:rPr>
          <w:rFonts w:hint="eastAsia"/>
          <w:color w:val="FF0000"/>
          <w:lang w:eastAsia="zh-CN"/>
        </w:rPr>
        <w:t>）登录</w:t>
      </w:r>
    </w:p>
    <w:p>
      <w:pPr>
        <w:pStyle w:val="10"/>
        <w:spacing w:line="220" w:lineRule="atLeast"/>
        <w:ind w:left="780" w:firstLine="0" w:firstLineChars="0"/>
        <w:rPr>
          <w:rFonts w:hint="eastAsia"/>
          <w:color w:val="FF0000"/>
          <w:lang w:eastAsia="zh-CN"/>
        </w:rPr>
      </w:pPr>
    </w:p>
    <w:p>
      <w:pPr>
        <w:pStyle w:val="10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我的预约需要添加数据：待处理、预约成功、预约失败、已完成、未支付五种状态</w:t>
      </w:r>
    </w:p>
    <w:p>
      <w:pPr>
        <w:spacing w:line="220" w:lineRule="atLeast"/>
        <w:ind w:left="420" w:firstLine="220" w:firstLineChars="1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324225" cy="5848350"/>
            <wp:effectExtent l="19050" t="0" r="952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line="220" w:lineRule="atLeast"/>
        <w:ind w:left="780" w:firstLine="0" w:firstLine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（请使用</w:t>
      </w:r>
      <w:r>
        <w:rPr>
          <w:rFonts w:hint="eastAsia"/>
          <w:color w:val="FF0000"/>
          <w:lang w:val="en-US" w:eastAsia="zh-CN"/>
        </w:rPr>
        <w:t>15977675495    123456a</w:t>
      </w:r>
      <w:r>
        <w:rPr>
          <w:rFonts w:hint="eastAsia"/>
          <w:color w:val="FF0000"/>
          <w:lang w:eastAsia="zh-CN"/>
        </w:rPr>
        <w:t>）登录</w:t>
      </w:r>
    </w:p>
    <w:p>
      <w:pPr>
        <w:spacing w:line="220" w:lineRule="atLeast"/>
        <w:ind w:left="420" w:firstLine="220" w:firstLineChars="100"/>
        <w:rPr>
          <w:rFonts w:hint="eastAsia"/>
        </w:rPr>
      </w:pPr>
    </w:p>
    <w:p>
      <w:pPr>
        <w:pStyle w:val="10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问答记录需要添加数据：已支付和已回复两种状态</w:t>
      </w:r>
    </w:p>
    <w:p>
      <w:pPr>
        <w:pStyle w:val="10"/>
        <w:spacing w:line="220" w:lineRule="atLeast"/>
        <w:ind w:left="78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248025" cy="57912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line="220" w:lineRule="atLeast"/>
        <w:ind w:left="780" w:firstLine="0" w:firstLineChars="0"/>
        <w:rPr>
          <w:rFonts w:hint="eastAsia"/>
          <w:color w:val="FF0000"/>
          <w:lang w:eastAsia="zh-CN"/>
        </w:rPr>
      </w:pPr>
    </w:p>
    <w:p>
      <w:pPr>
        <w:pStyle w:val="10"/>
        <w:spacing w:line="220" w:lineRule="atLeast"/>
        <w:ind w:left="780" w:firstLine="0" w:firstLine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（请使用</w:t>
      </w:r>
      <w:r>
        <w:rPr>
          <w:rFonts w:hint="eastAsia"/>
          <w:color w:val="FF0000"/>
          <w:lang w:val="en-US" w:eastAsia="zh-CN"/>
        </w:rPr>
        <w:t>15977675495    123456a</w:t>
      </w:r>
      <w:r>
        <w:rPr>
          <w:rFonts w:hint="eastAsia"/>
          <w:color w:val="FF0000"/>
          <w:lang w:eastAsia="zh-CN"/>
        </w:rPr>
        <w:t>）登录</w:t>
      </w:r>
    </w:p>
    <w:p>
      <w:pPr>
        <w:pStyle w:val="10"/>
        <w:spacing w:line="220" w:lineRule="atLeast"/>
        <w:ind w:left="780" w:firstLine="0" w:firstLineChars="0"/>
        <w:rPr>
          <w:rFonts w:hint="eastAsia"/>
          <w:color w:val="FF0000"/>
          <w:lang w:eastAsia="zh-CN"/>
        </w:rPr>
      </w:pPr>
    </w:p>
    <w:p>
      <w:pPr>
        <w:pStyle w:val="10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我的订单需要添加数据：未付款、已付款和完成三种状态</w:t>
      </w:r>
    </w:p>
    <w:p>
      <w:pPr>
        <w:pStyle w:val="10"/>
        <w:spacing w:line="220" w:lineRule="atLeast"/>
        <w:ind w:left="78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244850" cy="577151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577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line="220" w:lineRule="atLeast"/>
        <w:ind w:left="780" w:firstLine="0" w:firstLineChars="0"/>
        <w:rPr>
          <w:rFonts w:hint="eastAsia"/>
        </w:rPr>
      </w:pPr>
    </w:p>
    <w:p>
      <w:pPr>
        <w:pStyle w:val="10"/>
        <w:spacing w:line="220" w:lineRule="atLeast"/>
        <w:ind w:left="780" w:firstLine="0" w:firstLine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（请使用</w:t>
      </w:r>
      <w:r>
        <w:rPr>
          <w:rFonts w:hint="eastAsia"/>
          <w:color w:val="FF0000"/>
          <w:lang w:val="en-US" w:eastAsia="zh-CN"/>
        </w:rPr>
        <w:t>15977675495    123456a</w:t>
      </w:r>
      <w:r>
        <w:rPr>
          <w:rFonts w:hint="eastAsia"/>
          <w:color w:val="FF0000"/>
          <w:lang w:eastAsia="zh-CN"/>
        </w:rPr>
        <w:t>）登录</w:t>
      </w:r>
    </w:p>
    <w:p>
      <w:pPr>
        <w:pStyle w:val="10"/>
        <w:spacing w:line="220" w:lineRule="atLeast"/>
        <w:ind w:left="780" w:firstLine="0" w:firstLineChars="0"/>
        <w:rPr>
          <w:rFonts w:hint="eastAsia"/>
        </w:rPr>
      </w:pPr>
    </w:p>
    <w:p>
      <w:pPr>
        <w:pStyle w:val="10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帮助需要提供接口</w:t>
      </w:r>
      <w:r>
        <w:rPr>
          <w:rFonts w:hint="eastAsia"/>
          <w:lang w:val="en-US" w:eastAsia="zh-CN"/>
        </w:rPr>
        <w:t xml:space="preserve"> </w:t>
      </w:r>
    </w:p>
    <w:p>
      <w:pPr>
        <w:pStyle w:val="10"/>
        <w:spacing w:line="220" w:lineRule="atLeast"/>
        <w:ind w:left="780" w:firstLine="0" w:firstLineChars="0"/>
      </w:pPr>
      <w:r>
        <w:drawing>
          <wp:inline distT="0" distB="0" distL="0" distR="0">
            <wp:extent cx="3390900" cy="60388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line="220" w:lineRule="atLeast"/>
        <w:ind w:left="780" w:firstLine="0" w:firstLineChars="0"/>
        <w:rPr>
          <w:rFonts w:hint="eastAsia" w:eastAsia="微软雅黑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(已经处理)</w:t>
      </w:r>
    </w:p>
    <w:p>
      <w:pPr>
        <w:pStyle w:val="10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交流圈的点赞：取消点赞功能</w:t>
      </w:r>
      <w:r>
        <w:rPr>
          <w:rFonts w:hint="eastAsia"/>
          <w:lang w:val="en-US" w:eastAsia="zh-CN"/>
        </w:rPr>
        <w:t xml:space="preserve"> </w:t>
      </w:r>
    </w:p>
    <w:p>
      <w:pPr>
        <w:pStyle w:val="10"/>
        <w:spacing w:line="220" w:lineRule="atLeast"/>
        <w:ind w:left="780" w:firstLine="0" w:firstLineChars="0"/>
        <w:rPr>
          <w:rFonts w:hint="eastAsia" w:eastAsia="微软雅黑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(已经处理)</w:t>
      </w:r>
    </w:p>
    <w:p>
      <w:pPr>
        <w:pStyle w:val="10"/>
        <w:numPr>
          <w:numId w:val="0"/>
        </w:numPr>
        <w:spacing w:line="220" w:lineRule="atLeast"/>
        <w:rPr>
          <w:rFonts w:hint="eastAsia"/>
        </w:rPr>
      </w:pPr>
    </w:p>
    <w:p>
      <w:pPr>
        <w:pStyle w:val="10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资讯的收藏：取消收藏功能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（已经存在  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6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pStyle w:val="10"/>
        <w:spacing w:line="220" w:lineRule="atLeast"/>
        <w:ind w:left="780" w:firstLine="0" w:firstLineChars="0"/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  <w:color w:val="FF0000"/>
        </w:rPr>
        <w:t>医生端</w:t>
      </w:r>
      <w:r>
        <w:rPr>
          <w:rFonts w:hint="eastAsia"/>
        </w:rPr>
        <w:t>需要补充的部分</w:t>
      </w:r>
    </w:p>
    <w:p>
      <w:pPr>
        <w:pStyle w:val="10"/>
        <w:widowControl w:val="0"/>
        <w:numPr>
          <w:ilvl w:val="0"/>
          <w:numId w:val="2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缺少</w:t>
      </w:r>
      <w:r>
        <w:t>联系</w:t>
      </w:r>
      <w:r>
        <w:rPr>
          <w:rFonts w:hint="eastAsia"/>
        </w:rPr>
        <w:t>客服</w:t>
      </w:r>
      <w:r>
        <w:t>接口</w:t>
      </w:r>
    </w:p>
    <w:p>
      <w:pPr>
        <w:pStyle w:val="10"/>
        <w:widowControl w:val="0"/>
        <w:numPr>
          <w:ilvl w:val="0"/>
          <w:numId w:val="2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（1）首页</w:t>
      </w:r>
      <w:r>
        <w:t>中的信息</w:t>
      </w:r>
      <w:r>
        <w:rPr>
          <w:rFonts w:hint="eastAsia"/>
        </w:rPr>
        <w:t>列表</w:t>
      </w:r>
      <w:r>
        <w:t>（</w:t>
      </w:r>
      <w:r>
        <w:rPr>
          <w:rFonts w:hint="eastAsia"/>
        </w:rPr>
        <w:t>doctor_center/msgList</w:t>
      </w:r>
      <w:r>
        <w:t>）</w:t>
      </w:r>
      <w:r>
        <w:rPr>
          <w:rFonts w:hint="eastAsia"/>
        </w:rPr>
        <w:t>，</w:t>
      </w:r>
      <w:r>
        <w:t>得到img值为字符串，应为</w:t>
      </w:r>
      <w:r>
        <w:rPr>
          <w:rFonts w:hint="eastAsia"/>
        </w:rPr>
        <w:t>数组</w:t>
      </w:r>
    </w:p>
    <w:p>
      <w:pPr>
        <w:pStyle w:val="10"/>
        <w:ind w:left="840" w:firstLine="0" w:firstLineChars="0"/>
      </w:pPr>
      <w:r>
        <w:drawing>
          <wp:inline distT="0" distB="0" distL="0" distR="0">
            <wp:extent cx="5274310" cy="1438910"/>
            <wp:effectExtent l="0" t="0" r="254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firstLine="1155" w:firstLineChars="525"/>
        <w:rPr>
          <w:rFonts w:hint="eastAsia" w:eastAsia="微软雅黑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已处理（注意，此图片数组返回应该是带下标的，如：img1：xxx.jpg  ..  请以调用相关上传图片的接口 上传图片后 返回的图片数据为准）</w:t>
      </w:r>
    </w:p>
    <w:p>
      <w:pPr>
        <w:ind w:firstLine="420"/>
      </w:pPr>
      <w:r>
        <w:rPr>
          <w:rFonts w:hint="eastAsia"/>
        </w:rPr>
        <w:t>（2）首页</w:t>
      </w:r>
      <w:r>
        <w:t>中的信息</w:t>
      </w:r>
      <w:r>
        <w:rPr>
          <w:rFonts w:hint="eastAsia"/>
        </w:rPr>
        <w:t>列表</w:t>
      </w:r>
      <w:r>
        <w:t>（</w:t>
      </w:r>
      <w:r>
        <w:rPr>
          <w:rFonts w:hint="eastAsia"/>
        </w:rPr>
        <w:t>doctor_center/msgList</w:t>
      </w:r>
      <w:r>
        <w:t>）</w:t>
      </w:r>
      <w:r>
        <w:rPr>
          <w:rFonts w:hint="eastAsia"/>
        </w:rPr>
        <w:t>，</w:t>
      </w:r>
    </w:p>
    <w:p>
      <w:pPr>
        <w:ind w:firstLine="420"/>
      </w:pPr>
      <w:r>
        <w:rPr>
          <w:rFonts w:hint="eastAsia"/>
        </w:rPr>
        <w:t>页面</w:t>
      </w:r>
      <w:r>
        <w:t>打开</w:t>
      </w:r>
      <w:r>
        <w:rPr>
          <w:rFonts w:hint="eastAsia"/>
        </w:rPr>
        <w:t>第一次请求</w:t>
      </w:r>
      <w:r>
        <w:t>数据正常</w:t>
      </w:r>
      <w:r>
        <w:rPr>
          <w:rFonts w:hint="eastAsia"/>
        </w:rPr>
        <w:t>（da</w:t>
      </w:r>
      <w:r>
        <w:t>ta</w:t>
      </w:r>
      <w:r>
        <w:rPr>
          <w:rFonts w:hint="eastAsia"/>
        </w:rPr>
        <w:t>.</w:t>
      </w:r>
      <w:r>
        <w:t>O</w:t>
      </w:r>
      <w:r>
        <w:rPr>
          <w:rFonts w:hint="eastAsia"/>
        </w:rPr>
        <w:t>rder为</w:t>
      </w:r>
      <w:r>
        <w:t>数组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刷新</w:t>
      </w:r>
      <w:r>
        <w:t>一次，获取到数据如下：（</w:t>
      </w:r>
      <w:r>
        <w:rPr>
          <w:rFonts w:hint="eastAsia"/>
        </w:rPr>
        <w:t>data.order数据结构</w:t>
      </w:r>
      <w:r>
        <w:t>发生了改变）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服务端调试未见异常</w:t>
      </w:r>
      <w:r>
        <w:rPr>
          <w:rFonts w:hint="eastAsia"/>
          <w:color w:val="FF0000"/>
          <w:lang w:eastAsia="zh-CN"/>
        </w:rPr>
        <w:t>）</w:t>
      </w:r>
    </w:p>
    <w:p>
      <w:pPr>
        <w:ind w:firstLine="420"/>
      </w:pPr>
      <w:r>
        <w:drawing>
          <wp:inline distT="0" distB="0" distL="0" distR="0">
            <wp:extent cx="5274310" cy="2962910"/>
            <wp:effectExtent l="0" t="0" r="2540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2"/>
        </w:numPr>
        <w:adjustRightInd/>
        <w:snapToGrid/>
        <w:spacing w:after="0"/>
        <w:ind w:firstLineChars="0"/>
        <w:jc w:val="both"/>
        <w:rPr>
          <w:color w:val="FF0000"/>
        </w:rPr>
      </w:pPr>
      <w:r>
        <w:rPr>
          <w:rFonts w:hint="eastAsia"/>
        </w:rPr>
        <w:t>首页</w:t>
      </w:r>
      <w:r>
        <w:t>（</w:t>
      </w:r>
      <w:r>
        <w:rPr>
          <w:rFonts w:ascii="Consolas" w:hAnsi="Consolas" w:cs="Consolas"/>
          <w:color w:val="248C85"/>
          <w:sz w:val="24"/>
          <w:szCs w:val="24"/>
          <w:highlight w:val="yellow"/>
        </w:rPr>
        <w:t>doctor_center/index</w:t>
      </w:r>
      <w:r>
        <w:t>）</w:t>
      </w:r>
      <w:r>
        <w:rPr>
          <w:rFonts w:hint="eastAsia"/>
        </w:rPr>
        <w:t xml:space="preserve"> 缺少</w:t>
      </w:r>
      <w:r>
        <w:t>轮播图数据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已处理</w:t>
      </w:r>
      <w:r>
        <w:rPr>
          <w:rFonts w:hint="eastAsia"/>
          <w:color w:val="FF0000"/>
          <w:lang w:eastAsia="zh-CN"/>
        </w:rPr>
        <w:t>）</w:t>
      </w:r>
    </w:p>
    <w:p>
      <w:pPr>
        <w:spacing w:line="220" w:lineRule="atLeast"/>
      </w:pPr>
      <w:r>
        <w:drawing>
          <wp:inline distT="0" distB="0" distL="0" distR="0">
            <wp:extent cx="5274310" cy="1885950"/>
            <wp:effectExtent l="19050" t="0" r="254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E639F"/>
    <w:multiLevelType w:val="multilevel"/>
    <w:tmpl w:val="28AE639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0A35C53"/>
    <w:multiLevelType w:val="multilevel"/>
    <w:tmpl w:val="70A35C5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40BCA"/>
    <w:rsid w:val="001939DA"/>
    <w:rsid w:val="001E36C9"/>
    <w:rsid w:val="002471FF"/>
    <w:rsid w:val="00323B43"/>
    <w:rsid w:val="003B4649"/>
    <w:rsid w:val="003D37D8"/>
    <w:rsid w:val="00426133"/>
    <w:rsid w:val="004358AB"/>
    <w:rsid w:val="004F1B31"/>
    <w:rsid w:val="006A5FAE"/>
    <w:rsid w:val="008B7726"/>
    <w:rsid w:val="009522AB"/>
    <w:rsid w:val="00B16674"/>
    <w:rsid w:val="00C930AF"/>
    <w:rsid w:val="00D31D50"/>
    <w:rsid w:val="00EF0B1A"/>
    <w:rsid w:val="05A133C7"/>
    <w:rsid w:val="1BEB45AE"/>
    <w:rsid w:val="22B016B7"/>
    <w:rsid w:val="310E683A"/>
    <w:rsid w:val="4BC10B44"/>
    <w:rsid w:val="4CE24BED"/>
    <w:rsid w:val="4E40054B"/>
    <w:rsid w:val="4F6D22DA"/>
    <w:rsid w:val="5FA63080"/>
    <w:rsid w:val="796A6A6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6">
    <w:name w:val="Hyperlink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/>
    </w:rPr>
  </w:style>
  <w:style w:type="character" w:customStyle="1" w:styleId="8">
    <w:name w:val="页眉 Char"/>
    <w:basedOn w:val="5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5"/>
    <w:link w:val="3"/>
    <w:semiHidden/>
    <w:qFormat/>
    <w:uiPriority w:val="99"/>
    <w:rPr>
      <w:rFonts w:ascii="Tahoma" w:hAnsi="Tahoma"/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uiPriority w:val="99"/>
    <w:rPr>
      <w:rFonts w:ascii="Tahoma" w:hAnsi="Tahoma"/>
      <w:sz w:val="18"/>
      <w:szCs w:val="18"/>
    </w:rPr>
  </w:style>
  <w:style w:type="paragraph" w:customStyle="1" w:styleId="12">
    <w:name w:val="列出段落1"/>
    <w:qFormat/>
    <w:uiPriority w:val="0"/>
    <w:pPr>
      <w:widowControl w:val="0"/>
      <w:spacing w:after="0" w:line="240" w:lineRule="auto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83</Words>
  <Characters>474</Characters>
  <Lines>3</Lines>
  <Paragraphs>1</Paragraphs>
  <TotalTime>0</TotalTime>
  <ScaleCrop>false</ScaleCrop>
  <LinksUpToDate>false</LinksUpToDate>
  <CharactersWithSpaces>556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2016-09-10T08:10:58Z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