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4A441" w14:textId="77777777" w:rsidR="00357445" w:rsidRDefault="003E060E">
      <w:pPr>
        <w:pStyle w:val="BodyText"/>
        <w:spacing w:before="83"/>
        <w:ind w:left="2544"/>
      </w:pPr>
      <w:r>
        <w:t>CSCE 3613 Operating Systems Homework #1 ver. 4.11</w:t>
      </w:r>
    </w:p>
    <w:p w14:paraId="6A9E3557" w14:textId="77777777" w:rsidR="00357445" w:rsidRDefault="00357445">
      <w:pPr>
        <w:pStyle w:val="BodyText"/>
      </w:pPr>
    </w:p>
    <w:p w14:paraId="527141BE" w14:textId="77777777" w:rsidR="00357445" w:rsidRDefault="00357445">
      <w:pPr>
        <w:pStyle w:val="BodyText"/>
        <w:spacing w:before="1"/>
      </w:pPr>
    </w:p>
    <w:p w14:paraId="34BD8AFE" w14:textId="77777777" w:rsidR="0003043E" w:rsidRDefault="003E060E">
      <w:pPr>
        <w:pStyle w:val="BodyText"/>
        <w:tabs>
          <w:tab w:val="left" w:pos="666"/>
        </w:tabs>
        <w:ind w:left="100" w:right="7175"/>
      </w:pPr>
      <w:r>
        <w:t xml:space="preserve">Name: </w:t>
      </w:r>
      <w:r w:rsidR="0003043E">
        <w:t>Morgan Maness</w:t>
      </w:r>
    </w:p>
    <w:p w14:paraId="5DF3E885" w14:textId="668A04EB" w:rsidR="00357445" w:rsidRDefault="0003043E" w:rsidP="0003043E">
      <w:pPr>
        <w:pStyle w:val="BodyText"/>
        <w:tabs>
          <w:tab w:val="left" w:pos="666"/>
        </w:tabs>
        <w:ind w:right="7175"/>
      </w:pPr>
      <w:r>
        <w:t xml:space="preserve"> </w:t>
      </w:r>
      <w:r w:rsidR="003E060E">
        <w:t xml:space="preserve"> ID:</w:t>
      </w:r>
      <w:r w:rsidR="003E060E">
        <w:tab/>
      </w:r>
      <w:r>
        <w:t>010813680</w:t>
      </w:r>
    </w:p>
    <w:p w14:paraId="712C0FA1" w14:textId="77777777" w:rsidR="00357445" w:rsidRDefault="00357445">
      <w:pPr>
        <w:pStyle w:val="BodyText"/>
        <w:spacing w:before="8"/>
        <w:rPr>
          <w:sz w:val="19"/>
        </w:rPr>
      </w:pPr>
    </w:p>
    <w:p w14:paraId="4260811C" w14:textId="77777777" w:rsidR="00357445" w:rsidRDefault="003E060E">
      <w:pPr>
        <w:pStyle w:val="BodyText"/>
        <w:ind w:left="100"/>
      </w:pPr>
      <w:r>
        <w:t>52 points</w:t>
      </w:r>
    </w:p>
    <w:p w14:paraId="0B45DF20" w14:textId="77777777" w:rsidR="00357445" w:rsidRDefault="003E060E">
      <w:pPr>
        <w:pStyle w:val="BodyText"/>
        <w:ind w:left="100"/>
      </w:pPr>
      <w:r>
        <w:t>19</w:t>
      </w:r>
      <w:r>
        <w:rPr>
          <w:spacing w:val="-4"/>
        </w:rPr>
        <w:t xml:space="preserve"> </w:t>
      </w:r>
      <w:r>
        <w:t>questions</w:t>
      </w:r>
    </w:p>
    <w:p w14:paraId="128D7AD6" w14:textId="77777777" w:rsidR="00357445" w:rsidRDefault="00357445">
      <w:pPr>
        <w:pStyle w:val="BodyText"/>
        <w:spacing w:before="11"/>
      </w:pPr>
    </w:p>
    <w:p w14:paraId="58AE1DA9" w14:textId="77777777" w:rsidR="00357445" w:rsidRDefault="003E060E">
      <w:pPr>
        <w:ind w:left="100"/>
        <w:rPr>
          <w:b/>
          <w:sz w:val="20"/>
        </w:rPr>
      </w:pPr>
      <w:r>
        <w:rPr>
          <w:b/>
          <w:sz w:val="20"/>
        </w:rPr>
        <w:t>Instructions</w:t>
      </w:r>
    </w:p>
    <w:p w14:paraId="2AB4C5E5" w14:textId="77777777" w:rsidR="00357445" w:rsidRDefault="003E060E">
      <w:pPr>
        <w:pStyle w:val="ListParagraph"/>
        <w:numPr>
          <w:ilvl w:val="0"/>
          <w:numId w:val="1"/>
        </w:numPr>
        <w:tabs>
          <w:tab w:val="left" w:pos="819"/>
          <w:tab w:val="left" w:pos="820"/>
        </w:tabs>
        <w:ind w:right="112"/>
        <w:rPr>
          <w:sz w:val="20"/>
        </w:rPr>
      </w:pPr>
      <w:r>
        <w:rPr>
          <w:sz w:val="20"/>
        </w:rPr>
        <w:t>Type your work, print it to a *single* PDF, and upload it to Blackboard before the due date and time. It is strongly suggested to use the given</w:t>
      </w:r>
      <w:r>
        <w:rPr>
          <w:spacing w:val="-7"/>
          <w:sz w:val="20"/>
        </w:rPr>
        <w:t xml:space="preserve"> </w:t>
      </w:r>
      <w:r>
        <w:rPr>
          <w:sz w:val="20"/>
        </w:rPr>
        <w:t>document.</w:t>
      </w:r>
    </w:p>
    <w:p w14:paraId="7418B270" w14:textId="77777777" w:rsidR="00357445" w:rsidRDefault="003E060E">
      <w:pPr>
        <w:pStyle w:val="ListParagraph"/>
        <w:numPr>
          <w:ilvl w:val="0"/>
          <w:numId w:val="1"/>
        </w:numPr>
        <w:tabs>
          <w:tab w:val="left" w:pos="819"/>
          <w:tab w:val="left" w:pos="820"/>
        </w:tabs>
        <w:ind w:right="337"/>
        <w:rPr>
          <w:sz w:val="20"/>
        </w:rPr>
      </w:pPr>
      <w:r>
        <w:rPr>
          <w:sz w:val="20"/>
        </w:rPr>
        <w:t>Show all of your work. Without proper justification and details of steps, correct answers alone may</w:t>
      </w:r>
      <w:r>
        <w:rPr>
          <w:spacing w:val="-32"/>
          <w:sz w:val="20"/>
        </w:rPr>
        <w:t xml:space="preserve"> </w:t>
      </w:r>
      <w:r>
        <w:rPr>
          <w:sz w:val="20"/>
        </w:rPr>
        <w:t>not carry full</w:t>
      </w:r>
      <w:r>
        <w:rPr>
          <w:spacing w:val="-3"/>
          <w:sz w:val="20"/>
        </w:rPr>
        <w:t xml:space="preserve"> </w:t>
      </w:r>
      <w:r>
        <w:rPr>
          <w:sz w:val="20"/>
        </w:rPr>
        <w:t>credit.</w:t>
      </w:r>
    </w:p>
    <w:p w14:paraId="72826121" w14:textId="77777777" w:rsidR="00357445" w:rsidRDefault="003E060E">
      <w:pPr>
        <w:pStyle w:val="ListParagraph"/>
        <w:numPr>
          <w:ilvl w:val="0"/>
          <w:numId w:val="1"/>
        </w:numPr>
        <w:tabs>
          <w:tab w:val="left" w:pos="819"/>
          <w:tab w:val="left" w:pos="820"/>
        </w:tabs>
        <w:spacing w:before="1" w:line="245" w:lineRule="exact"/>
        <w:rPr>
          <w:sz w:val="20"/>
        </w:rPr>
      </w:pPr>
      <w:r>
        <w:rPr>
          <w:sz w:val="20"/>
        </w:rPr>
        <w:t>-2 points if you do not insert your name and ID at the top of the</w:t>
      </w:r>
      <w:r>
        <w:rPr>
          <w:spacing w:val="-18"/>
          <w:sz w:val="20"/>
        </w:rPr>
        <w:t xml:space="preserve"> </w:t>
      </w:r>
      <w:r>
        <w:rPr>
          <w:sz w:val="20"/>
        </w:rPr>
        <w:t>document.</w:t>
      </w:r>
    </w:p>
    <w:p w14:paraId="0ED5254E" w14:textId="77777777" w:rsidR="00357445" w:rsidRDefault="003E060E">
      <w:pPr>
        <w:pStyle w:val="ListParagraph"/>
        <w:numPr>
          <w:ilvl w:val="0"/>
          <w:numId w:val="1"/>
        </w:numPr>
        <w:tabs>
          <w:tab w:val="left" w:pos="819"/>
          <w:tab w:val="left" w:pos="820"/>
        </w:tabs>
        <w:spacing w:line="245" w:lineRule="exact"/>
        <w:rPr>
          <w:sz w:val="20"/>
        </w:rPr>
      </w:pPr>
      <w:r>
        <w:rPr>
          <w:sz w:val="20"/>
        </w:rPr>
        <w:t>-5 points if it is not</w:t>
      </w:r>
      <w:r>
        <w:rPr>
          <w:spacing w:val="-7"/>
          <w:sz w:val="20"/>
        </w:rPr>
        <w:t xml:space="preserve"> </w:t>
      </w:r>
      <w:r>
        <w:rPr>
          <w:sz w:val="20"/>
        </w:rPr>
        <w:t>typed.</w:t>
      </w:r>
    </w:p>
    <w:p w14:paraId="2204CD9F" w14:textId="77777777" w:rsidR="00357445" w:rsidRDefault="003E060E">
      <w:pPr>
        <w:pStyle w:val="ListParagraph"/>
        <w:numPr>
          <w:ilvl w:val="0"/>
          <w:numId w:val="1"/>
        </w:numPr>
        <w:tabs>
          <w:tab w:val="left" w:pos="819"/>
          <w:tab w:val="left" w:pos="820"/>
        </w:tabs>
        <w:spacing w:line="242" w:lineRule="exact"/>
        <w:rPr>
          <w:sz w:val="20"/>
        </w:rPr>
      </w:pPr>
      <w:r>
        <w:rPr>
          <w:sz w:val="20"/>
        </w:rPr>
        <w:t>-5 points if it is not a PDF</w:t>
      </w:r>
      <w:r>
        <w:rPr>
          <w:spacing w:val="-9"/>
          <w:sz w:val="20"/>
        </w:rPr>
        <w:t xml:space="preserve"> </w:t>
      </w:r>
      <w:r>
        <w:rPr>
          <w:sz w:val="20"/>
        </w:rPr>
        <w:t>file.</w:t>
      </w:r>
    </w:p>
    <w:p w14:paraId="2D510DA7" w14:textId="77777777" w:rsidR="00357445" w:rsidRDefault="003E060E">
      <w:pPr>
        <w:pStyle w:val="ListParagraph"/>
        <w:numPr>
          <w:ilvl w:val="0"/>
          <w:numId w:val="1"/>
        </w:numPr>
        <w:tabs>
          <w:tab w:val="left" w:pos="819"/>
          <w:tab w:val="left" w:pos="820"/>
        </w:tabs>
        <w:ind w:right="360"/>
        <w:rPr>
          <w:sz w:val="20"/>
        </w:rPr>
      </w:pPr>
      <w:r>
        <w:rPr>
          <w:sz w:val="20"/>
        </w:rPr>
        <w:t>-5 points if it is not a single PDF file. Submit one PDF file. Do NOT submit zip files containing one or more</w:t>
      </w:r>
      <w:r>
        <w:rPr>
          <w:spacing w:val="-2"/>
          <w:sz w:val="20"/>
        </w:rPr>
        <w:t xml:space="preserve"> </w:t>
      </w:r>
      <w:r>
        <w:rPr>
          <w:sz w:val="20"/>
        </w:rPr>
        <w:t>files.</w:t>
      </w:r>
    </w:p>
    <w:p w14:paraId="19857EAF" w14:textId="77777777" w:rsidR="00357445" w:rsidRDefault="003E060E">
      <w:pPr>
        <w:pStyle w:val="ListParagraph"/>
        <w:numPr>
          <w:ilvl w:val="0"/>
          <w:numId w:val="1"/>
        </w:numPr>
        <w:tabs>
          <w:tab w:val="left" w:pos="819"/>
          <w:tab w:val="left" w:pos="820"/>
        </w:tabs>
        <w:ind w:right="201"/>
        <w:rPr>
          <w:sz w:val="20"/>
        </w:rPr>
      </w:pPr>
      <w:r>
        <w:rPr>
          <w:sz w:val="20"/>
        </w:rPr>
        <w:t>-5 points if you present the worked problems out of order. In other words, please present the problems in the order assigned, 1, 2, 3,</w:t>
      </w:r>
      <w:r>
        <w:rPr>
          <w:spacing w:val="-7"/>
          <w:sz w:val="20"/>
        </w:rPr>
        <w:t xml:space="preserve"> </w:t>
      </w:r>
      <w:r>
        <w:rPr>
          <w:sz w:val="20"/>
        </w:rPr>
        <w:t>…</w:t>
      </w:r>
    </w:p>
    <w:p w14:paraId="3159D033" w14:textId="77777777" w:rsidR="00357445" w:rsidRDefault="00357445">
      <w:pPr>
        <w:pStyle w:val="BodyText"/>
        <w:rPr>
          <w:sz w:val="22"/>
        </w:rPr>
      </w:pPr>
    </w:p>
    <w:p w14:paraId="5D94F916" w14:textId="77777777" w:rsidR="00357445" w:rsidRDefault="00357445">
      <w:pPr>
        <w:pStyle w:val="BodyText"/>
        <w:spacing w:before="8"/>
        <w:rPr>
          <w:sz w:val="18"/>
        </w:rPr>
      </w:pPr>
    </w:p>
    <w:p w14:paraId="3724A28D" w14:textId="77777777" w:rsidR="00357445" w:rsidRDefault="003E060E">
      <w:pPr>
        <w:pStyle w:val="ListParagraph"/>
        <w:numPr>
          <w:ilvl w:val="0"/>
          <w:numId w:val="2"/>
        </w:numPr>
        <w:tabs>
          <w:tab w:val="left" w:pos="300"/>
        </w:tabs>
        <w:rPr>
          <w:sz w:val="20"/>
        </w:rPr>
      </w:pPr>
      <w:r>
        <w:rPr>
          <w:sz w:val="20"/>
        </w:rPr>
        <w:t>(6 pts.) What are the three operating system</w:t>
      </w:r>
      <w:r>
        <w:rPr>
          <w:spacing w:val="-10"/>
          <w:sz w:val="20"/>
        </w:rPr>
        <w:t xml:space="preserve"> </w:t>
      </w:r>
      <w:r>
        <w:rPr>
          <w:sz w:val="20"/>
        </w:rPr>
        <w:t>goals?</w:t>
      </w:r>
    </w:p>
    <w:p w14:paraId="6CB0A4B7" w14:textId="77777777" w:rsidR="00076637" w:rsidRDefault="00076637">
      <w:pPr>
        <w:pStyle w:val="BodyText"/>
        <w:rPr>
          <w:sz w:val="22"/>
        </w:rPr>
      </w:pPr>
    </w:p>
    <w:p w14:paraId="3420F9DA" w14:textId="359F9D3D" w:rsidR="00357445" w:rsidRDefault="00947051">
      <w:pPr>
        <w:pStyle w:val="BodyText"/>
        <w:rPr>
          <w:sz w:val="22"/>
        </w:rPr>
      </w:pPr>
      <w:r>
        <w:rPr>
          <w:sz w:val="22"/>
        </w:rPr>
        <w:t>Execute user programs/make solving user programs easier</w:t>
      </w:r>
    </w:p>
    <w:p w14:paraId="475FF6D1" w14:textId="146759D0" w:rsidR="00947051" w:rsidRDefault="00947051">
      <w:pPr>
        <w:pStyle w:val="BodyText"/>
        <w:rPr>
          <w:sz w:val="22"/>
        </w:rPr>
      </w:pPr>
      <w:r>
        <w:rPr>
          <w:sz w:val="22"/>
        </w:rPr>
        <w:t>Make computer easier to use</w:t>
      </w:r>
    </w:p>
    <w:p w14:paraId="5BED44D2" w14:textId="5A452E1D" w:rsidR="00947051" w:rsidRDefault="00947051">
      <w:pPr>
        <w:pStyle w:val="BodyText"/>
        <w:rPr>
          <w:sz w:val="22"/>
        </w:rPr>
      </w:pPr>
      <w:r>
        <w:rPr>
          <w:sz w:val="22"/>
        </w:rPr>
        <w:t>Use computer hardware in efficient manner</w:t>
      </w:r>
    </w:p>
    <w:p w14:paraId="701DEEA5" w14:textId="77777777" w:rsidR="00357445" w:rsidRDefault="003E060E">
      <w:pPr>
        <w:pStyle w:val="ListParagraph"/>
        <w:numPr>
          <w:ilvl w:val="0"/>
          <w:numId w:val="2"/>
        </w:numPr>
        <w:tabs>
          <w:tab w:val="left" w:pos="300"/>
        </w:tabs>
        <w:spacing w:before="186"/>
        <w:rPr>
          <w:sz w:val="20"/>
        </w:rPr>
      </w:pPr>
      <w:r>
        <w:rPr>
          <w:sz w:val="20"/>
        </w:rPr>
        <w:t>(4 pts.) Describe the difference between the user and system view of an operating</w:t>
      </w:r>
      <w:r>
        <w:rPr>
          <w:spacing w:val="-19"/>
          <w:sz w:val="20"/>
        </w:rPr>
        <w:t xml:space="preserve"> </w:t>
      </w:r>
      <w:r>
        <w:rPr>
          <w:sz w:val="20"/>
        </w:rPr>
        <w:t>system.</w:t>
      </w:r>
    </w:p>
    <w:p w14:paraId="47591099" w14:textId="77777777" w:rsidR="00357445" w:rsidRDefault="00357445">
      <w:pPr>
        <w:pStyle w:val="BodyText"/>
        <w:rPr>
          <w:sz w:val="22"/>
        </w:rPr>
      </w:pPr>
    </w:p>
    <w:p w14:paraId="3EDEA3B6" w14:textId="5F267719" w:rsidR="00357445" w:rsidRDefault="00B57749">
      <w:pPr>
        <w:pStyle w:val="BodyText"/>
        <w:rPr>
          <w:sz w:val="22"/>
        </w:rPr>
      </w:pPr>
      <w:r>
        <w:rPr>
          <w:sz w:val="22"/>
        </w:rPr>
        <w:t>User view is designed for ease of use with no care about the utilization of the CPU. The system view attempts to maximize its utilization an</w:t>
      </w:r>
      <w:r w:rsidR="00662337">
        <w:rPr>
          <w:sz w:val="22"/>
        </w:rPr>
        <w:t>d</w:t>
      </w:r>
      <w:r>
        <w:rPr>
          <w:sz w:val="22"/>
        </w:rPr>
        <w:t xml:space="preserve"> protecting the system from malicious content.</w:t>
      </w:r>
    </w:p>
    <w:p w14:paraId="7E3B46B1" w14:textId="77777777" w:rsidR="00357445" w:rsidRDefault="003E060E">
      <w:pPr>
        <w:pStyle w:val="ListParagraph"/>
        <w:numPr>
          <w:ilvl w:val="0"/>
          <w:numId w:val="2"/>
        </w:numPr>
        <w:tabs>
          <w:tab w:val="left" w:pos="300"/>
        </w:tabs>
        <w:spacing w:before="180"/>
        <w:ind w:left="100" w:right="415" w:firstLine="0"/>
        <w:rPr>
          <w:sz w:val="20"/>
        </w:rPr>
      </w:pPr>
      <w:r>
        <w:rPr>
          <w:sz w:val="20"/>
        </w:rPr>
        <w:t>(1 pt.) In the computer science field, the computer engineering field, and in the operating systems class, how many bytes are there in a Kilobyte? Be specific. Do not</w:t>
      </w:r>
      <w:r>
        <w:rPr>
          <w:spacing w:val="-12"/>
          <w:sz w:val="20"/>
        </w:rPr>
        <w:t xml:space="preserve"> </w:t>
      </w:r>
      <w:r>
        <w:rPr>
          <w:sz w:val="20"/>
        </w:rPr>
        <w:t>round.</w:t>
      </w:r>
    </w:p>
    <w:p w14:paraId="373A0FBA" w14:textId="77777777" w:rsidR="00076637" w:rsidRDefault="00076637">
      <w:pPr>
        <w:pStyle w:val="BodyText"/>
        <w:rPr>
          <w:sz w:val="22"/>
        </w:rPr>
      </w:pPr>
    </w:p>
    <w:p w14:paraId="71B9F209" w14:textId="5B145CD4" w:rsidR="00357445" w:rsidRDefault="00B57749">
      <w:pPr>
        <w:pStyle w:val="BodyText"/>
        <w:rPr>
          <w:sz w:val="22"/>
        </w:rPr>
      </w:pPr>
      <w:r>
        <w:rPr>
          <w:sz w:val="22"/>
        </w:rPr>
        <w:t>1024 bytes</w:t>
      </w:r>
    </w:p>
    <w:p w14:paraId="05873A42" w14:textId="77777777" w:rsidR="00357445" w:rsidRDefault="003E060E">
      <w:pPr>
        <w:pStyle w:val="ListParagraph"/>
        <w:numPr>
          <w:ilvl w:val="0"/>
          <w:numId w:val="2"/>
        </w:numPr>
        <w:tabs>
          <w:tab w:val="left" w:pos="300"/>
        </w:tabs>
        <w:spacing w:before="186"/>
        <w:rPr>
          <w:sz w:val="20"/>
        </w:rPr>
      </w:pPr>
      <w:r>
        <w:rPr>
          <w:sz w:val="20"/>
        </w:rPr>
        <w:t xml:space="preserve">(1 pt.) According to NIST, what is a </w:t>
      </w:r>
      <w:r>
        <w:rPr>
          <w:i/>
          <w:sz w:val="20"/>
        </w:rPr>
        <w:t>pebibyte</w:t>
      </w:r>
      <w:r>
        <w:rPr>
          <w:sz w:val="20"/>
        </w:rPr>
        <w:t>? Be specific. Do not</w:t>
      </w:r>
      <w:r>
        <w:rPr>
          <w:spacing w:val="-15"/>
          <w:sz w:val="20"/>
        </w:rPr>
        <w:t xml:space="preserve"> </w:t>
      </w:r>
      <w:r>
        <w:rPr>
          <w:sz w:val="20"/>
        </w:rPr>
        <w:t>round.</w:t>
      </w:r>
    </w:p>
    <w:p w14:paraId="441CC3F6" w14:textId="77777777" w:rsidR="00076637" w:rsidRDefault="00076637">
      <w:pPr>
        <w:pStyle w:val="BodyText"/>
        <w:rPr>
          <w:sz w:val="22"/>
        </w:rPr>
      </w:pPr>
    </w:p>
    <w:p w14:paraId="424AFB54" w14:textId="235D0F32" w:rsidR="00357445" w:rsidRDefault="00B57749">
      <w:pPr>
        <w:pStyle w:val="BodyText"/>
        <w:rPr>
          <w:sz w:val="22"/>
        </w:rPr>
      </w:pPr>
      <w:r>
        <w:rPr>
          <w:sz w:val="22"/>
        </w:rPr>
        <w:t>2^50 bytes</w:t>
      </w:r>
    </w:p>
    <w:p w14:paraId="51988C06" w14:textId="77777777" w:rsidR="00357445" w:rsidRDefault="003E060E">
      <w:pPr>
        <w:pStyle w:val="ListParagraph"/>
        <w:numPr>
          <w:ilvl w:val="0"/>
          <w:numId w:val="2"/>
        </w:numPr>
        <w:tabs>
          <w:tab w:val="left" w:pos="300"/>
          <w:tab w:val="left" w:pos="5554"/>
        </w:tabs>
        <w:spacing w:before="190" w:line="235" w:lineRule="auto"/>
        <w:ind w:left="100" w:right="139" w:firstLine="0"/>
        <w:rPr>
          <w:sz w:val="20"/>
        </w:rPr>
      </w:pPr>
      <w:r>
        <w:rPr>
          <w:sz w:val="20"/>
        </w:rPr>
        <w:t>(1 pt.) The typical computer system organization has shared memory, device controllers, and one or more CPUs connected through a common communication channel</w:t>
      </w:r>
      <w:r>
        <w:rPr>
          <w:spacing w:val="-12"/>
          <w:sz w:val="20"/>
        </w:rPr>
        <w:t xml:space="preserve"> </w:t>
      </w:r>
      <w:r>
        <w:rPr>
          <w:sz w:val="20"/>
        </w:rPr>
        <w:t>called</w:t>
      </w:r>
      <w:r>
        <w:rPr>
          <w:spacing w:val="-2"/>
          <w:sz w:val="20"/>
        </w:rPr>
        <w:t xml:space="preserve"> </w:t>
      </w:r>
      <w:r>
        <w:rPr>
          <w:sz w:val="20"/>
        </w:rPr>
        <w:t>a</w:t>
      </w:r>
      <w:r>
        <w:rPr>
          <w:sz w:val="20"/>
          <w:u w:val="single"/>
        </w:rPr>
        <w:t xml:space="preserve"> </w:t>
      </w:r>
      <w:r>
        <w:rPr>
          <w:sz w:val="20"/>
          <w:u w:val="single"/>
        </w:rPr>
        <w:tab/>
      </w:r>
      <w:r>
        <w:rPr>
          <w:sz w:val="20"/>
        </w:rPr>
        <w:t>.</w:t>
      </w:r>
    </w:p>
    <w:p w14:paraId="2842BD18" w14:textId="77777777" w:rsidR="00076637" w:rsidRDefault="00076637">
      <w:pPr>
        <w:pStyle w:val="BodyText"/>
        <w:rPr>
          <w:sz w:val="22"/>
        </w:rPr>
      </w:pPr>
    </w:p>
    <w:p w14:paraId="1D3E2289" w14:textId="47B5E5EE" w:rsidR="00357445" w:rsidRDefault="00B57749">
      <w:pPr>
        <w:pStyle w:val="BodyText"/>
        <w:rPr>
          <w:sz w:val="22"/>
        </w:rPr>
      </w:pPr>
      <w:r>
        <w:rPr>
          <w:sz w:val="22"/>
        </w:rPr>
        <w:t>bus</w:t>
      </w:r>
    </w:p>
    <w:p w14:paraId="73BF9C10" w14:textId="77777777" w:rsidR="00357445" w:rsidRDefault="003E060E">
      <w:pPr>
        <w:pStyle w:val="ListParagraph"/>
        <w:numPr>
          <w:ilvl w:val="0"/>
          <w:numId w:val="2"/>
        </w:numPr>
        <w:tabs>
          <w:tab w:val="left" w:pos="300"/>
          <w:tab w:val="left" w:pos="7575"/>
        </w:tabs>
        <w:spacing w:before="187"/>
        <w:rPr>
          <w:sz w:val="20"/>
        </w:rPr>
      </w:pPr>
      <w:r>
        <w:rPr>
          <w:sz w:val="20"/>
        </w:rPr>
        <w:t>(1 pt.) The disk controller notifies the CPU that it has fetched the data by</w:t>
      </w:r>
      <w:r>
        <w:rPr>
          <w:spacing w:val="-23"/>
          <w:sz w:val="20"/>
        </w:rPr>
        <w:t xml:space="preserve"> </w:t>
      </w:r>
      <w:r>
        <w:rPr>
          <w:sz w:val="20"/>
        </w:rPr>
        <w:t>issuing</w:t>
      </w:r>
      <w:r>
        <w:rPr>
          <w:spacing w:val="-1"/>
          <w:sz w:val="20"/>
        </w:rPr>
        <w:t xml:space="preserve"> </w:t>
      </w:r>
      <w:r>
        <w:rPr>
          <w:sz w:val="20"/>
        </w:rPr>
        <w:t>a(n)</w:t>
      </w:r>
      <w:r>
        <w:rPr>
          <w:sz w:val="20"/>
          <w:u w:val="single"/>
        </w:rPr>
        <w:t xml:space="preserve"> </w:t>
      </w:r>
      <w:r>
        <w:rPr>
          <w:sz w:val="20"/>
          <w:u w:val="single"/>
        </w:rPr>
        <w:tab/>
      </w:r>
      <w:r>
        <w:rPr>
          <w:sz w:val="20"/>
        </w:rPr>
        <w:t>.</w:t>
      </w:r>
    </w:p>
    <w:p w14:paraId="724F2F26" w14:textId="77777777" w:rsidR="00357445" w:rsidRDefault="00357445">
      <w:pPr>
        <w:rPr>
          <w:sz w:val="20"/>
        </w:rPr>
      </w:pPr>
    </w:p>
    <w:p w14:paraId="6A1DD067" w14:textId="77777777" w:rsidR="00B57749" w:rsidRDefault="00076637">
      <w:r>
        <w:t>interrupt</w:t>
      </w:r>
    </w:p>
    <w:p w14:paraId="2CA27BCE" w14:textId="77777777" w:rsidR="00C257F7" w:rsidRDefault="00C257F7"/>
    <w:p w14:paraId="3A0B286E" w14:textId="77777777" w:rsidR="00C257F7" w:rsidRDefault="00C257F7"/>
    <w:p w14:paraId="74CD6963" w14:textId="77777777" w:rsidR="00C257F7" w:rsidRDefault="00C257F7"/>
    <w:p w14:paraId="45ACD5CE" w14:textId="77777777" w:rsidR="00C257F7" w:rsidRDefault="00C257F7"/>
    <w:p w14:paraId="2E054DC6" w14:textId="77777777" w:rsidR="00C257F7" w:rsidRDefault="00C257F7"/>
    <w:p w14:paraId="472F4AD1" w14:textId="77777777" w:rsidR="00C257F7" w:rsidRDefault="00C257F7"/>
    <w:p w14:paraId="0DE4B829" w14:textId="77777777" w:rsidR="00C257F7" w:rsidRDefault="00C257F7"/>
    <w:p w14:paraId="4B026C14" w14:textId="77777777" w:rsidR="00C257F7" w:rsidRDefault="00C257F7"/>
    <w:p w14:paraId="18D2F7CB" w14:textId="45B6874C" w:rsidR="00C257F7" w:rsidRPr="00B57749" w:rsidRDefault="00C257F7">
      <w:pPr>
        <w:sectPr w:rsidR="00C257F7" w:rsidRPr="00B57749">
          <w:headerReference w:type="default" r:id="rId7"/>
          <w:type w:val="continuous"/>
          <w:pgSz w:w="12240" w:h="15840"/>
          <w:pgMar w:top="1340" w:right="1500" w:bottom="280" w:left="1340" w:header="728" w:footer="720" w:gutter="0"/>
          <w:pgNumType w:start="1"/>
          <w:cols w:space="720"/>
        </w:sectPr>
      </w:pPr>
    </w:p>
    <w:p w14:paraId="6894C027" w14:textId="2E58489B" w:rsidR="00357445" w:rsidRDefault="003E060E" w:rsidP="00C257F7">
      <w:pPr>
        <w:pStyle w:val="ListParagraph"/>
        <w:numPr>
          <w:ilvl w:val="0"/>
          <w:numId w:val="2"/>
        </w:numPr>
        <w:tabs>
          <w:tab w:val="left" w:pos="300"/>
        </w:tabs>
        <w:spacing w:before="83"/>
        <w:rPr>
          <w:sz w:val="20"/>
        </w:rPr>
      </w:pPr>
      <w:r>
        <w:rPr>
          <w:sz w:val="20"/>
        </w:rPr>
        <w:lastRenderedPageBreak/>
        <w:t>(3 pts.) Describe</w:t>
      </w:r>
      <w:r>
        <w:rPr>
          <w:spacing w:val="-4"/>
          <w:sz w:val="20"/>
        </w:rPr>
        <w:t xml:space="preserve"> </w:t>
      </w:r>
      <w:r>
        <w:rPr>
          <w:sz w:val="20"/>
        </w:rPr>
        <w:t>DMA.</w:t>
      </w:r>
    </w:p>
    <w:p w14:paraId="0BE62479" w14:textId="77777777" w:rsidR="003114C8" w:rsidRPr="003114C8" w:rsidRDefault="003114C8" w:rsidP="003114C8">
      <w:pPr>
        <w:tabs>
          <w:tab w:val="left" w:pos="300"/>
        </w:tabs>
        <w:spacing w:before="83"/>
        <w:ind w:left="100"/>
        <w:rPr>
          <w:sz w:val="20"/>
        </w:rPr>
      </w:pPr>
    </w:p>
    <w:p w14:paraId="2D9C789A" w14:textId="54F518ED" w:rsidR="00357445" w:rsidRDefault="00076637">
      <w:pPr>
        <w:pStyle w:val="BodyText"/>
        <w:rPr>
          <w:sz w:val="22"/>
        </w:rPr>
      </w:pPr>
      <w:r>
        <w:rPr>
          <w:sz w:val="22"/>
        </w:rPr>
        <w:t xml:space="preserve">Direct Memory Access (DMA) </w:t>
      </w:r>
      <w:r w:rsidR="00947051">
        <w:rPr>
          <w:sz w:val="22"/>
        </w:rPr>
        <w:t xml:space="preserve">occurs when </w:t>
      </w:r>
      <w:r w:rsidR="008D3E32">
        <w:rPr>
          <w:sz w:val="22"/>
        </w:rPr>
        <w:t xml:space="preserve">a </w:t>
      </w:r>
      <w:r w:rsidR="00947051">
        <w:rPr>
          <w:sz w:val="22"/>
        </w:rPr>
        <w:t>device transfers blocks of data to or from its own buffer to memory without help of the CPU</w:t>
      </w:r>
    </w:p>
    <w:p w14:paraId="2787F0D3" w14:textId="004E974D" w:rsidR="00357445" w:rsidRDefault="003E060E" w:rsidP="00C257F7">
      <w:pPr>
        <w:pStyle w:val="ListParagraph"/>
        <w:numPr>
          <w:ilvl w:val="0"/>
          <w:numId w:val="2"/>
        </w:numPr>
        <w:tabs>
          <w:tab w:val="left" w:pos="300"/>
        </w:tabs>
        <w:spacing w:before="189" w:line="235" w:lineRule="auto"/>
        <w:ind w:left="100" w:right="367" w:firstLine="0"/>
        <w:rPr>
          <w:sz w:val="20"/>
        </w:rPr>
      </w:pPr>
      <w:r>
        <w:rPr>
          <w:sz w:val="20"/>
        </w:rPr>
        <w:t>(4 pts.) Given that a cache is smaller than the storage being cached, describe the important design problem of cache</w:t>
      </w:r>
      <w:r>
        <w:rPr>
          <w:spacing w:val="-2"/>
          <w:sz w:val="20"/>
        </w:rPr>
        <w:t xml:space="preserve"> </w:t>
      </w:r>
      <w:r>
        <w:rPr>
          <w:sz w:val="20"/>
        </w:rPr>
        <w:t>management.</w:t>
      </w:r>
    </w:p>
    <w:p w14:paraId="620F2290" w14:textId="77777777" w:rsidR="003114C8" w:rsidRPr="00C257F7" w:rsidRDefault="003114C8" w:rsidP="003114C8">
      <w:pPr>
        <w:pStyle w:val="ListParagraph"/>
        <w:tabs>
          <w:tab w:val="left" w:pos="300"/>
        </w:tabs>
        <w:spacing w:before="189" w:line="235" w:lineRule="auto"/>
        <w:ind w:left="100" w:right="367" w:firstLine="0"/>
        <w:rPr>
          <w:sz w:val="20"/>
        </w:rPr>
      </w:pPr>
    </w:p>
    <w:p w14:paraId="252E977C" w14:textId="62AC136D" w:rsidR="00357445" w:rsidRDefault="00947051">
      <w:pPr>
        <w:pStyle w:val="BodyText"/>
        <w:rPr>
          <w:sz w:val="22"/>
        </w:rPr>
      </w:pPr>
      <w:r>
        <w:rPr>
          <w:sz w:val="22"/>
        </w:rPr>
        <w:t>Cache side and replacement policy</w:t>
      </w:r>
    </w:p>
    <w:p w14:paraId="4F06BB53" w14:textId="79ADD3FD" w:rsidR="004C318E" w:rsidRDefault="003E060E" w:rsidP="00C257F7">
      <w:pPr>
        <w:pStyle w:val="ListParagraph"/>
        <w:numPr>
          <w:ilvl w:val="0"/>
          <w:numId w:val="2"/>
        </w:numPr>
        <w:tabs>
          <w:tab w:val="left" w:pos="300"/>
        </w:tabs>
        <w:spacing w:before="187"/>
        <w:rPr>
          <w:sz w:val="20"/>
        </w:rPr>
      </w:pPr>
      <w:r>
        <w:rPr>
          <w:sz w:val="20"/>
        </w:rPr>
        <w:t>(3 pts.) What are the three advantages of a multiprocessor</w:t>
      </w:r>
      <w:r>
        <w:rPr>
          <w:spacing w:val="-13"/>
          <w:sz w:val="20"/>
        </w:rPr>
        <w:t xml:space="preserve"> </w:t>
      </w:r>
      <w:r>
        <w:rPr>
          <w:sz w:val="20"/>
        </w:rPr>
        <w:t>system?</w:t>
      </w:r>
    </w:p>
    <w:p w14:paraId="1CAA8BCC" w14:textId="77777777" w:rsidR="003114C8" w:rsidRPr="003114C8" w:rsidRDefault="003114C8" w:rsidP="003114C8">
      <w:pPr>
        <w:tabs>
          <w:tab w:val="left" w:pos="300"/>
        </w:tabs>
        <w:spacing w:before="187"/>
        <w:ind w:left="100"/>
        <w:rPr>
          <w:sz w:val="20"/>
        </w:rPr>
      </w:pPr>
    </w:p>
    <w:p w14:paraId="65EFC014" w14:textId="2D3AD8F0" w:rsidR="008203BB" w:rsidRDefault="00076637">
      <w:pPr>
        <w:pStyle w:val="BodyText"/>
        <w:rPr>
          <w:sz w:val="22"/>
        </w:rPr>
      </w:pPr>
      <w:r>
        <w:rPr>
          <w:sz w:val="22"/>
        </w:rPr>
        <w:t>Increased throughput, economy of scale, and increased reliability</w:t>
      </w:r>
    </w:p>
    <w:p w14:paraId="5E4125E4" w14:textId="6BB2791C" w:rsidR="00357445" w:rsidRDefault="003E060E" w:rsidP="00C257F7">
      <w:pPr>
        <w:pStyle w:val="ListParagraph"/>
        <w:numPr>
          <w:ilvl w:val="0"/>
          <w:numId w:val="2"/>
        </w:numPr>
        <w:tabs>
          <w:tab w:val="left" w:pos="400"/>
        </w:tabs>
        <w:spacing w:before="185"/>
        <w:ind w:left="400" w:hanging="300"/>
        <w:rPr>
          <w:sz w:val="20"/>
        </w:rPr>
      </w:pPr>
      <w:r>
        <w:rPr>
          <w:sz w:val="20"/>
        </w:rPr>
        <w:t>(3 pts.) Expand the acronym SMP and describe</w:t>
      </w:r>
      <w:r>
        <w:rPr>
          <w:spacing w:val="-10"/>
          <w:sz w:val="20"/>
        </w:rPr>
        <w:t xml:space="preserve"> </w:t>
      </w:r>
      <w:r>
        <w:rPr>
          <w:sz w:val="20"/>
        </w:rPr>
        <w:t>it.</w:t>
      </w:r>
    </w:p>
    <w:p w14:paraId="38DD123F" w14:textId="77777777" w:rsidR="003114C8" w:rsidRPr="003114C8" w:rsidRDefault="003114C8" w:rsidP="003114C8">
      <w:pPr>
        <w:tabs>
          <w:tab w:val="left" w:pos="400"/>
        </w:tabs>
        <w:spacing w:before="185"/>
        <w:ind w:left="100"/>
        <w:rPr>
          <w:sz w:val="20"/>
        </w:rPr>
      </w:pPr>
    </w:p>
    <w:p w14:paraId="04577991" w14:textId="2D3389D1" w:rsidR="00357445" w:rsidRDefault="004C318E">
      <w:pPr>
        <w:pStyle w:val="BodyText"/>
        <w:rPr>
          <w:sz w:val="22"/>
        </w:rPr>
      </w:pPr>
      <w:r>
        <w:rPr>
          <w:sz w:val="22"/>
        </w:rPr>
        <w:t>Symmetric multiprocessing</w:t>
      </w:r>
      <w:r w:rsidR="00350C5A">
        <w:rPr>
          <w:sz w:val="22"/>
        </w:rPr>
        <w:t>: all processors are equivalent. Each can do the same calculations</w:t>
      </w:r>
    </w:p>
    <w:p w14:paraId="75E29B75" w14:textId="11DA37B7" w:rsidR="004C318E" w:rsidRDefault="003E060E" w:rsidP="00C257F7">
      <w:pPr>
        <w:pStyle w:val="ListParagraph"/>
        <w:numPr>
          <w:ilvl w:val="0"/>
          <w:numId w:val="2"/>
        </w:numPr>
        <w:tabs>
          <w:tab w:val="left" w:pos="400"/>
        </w:tabs>
        <w:spacing w:before="181"/>
        <w:ind w:left="400" w:hanging="300"/>
        <w:rPr>
          <w:sz w:val="20"/>
        </w:rPr>
      </w:pPr>
      <w:r>
        <w:rPr>
          <w:sz w:val="20"/>
        </w:rPr>
        <w:t>(3 pts.) What is</w:t>
      </w:r>
      <w:r>
        <w:rPr>
          <w:spacing w:val="-5"/>
          <w:sz w:val="20"/>
        </w:rPr>
        <w:t xml:space="preserve"> </w:t>
      </w:r>
      <w:r>
        <w:rPr>
          <w:sz w:val="20"/>
        </w:rPr>
        <w:t>multiprogramming?</w:t>
      </w:r>
    </w:p>
    <w:p w14:paraId="7B981FE6" w14:textId="77777777" w:rsidR="003114C8" w:rsidRPr="00C257F7" w:rsidRDefault="003114C8" w:rsidP="003114C8">
      <w:pPr>
        <w:pStyle w:val="ListParagraph"/>
        <w:tabs>
          <w:tab w:val="left" w:pos="400"/>
        </w:tabs>
        <w:spacing w:before="181"/>
        <w:ind w:firstLine="0"/>
        <w:rPr>
          <w:sz w:val="20"/>
        </w:rPr>
      </w:pPr>
    </w:p>
    <w:p w14:paraId="6B416A7B" w14:textId="196BAA39" w:rsidR="00357445" w:rsidRDefault="00350C5A">
      <w:pPr>
        <w:pStyle w:val="BodyText"/>
        <w:rPr>
          <w:sz w:val="22"/>
        </w:rPr>
      </w:pPr>
      <w:r>
        <w:rPr>
          <w:sz w:val="22"/>
        </w:rPr>
        <w:t>Organizes jobs so the CPU always has on</w:t>
      </w:r>
      <w:r w:rsidR="00BD6C75">
        <w:rPr>
          <w:sz w:val="22"/>
        </w:rPr>
        <w:t>e</w:t>
      </w:r>
      <w:r>
        <w:rPr>
          <w:sz w:val="22"/>
        </w:rPr>
        <w:t xml:space="preserve"> to </w:t>
      </w:r>
      <w:r w:rsidR="00CF6913">
        <w:rPr>
          <w:sz w:val="22"/>
        </w:rPr>
        <w:t>execute</w:t>
      </w:r>
    </w:p>
    <w:p w14:paraId="36BD0F86" w14:textId="160CB225" w:rsidR="00357445" w:rsidRDefault="003E060E" w:rsidP="00C257F7">
      <w:pPr>
        <w:pStyle w:val="ListParagraph"/>
        <w:numPr>
          <w:ilvl w:val="0"/>
          <w:numId w:val="2"/>
        </w:numPr>
        <w:tabs>
          <w:tab w:val="left" w:pos="400"/>
        </w:tabs>
        <w:spacing w:before="186"/>
        <w:ind w:left="400" w:hanging="300"/>
        <w:rPr>
          <w:sz w:val="20"/>
        </w:rPr>
      </w:pPr>
      <w:r>
        <w:rPr>
          <w:sz w:val="20"/>
        </w:rPr>
        <w:t>(3 pts.) Describe kernel</w:t>
      </w:r>
      <w:r>
        <w:rPr>
          <w:spacing w:val="-5"/>
          <w:sz w:val="20"/>
        </w:rPr>
        <w:t xml:space="preserve"> </w:t>
      </w:r>
      <w:r>
        <w:rPr>
          <w:sz w:val="20"/>
        </w:rPr>
        <w:t>mode.</w:t>
      </w:r>
    </w:p>
    <w:p w14:paraId="001AE506" w14:textId="77777777" w:rsidR="003114C8" w:rsidRPr="003114C8" w:rsidRDefault="003114C8" w:rsidP="003114C8">
      <w:pPr>
        <w:tabs>
          <w:tab w:val="left" w:pos="400"/>
        </w:tabs>
        <w:spacing w:before="186"/>
        <w:ind w:left="100"/>
        <w:rPr>
          <w:sz w:val="20"/>
        </w:rPr>
      </w:pPr>
    </w:p>
    <w:p w14:paraId="0E095DDA" w14:textId="4B2C1A05" w:rsidR="00357445" w:rsidRDefault="00350C5A">
      <w:pPr>
        <w:pStyle w:val="BodyText"/>
        <w:rPr>
          <w:sz w:val="22"/>
        </w:rPr>
      </w:pPr>
      <w:r>
        <w:rPr>
          <w:sz w:val="22"/>
        </w:rPr>
        <w:t>It is desirable to distinguish when the OS is running user code versus kernel code. Some instructions are designated as privileged, only to be executable when the OS is in kernel mode. Therefore, the user code must do a system call that changes the mode to kernel mode. In this way, the OS controls what code can execute instructions that could adversely affect the OS.</w:t>
      </w:r>
    </w:p>
    <w:p w14:paraId="07F20AA9" w14:textId="4ACED618" w:rsidR="00357445" w:rsidRDefault="003E060E" w:rsidP="00C257F7">
      <w:pPr>
        <w:pStyle w:val="ListParagraph"/>
        <w:numPr>
          <w:ilvl w:val="0"/>
          <w:numId w:val="2"/>
        </w:numPr>
        <w:tabs>
          <w:tab w:val="left" w:pos="400"/>
        </w:tabs>
        <w:spacing w:before="186"/>
        <w:ind w:left="400" w:hanging="300"/>
        <w:rPr>
          <w:sz w:val="20"/>
        </w:rPr>
      </w:pPr>
      <w:r>
        <w:rPr>
          <w:sz w:val="20"/>
        </w:rPr>
        <w:t>(3 pts.) What is the difference between a single-threaded process versus a multithreaded</w:t>
      </w:r>
      <w:r>
        <w:rPr>
          <w:spacing w:val="-19"/>
          <w:sz w:val="20"/>
        </w:rPr>
        <w:t xml:space="preserve"> </w:t>
      </w:r>
      <w:r>
        <w:rPr>
          <w:sz w:val="20"/>
        </w:rPr>
        <w:t>process?</w:t>
      </w:r>
    </w:p>
    <w:p w14:paraId="7BF83487" w14:textId="77777777" w:rsidR="003114C8" w:rsidRPr="003114C8" w:rsidRDefault="003114C8" w:rsidP="003114C8">
      <w:pPr>
        <w:tabs>
          <w:tab w:val="left" w:pos="400"/>
        </w:tabs>
        <w:spacing w:before="186"/>
        <w:ind w:left="100"/>
        <w:rPr>
          <w:sz w:val="20"/>
        </w:rPr>
      </w:pPr>
    </w:p>
    <w:p w14:paraId="6B8FB143" w14:textId="05B4CFC2" w:rsidR="00357445" w:rsidRDefault="00CF6913">
      <w:pPr>
        <w:pStyle w:val="BodyText"/>
        <w:rPr>
          <w:sz w:val="22"/>
        </w:rPr>
      </w:pPr>
      <w:r>
        <w:rPr>
          <w:sz w:val="22"/>
        </w:rPr>
        <w:t>A single process has one program counter specifying the next instruction to execute. Such a process is sequential. A multithreaded process has multiple program counters, each pointing to the next instruction to execute for a given thread</w:t>
      </w:r>
    </w:p>
    <w:p w14:paraId="717C1ADD" w14:textId="2207E5F8" w:rsidR="00357445" w:rsidRDefault="003E060E" w:rsidP="00C257F7">
      <w:pPr>
        <w:pStyle w:val="ListParagraph"/>
        <w:numPr>
          <w:ilvl w:val="0"/>
          <w:numId w:val="2"/>
        </w:numPr>
        <w:tabs>
          <w:tab w:val="left" w:pos="400"/>
        </w:tabs>
        <w:spacing w:before="180"/>
        <w:ind w:left="400" w:hanging="300"/>
        <w:rPr>
          <w:sz w:val="20"/>
        </w:rPr>
      </w:pPr>
      <w:r>
        <w:rPr>
          <w:sz w:val="20"/>
        </w:rPr>
        <w:t>(3 pts.) What is cache</w:t>
      </w:r>
      <w:r>
        <w:rPr>
          <w:spacing w:val="-6"/>
          <w:sz w:val="20"/>
        </w:rPr>
        <w:t xml:space="preserve"> </w:t>
      </w:r>
      <w:r>
        <w:rPr>
          <w:sz w:val="20"/>
        </w:rPr>
        <w:t>coherency?</w:t>
      </w:r>
    </w:p>
    <w:p w14:paraId="240E3157" w14:textId="77777777" w:rsidR="003114C8" w:rsidRPr="003114C8" w:rsidRDefault="003114C8" w:rsidP="003114C8">
      <w:pPr>
        <w:tabs>
          <w:tab w:val="left" w:pos="400"/>
        </w:tabs>
        <w:spacing w:before="180"/>
        <w:ind w:left="100"/>
        <w:rPr>
          <w:sz w:val="20"/>
        </w:rPr>
      </w:pPr>
    </w:p>
    <w:p w14:paraId="411F9669" w14:textId="40007495" w:rsidR="00357445" w:rsidRDefault="00CF6913">
      <w:pPr>
        <w:pStyle w:val="BodyText"/>
        <w:rPr>
          <w:sz w:val="22"/>
        </w:rPr>
      </w:pPr>
      <w:r>
        <w:rPr>
          <w:sz w:val="22"/>
        </w:rPr>
        <w:t>Multitasking environments must be careful to use the most recent value, no matter where it is stored in the storage hierarchy.</w:t>
      </w:r>
    </w:p>
    <w:p w14:paraId="0EBC4D8D" w14:textId="5CFFD9B3" w:rsidR="00357445" w:rsidRDefault="003E060E" w:rsidP="00C257F7">
      <w:pPr>
        <w:pStyle w:val="ListParagraph"/>
        <w:numPr>
          <w:ilvl w:val="0"/>
          <w:numId w:val="2"/>
        </w:numPr>
        <w:tabs>
          <w:tab w:val="left" w:pos="400"/>
        </w:tabs>
        <w:spacing w:before="186"/>
        <w:ind w:left="400" w:hanging="300"/>
        <w:rPr>
          <w:sz w:val="20"/>
        </w:rPr>
      </w:pPr>
      <w:r>
        <w:rPr>
          <w:sz w:val="20"/>
        </w:rPr>
        <w:t>(2 pts.) Define what the host operating system is in a virtual machine</w:t>
      </w:r>
      <w:r>
        <w:rPr>
          <w:spacing w:val="-17"/>
          <w:sz w:val="20"/>
        </w:rPr>
        <w:t xml:space="preserve"> </w:t>
      </w:r>
      <w:r>
        <w:rPr>
          <w:sz w:val="20"/>
        </w:rPr>
        <w:t>environment</w:t>
      </w:r>
    </w:p>
    <w:p w14:paraId="5E4FA070" w14:textId="77777777" w:rsidR="003114C8" w:rsidRPr="00C257F7" w:rsidRDefault="003114C8" w:rsidP="003114C8">
      <w:pPr>
        <w:pStyle w:val="ListParagraph"/>
        <w:tabs>
          <w:tab w:val="left" w:pos="400"/>
        </w:tabs>
        <w:spacing w:before="186"/>
        <w:ind w:firstLine="0"/>
        <w:rPr>
          <w:sz w:val="20"/>
        </w:rPr>
      </w:pPr>
    </w:p>
    <w:p w14:paraId="68F7DC62" w14:textId="5E4C9686" w:rsidR="00357445" w:rsidRDefault="00CF6913">
      <w:pPr>
        <w:pStyle w:val="BodyText"/>
        <w:rPr>
          <w:sz w:val="22"/>
        </w:rPr>
      </w:pPr>
      <w:r>
        <w:rPr>
          <w:sz w:val="22"/>
        </w:rPr>
        <w:t>In a virtual machine environment, the host operating system is natively compiled for the CPU and it runs guest operating systems also natively compiled using a virtual machine manager</w:t>
      </w:r>
    </w:p>
    <w:p w14:paraId="07CE845B" w14:textId="2FCABE8E" w:rsidR="00357445" w:rsidRDefault="003E060E">
      <w:pPr>
        <w:pStyle w:val="ListParagraph"/>
        <w:numPr>
          <w:ilvl w:val="0"/>
          <w:numId w:val="2"/>
        </w:numPr>
        <w:tabs>
          <w:tab w:val="left" w:pos="400"/>
        </w:tabs>
        <w:spacing w:before="186"/>
        <w:ind w:left="400" w:hanging="300"/>
        <w:rPr>
          <w:sz w:val="20"/>
        </w:rPr>
      </w:pPr>
      <w:r>
        <w:rPr>
          <w:sz w:val="20"/>
        </w:rPr>
        <w:t>(3 pts.) Describe a real-time embedded system operating</w:t>
      </w:r>
      <w:r>
        <w:rPr>
          <w:spacing w:val="-11"/>
          <w:sz w:val="20"/>
        </w:rPr>
        <w:t xml:space="preserve"> </w:t>
      </w:r>
      <w:r>
        <w:rPr>
          <w:sz w:val="20"/>
        </w:rPr>
        <w:t>system.</w:t>
      </w:r>
    </w:p>
    <w:p w14:paraId="0FFD2D93" w14:textId="77777777" w:rsidR="003114C8" w:rsidRDefault="003114C8" w:rsidP="003114C8">
      <w:pPr>
        <w:pStyle w:val="ListParagraph"/>
        <w:tabs>
          <w:tab w:val="left" w:pos="400"/>
        </w:tabs>
        <w:spacing w:before="186"/>
        <w:ind w:firstLine="0"/>
        <w:rPr>
          <w:sz w:val="20"/>
        </w:rPr>
      </w:pPr>
    </w:p>
    <w:p w14:paraId="70AE7FD6" w14:textId="6A839D48" w:rsidR="00357445" w:rsidRDefault="00CF6913">
      <w:pPr>
        <w:pStyle w:val="BodyText"/>
        <w:rPr>
          <w:sz w:val="22"/>
        </w:rPr>
      </w:pPr>
      <w:r>
        <w:rPr>
          <w:sz w:val="22"/>
        </w:rPr>
        <w:t>A real time embedding system operating system has well defined fixed constrains. The processing must be done within the constraints because the correct operation of the system only occurs if the constrains are met</w:t>
      </w:r>
    </w:p>
    <w:p w14:paraId="716B2728" w14:textId="7ECA07A9" w:rsidR="00357445" w:rsidRDefault="003E060E">
      <w:pPr>
        <w:pStyle w:val="ListParagraph"/>
        <w:numPr>
          <w:ilvl w:val="0"/>
          <w:numId w:val="2"/>
        </w:numPr>
        <w:tabs>
          <w:tab w:val="left" w:pos="400"/>
        </w:tabs>
        <w:spacing w:before="181"/>
        <w:ind w:left="400" w:hanging="300"/>
        <w:rPr>
          <w:sz w:val="20"/>
        </w:rPr>
      </w:pPr>
      <w:r>
        <w:rPr>
          <w:sz w:val="20"/>
        </w:rPr>
        <w:t>(2 pts.) In cloud computing, define and describe</w:t>
      </w:r>
      <w:r>
        <w:rPr>
          <w:spacing w:val="-9"/>
          <w:sz w:val="20"/>
        </w:rPr>
        <w:t xml:space="preserve"> </w:t>
      </w:r>
      <w:r>
        <w:rPr>
          <w:sz w:val="20"/>
        </w:rPr>
        <w:t>PaaS.</w:t>
      </w:r>
    </w:p>
    <w:p w14:paraId="2794E57E" w14:textId="77777777" w:rsidR="003114C8" w:rsidRDefault="003114C8" w:rsidP="003114C8">
      <w:pPr>
        <w:pStyle w:val="ListParagraph"/>
        <w:tabs>
          <w:tab w:val="left" w:pos="400"/>
        </w:tabs>
        <w:spacing w:before="181"/>
        <w:ind w:firstLine="0"/>
        <w:rPr>
          <w:sz w:val="20"/>
        </w:rPr>
      </w:pPr>
    </w:p>
    <w:p w14:paraId="5987F8C7" w14:textId="115EBC92" w:rsidR="00357445" w:rsidRDefault="00CF6913">
      <w:pPr>
        <w:pStyle w:val="BodyText"/>
        <w:rPr>
          <w:sz w:val="22"/>
        </w:rPr>
      </w:pPr>
      <w:r>
        <w:rPr>
          <w:sz w:val="22"/>
        </w:rPr>
        <w:lastRenderedPageBreak/>
        <w:t>Platform as a service: Consumers have the ability to develop their own applications onto the cloud infrastructure. The applications are developed using a development environment provided by the service provider. However, the consumer cannot manage or control the underlying cloud infrastructure</w:t>
      </w:r>
    </w:p>
    <w:p w14:paraId="505FD478" w14:textId="048635D2" w:rsidR="00357445" w:rsidRDefault="003E060E">
      <w:pPr>
        <w:pStyle w:val="ListParagraph"/>
        <w:numPr>
          <w:ilvl w:val="0"/>
          <w:numId w:val="2"/>
        </w:numPr>
        <w:tabs>
          <w:tab w:val="left" w:pos="400"/>
        </w:tabs>
        <w:spacing w:before="163"/>
        <w:ind w:left="100" w:right="247" w:firstLine="0"/>
        <w:rPr>
          <w:sz w:val="20"/>
        </w:rPr>
      </w:pPr>
      <w:r>
        <w:rPr>
          <w:sz w:val="20"/>
        </w:rPr>
        <w:t>(3 pts.) Describe the copyleft license used in open source agreements and list the name of a common copyleft license</w:t>
      </w:r>
    </w:p>
    <w:p w14:paraId="2BCB5923" w14:textId="77777777" w:rsidR="003114C8" w:rsidRDefault="003114C8" w:rsidP="003114C8">
      <w:pPr>
        <w:pStyle w:val="ListParagraph"/>
        <w:tabs>
          <w:tab w:val="left" w:pos="400"/>
        </w:tabs>
        <w:spacing w:before="163"/>
        <w:ind w:left="100" w:right="247" w:firstLine="0"/>
        <w:rPr>
          <w:sz w:val="20"/>
        </w:rPr>
      </w:pPr>
      <w:bookmarkStart w:id="0" w:name="_GoBack"/>
      <w:bookmarkEnd w:id="0"/>
    </w:p>
    <w:p w14:paraId="0DDE9DF3" w14:textId="02CE02CF" w:rsidR="00357445" w:rsidRDefault="00CF6913">
      <w:pPr>
        <w:pStyle w:val="BodyText"/>
        <w:rPr>
          <w:sz w:val="22"/>
        </w:rPr>
      </w:pPr>
      <w:r>
        <w:rPr>
          <w:sz w:val="22"/>
        </w:rPr>
        <w:t>Requires that the source code be distributed with binaries and that any changes made to the source code be released under the same GPL license. A common copyleft license is the GNU General Public License (GPL)</w:t>
      </w:r>
    </w:p>
    <w:p w14:paraId="305E35BD" w14:textId="77777777" w:rsidR="00357445" w:rsidRDefault="003E060E">
      <w:pPr>
        <w:pStyle w:val="ListParagraph"/>
        <w:numPr>
          <w:ilvl w:val="0"/>
          <w:numId w:val="2"/>
        </w:numPr>
        <w:tabs>
          <w:tab w:val="left" w:pos="400"/>
        </w:tabs>
        <w:spacing w:before="181"/>
        <w:ind w:left="400" w:hanging="300"/>
        <w:rPr>
          <w:sz w:val="20"/>
        </w:rPr>
      </w:pPr>
      <w:r>
        <w:rPr>
          <w:sz w:val="20"/>
        </w:rPr>
        <w:t>(3 pts.) List the three general methods used to pass parameters to the operating</w:t>
      </w:r>
      <w:r>
        <w:rPr>
          <w:spacing w:val="-16"/>
          <w:sz w:val="20"/>
        </w:rPr>
        <w:t xml:space="preserve"> </w:t>
      </w:r>
      <w:r>
        <w:rPr>
          <w:sz w:val="20"/>
        </w:rPr>
        <w:t>system.</w:t>
      </w:r>
    </w:p>
    <w:p w14:paraId="294071EC" w14:textId="77777777" w:rsidR="00357445" w:rsidRDefault="00357445">
      <w:pPr>
        <w:pStyle w:val="BodyText"/>
        <w:rPr>
          <w:sz w:val="22"/>
        </w:rPr>
      </w:pPr>
    </w:p>
    <w:p w14:paraId="285F318B" w14:textId="5B84C8FB" w:rsidR="00357445" w:rsidRDefault="00CF6913">
      <w:pPr>
        <w:pStyle w:val="BodyText"/>
        <w:rPr>
          <w:sz w:val="22"/>
        </w:rPr>
      </w:pPr>
      <w:r>
        <w:rPr>
          <w:sz w:val="22"/>
        </w:rPr>
        <w:t>Registers, block/table, and stack</w:t>
      </w:r>
    </w:p>
    <w:p w14:paraId="66FC6DEC" w14:textId="77777777" w:rsidR="00357445" w:rsidRDefault="003E060E">
      <w:pPr>
        <w:pStyle w:val="BodyText"/>
        <w:spacing w:before="186"/>
        <w:ind w:left="100"/>
      </w:pPr>
      <w:r>
        <w:t>The End.</w:t>
      </w:r>
    </w:p>
    <w:sectPr w:rsidR="00357445">
      <w:pgSz w:w="12240" w:h="15840"/>
      <w:pgMar w:top="1340" w:right="1500" w:bottom="280" w:left="134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C2BB3" w14:textId="77777777" w:rsidR="001E75A6" w:rsidRDefault="001E75A6">
      <w:r>
        <w:separator/>
      </w:r>
    </w:p>
  </w:endnote>
  <w:endnote w:type="continuationSeparator" w:id="0">
    <w:p w14:paraId="5FFD3945" w14:textId="77777777" w:rsidR="001E75A6" w:rsidRDefault="001E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59BA2" w14:textId="77777777" w:rsidR="001E75A6" w:rsidRDefault="001E75A6">
      <w:r>
        <w:separator/>
      </w:r>
    </w:p>
  </w:footnote>
  <w:footnote w:type="continuationSeparator" w:id="0">
    <w:p w14:paraId="26FD9DEC" w14:textId="77777777" w:rsidR="001E75A6" w:rsidRDefault="001E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B37D" w14:textId="77777777" w:rsidR="00357445" w:rsidRDefault="001E75A6">
    <w:pPr>
      <w:pStyle w:val="BodyText"/>
      <w:spacing w:line="14" w:lineRule="auto"/>
    </w:pPr>
    <w:r>
      <w:pict w14:anchorId="0E58F42F">
        <v:shapetype id="_x0000_t202" coordsize="21600,21600" o:spt="202" path="m,l,21600r21600,l21600,xe">
          <v:stroke joinstyle="miter"/>
          <v:path gradientshapeok="t" o:connecttype="rect"/>
        </v:shapetype>
        <v:shape id="_x0000_s1025" type="#_x0000_t202" alt="" style="position:absolute;margin-left:493.75pt;margin-top:35.4pt;width:47.35pt;height:13.2pt;z-index:-251658752;mso-wrap-style:square;mso-wrap-edited:f;mso-width-percent:0;mso-height-percent:0;mso-position-horizontal-relative:page;mso-position-vertical-relative:page;mso-width-percent:0;mso-height-percent:0;v-text-anchor:top" filled="f" stroked="f">
          <v:textbox inset="0,0,0,0">
            <w:txbxContent>
              <w:p w14:paraId="5C7D6162" w14:textId="77777777" w:rsidR="00357445" w:rsidRDefault="003E060E">
                <w:pPr>
                  <w:pStyle w:val="BodyText"/>
                  <w:spacing w:before="13"/>
                  <w:ind w:left="20"/>
                </w:pPr>
                <w:r>
                  <w:t xml:space="preserve">Page </w:t>
                </w:r>
                <w:r>
                  <w:fldChar w:fldCharType="begin"/>
                </w:r>
                <w:r>
                  <w:instrText xml:space="preserve"> PAGE </w:instrText>
                </w:r>
                <w:r>
                  <w:fldChar w:fldCharType="separate"/>
                </w:r>
                <w:r>
                  <w:t>1</w:t>
                </w:r>
                <w:r>
                  <w:fldChar w:fldCharType="end"/>
                </w:r>
                <w:r>
                  <w:t xml:space="preserve"> of 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4830"/>
    <w:multiLevelType w:val="hybridMultilevel"/>
    <w:tmpl w:val="3D14B6E2"/>
    <w:lvl w:ilvl="0" w:tplc="8160AA22">
      <w:start w:val="1"/>
      <w:numFmt w:val="decimal"/>
      <w:lvlText w:val="%1."/>
      <w:lvlJc w:val="left"/>
      <w:pPr>
        <w:ind w:left="300" w:hanging="200"/>
        <w:jc w:val="left"/>
      </w:pPr>
      <w:rPr>
        <w:rFonts w:ascii="Times New Roman" w:eastAsia="Times New Roman" w:hAnsi="Times New Roman" w:cs="Times New Roman" w:hint="default"/>
        <w:spacing w:val="-1"/>
        <w:w w:val="100"/>
        <w:sz w:val="20"/>
        <w:szCs w:val="20"/>
        <w:lang w:val="en-US" w:eastAsia="en-US" w:bidi="en-US"/>
      </w:rPr>
    </w:lvl>
    <w:lvl w:ilvl="1" w:tplc="46628F88">
      <w:numFmt w:val="bullet"/>
      <w:lvlText w:val="•"/>
      <w:lvlJc w:val="left"/>
      <w:pPr>
        <w:ind w:left="1210" w:hanging="200"/>
      </w:pPr>
      <w:rPr>
        <w:rFonts w:hint="default"/>
        <w:lang w:val="en-US" w:eastAsia="en-US" w:bidi="en-US"/>
      </w:rPr>
    </w:lvl>
    <w:lvl w:ilvl="2" w:tplc="D50487FA">
      <w:numFmt w:val="bullet"/>
      <w:lvlText w:val="•"/>
      <w:lvlJc w:val="left"/>
      <w:pPr>
        <w:ind w:left="2120" w:hanging="200"/>
      </w:pPr>
      <w:rPr>
        <w:rFonts w:hint="default"/>
        <w:lang w:val="en-US" w:eastAsia="en-US" w:bidi="en-US"/>
      </w:rPr>
    </w:lvl>
    <w:lvl w:ilvl="3" w:tplc="F780B2E4">
      <w:numFmt w:val="bullet"/>
      <w:lvlText w:val="•"/>
      <w:lvlJc w:val="left"/>
      <w:pPr>
        <w:ind w:left="3030" w:hanging="200"/>
      </w:pPr>
      <w:rPr>
        <w:rFonts w:hint="default"/>
        <w:lang w:val="en-US" w:eastAsia="en-US" w:bidi="en-US"/>
      </w:rPr>
    </w:lvl>
    <w:lvl w:ilvl="4" w:tplc="4FF03FDA">
      <w:numFmt w:val="bullet"/>
      <w:lvlText w:val="•"/>
      <w:lvlJc w:val="left"/>
      <w:pPr>
        <w:ind w:left="3940" w:hanging="200"/>
      </w:pPr>
      <w:rPr>
        <w:rFonts w:hint="default"/>
        <w:lang w:val="en-US" w:eastAsia="en-US" w:bidi="en-US"/>
      </w:rPr>
    </w:lvl>
    <w:lvl w:ilvl="5" w:tplc="23EC5B18">
      <w:numFmt w:val="bullet"/>
      <w:lvlText w:val="•"/>
      <w:lvlJc w:val="left"/>
      <w:pPr>
        <w:ind w:left="4850" w:hanging="200"/>
      </w:pPr>
      <w:rPr>
        <w:rFonts w:hint="default"/>
        <w:lang w:val="en-US" w:eastAsia="en-US" w:bidi="en-US"/>
      </w:rPr>
    </w:lvl>
    <w:lvl w:ilvl="6" w:tplc="42A87D98">
      <w:numFmt w:val="bullet"/>
      <w:lvlText w:val="•"/>
      <w:lvlJc w:val="left"/>
      <w:pPr>
        <w:ind w:left="5760" w:hanging="200"/>
      </w:pPr>
      <w:rPr>
        <w:rFonts w:hint="default"/>
        <w:lang w:val="en-US" w:eastAsia="en-US" w:bidi="en-US"/>
      </w:rPr>
    </w:lvl>
    <w:lvl w:ilvl="7" w:tplc="D66699AC">
      <w:numFmt w:val="bullet"/>
      <w:lvlText w:val="•"/>
      <w:lvlJc w:val="left"/>
      <w:pPr>
        <w:ind w:left="6670" w:hanging="200"/>
      </w:pPr>
      <w:rPr>
        <w:rFonts w:hint="default"/>
        <w:lang w:val="en-US" w:eastAsia="en-US" w:bidi="en-US"/>
      </w:rPr>
    </w:lvl>
    <w:lvl w:ilvl="8" w:tplc="EA0458BA">
      <w:numFmt w:val="bullet"/>
      <w:lvlText w:val="•"/>
      <w:lvlJc w:val="left"/>
      <w:pPr>
        <w:ind w:left="7580" w:hanging="200"/>
      </w:pPr>
      <w:rPr>
        <w:rFonts w:hint="default"/>
        <w:lang w:val="en-US" w:eastAsia="en-US" w:bidi="en-US"/>
      </w:rPr>
    </w:lvl>
  </w:abstractNum>
  <w:abstractNum w:abstractNumId="1" w15:restartNumberingAfterBreak="0">
    <w:nsid w:val="40734D02"/>
    <w:multiLevelType w:val="hybridMultilevel"/>
    <w:tmpl w:val="02A60786"/>
    <w:lvl w:ilvl="0" w:tplc="061CBCEA">
      <w:numFmt w:val="bullet"/>
      <w:lvlText w:val=""/>
      <w:lvlJc w:val="left"/>
      <w:pPr>
        <w:ind w:left="820" w:hanging="360"/>
      </w:pPr>
      <w:rPr>
        <w:rFonts w:ascii="Symbol" w:eastAsia="Symbol" w:hAnsi="Symbol" w:cs="Symbol" w:hint="default"/>
        <w:w w:val="100"/>
        <w:sz w:val="20"/>
        <w:szCs w:val="20"/>
        <w:lang w:val="en-US" w:eastAsia="en-US" w:bidi="en-US"/>
      </w:rPr>
    </w:lvl>
    <w:lvl w:ilvl="1" w:tplc="CF0EE206">
      <w:numFmt w:val="bullet"/>
      <w:lvlText w:val="•"/>
      <w:lvlJc w:val="left"/>
      <w:pPr>
        <w:ind w:left="1678" w:hanging="360"/>
      </w:pPr>
      <w:rPr>
        <w:rFonts w:hint="default"/>
        <w:lang w:val="en-US" w:eastAsia="en-US" w:bidi="en-US"/>
      </w:rPr>
    </w:lvl>
    <w:lvl w:ilvl="2" w:tplc="899EE810">
      <w:numFmt w:val="bullet"/>
      <w:lvlText w:val="•"/>
      <w:lvlJc w:val="left"/>
      <w:pPr>
        <w:ind w:left="2536" w:hanging="360"/>
      </w:pPr>
      <w:rPr>
        <w:rFonts w:hint="default"/>
        <w:lang w:val="en-US" w:eastAsia="en-US" w:bidi="en-US"/>
      </w:rPr>
    </w:lvl>
    <w:lvl w:ilvl="3" w:tplc="2FF40FC8">
      <w:numFmt w:val="bullet"/>
      <w:lvlText w:val="•"/>
      <w:lvlJc w:val="left"/>
      <w:pPr>
        <w:ind w:left="3394" w:hanging="360"/>
      </w:pPr>
      <w:rPr>
        <w:rFonts w:hint="default"/>
        <w:lang w:val="en-US" w:eastAsia="en-US" w:bidi="en-US"/>
      </w:rPr>
    </w:lvl>
    <w:lvl w:ilvl="4" w:tplc="C13CAC94">
      <w:numFmt w:val="bullet"/>
      <w:lvlText w:val="•"/>
      <w:lvlJc w:val="left"/>
      <w:pPr>
        <w:ind w:left="4252" w:hanging="360"/>
      </w:pPr>
      <w:rPr>
        <w:rFonts w:hint="default"/>
        <w:lang w:val="en-US" w:eastAsia="en-US" w:bidi="en-US"/>
      </w:rPr>
    </w:lvl>
    <w:lvl w:ilvl="5" w:tplc="3758A180">
      <w:numFmt w:val="bullet"/>
      <w:lvlText w:val="•"/>
      <w:lvlJc w:val="left"/>
      <w:pPr>
        <w:ind w:left="5110" w:hanging="360"/>
      </w:pPr>
      <w:rPr>
        <w:rFonts w:hint="default"/>
        <w:lang w:val="en-US" w:eastAsia="en-US" w:bidi="en-US"/>
      </w:rPr>
    </w:lvl>
    <w:lvl w:ilvl="6" w:tplc="59F471D2">
      <w:numFmt w:val="bullet"/>
      <w:lvlText w:val="•"/>
      <w:lvlJc w:val="left"/>
      <w:pPr>
        <w:ind w:left="5968" w:hanging="360"/>
      </w:pPr>
      <w:rPr>
        <w:rFonts w:hint="default"/>
        <w:lang w:val="en-US" w:eastAsia="en-US" w:bidi="en-US"/>
      </w:rPr>
    </w:lvl>
    <w:lvl w:ilvl="7" w:tplc="FC1A123C">
      <w:numFmt w:val="bullet"/>
      <w:lvlText w:val="•"/>
      <w:lvlJc w:val="left"/>
      <w:pPr>
        <w:ind w:left="6826" w:hanging="360"/>
      </w:pPr>
      <w:rPr>
        <w:rFonts w:hint="default"/>
        <w:lang w:val="en-US" w:eastAsia="en-US" w:bidi="en-US"/>
      </w:rPr>
    </w:lvl>
    <w:lvl w:ilvl="8" w:tplc="F13055C2">
      <w:numFmt w:val="bullet"/>
      <w:lvlText w:val="•"/>
      <w:lvlJc w:val="left"/>
      <w:pPr>
        <w:ind w:left="7684"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57445"/>
    <w:rsid w:val="0003043E"/>
    <w:rsid w:val="00076637"/>
    <w:rsid w:val="001E75A6"/>
    <w:rsid w:val="002E2F59"/>
    <w:rsid w:val="003114C8"/>
    <w:rsid w:val="00321C38"/>
    <w:rsid w:val="00350C5A"/>
    <w:rsid w:val="00357445"/>
    <w:rsid w:val="003E060E"/>
    <w:rsid w:val="004C318E"/>
    <w:rsid w:val="00604F68"/>
    <w:rsid w:val="00662337"/>
    <w:rsid w:val="006F5D3B"/>
    <w:rsid w:val="008203BB"/>
    <w:rsid w:val="008D3E32"/>
    <w:rsid w:val="00947051"/>
    <w:rsid w:val="00B57749"/>
    <w:rsid w:val="00BD6C75"/>
    <w:rsid w:val="00C257F7"/>
    <w:rsid w:val="00C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60036"/>
  <w15:docId w15:val="{F95929A9-59B2-AA45-BD2C-F82D2392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00" w:hanging="3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Maness</cp:lastModifiedBy>
  <cp:revision>6</cp:revision>
  <dcterms:created xsi:type="dcterms:W3CDTF">2019-09-12T00:17:00Z</dcterms:created>
  <dcterms:modified xsi:type="dcterms:W3CDTF">2019-12-15T19:20:00Z</dcterms:modified>
</cp:coreProperties>
</file>