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E7D" w:rsidRPr="00125E7D" w:rsidRDefault="00125E7D" w:rsidP="00125E7D">
      <w:pPr>
        <w:jc w:val="thaiDistribute"/>
        <w:rPr>
          <w:rFonts w:cs="Cordia New"/>
          <w:b/>
          <w:bCs/>
          <w:sz w:val="28"/>
          <w:szCs w:val="36"/>
        </w:rPr>
      </w:pPr>
      <w:r w:rsidRPr="00125E7D">
        <w:rPr>
          <w:rFonts w:cs="Cordia New" w:hint="cs"/>
          <w:b/>
          <w:bCs/>
          <w:sz w:val="28"/>
          <w:szCs w:val="36"/>
          <w:cs/>
        </w:rPr>
        <w:t>ภูชี้ดาว</w:t>
      </w:r>
    </w:p>
    <w:p w:rsidR="00ED17F4" w:rsidRDefault="00125E7D" w:rsidP="00125E7D">
      <w:pPr>
        <w:jc w:val="thaiDistribute"/>
        <w:rPr>
          <w:rFonts w:cs="Cordia New"/>
        </w:rPr>
      </w:pPr>
      <w:r>
        <w:rPr>
          <w:rFonts w:cs="Cordia New" w:hint="cs"/>
          <w:cs/>
        </w:rPr>
        <w:tab/>
      </w:r>
      <w:r w:rsidRPr="00125E7D">
        <w:rPr>
          <w:rFonts w:cs="Cordia New"/>
          <w:cs/>
        </w:rPr>
        <w:t>ภูชี้ดาว ตั้งอยู่ที่ตำบลปอ อำเภอเวียงแก่น จังหวัดเชียงราย ระหว่างภูชี้ฟ้าและดอยผาตั้ง  ใกล้กับภูชี้เดือน  ภูชี้ดาวมีความสูงประมาณ 1</w:t>
      </w:r>
      <w:r w:rsidRPr="00125E7D">
        <w:t>,</w:t>
      </w:r>
      <w:r w:rsidRPr="00125E7D">
        <w:rPr>
          <w:rFonts w:cs="Cordia New"/>
          <w:cs/>
        </w:rPr>
        <w:t>800 เมตร ซึ่งสูงกว่าทั้งภูชี้ฟ้าและดอยผาตั้ง  สิ่งที่เป็นเอกลักษณ์ของภูชี้ดาว คือ วิวของยอดเขาที่เชิดชี้ขึ้นไปบนท้องฟ้า จึงเป็นที่มาของชื่อ ภูชี้ดาว  สิ่งที่นักท่องเที่ยวจะได้เห็นจากจุดชมวิวภูชี้ดาว คือ การได้ชมพระอาทิตย์ขึ้นและทะเลหมอกที่คลอเคลียตามเทือกเขาที่เรียงรายสลับซับซ้อนในยามเช้า และรอบยอดภูที่ชี้ขึ้นถือเป็นภาพที่สวยงาม วิวทิวทัศน์ของภูชี้ดาวนั้นมองเห็นได้ 360 และสามารถมองเห็นภูชี้ฟ้าและดอยผาตั้งอยู่ไกลลิบๆ ท่ามกลางฉากหลังอันเป็นแม่น้ำโขงคดเคี้ยว บวกกับธรรมชาติอันเป็นป่าสมบูรณ์ด้านล่าง</w:t>
      </w:r>
    </w:p>
    <w:p w:rsidR="00125E7D" w:rsidRDefault="00125E7D" w:rsidP="00125E7D">
      <w:pPr>
        <w:jc w:val="thaiDistribute"/>
        <w:rPr>
          <w:rFonts w:cs="Cordia New"/>
        </w:rPr>
      </w:pPr>
    </w:p>
    <w:p w:rsidR="00125E7D" w:rsidRPr="00125E7D" w:rsidRDefault="00125E7D" w:rsidP="00125E7D">
      <w:pPr>
        <w:jc w:val="thaiDistribute"/>
        <w:rPr>
          <w:b/>
          <w:bCs/>
        </w:rPr>
      </w:pPr>
      <w:r w:rsidRPr="00125E7D">
        <w:rPr>
          <w:rFonts w:cs="Cordia New"/>
          <w:b/>
          <w:bCs/>
          <w:cs/>
        </w:rPr>
        <w:t>การเดินทางไปภูชี้ดาว</w:t>
      </w:r>
    </w:p>
    <w:p w:rsidR="00125E7D" w:rsidRDefault="00125E7D" w:rsidP="00125E7D">
      <w:pPr>
        <w:jc w:val="thaiDistribute"/>
        <w:rPr>
          <w:rFonts w:cs="Cordia New"/>
        </w:rPr>
      </w:pPr>
      <w:r>
        <w:rPr>
          <w:rFonts w:cs="Cordia New" w:hint="cs"/>
          <w:cs/>
        </w:rPr>
        <w:tab/>
      </w:r>
      <w:r>
        <w:rPr>
          <w:rFonts w:cs="Cordia New"/>
          <w:cs/>
        </w:rPr>
        <w:t>ทางขึ้นภูชี้ดาวจะอยู่เส้นทางเดียวกับภูชี้ฟ้าห่างกันประมาณ  12 กม. หากมาทางภูชี้ฟ้า อำเภอเทิง หรือเชียงคำ จะถึงภูชี้ฟ้าก่อน แต่ถ้ามาทางดอยผาตั้งหรืออำเภอเวียงแก่นจะถึงภูชี้ดาวก่อน  จากปากทางขึ้นภูชี้ดาวต้องใช้บริการรถท้องถิ่น  4</w:t>
      </w:r>
      <w:r>
        <w:t>×</w:t>
      </w:r>
      <w:r>
        <w:rPr>
          <w:rFonts w:cs="Cordia New"/>
          <w:cs/>
        </w:rPr>
        <w:t>4 จากชาวบ้านเท่านั้น ยังไม่อนุญาตให้บุคคลทั่วไปขับขึ้นไปเอง เนื่องจากทางลาดชันสูง อาจจะเกิดอันตราย  โดยคิดค่าบริการไปกลับคนละ 70 บาท หรือถ้ามาน้อยคนจะเหมารถเริ่มต้นที่  500 บาท  โดยสามารถติดต่อรถขึ้นภูชี้ดาวได้ที่รีสอร์ทที่ท่านเข้าพักได้เลย  จะพักแถวภูชี้ฟ้า หรือใกล้ทางขึ้นภูชี้ดาวก็จะสะดวกขึ้นไม่ต้องออกเดินทางเร็วมาก  เมื่อถึงจุดจอดรถด้านบน ต้องเดินเท้าต่อไปบนยอดภูชี้ดาวอีกประมาณ  300 เมตร เส้นทางเดินแบบไล่ตามระดับสันเขาขึ้นไปเรื่อยๆ แต่ก็ถือว่าเป็นระดับในการเดินขึ้นที่ไม่ยากมาก ใช้เวลาเดินทางไปถึง 20 นาที</w:t>
      </w:r>
    </w:p>
    <w:p w:rsidR="00125E7D" w:rsidRDefault="00125E7D" w:rsidP="00125E7D">
      <w:pPr>
        <w:jc w:val="thaiDistribute"/>
        <w:rPr>
          <w:rFonts w:cs="Cordia New"/>
        </w:rPr>
      </w:pPr>
    </w:p>
    <w:p w:rsidR="00125E7D" w:rsidRPr="00125E7D" w:rsidRDefault="00125E7D" w:rsidP="00125E7D">
      <w:pPr>
        <w:jc w:val="thaiDistribute"/>
        <w:rPr>
          <w:b/>
          <w:bCs/>
        </w:rPr>
      </w:pPr>
      <w:r w:rsidRPr="00125E7D">
        <w:rPr>
          <w:rFonts w:cs="Cordia New"/>
          <w:b/>
          <w:bCs/>
          <w:cs/>
        </w:rPr>
        <w:t>ที่พักใกล้ภูชี้ดาว</w:t>
      </w:r>
    </w:p>
    <w:p w:rsidR="00125E7D" w:rsidRDefault="00125E7D" w:rsidP="00125E7D">
      <w:pPr>
        <w:jc w:val="thaiDistribute"/>
      </w:pPr>
      <w:r>
        <w:rPr>
          <w:rFonts w:cs="Cordia New" w:hint="cs"/>
          <w:cs/>
        </w:rPr>
        <w:tab/>
      </w:r>
      <w:r>
        <w:rPr>
          <w:rFonts w:cs="Cordia New"/>
          <w:cs/>
        </w:rPr>
        <w:t>บนยอดภูชี้ดาวยังไม่อนุญาตให้กางเต็นท์ เพราะฉะนั้นหากใครที่ต้องการมาเที่ยวต้องพักบริเวณที่พักใกล้กับทางขึ้นภูชี้ดาวซึ่งมีให้บริการประมาณ 4-5 แห่ง  หรืออาจจะพักยังที่พักแถวภูชี้ฟ้าซึ่งจะมีให้เลือกพักหลายแห่ง</w:t>
      </w:r>
    </w:p>
    <w:p w:rsidR="00125E7D" w:rsidRDefault="00125E7D" w:rsidP="00125E7D">
      <w:pPr>
        <w:jc w:val="thaiDistribute"/>
      </w:pPr>
      <w:r>
        <w:rPr>
          <w:rFonts w:cs="Cordia New"/>
          <w:cs/>
        </w:rPr>
        <w:t>แสงดาวรีสอร์ท โทร 080 034 3984</w:t>
      </w:r>
      <w:r>
        <w:rPr>
          <w:rFonts w:cs="Cordia New" w:hint="cs"/>
          <w:cs/>
        </w:rPr>
        <w:t xml:space="preserve"> </w:t>
      </w:r>
      <w:proofErr w:type="spellStart"/>
      <w:r>
        <w:rPr>
          <w:rFonts w:cs="Cordia New"/>
        </w:rPr>
        <w:t>facebook</w:t>
      </w:r>
      <w:proofErr w:type="spellEnd"/>
      <w:r>
        <w:rPr>
          <w:rFonts w:cs="Cordia New"/>
        </w:rPr>
        <w:t xml:space="preserve"> : </w:t>
      </w:r>
      <w:r>
        <w:rPr>
          <w:rFonts w:cs="Cordia New"/>
          <w:cs/>
        </w:rPr>
        <w:t xml:space="preserve"> </w:t>
      </w:r>
      <w:r w:rsidRPr="00125E7D">
        <w:rPr>
          <w:rFonts w:cs="Cordia New"/>
          <w:cs/>
        </w:rPr>
        <w:t>แสงดาวรีสอร์ท (ภูชี้ดาว)</w:t>
      </w:r>
    </w:p>
    <w:p w:rsidR="00125E7D" w:rsidRDefault="00125E7D" w:rsidP="00125E7D">
      <w:pPr>
        <w:jc w:val="thaiDistribute"/>
        <w:rPr>
          <w:cs/>
        </w:rPr>
      </w:pPr>
      <w:r>
        <w:rPr>
          <w:rFonts w:cs="Cordia New"/>
          <w:cs/>
        </w:rPr>
        <w:t xml:space="preserve">พบหมอก รีสอร์ท   โทร  095 854 9421   </w:t>
      </w:r>
      <w:proofErr w:type="spellStart"/>
      <w:r>
        <w:rPr>
          <w:rFonts w:cs="Cordia New"/>
        </w:rPr>
        <w:t>facebook</w:t>
      </w:r>
      <w:proofErr w:type="spellEnd"/>
      <w:r>
        <w:rPr>
          <w:rFonts w:cs="Cordia New"/>
        </w:rPr>
        <w:t xml:space="preserve"> :</w:t>
      </w:r>
      <w:r>
        <w:rPr>
          <w:rFonts w:cs="Cordia New" w:hint="cs"/>
          <w:cs/>
        </w:rPr>
        <w:t xml:space="preserve"> </w:t>
      </w:r>
      <w:r w:rsidRPr="00125E7D">
        <w:rPr>
          <w:rFonts w:cs="Cordia New"/>
          <w:cs/>
        </w:rPr>
        <w:t>บ้านพักภูชี้ดาว พบหมอกรีสอร์ท</w:t>
      </w:r>
    </w:p>
    <w:p w:rsidR="00125E7D" w:rsidRDefault="00125E7D" w:rsidP="00125E7D">
      <w:pPr>
        <w:jc w:val="thaiDistribute"/>
        <w:rPr>
          <w:cs/>
        </w:rPr>
      </w:pPr>
      <w:r>
        <w:rPr>
          <w:rFonts w:cs="Cordia New"/>
          <w:cs/>
        </w:rPr>
        <w:t xml:space="preserve">ภูชี้ดาว ยอดวิว  โทร  093 261 2334  </w:t>
      </w:r>
      <w:proofErr w:type="spellStart"/>
      <w:r>
        <w:rPr>
          <w:rFonts w:cs="Cordia New"/>
        </w:rPr>
        <w:t>facebook</w:t>
      </w:r>
      <w:proofErr w:type="spellEnd"/>
      <w:r>
        <w:rPr>
          <w:rFonts w:cs="Cordia New"/>
        </w:rPr>
        <w:t xml:space="preserve"> :</w:t>
      </w:r>
      <w:r>
        <w:rPr>
          <w:rFonts w:cs="Cordia New" w:hint="cs"/>
          <w:cs/>
        </w:rPr>
        <w:t xml:space="preserve"> ภูชี้ดาวยอดวิว รีสอร์ท</w:t>
      </w:r>
    </w:p>
    <w:p w:rsidR="00125E7D" w:rsidRDefault="00125E7D" w:rsidP="00125E7D">
      <w:pPr>
        <w:jc w:val="thaiDistribute"/>
        <w:rPr>
          <w:rFonts w:cs="Cordia New"/>
        </w:rPr>
      </w:pPr>
      <w:r>
        <w:rPr>
          <w:rFonts w:cs="Cordia New"/>
          <w:cs/>
        </w:rPr>
        <w:t xml:space="preserve">อีเด้นวัลเลย์ โทร 081 231 7775  </w:t>
      </w:r>
      <w:proofErr w:type="spellStart"/>
      <w:r>
        <w:rPr>
          <w:rFonts w:cs="Cordia New"/>
        </w:rPr>
        <w:t>facebook</w:t>
      </w:r>
      <w:proofErr w:type="spellEnd"/>
      <w:r>
        <w:rPr>
          <w:rFonts w:cs="Cordia New"/>
        </w:rPr>
        <w:t xml:space="preserve"> : </w:t>
      </w:r>
      <w:r>
        <w:rPr>
          <w:rFonts w:cs="Cordia New" w:hint="cs"/>
          <w:cs/>
        </w:rPr>
        <w:t>อีเด้นวัลเลย์</w:t>
      </w:r>
    </w:p>
    <w:p w:rsidR="00C61B62" w:rsidRDefault="00C61B62" w:rsidP="00125E7D">
      <w:pPr>
        <w:jc w:val="thaiDistribute"/>
        <w:rPr>
          <w:rFonts w:cs="Cordia New"/>
        </w:rPr>
      </w:pPr>
      <w:hyperlink r:id="rId5" w:history="1">
        <w:r w:rsidRPr="006148EE">
          <w:rPr>
            <w:rStyle w:val="Hyperlink"/>
            <w:rFonts w:cs="Cordia New"/>
          </w:rPr>
          <w:t>https://travel.mthai.com/region/north/129533.html</w:t>
        </w:r>
      </w:hyperlink>
    </w:p>
    <w:p w:rsidR="00C61B62" w:rsidRDefault="00C61B62" w:rsidP="00125E7D">
      <w:pPr>
        <w:jc w:val="thaiDistribute"/>
        <w:rPr>
          <w:rFonts w:cs="Cordia New"/>
        </w:rPr>
      </w:pPr>
      <w:hyperlink r:id="rId6" w:history="1">
        <w:r w:rsidRPr="006148EE">
          <w:rPr>
            <w:rStyle w:val="Hyperlink"/>
            <w:rFonts w:cs="Cordia New"/>
          </w:rPr>
          <w:t>http://goal90antique.blogspot.com/2018/02/phu-chee-dowthailand.html</w:t>
        </w:r>
      </w:hyperlink>
    </w:p>
    <w:p w:rsidR="00C61B62" w:rsidRDefault="00C61B62" w:rsidP="00125E7D">
      <w:pPr>
        <w:jc w:val="thaiDistribute"/>
        <w:rPr>
          <w:rFonts w:cs="Cordia New"/>
        </w:rPr>
      </w:pPr>
      <w:hyperlink r:id="rId7" w:history="1">
        <w:r w:rsidRPr="006148EE">
          <w:rPr>
            <w:rStyle w:val="Hyperlink"/>
            <w:rFonts w:cs="Cordia New"/>
          </w:rPr>
          <w:t>http://yengpor.blogspot.com/2016/02/httppantip.html</w:t>
        </w:r>
      </w:hyperlink>
    </w:p>
    <w:p w:rsidR="00C61B62" w:rsidRDefault="00C61B62" w:rsidP="00125E7D">
      <w:pPr>
        <w:jc w:val="thaiDistribute"/>
        <w:rPr>
          <w:rFonts w:cs="Cordia New"/>
        </w:rPr>
      </w:pPr>
      <w:hyperlink r:id="rId8" w:history="1">
        <w:r w:rsidRPr="006148EE">
          <w:rPr>
            <w:rStyle w:val="Hyperlink"/>
            <w:rFonts w:cs="Cordia New"/>
          </w:rPr>
          <w:t>http://yengpor.blogspot.com/2016/02/httppantip.html</w:t>
        </w:r>
      </w:hyperlink>
    </w:p>
    <w:p w:rsidR="00C61B62" w:rsidRDefault="00C61B62" w:rsidP="00125E7D">
      <w:pPr>
        <w:jc w:val="thaiDistribute"/>
        <w:rPr>
          <w:rFonts w:cs="Cordia New"/>
        </w:rPr>
      </w:pPr>
      <w:bookmarkStart w:id="0" w:name="_GoBack"/>
      <w:bookmarkEnd w:id="0"/>
    </w:p>
    <w:p w:rsidR="00C61B62" w:rsidRDefault="00C61B62" w:rsidP="00125E7D">
      <w:pPr>
        <w:jc w:val="thaiDistribute"/>
        <w:rPr>
          <w:cs/>
        </w:rPr>
      </w:pPr>
    </w:p>
    <w:sectPr w:rsidR="00C61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E7D"/>
    <w:rsid w:val="00125E7D"/>
    <w:rsid w:val="00193C17"/>
    <w:rsid w:val="00C61B62"/>
    <w:rsid w:val="00ED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B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B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engpor.blogspot.com/2016/02/httppanti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yengpor.blogspot.com/2016/02/httppantip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goal90antique.blogspot.com/2018/02/phu-chee-dowthailand.html" TargetMode="External"/><Relationship Id="rId5" Type="http://schemas.openxmlformats.org/officeDocument/2006/relationships/hyperlink" Target="https://travel.mthai.com/region/north/129533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 i7</dc:creator>
  <cp:lastModifiedBy>Core i7</cp:lastModifiedBy>
  <cp:revision>3</cp:revision>
  <dcterms:created xsi:type="dcterms:W3CDTF">2018-04-04T13:46:00Z</dcterms:created>
  <dcterms:modified xsi:type="dcterms:W3CDTF">2018-04-13T05:42:00Z</dcterms:modified>
</cp:coreProperties>
</file>