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C0" w:rsidRPr="005375C0" w:rsidRDefault="005375C0" w:rsidP="005375C0">
      <w:pPr>
        <w:jc w:val="thaiDistribute"/>
        <w:rPr>
          <w:b/>
          <w:bCs/>
          <w:sz w:val="28"/>
          <w:szCs w:val="36"/>
        </w:rPr>
      </w:pPr>
      <w:r w:rsidRPr="005375C0">
        <w:rPr>
          <w:rFonts w:cs="Cordia New"/>
          <w:b/>
          <w:bCs/>
          <w:sz w:val="28"/>
          <w:szCs w:val="36"/>
          <w:cs/>
        </w:rPr>
        <w:t>ไร่ชาฉุยฟง</w:t>
      </w:r>
    </w:p>
    <w:p w:rsidR="005375C0" w:rsidRDefault="005375C0" w:rsidP="005375C0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>ไร่ชาฉุยฟง ปัจจุบันมี 2 แห่ง ที่เปิดให้นักท่องเที่ยวเข้าชม ที่เพิ่งเปิดล่าสุดและได้รับความนิยมจากนักท่องเที่ยว ตั้งอยู่ในอำเภอแม่จัน เชียงราย ก่อนถึงบ้านเทอดไทย ซึ่งเป็นไร่ชาแห่งที่ 2 เปิดได้ประมาณ 2 ปีกว่า มีพื้นที่กว้างและได้บรรยากาศ ของไร่ชาที่ กว้างใหญ่ ปลูกโค้งวนไปตามไหล่เขา ซึ่งนักท่องเที่ยวสามารถแวะถ่ายภาพและชมความงามได้หลายจุด นอกจากจะได้ชมทัศนียภาพที่สวยงาม ของไร่ชาแล้ว ยังมีร้านอาหาร และเครื่องดื่ม เบอเกอรี่ แสนอร่อยให้บริการ เมนูยอดนิยม เช่น ยำทูน่า สปาเก็ตตี้ยูนาน หมั่นโถวใบชานุ่ม ชาเขียว ชาเย็น เค้กชาเขียว และเค้กช๊อกโกเลตต่าง ๆ ซึ่งจะโปรโมทให้นักท่องเที่ยวเข้ามาเที่ยวและชมไร่นี้มากกว่า เส้นทางเดินทางไปถึงไร่ค่อนข้างสะดวกเป็นถนนราดยางตลอดทาง</w:t>
      </w:r>
    </w:p>
    <w:p w:rsidR="00ED17F4" w:rsidRDefault="005375C0" w:rsidP="005375C0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อีกแห่งหนึ่ง คือ ไร่ชาฉุยฟง ที่เปิดในช่วงแรกเป็นไร่ดั้งเดิม สวนชาตั้งอยู่บนเนื้อที่กว่า 500 ไร่ ในภูมิประเทศแถบเทือกเขาสูง จากระดับน้ำทะเลกว่า 1</w:t>
      </w:r>
      <w:r>
        <w:t>,</w:t>
      </w:r>
      <w:r>
        <w:rPr>
          <w:rFonts w:cs="Cordia New"/>
          <w:cs/>
        </w:rPr>
        <w:t>200 เมตร มีความสวยงามของไร่ชาที่กว้างใหญ่ โดยจะปลูกโค้งวนตามสันเขาและลดหลั่นเป็นขั้นบันได ซึ่งดูสวยงามแปลกตา เส้นทางในการเดินทางค่อนข้างโค้งชันและแคบ พอสมควร แต่รถทุกชนิดสามารถเข้าได้ ไร่ชาที่แม่ฟ้าหลวง ไม่มีร้านอาหารให้บริการมมีแต่เพียงบรรยากาศของไร่ชาให้ได้ชม ไร่แห่งนี้เป็นสถานที่ถ่ายทำละครมาแล้วหลายเรื่องจนทำให้ ไร่ชาฉุยฟงเป็นที่รู้จักแก่นักท่องเที่ยวมากขึ้น</w:t>
      </w:r>
    </w:p>
    <w:p w:rsidR="005375C0" w:rsidRPr="005375C0" w:rsidRDefault="005375C0" w:rsidP="005375C0">
      <w:pPr>
        <w:jc w:val="thaiDistribute"/>
        <w:rPr>
          <w:b/>
          <w:bCs/>
          <w:sz w:val="24"/>
          <w:szCs w:val="32"/>
        </w:rPr>
      </w:pPr>
      <w:r w:rsidRPr="005375C0">
        <w:rPr>
          <w:rFonts w:cs="Cordia New"/>
          <w:b/>
          <w:bCs/>
          <w:sz w:val="24"/>
          <w:szCs w:val="32"/>
          <w:cs/>
        </w:rPr>
        <w:t>การเดินทางไปไร่ชาฉุยฟง</w:t>
      </w:r>
    </w:p>
    <w:p w:rsidR="005375C0" w:rsidRPr="005375C0" w:rsidRDefault="005375C0" w:rsidP="005375C0">
      <w:pPr>
        <w:jc w:val="thaiDistribute"/>
        <w:rPr>
          <w:b/>
          <w:bCs/>
        </w:rPr>
      </w:pPr>
      <w:r w:rsidRPr="005375C0">
        <w:rPr>
          <w:rFonts w:cs="Cordia New"/>
          <w:b/>
          <w:bCs/>
          <w:cs/>
        </w:rPr>
        <w:t>1. รถยนต์ส่วนตัว</w:t>
      </w:r>
    </w:p>
    <w:p w:rsidR="005375C0" w:rsidRDefault="005375C0" w:rsidP="005375C0">
      <w:pPr>
        <w:jc w:val="thaiDistribute"/>
      </w:pPr>
      <w:r>
        <w:rPr>
          <w:rFonts w:cs="Cordia New"/>
          <w:cs/>
        </w:rPr>
        <w:t>การเดินทางไปไร่ชาฉุยฟง อำเภอแม่จัน</w:t>
      </w:r>
    </w:p>
    <w:p w:rsidR="005375C0" w:rsidRDefault="005375C0" w:rsidP="005375C0">
      <w:pPr>
        <w:jc w:val="thaiDistribute"/>
      </w:pPr>
      <w:r>
        <w:rPr>
          <w:rFonts w:cs="Cordia New"/>
          <w:cs/>
        </w:rPr>
        <w:t>ไร่ชาฉุยฟง อำเภอแม่จัน จะถึงก่อนอำเภอแม่ฟ้าหลวง จากถนนสายหลักเชียงราย - แม่สาย มาถึงเขตอำเภอแม่จัน ตรงแยกป่าซาง ที่จะไปดอยตุง แม่สลอง ให้เลี้ยวเข้าไปจากนั้นขับรถตรงไปเรื่อย มีป้ายบอกตลอดทางขับตรงไปประมาณ 15 จะถึงทางเลี้ยว มีป้ายบอกไปไร่ชาฉุยฟงตรงทางเลี้ยว ให้เลี้ยวขวาขับไปตามเส้นทางเรื่อยๆ จะถึงไร่ชา</w:t>
      </w:r>
    </w:p>
    <w:p w:rsidR="005375C0" w:rsidRDefault="005375C0" w:rsidP="005375C0">
      <w:pPr>
        <w:jc w:val="thaiDistribute"/>
      </w:pPr>
      <w:r>
        <w:rPr>
          <w:rFonts w:cs="Cordia New"/>
          <w:cs/>
        </w:rPr>
        <w:t>การเดินทางไปไร่ชาฉุยฟง อำเภอแม่ฟ้าหลวง</w:t>
      </w:r>
    </w:p>
    <w:p w:rsidR="005375C0" w:rsidRDefault="005375C0" w:rsidP="005375C0">
      <w:pPr>
        <w:jc w:val="thaiDistribute"/>
      </w:pPr>
      <w:r>
        <w:rPr>
          <w:rFonts w:cs="Cordia New"/>
          <w:cs/>
        </w:rPr>
        <w:t xml:space="preserve">การเดินทางจากทางแยกขึ้นดอยแม่สลองที่บ.ป่าซางถึง3แยกอีก้อ(ด่านตรวจ)เลี้ยวซ้ายไปแม่สลองให้เลี้ยวขวา ไปบ้านเทอดไทย จากบ้านเทอดไทยตรงไปบ้านพญาไพรประมาณ10กม.เจอ3 แยกให้เลี้ยวซ้ายไปประมาณ2กม. เจอป้ายหมู้บ้าน พญาไพรเล่าจ่อ ให้เลี้ยวขวาขึ้นไปเป็นเส้นทางลาดปูนสองเส้นพอให้วางล้อได้ขับขึ้นไปประมาณ100เมตร จะเจอฐานปฏิบัติการทหาร ผ่านไปอีก ประมาณ 100เมตรไร่ฉาฉุยฟงจะปรากฏอยู่ด้านหน้าของเราสามารถขับรถเข้าไปเที่ยวได้ </w:t>
      </w:r>
    </w:p>
    <w:p w:rsidR="005375C0" w:rsidRDefault="005375C0" w:rsidP="005375C0">
      <w:pPr>
        <w:jc w:val="thaiDistribute"/>
      </w:pPr>
    </w:p>
    <w:p w:rsidR="005375C0" w:rsidRPr="005375C0" w:rsidRDefault="005375C0" w:rsidP="005375C0">
      <w:pPr>
        <w:jc w:val="thaiDistribute"/>
        <w:rPr>
          <w:b/>
          <w:bCs/>
        </w:rPr>
      </w:pPr>
      <w:r w:rsidRPr="005375C0">
        <w:rPr>
          <w:rFonts w:cs="Cordia New"/>
          <w:b/>
          <w:bCs/>
          <w:cs/>
        </w:rPr>
        <w:lastRenderedPageBreak/>
        <w:t>2. รถโดยสารประจำทาง</w:t>
      </w:r>
    </w:p>
    <w:p w:rsidR="005375C0" w:rsidRPr="001811A4" w:rsidRDefault="005375C0" w:rsidP="005375C0">
      <w:pPr>
        <w:jc w:val="thaiDistribute"/>
      </w:pPr>
      <w:r>
        <w:rPr>
          <w:rFonts w:cs="Cordia New"/>
          <w:cs/>
        </w:rPr>
        <w:t>เชียงราย-บ้านป่าซาง</w:t>
      </w:r>
      <w:r w:rsidR="001811A4">
        <w:t xml:space="preserve"> </w:t>
      </w:r>
      <w:bookmarkStart w:id="0" w:name="_GoBack"/>
      <w:bookmarkEnd w:id="0"/>
      <w:r>
        <w:rPr>
          <w:rFonts w:cs="Cordia New"/>
          <w:cs/>
        </w:rPr>
        <w:t>จากตัวเมืองเชียงรายนั่งรถประจำทางสายเชียงราย - แม่สาย มาลง ที่บ้านป่าซาง จากนั้น ต้องนั่งรถสองแถว 2 ต่อ คือ</w:t>
      </w:r>
      <w:r w:rsidR="001811A4">
        <w:t xml:space="preserve"> </w:t>
      </w:r>
      <w:r>
        <w:rPr>
          <w:rFonts w:cs="Cordia New"/>
          <w:cs/>
        </w:rPr>
        <w:t>บ้านป่าซาง-บ้านเทอดไทย</w:t>
      </w:r>
      <w:r w:rsidR="001811A4">
        <w:t xml:space="preserve"> </w:t>
      </w:r>
      <w:r>
        <w:rPr>
          <w:rFonts w:cs="Cordia New"/>
          <w:cs/>
        </w:rPr>
        <w:t>ใช้บริการรถสองแถวสีฟ้าสายป่าซาง-เทอดไทย ท่ารถอยู่ที่บ้านป่าซาง มีรถตั้งแต่ 08.00-17.00 น. ซึ่งอาจจะต้องเหมาะรถขึ้นไปเที่ยว เพราะไร่ชาฉุยฟงทั้งสองแห่งไม่มีรถประจำทางผ่าน</w:t>
      </w:r>
    </w:p>
    <w:p w:rsidR="00836E42" w:rsidRDefault="001811A4" w:rsidP="005375C0">
      <w:pPr>
        <w:jc w:val="thaiDistribute"/>
      </w:pPr>
      <w:hyperlink r:id="rId5" w:history="1">
        <w:r w:rsidRPr="003327ED">
          <w:rPr>
            <w:rStyle w:val="Hyperlink"/>
          </w:rPr>
          <w:t>https://travel.mthai.com/blog/160817.html</w:t>
        </w:r>
      </w:hyperlink>
    </w:p>
    <w:p w:rsidR="001811A4" w:rsidRDefault="001811A4" w:rsidP="005375C0">
      <w:pPr>
        <w:jc w:val="thaiDistribute"/>
      </w:pPr>
      <w:hyperlink r:id="rId6" w:history="1">
        <w:r w:rsidRPr="003327ED">
          <w:rPr>
            <w:rStyle w:val="Hyperlink"/>
          </w:rPr>
          <w:t>http://www.paiduaykan.com/76_province/north/chiangrai/chouifongtea.html</w:t>
        </w:r>
      </w:hyperlink>
    </w:p>
    <w:p w:rsidR="001811A4" w:rsidRDefault="001811A4" w:rsidP="005375C0">
      <w:pPr>
        <w:jc w:val="thaiDistribute"/>
      </w:pPr>
      <w:hyperlink r:id="rId7" w:history="1">
        <w:r w:rsidRPr="003327ED">
          <w:rPr>
            <w:rStyle w:val="Hyperlink"/>
          </w:rPr>
          <w:t>http://travel.trueid.net/detail/AoE4GQ8P26D</w:t>
        </w:r>
      </w:hyperlink>
    </w:p>
    <w:p w:rsidR="001811A4" w:rsidRDefault="001811A4" w:rsidP="005375C0">
      <w:pPr>
        <w:jc w:val="thaiDistribute"/>
      </w:pPr>
    </w:p>
    <w:sectPr w:rsidR="0018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5C0"/>
    <w:rsid w:val="001811A4"/>
    <w:rsid w:val="00193C17"/>
    <w:rsid w:val="005375C0"/>
    <w:rsid w:val="00836E42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ravel.trueid.net/detail/AoE4GQ8P26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aiduaykan.com/76_province/north/chiangrai/chouifongtea.html" TargetMode="External"/><Relationship Id="rId5" Type="http://schemas.openxmlformats.org/officeDocument/2006/relationships/hyperlink" Target="https://travel.mthai.com/blog/16081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4</cp:revision>
  <dcterms:created xsi:type="dcterms:W3CDTF">2018-04-04T12:54:00Z</dcterms:created>
  <dcterms:modified xsi:type="dcterms:W3CDTF">2018-04-12T10:27:00Z</dcterms:modified>
</cp:coreProperties>
</file>