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D9A" w:rsidRPr="00FE2D9A" w:rsidRDefault="00FE2D9A" w:rsidP="00DC4305">
      <w:pPr>
        <w:widowControl/>
        <w:spacing w:before="100" w:beforeAutospacing="1" w:after="100" w:afterAutospacing="1"/>
        <w:jc w:val="center"/>
        <w:outlineLvl w:val="1"/>
        <w:rPr>
          <w:rFonts w:ascii="宋体" w:hAnsi="宋体" w:cs="宋体"/>
          <w:b/>
          <w:bCs/>
          <w:kern w:val="0"/>
          <w:sz w:val="36"/>
          <w:szCs w:val="36"/>
        </w:rPr>
      </w:pPr>
      <w:r w:rsidRPr="00FE2D9A">
        <w:rPr>
          <w:rFonts w:ascii="宋体" w:hAnsi="宋体" w:cs="宋体"/>
          <w:b/>
          <w:bCs/>
          <w:kern w:val="0"/>
          <w:sz w:val="36"/>
          <w:szCs w:val="36"/>
        </w:rPr>
        <w:t>养生之道</w:t>
      </w:r>
    </w:p>
    <w:p w:rsidR="00FE2D9A" w:rsidRPr="00FE2D9A" w:rsidRDefault="004C747B" w:rsidP="00FE2D9A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养身</w:t>
      </w:r>
      <w:r w:rsidR="00FE2D9A" w:rsidRPr="00FE2D9A">
        <w:rPr>
          <w:rFonts w:ascii="宋体" w:hAnsi="宋体" w:cs="宋体"/>
          <w:kern w:val="0"/>
          <w:sz w:val="24"/>
          <w:szCs w:val="24"/>
        </w:rPr>
        <w:t>之道，基本概括了几千年来医药、饮食、宗教、民俗、武术等文化方面的</w:t>
      </w:r>
      <w:r>
        <w:rPr>
          <w:rFonts w:ascii="宋体" w:hAnsi="宋体" w:cs="宋体"/>
          <w:kern w:val="0"/>
          <w:sz w:val="24"/>
          <w:szCs w:val="24"/>
        </w:rPr>
        <w:t>养身</w:t>
      </w:r>
      <w:r w:rsidR="00FE2D9A" w:rsidRPr="00FE2D9A">
        <w:rPr>
          <w:rFonts w:ascii="宋体" w:hAnsi="宋体" w:cs="宋体"/>
          <w:kern w:val="0"/>
          <w:sz w:val="24"/>
          <w:szCs w:val="24"/>
        </w:rPr>
        <w:t>理论。其内容不外以下四点：</w:t>
      </w:r>
    </w:p>
    <w:p w:rsidR="00FE2D9A" w:rsidRPr="000D543B" w:rsidRDefault="00FE2D9A" w:rsidP="00FA39E6">
      <w:pPr>
        <w:widowControl/>
        <w:spacing w:before="100" w:beforeAutospacing="1" w:after="100" w:afterAutospacing="1"/>
        <w:rPr>
          <w:rFonts w:ascii="宋体" w:hAnsi="宋体" w:cs="宋体"/>
          <w:kern w:val="0"/>
          <w:sz w:val="24"/>
          <w:szCs w:val="24"/>
        </w:rPr>
      </w:pPr>
      <w:r w:rsidRPr="000D543B">
        <w:rPr>
          <w:rFonts w:ascii="宋体" w:hAnsi="宋体" w:cs="宋体"/>
          <w:bCs/>
          <w:kern w:val="0"/>
          <w:sz w:val="24"/>
          <w:szCs w:val="24"/>
        </w:rPr>
        <w:t>顺其自然</w:t>
      </w:r>
      <w:bookmarkStart w:id="0" w:name="_GoBack"/>
      <w:bookmarkEnd w:id="0"/>
    </w:p>
    <w:p w:rsidR="00FE2D9A" w:rsidRPr="00FE2D9A" w:rsidRDefault="00FE2D9A" w:rsidP="00FE2D9A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FE2D9A">
        <w:rPr>
          <w:rFonts w:ascii="宋体" w:hAnsi="宋体" w:cs="宋体"/>
          <w:kern w:val="0"/>
          <w:sz w:val="24"/>
          <w:szCs w:val="24"/>
        </w:rPr>
        <w:t>体现了“天人合一”的思想。强调在</w:t>
      </w:r>
      <w:r w:rsidR="004C747B">
        <w:rPr>
          <w:rFonts w:ascii="宋体" w:hAnsi="宋体" w:cs="宋体"/>
          <w:kern w:val="0"/>
          <w:sz w:val="24"/>
          <w:szCs w:val="24"/>
        </w:rPr>
        <w:t>养身</w:t>
      </w:r>
      <w:r w:rsidRPr="00FE2D9A">
        <w:rPr>
          <w:rFonts w:ascii="宋体" w:hAnsi="宋体" w:cs="宋体"/>
          <w:kern w:val="0"/>
          <w:sz w:val="24"/>
          <w:szCs w:val="24"/>
        </w:rPr>
        <w:t>的过程中，既不可违背自然规律，同时也要重视人与社会的统一协调性。正如《内经》主张：“上知天文，下知地理，中知人事，可以长久”。</w:t>
      </w:r>
    </w:p>
    <w:p w:rsidR="00FE2D9A" w:rsidRPr="000D543B" w:rsidRDefault="00FE2D9A" w:rsidP="000D543B">
      <w:pPr>
        <w:widowControl/>
        <w:spacing w:before="100" w:beforeAutospacing="1" w:after="100" w:afterAutospacing="1"/>
        <w:rPr>
          <w:rFonts w:ascii="宋体" w:hAnsi="宋体" w:cs="宋体"/>
          <w:bCs/>
          <w:kern w:val="0"/>
          <w:sz w:val="24"/>
          <w:szCs w:val="24"/>
        </w:rPr>
      </w:pPr>
      <w:r w:rsidRPr="000D543B">
        <w:rPr>
          <w:rFonts w:ascii="宋体" w:hAnsi="宋体" w:cs="宋体"/>
          <w:bCs/>
          <w:kern w:val="0"/>
          <w:sz w:val="24"/>
          <w:szCs w:val="24"/>
        </w:rPr>
        <w:t>形神兼养</w:t>
      </w:r>
    </w:p>
    <w:p w:rsidR="00FE2D9A" w:rsidRPr="00FE2D9A" w:rsidRDefault="00FE2D9A" w:rsidP="00FE2D9A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FE2D9A">
        <w:rPr>
          <w:rFonts w:ascii="宋体" w:hAnsi="宋体" w:cs="宋体"/>
          <w:kern w:val="0"/>
          <w:sz w:val="24"/>
          <w:szCs w:val="24"/>
        </w:rPr>
        <w:t>在</w:t>
      </w:r>
      <w:r w:rsidR="004C747B">
        <w:rPr>
          <w:rFonts w:ascii="宋体" w:hAnsi="宋体" w:cs="宋体"/>
          <w:kern w:val="0"/>
          <w:sz w:val="24"/>
          <w:szCs w:val="24"/>
        </w:rPr>
        <w:t>养身</w:t>
      </w:r>
      <w:r w:rsidRPr="00FE2D9A">
        <w:rPr>
          <w:rFonts w:ascii="宋体" w:hAnsi="宋体" w:cs="宋体"/>
          <w:kern w:val="0"/>
          <w:sz w:val="24"/>
          <w:szCs w:val="24"/>
        </w:rPr>
        <w:t>过程中既要注重形体养护，更要重视精神心理方面的调摄，正所谓“形神兼养”、“守神全形”和“保形全神”。</w:t>
      </w:r>
    </w:p>
    <w:p w:rsidR="00FE2D9A" w:rsidRPr="000D543B" w:rsidRDefault="00FE2D9A" w:rsidP="000D543B">
      <w:pPr>
        <w:widowControl/>
        <w:spacing w:before="100" w:beforeAutospacing="1" w:after="100" w:afterAutospacing="1"/>
        <w:rPr>
          <w:rFonts w:ascii="宋体" w:hAnsi="宋体" w:cs="宋体"/>
          <w:bCs/>
          <w:kern w:val="0"/>
          <w:sz w:val="24"/>
          <w:szCs w:val="24"/>
        </w:rPr>
      </w:pPr>
      <w:r w:rsidRPr="000D543B">
        <w:rPr>
          <w:rFonts w:ascii="宋体" w:hAnsi="宋体" w:cs="宋体"/>
          <w:bCs/>
          <w:kern w:val="0"/>
          <w:sz w:val="24"/>
          <w:szCs w:val="24"/>
        </w:rPr>
        <w:t>动静结合</w:t>
      </w:r>
    </w:p>
    <w:p w:rsidR="00FE2D9A" w:rsidRPr="00FE2D9A" w:rsidRDefault="00FE2D9A" w:rsidP="00FE2D9A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FE2D9A">
        <w:rPr>
          <w:rFonts w:ascii="宋体" w:hAnsi="宋体" w:cs="宋体"/>
          <w:kern w:val="0"/>
          <w:sz w:val="24"/>
          <w:szCs w:val="24"/>
        </w:rPr>
        <w:t>现代医学主张“生命在于运动”，中医也主张“动则生阳”，但也主张“动中取静”、“不妄作</w:t>
      </w:r>
      <w:proofErr w:type="gramStart"/>
      <w:r w:rsidRPr="00FE2D9A">
        <w:rPr>
          <w:rFonts w:ascii="宋体" w:hAnsi="宋体" w:cs="宋体"/>
          <w:kern w:val="0"/>
          <w:sz w:val="24"/>
          <w:szCs w:val="24"/>
        </w:rPr>
        <w:t>劳</w:t>
      </w:r>
      <w:proofErr w:type="gramEnd"/>
      <w:r w:rsidRPr="00FE2D9A">
        <w:rPr>
          <w:rFonts w:ascii="宋体" w:hAnsi="宋体" w:cs="宋体"/>
          <w:kern w:val="0"/>
          <w:sz w:val="24"/>
          <w:szCs w:val="24"/>
        </w:rPr>
        <w:t>”。</w:t>
      </w:r>
    </w:p>
    <w:p w:rsidR="00FE2D9A" w:rsidRPr="000D543B" w:rsidRDefault="00FE2D9A" w:rsidP="000D543B">
      <w:pPr>
        <w:widowControl/>
        <w:spacing w:before="100" w:beforeAutospacing="1" w:after="100" w:afterAutospacing="1"/>
        <w:rPr>
          <w:rFonts w:ascii="宋体" w:hAnsi="宋体" w:cs="宋体"/>
          <w:bCs/>
          <w:kern w:val="0"/>
          <w:sz w:val="24"/>
          <w:szCs w:val="24"/>
        </w:rPr>
      </w:pPr>
      <w:r w:rsidRPr="000D543B">
        <w:rPr>
          <w:rFonts w:ascii="宋体" w:hAnsi="宋体" w:cs="宋体"/>
          <w:bCs/>
          <w:kern w:val="0"/>
          <w:sz w:val="24"/>
          <w:szCs w:val="24"/>
        </w:rPr>
        <w:t>审因施养</w:t>
      </w:r>
    </w:p>
    <w:p w:rsidR="00FE2D9A" w:rsidRPr="00FE2D9A" w:rsidRDefault="004C747B" w:rsidP="00FE2D9A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养身</w:t>
      </w:r>
      <w:r w:rsidR="00FE2D9A" w:rsidRPr="00FE2D9A">
        <w:rPr>
          <w:rFonts w:ascii="宋体" w:hAnsi="宋体" w:cs="宋体"/>
          <w:kern w:val="0"/>
          <w:sz w:val="24"/>
          <w:szCs w:val="24"/>
        </w:rPr>
        <w:t>不拘一法、一式，应形、神、动、静、食、药……多种途径、多种方式进行</w:t>
      </w:r>
      <w:r>
        <w:rPr>
          <w:rFonts w:ascii="宋体" w:hAnsi="宋体" w:cs="宋体"/>
          <w:kern w:val="0"/>
          <w:sz w:val="24"/>
          <w:szCs w:val="24"/>
        </w:rPr>
        <w:t>养身</w:t>
      </w:r>
      <w:r w:rsidR="00FE2D9A" w:rsidRPr="00FE2D9A">
        <w:rPr>
          <w:rFonts w:ascii="宋体" w:hAnsi="宋体" w:cs="宋体"/>
          <w:kern w:val="0"/>
          <w:sz w:val="24"/>
          <w:szCs w:val="24"/>
        </w:rPr>
        <w:t>活动。此外，也要因人、因地、因时之</w:t>
      </w:r>
      <w:proofErr w:type="gramStart"/>
      <w:r w:rsidR="00FE2D9A" w:rsidRPr="00FE2D9A">
        <w:rPr>
          <w:rFonts w:ascii="宋体" w:hAnsi="宋体" w:cs="宋体"/>
          <w:kern w:val="0"/>
          <w:sz w:val="24"/>
          <w:szCs w:val="24"/>
        </w:rPr>
        <w:t>不同用</w:t>
      </w:r>
      <w:proofErr w:type="gramEnd"/>
      <w:r w:rsidR="00FE2D9A" w:rsidRPr="00FE2D9A">
        <w:rPr>
          <w:rFonts w:ascii="宋体" w:hAnsi="宋体" w:cs="宋体"/>
          <w:kern w:val="0"/>
          <w:sz w:val="24"/>
          <w:szCs w:val="24"/>
        </w:rPr>
        <w:t>不同的</w:t>
      </w:r>
      <w:r>
        <w:rPr>
          <w:rFonts w:ascii="宋体" w:hAnsi="宋体" w:cs="宋体"/>
          <w:kern w:val="0"/>
          <w:sz w:val="24"/>
          <w:szCs w:val="24"/>
        </w:rPr>
        <w:t>养身</w:t>
      </w:r>
      <w:r w:rsidR="00FE2D9A" w:rsidRPr="00FE2D9A">
        <w:rPr>
          <w:rFonts w:ascii="宋体" w:hAnsi="宋体" w:cs="宋体"/>
          <w:kern w:val="0"/>
          <w:sz w:val="24"/>
          <w:szCs w:val="24"/>
        </w:rPr>
        <w:t>方法，正所谓“审因施养”和“辨证施养”。</w:t>
      </w:r>
    </w:p>
    <w:p w:rsidR="00DC266E" w:rsidRPr="00FE2D9A" w:rsidRDefault="00DC266E"/>
    <w:sectPr w:rsidR="00DC266E" w:rsidRPr="00FE2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E5D" w:rsidRDefault="00F45E5D" w:rsidP="00FA39E6">
      <w:r>
        <w:separator/>
      </w:r>
    </w:p>
  </w:endnote>
  <w:endnote w:type="continuationSeparator" w:id="0">
    <w:p w:rsidR="00F45E5D" w:rsidRDefault="00F45E5D" w:rsidP="00FA3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E5D" w:rsidRDefault="00F45E5D" w:rsidP="00FA39E6">
      <w:r>
        <w:separator/>
      </w:r>
    </w:p>
  </w:footnote>
  <w:footnote w:type="continuationSeparator" w:id="0">
    <w:p w:rsidR="00F45E5D" w:rsidRDefault="00F45E5D" w:rsidP="00FA39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D9A"/>
    <w:rsid w:val="000D543B"/>
    <w:rsid w:val="001A264A"/>
    <w:rsid w:val="001B5615"/>
    <w:rsid w:val="0022540F"/>
    <w:rsid w:val="00242A35"/>
    <w:rsid w:val="004C747B"/>
    <w:rsid w:val="00B54C31"/>
    <w:rsid w:val="00D940C5"/>
    <w:rsid w:val="00DC266E"/>
    <w:rsid w:val="00DC4305"/>
    <w:rsid w:val="00F30A29"/>
    <w:rsid w:val="00F45E5D"/>
    <w:rsid w:val="00FA39E6"/>
    <w:rsid w:val="00FE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3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39E6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3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39E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3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39E6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3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39E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6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6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72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3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67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2016-10-01T03:51:00Z</dcterms:created>
  <dcterms:modified xsi:type="dcterms:W3CDTF">2016-10-01T03:51:00Z</dcterms:modified>
</cp:coreProperties>
</file>