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23A92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  <w:highlight w:val="cyan"/>
        </w:rPr>
        <w:t>12感情の定義とスコアの分布を設定</w:t>
      </w:r>
    </w:p>
    <w:p w14:paraId="58690A1C" w14:textId="3A408DBA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NTT</w:t>
      </w:r>
      <w:r w:rsidRPr="00E132C1">
        <w:rPr>
          <w:rFonts w:asciiTheme="majorHAnsi" w:eastAsiaTheme="majorHAnsi" w:hAnsiTheme="majorHAnsi" w:hint="eastAsia"/>
        </w:rPr>
        <w:t>論文と一緒に</w:t>
      </w:r>
      <w:r w:rsidR="00A47405" w:rsidRPr="00E132C1">
        <w:rPr>
          <w:rFonts w:asciiTheme="majorHAnsi" w:eastAsiaTheme="majorHAnsi" w:hAnsiTheme="majorHAnsi"/>
        </w:rPr>
        <w:t>(</w:t>
      </w:r>
      <w:r w:rsidR="00A47405" w:rsidRPr="00E132C1">
        <w:rPr>
          <w:rFonts w:asciiTheme="majorHAnsi" w:eastAsiaTheme="majorHAnsi" w:hAnsiTheme="majorHAnsi" w:hint="eastAsia"/>
        </w:rPr>
        <w:t>システム→相手　に置き換えた)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1"/>
        <w:gridCol w:w="2028"/>
        <w:gridCol w:w="4955"/>
      </w:tblGrid>
      <w:tr w:rsidR="00A47405" w:rsidRPr="00E132C1" w14:paraId="6BC74210" w14:textId="77777777" w:rsidTr="00A47405">
        <w:tc>
          <w:tcPr>
            <w:tcW w:w="1511" w:type="dxa"/>
          </w:tcPr>
          <w:p w14:paraId="3902BF3A" w14:textId="0DABC08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Agency</w:t>
            </w:r>
          </w:p>
        </w:tc>
        <w:tc>
          <w:tcPr>
            <w:tcW w:w="2028" w:type="dxa"/>
          </w:tcPr>
          <w:p w14:paraId="5CE6CB03" w14:textId="2C878578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エージェンシー</w:t>
            </w:r>
          </w:p>
        </w:tc>
        <w:tc>
          <w:tcPr>
            <w:tcW w:w="4955" w:type="dxa"/>
          </w:tcPr>
          <w:p w14:paraId="396ED3FC" w14:textId="6FEFC85F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相手が自分の視点から話していると感じた</w:t>
            </w:r>
          </w:p>
        </w:tc>
      </w:tr>
      <w:tr w:rsidR="00A47405" w:rsidRPr="00E132C1" w14:paraId="6C60A11C" w14:textId="77777777" w:rsidTr="00A47405">
        <w:tc>
          <w:tcPr>
            <w:tcW w:w="1511" w:type="dxa"/>
          </w:tcPr>
          <w:p w14:paraId="5056E0E9" w14:textId="2ED3FEE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Attentiveness</w:t>
            </w:r>
          </w:p>
        </w:tc>
        <w:tc>
          <w:tcPr>
            <w:tcW w:w="2028" w:type="dxa"/>
          </w:tcPr>
          <w:p w14:paraId="352A5B10" w14:textId="6E4DA732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注意深さ</w:t>
            </w:r>
          </w:p>
        </w:tc>
        <w:tc>
          <w:tcPr>
            <w:tcW w:w="4955" w:type="dxa"/>
          </w:tcPr>
          <w:p w14:paraId="2FFF3352" w14:textId="407B4BFB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相手が私に関心を持ち積極的に話しかけてくれた</w:t>
            </w:r>
          </w:p>
        </w:tc>
      </w:tr>
      <w:tr w:rsidR="00A47405" w:rsidRPr="00E132C1" w14:paraId="23274724" w14:textId="77777777" w:rsidTr="00A47405">
        <w:tc>
          <w:tcPr>
            <w:tcW w:w="1511" w:type="dxa"/>
          </w:tcPr>
          <w:p w14:paraId="05386EDE" w14:textId="21273E56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Consistency</w:t>
            </w:r>
          </w:p>
        </w:tc>
        <w:tc>
          <w:tcPr>
            <w:tcW w:w="2028" w:type="dxa"/>
          </w:tcPr>
          <w:p w14:paraId="17BA198A" w14:textId="29A39B99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一貫性</w:t>
            </w:r>
          </w:p>
        </w:tc>
        <w:tc>
          <w:tcPr>
            <w:tcW w:w="4955" w:type="dxa"/>
          </w:tcPr>
          <w:p w14:paraId="6101F52A" w14:textId="44E11855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システムの発言に一貫性があり首尾一貫していた</w:t>
            </w:r>
          </w:p>
        </w:tc>
      </w:tr>
      <w:tr w:rsidR="00A47405" w:rsidRPr="00E132C1" w14:paraId="1EBBD7E4" w14:textId="77777777" w:rsidTr="00A47405">
        <w:tc>
          <w:tcPr>
            <w:tcW w:w="1511" w:type="dxa"/>
          </w:tcPr>
          <w:p w14:paraId="5CC5AB82" w14:textId="212B2F47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Ease</w:t>
            </w:r>
          </w:p>
        </w:tc>
        <w:tc>
          <w:tcPr>
            <w:tcW w:w="2028" w:type="dxa"/>
          </w:tcPr>
          <w:p w14:paraId="16799924" w14:textId="0D5D113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容易さ</w:t>
            </w:r>
          </w:p>
        </w:tc>
        <w:tc>
          <w:tcPr>
            <w:tcW w:w="4955" w:type="dxa"/>
          </w:tcPr>
          <w:p w14:paraId="265179D6" w14:textId="20FD2BA6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対話を続けるのが簡単だった</w:t>
            </w:r>
          </w:p>
        </w:tc>
      </w:tr>
      <w:tr w:rsidR="00A47405" w:rsidRPr="00E132C1" w14:paraId="7627F9CC" w14:textId="77777777" w:rsidTr="00A47405">
        <w:tc>
          <w:tcPr>
            <w:tcW w:w="1511" w:type="dxa"/>
          </w:tcPr>
          <w:p w14:paraId="4F87AEFD" w14:textId="3E24FF3F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Empathetic</w:t>
            </w:r>
          </w:p>
        </w:tc>
        <w:tc>
          <w:tcPr>
            <w:tcW w:w="2028" w:type="dxa"/>
          </w:tcPr>
          <w:p w14:paraId="34621EDC" w14:textId="4C66EA83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共感性</w:t>
            </w:r>
          </w:p>
        </w:tc>
        <w:tc>
          <w:tcPr>
            <w:tcW w:w="4955" w:type="dxa"/>
          </w:tcPr>
          <w:p w14:paraId="2351048A" w14:textId="3AA5AD64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相手の発言に共感することができた</w:t>
            </w:r>
          </w:p>
        </w:tc>
      </w:tr>
      <w:tr w:rsidR="00A47405" w:rsidRPr="00E132C1" w14:paraId="39DD131F" w14:textId="77777777" w:rsidTr="00A47405">
        <w:tc>
          <w:tcPr>
            <w:tcW w:w="1511" w:type="dxa"/>
          </w:tcPr>
          <w:p w14:paraId="563E3FA5" w14:textId="006F5F4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Emotion</w:t>
            </w:r>
          </w:p>
        </w:tc>
        <w:tc>
          <w:tcPr>
            <w:tcW w:w="2028" w:type="dxa"/>
          </w:tcPr>
          <w:p w14:paraId="3A4C8DCA" w14:textId="6E87AA4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感情</w:t>
            </w:r>
          </w:p>
        </w:tc>
        <w:tc>
          <w:tcPr>
            <w:tcW w:w="4955" w:type="dxa"/>
          </w:tcPr>
          <w:p w14:paraId="2D1C8312" w14:textId="0E8F0E6B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相手に感情があると感じた</w:t>
            </w:r>
          </w:p>
        </w:tc>
      </w:tr>
      <w:tr w:rsidR="00A47405" w:rsidRPr="00E132C1" w14:paraId="2465B87F" w14:textId="77777777" w:rsidTr="00A47405">
        <w:tc>
          <w:tcPr>
            <w:tcW w:w="1511" w:type="dxa"/>
          </w:tcPr>
          <w:p w14:paraId="71334DF9" w14:textId="664A1FC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Enjoyability</w:t>
            </w:r>
          </w:p>
        </w:tc>
        <w:tc>
          <w:tcPr>
            <w:tcW w:w="2028" w:type="dxa"/>
          </w:tcPr>
          <w:p w14:paraId="5CC41D6E" w14:textId="7D3B2ED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楽しさ</w:t>
            </w:r>
          </w:p>
        </w:tc>
        <w:tc>
          <w:tcPr>
            <w:tcW w:w="4955" w:type="dxa"/>
          </w:tcPr>
          <w:p w14:paraId="58432EC2" w14:textId="10704CF5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相手とのやりとりが楽しかった</w:t>
            </w:r>
          </w:p>
        </w:tc>
      </w:tr>
      <w:tr w:rsidR="00A47405" w:rsidRPr="00E132C1" w14:paraId="57F86B46" w14:textId="77777777" w:rsidTr="00A47405">
        <w:tc>
          <w:tcPr>
            <w:tcW w:w="1511" w:type="dxa"/>
          </w:tcPr>
          <w:p w14:paraId="6D63A8D1" w14:textId="591EFFBA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Humanness</w:t>
            </w:r>
          </w:p>
        </w:tc>
        <w:tc>
          <w:tcPr>
            <w:tcW w:w="2028" w:type="dxa"/>
          </w:tcPr>
          <w:p w14:paraId="14C08E86" w14:textId="4FD787C2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人間らしさ</w:t>
            </w:r>
          </w:p>
        </w:tc>
        <w:tc>
          <w:tcPr>
            <w:tcW w:w="4955" w:type="dxa"/>
          </w:tcPr>
          <w:p w14:paraId="23503B1C" w14:textId="122ACE9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相手の発言は人間らしく自然だった</w:t>
            </w:r>
          </w:p>
        </w:tc>
      </w:tr>
      <w:tr w:rsidR="00A47405" w:rsidRPr="00E132C1" w14:paraId="01013028" w14:textId="77777777" w:rsidTr="00A47405">
        <w:tc>
          <w:tcPr>
            <w:tcW w:w="1511" w:type="dxa"/>
          </w:tcPr>
          <w:p w14:paraId="70384EEB" w14:textId="26D85417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Persibality</w:t>
            </w:r>
          </w:p>
        </w:tc>
        <w:tc>
          <w:tcPr>
            <w:tcW w:w="2028" w:type="dxa"/>
          </w:tcPr>
          <w:p w14:paraId="3A073253" w14:textId="087C2FF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個性</w:t>
            </w:r>
          </w:p>
        </w:tc>
        <w:tc>
          <w:tcPr>
            <w:tcW w:w="4955" w:type="dxa"/>
          </w:tcPr>
          <w:p w14:paraId="3B387C31" w14:textId="3B2904A1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相手の個性やキャラクターを感じ取れた</w:t>
            </w:r>
          </w:p>
        </w:tc>
      </w:tr>
      <w:tr w:rsidR="00A47405" w:rsidRPr="00E132C1" w14:paraId="7FDF36CE" w14:textId="77777777" w:rsidTr="00A47405">
        <w:tc>
          <w:tcPr>
            <w:tcW w:w="1511" w:type="dxa"/>
          </w:tcPr>
          <w:p w14:paraId="25A12588" w14:textId="14E3EBD5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Respeak</w:t>
            </w:r>
          </w:p>
        </w:tc>
        <w:tc>
          <w:tcPr>
            <w:tcW w:w="2028" w:type="dxa"/>
          </w:tcPr>
          <w:p w14:paraId="606FB876" w14:textId="6C950583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再対話意欲</w:t>
            </w:r>
          </w:p>
        </w:tc>
        <w:tc>
          <w:tcPr>
            <w:tcW w:w="4955" w:type="dxa"/>
          </w:tcPr>
          <w:p w14:paraId="32299253" w14:textId="2CC22CD2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また相手と話したいと思った</w:t>
            </w:r>
          </w:p>
        </w:tc>
      </w:tr>
      <w:tr w:rsidR="00A47405" w:rsidRPr="00E132C1" w14:paraId="2CE4D8A6" w14:textId="77777777" w:rsidTr="00A47405">
        <w:tc>
          <w:tcPr>
            <w:tcW w:w="1511" w:type="dxa"/>
          </w:tcPr>
          <w:p w14:paraId="31466B52" w14:textId="1233ED0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Topic</w:t>
            </w:r>
          </w:p>
        </w:tc>
        <w:tc>
          <w:tcPr>
            <w:tcW w:w="2028" w:type="dxa"/>
          </w:tcPr>
          <w:p w14:paraId="7D0C573A" w14:textId="590A1826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話題性</w:t>
            </w:r>
          </w:p>
        </w:tc>
        <w:tc>
          <w:tcPr>
            <w:tcW w:w="4955" w:type="dxa"/>
          </w:tcPr>
          <w:p w14:paraId="758FE8DA" w14:textId="34DA3251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相手が話したい話題を持っていると感じた</w:t>
            </w:r>
          </w:p>
        </w:tc>
      </w:tr>
      <w:tr w:rsidR="00A47405" w:rsidRPr="00E132C1" w14:paraId="6073D434" w14:textId="77777777" w:rsidTr="00A47405">
        <w:tc>
          <w:tcPr>
            <w:tcW w:w="1511" w:type="dxa"/>
          </w:tcPr>
          <w:p w14:paraId="62582FE5" w14:textId="4E0FBDB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Truth</w:t>
            </w:r>
          </w:p>
        </w:tc>
        <w:tc>
          <w:tcPr>
            <w:tcW w:w="2028" w:type="dxa"/>
          </w:tcPr>
          <w:p w14:paraId="5C248274" w14:textId="1A68E164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信頼性</w:t>
            </w:r>
          </w:p>
        </w:tc>
        <w:tc>
          <w:tcPr>
            <w:tcW w:w="4955" w:type="dxa"/>
          </w:tcPr>
          <w:p w14:paraId="6C324AFE" w14:textId="3E07C07B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相手の発言は信頼できると感じた</w:t>
            </w:r>
          </w:p>
        </w:tc>
      </w:tr>
    </w:tbl>
    <w:p w14:paraId="480EA6A2" w14:textId="6BC67B71" w:rsidR="008C54AF" w:rsidRPr="00E132C1" w:rsidRDefault="00A47405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スコア分布：</w:t>
      </w:r>
      <w:r w:rsidRPr="00E132C1">
        <w:rPr>
          <w:rFonts w:asciiTheme="majorHAnsi" w:eastAsiaTheme="majorHAnsi" w:hAnsiTheme="majorHAnsi"/>
        </w:rPr>
        <w:t>0~11</w:t>
      </w:r>
      <w:r w:rsidRPr="00E132C1">
        <w:rPr>
          <w:rFonts w:asciiTheme="majorHAnsi" w:eastAsiaTheme="majorHAnsi" w:hAnsiTheme="majorHAnsi" w:hint="eastAsia"/>
        </w:rPr>
        <w:t>点</w:t>
      </w:r>
    </w:p>
    <w:p w14:paraId="3B88CA69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6C7E8108" w14:textId="77777777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データセットを構築</w:t>
      </w:r>
      <w:r w:rsidRPr="00E132C1">
        <w:rPr>
          <w:rFonts w:asciiTheme="majorHAnsi" w:eastAsiaTheme="majorHAnsi" w:hAnsiTheme="majorHAnsi" w:hint="eastAsia"/>
        </w:rPr>
        <w:t> </w:t>
      </w:r>
      <w:r w:rsidRPr="00E132C1">
        <w:rPr>
          <w:rFonts w:asciiTheme="majorHAnsi" w:eastAsiaTheme="majorHAnsi" w:hAnsiTheme="majorHAnsi"/>
        </w:rPr>
        <w:t xml:space="preserve"> </w:t>
      </w:r>
    </w:p>
    <w:p w14:paraId="6315CBBC" w14:textId="06648A15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NTT論文に基づいてJtransformer-valを利用</w:t>
      </w:r>
    </w:p>
    <w:p w14:paraId="7EFD8AED" w14:textId="48C80C20" w:rsidR="00A47405" w:rsidRPr="00E132C1" w:rsidRDefault="00A47405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Jtransformer-val</w:t>
      </w:r>
      <w:r w:rsidRPr="00E132C1">
        <w:rPr>
          <w:rFonts w:asciiTheme="majorHAnsi" w:eastAsiaTheme="majorHAnsi" w:hAnsiTheme="majorHAnsi" w:hint="eastAsia"/>
        </w:rPr>
        <w:t>対話全体の印象を評価する</w:t>
      </w:r>
      <w:r w:rsidRPr="00E132C1">
        <w:rPr>
          <w:rFonts w:asciiTheme="majorHAnsi" w:eastAsiaTheme="majorHAnsi" w:hAnsiTheme="majorHAnsi"/>
        </w:rPr>
        <w:t>12</w:t>
      </w:r>
      <w:r w:rsidRPr="00E132C1">
        <w:rPr>
          <w:rFonts w:asciiTheme="majorHAnsi" w:eastAsiaTheme="majorHAnsi" w:hAnsiTheme="majorHAnsi" w:hint="eastAsia"/>
        </w:rPr>
        <w:t>指標がアノテーションされたデータ</w:t>
      </w:r>
    </w:p>
    <w:p w14:paraId="446DB4C0" w14:textId="7D5DC102" w:rsidR="008C54AF" w:rsidRPr="00E132C1" w:rsidRDefault="00A47405" w:rsidP="008C54AF">
      <w:pPr>
        <w:jc w:val="left"/>
        <w:rPr>
          <w:rFonts w:asciiTheme="majorHAnsi" w:eastAsiaTheme="majorHAnsi" w:hAnsiTheme="majorHAnsi"/>
        </w:rPr>
      </w:pPr>
      <w:hyperlink r:id="rId4" w:history="1">
        <w:r w:rsidRPr="00E132C1">
          <w:rPr>
            <w:rStyle w:val="aa"/>
            <w:rFonts w:asciiTheme="majorHAnsi" w:eastAsiaTheme="majorHAnsi" w:hAnsiTheme="majorHAnsi"/>
          </w:rPr>
          <w:t>https://github.com/nttcslab/japanese-dialog-transformers</w:t>
        </w:r>
      </w:hyperlink>
    </w:p>
    <w:p w14:paraId="2110B4B1" w14:textId="1A841AB2" w:rsidR="008C54AF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↑ここ，</w:t>
      </w:r>
      <w:r w:rsidRPr="00E132C1">
        <w:rPr>
          <w:rFonts w:asciiTheme="majorHAnsi" w:eastAsiaTheme="majorHAnsi" w:hAnsiTheme="majorHAnsi"/>
        </w:rPr>
        <w:t>2</w:t>
      </w:r>
      <w:r w:rsidRPr="00E132C1">
        <w:rPr>
          <w:rFonts w:asciiTheme="majorHAnsi" w:eastAsiaTheme="majorHAnsi" w:hAnsiTheme="majorHAnsi" w:hint="eastAsia"/>
        </w:rPr>
        <w:t>種類の会話提供してそう</w:t>
      </w:r>
    </w:p>
    <w:p w14:paraId="631DA655" w14:textId="77777777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</w:p>
    <w:p w14:paraId="12C09BC4" w14:textId="79912746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システム</w:t>
      </w:r>
      <w:r w:rsidRPr="00E132C1">
        <w:rPr>
          <w:rFonts w:asciiTheme="majorHAnsi" w:eastAsiaTheme="majorHAnsi" w:hAnsiTheme="majorHAnsi"/>
        </w:rPr>
        <w:t xml:space="preserve">: </w:t>
      </w:r>
      <w:hyperlink r:id="rId5" w:history="1">
        <w:r w:rsidRPr="00E132C1">
          <w:rPr>
            <w:rStyle w:val="aa"/>
            <w:rFonts w:asciiTheme="majorHAnsi" w:eastAsiaTheme="majorHAnsi" w:hAnsiTheme="majorHAnsi"/>
          </w:rPr>
          <w:t>https://www.dropbox.com/scl/fi/xbhev9suz3zp38wc4aooj/japanese_empathetic_dialogues.xlsx?rlkey=119hvfb1kuga6aqme4eqe13bz&amp;e=1&amp;dl=0</w:t>
        </w:r>
      </w:hyperlink>
    </w:p>
    <w:p w14:paraId="4FF2A6F6" w14:textId="5C228166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人</w:t>
      </w:r>
    </w:p>
    <w:p w14:paraId="31128281" w14:textId="1A669ECB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hyperlink r:id="rId6" w:history="1">
        <w:r w:rsidRPr="00E132C1">
          <w:rPr>
            <w:rStyle w:val="aa"/>
            <w:rFonts w:asciiTheme="majorHAnsi" w:eastAsiaTheme="majorHAnsi" w:hAnsiTheme="majorHAnsi"/>
          </w:rPr>
          <w:t>https://www.dropbox.com/scl/fi/tqvo28lwmvffpmzs94kyu/japanese_persona_chat.xlsx?rlkey=saz6paz015lfr6yzdgjarfh0a&amp;e=1&amp;dl=0</w:t>
        </w:r>
      </w:hyperlink>
    </w:p>
    <w:p w14:paraId="637F9A57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0815E5B0" w14:textId="228F30F0" w:rsidR="008C54AF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多分論文で使っていたのは人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システム．</w:t>
      </w:r>
    </w:p>
    <w:p w14:paraId="603CE2C9" w14:textId="0FED0D15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commentRangeStart w:id="0"/>
      <w:r w:rsidRPr="00E132C1">
        <w:rPr>
          <w:rFonts w:asciiTheme="majorHAnsi" w:eastAsiaTheme="majorHAnsi" w:hAnsiTheme="majorHAnsi" w:hint="eastAsia"/>
        </w:rPr>
        <w:t>今回作りたいのは人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人だから，データを変えるのが適切？</w:t>
      </w:r>
    </w:p>
    <w:p w14:paraId="0108C440" w14:textId="643D3EB7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でも，論文で良いって言われていたのは人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システムのデータの時だよなあ．</w:t>
      </w:r>
      <w:commentRangeEnd w:id="0"/>
      <w:r w:rsidRPr="00E132C1">
        <w:rPr>
          <w:rStyle w:val="ae"/>
          <w:rFonts w:asciiTheme="majorHAnsi" w:eastAsiaTheme="majorHAnsi" w:hAnsiTheme="majorHAnsi"/>
        </w:rPr>
        <w:commentReference w:id="0"/>
      </w:r>
    </w:p>
    <w:p w14:paraId="2F014778" w14:textId="77777777" w:rsidR="00E749A0" w:rsidRPr="00E132C1" w:rsidRDefault="0021735D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どうやら，↑のデータに人を使って</w:t>
      </w:r>
      <w:r w:rsidRPr="00E132C1">
        <w:rPr>
          <w:rFonts w:asciiTheme="majorHAnsi" w:eastAsiaTheme="majorHAnsi" w:hAnsiTheme="majorHAnsi"/>
        </w:rPr>
        <w:t>11</w:t>
      </w:r>
      <w:r w:rsidRPr="00E132C1">
        <w:rPr>
          <w:rFonts w:asciiTheme="majorHAnsi" w:eastAsiaTheme="majorHAnsi" w:hAnsiTheme="majorHAnsi" w:hint="eastAsia"/>
        </w:rPr>
        <w:t>点満点でアノテーションをするって操作を</w:t>
      </w:r>
      <w:r w:rsidRPr="00E132C1">
        <w:rPr>
          <w:rFonts w:asciiTheme="majorHAnsi" w:eastAsiaTheme="majorHAnsi" w:hAnsiTheme="majorHAnsi"/>
        </w:rPr>
        <w:t>NTT</w:t>
      </w:r>
      <w:r w:rsidRPr="00E132C1">
        <w:rPr>
          <w:rFonts w:asciiTheme="majorHAnsi" w:eastAsiaTheme="majorHAnsi" w:hAnsiTheme="majorHAnsi" w:hint="eastAsia"/>
        </w:rPr>
        <w:t>はしているらしく，そのデータ自体は公開されていなそう</w:t>
      </w:r>
      <w:r w:rsidRPr="00E132C1">
        <w:rPr>
          <w:rFonts w:asciiTheme="majorHAnsi" w:eastAsiaTheme="majorHAnsi" w:hAnsiTheme="majorHAnsi"/>
        </w:rPr>
        <w:t>…..</w:t>
      </w:r>
      <w:r w:rsidRPr="00E132C1">
        <w:rPr>
          <w:rFonts w:asciiTheme="majorHAnsi" w:eastAsiaTheme="majorHAnsi" w:hAnsiTheme="majorHAnsi" w:hint="eastAsia"/>
        </w:rPr>
        <w:t>！このデータがないとモデルを</w:t>
      </w:r>
      <w:r w:rsidRPr="00E132C1">
        <w:rPr>
          <w:rFonts w:asciiTheme="majorHAnsi" w:eastAsiaTheme="majorHAnsi" w:hAnsiTheme="majorHAnsi"/>
        </w:rPr>
        <w:t>SFT</w:t>
      </w:r>
      <w:r w:rsidRPr="00E132C1">
        <w:rPr>
          <w:rFonts w:asciiTheme="majorHAnsi" w:eastAsiaTheme="majorHAnsi" w:hAnsiTheme="majorHAnsi" w:hint="eastAsia"/>
        </w:rPr>
        <w:t>できないからそもそも使えなくない？</w:t>
      </w:r>
    </w:p>
    <w:p w14:paraId="1FDB984B" w14:textId="636483D5" w:rsidR="00E749A0" w:rsidRDefault="00E749A0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br/>
      </w:r>
      <w:r w:rsidRPr="00E132C1">
        <w:rPr>
          <w:rFonts w:asciiTheme="majorHAnsi" w:eastAsiaTheme="majorHAnsi" w:hAnsiTheme="majorHAnsi" w:hint="eastAsia"/>
        </w:rPr>
        <w:lastRenderedPageBreak/>
        <w:t>＝＝＝＝＝</w:t>
      </w:r>
      <w:r w:rsidRPr="00E132C1">
        <w:rPr>
          <w:rFonts w:asciiTheme="majorHAnsi" w:eastAsiaTheme="majorHAnsi" w:hAnsiTheme="majorHAnsi"/>
        </w:rPr>
        <w:br/>
      </w:r>
      <w:r w:rsidRPr="00E132C1">
        <w:rPr>
          <w:rFonts w:asciiTheme="majorHAnsi" w:eastAsiaTheme="majorHAnsi" w:hAnsiTheme="majorHAnsi" w:hint="eastAsia"/>
        </w:rPr>
        <w:t>「うつ病患者のデータに合わせる」という観点でいくと以下を代替データにする？</w:t>
      </w:r>
    </w:p>
    <w:p w14:paraId="50958285" w14:textId="2078BF09" w:rsidR="00C07176" w:rsidRDefault="00C07176" w:rsidP="008C54AF">
      <w:pPr>
        <w:jc w:val="lef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でもこのデータに対しても</w:t>
      </w:r>
      <w:r>
        <w:rPr>
          <w:rFonts w:asciiTheme="majorHAnsi" w:eastAsiaTheme="majorHAnsi" w:hAnsiTheme="majorHAnsi"/>
        </w:rPr>
        <w:t>w/SFT 7b</w:t>
      </w:r>
      <w:r>
        <w:rPr>
          <w:rFonts w:asciiTheme="majorHAnsi" w:eastAsiaTheme="majorHAnsi" w:hAnsiTheme="majorHAnsi" w:hint="eastAsia"/>
        </w:rPr>
        <w:t>とか</w:t>
      </w:r>
      <w:r>
        <w:rPr>
          <w:rFonts w:asciiTheme="majorHAnsi" w:eastAsiaTheme="majorHAnsi" w:hAnsiTheme="majorHAnsi"/>
        </w:rPr>
        <w:t>DPO</w:t>
      </w:r>
      <w:r>
        <w:rPr>
          <w:rFonts w:asciiTheme="majorHAnsi" w:eastAsiaTheme="majorHAnsi" w:hAnsiTheme="majorHAnsi" w:hint="eastAsia"/>
        </w:rPr>
        <w:t>が適しているかは分からないところが懸念</w:t>
      </w:r>
    </w:p>
    <w:p w14:paraId="3FE8458C" w14:textId="5353ABDA" w:rsidR="00BD6BDE" w:rsidRDefault="00BD6BDE" w:rsidP="008C54AF">
      <w:pPr>
        <w:jc w:val="lef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データ数も多いし，また</w:t>
      </w:r>
      <w:r>
        <w:rPr>
          <w:rFonts w:asciiTheme="majorHAnsi" w:eastAsiaTheme="majorHAnsi" w:hAnsiTheme="majorHAnsi"/>
        </w:rPr>
        <w:t>8:1:1</w:t>
      </w:r>
      <w:r>
        <w:rPr>
          <w:rFonts w:asciiTheme="majorHAnsi" w:eastAsiaTheme="majorHAnsi" w:hAnsiTheme="majorHAnsi" w:hint="eastAsia"/>
        </w:rPr>
        <w:t>に分けて精度調査してもいい気がする．</w:t>
      </w:r>
    </w:p>
    <w:p w14:paraId="30A3A870" w14:textId="50BDF2EF" w:rsidR="0064485D" w:rsidRDefault="0064485D" w:rsidP="008C54AF">
      <w:pPr>
        <w:jc w:val="lef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精度確かめて，</w:t>
      </w:r>
      <w:r>
        <w:rPr>
          <w:rFonts w:asciiTheme="majorHAnsi" w:eastAsiaTheme="majorHAnsi" w:hAnsiTheme="majorHAnsi"/>
        </w:rPr>
        <w:t>w/SFT 7b</w:t>
      </w:r>
      <w:r>
        <w:rPr>
          <w:rFonts w:asciiTheme="majorHAnsi" w:eastAsiaTheme="majorHAnsi" w:hAnsiTheme="majorHAnsi" w:hint="eastAsia"/>
        </w:rPr>
        <w:t>固定で，データごとの精度比較したらいいかも？</w:t>
      </w:r>
    </w:p>
    <w:p w14:paraId="2CCDE22D" w14:textId="77777777" w:rsidR="00C07176" w:rsidRPr="00E132C1" w:rsidRDefault="00C07176" w:rsidP="008C54AF">
      <w:pPr>
        <w:jc w:val="left"/>
        <w:rPr>
          <w:rFonts w:asciiTheme="majorHAnsi" w:eastAsiaTheme="majorHAnsi" w:hAnsiTheme="majorHAnsi"/>
        </w:rPr>
      </w:pPr>
    </w:p>
    <w:p w14:paraId="0B38FA39" w14:textId="1F53FF01" w:rsidR="00E749A0" w:rsidRDefault="00E749A0" w:rsidP="008C54AF">
      <w:pPr>
        <w:jc w:val="left"/>
        <w:rPr>
          <w:rFonts w:asciiTheme="majorHAnsi" w:eastAsiaTheme="majorHAnsi" w:hAnsiTheme="majorHAnsi"/>
        </w:rPr>
      </w:pPr>
      <w:r w:rsidRPr="00C07176">
        <w:rPr>
          <w:rFonts w:asciiTheme="majorHAnsi" w:eastAsiaTheme="majorHAnsi" w:hAnsiTheme="majorHAnsi"/>
          <w:b/>
          <w:bCs/>
        </w:rPr>
        <w:t>KokoroChat</w:t>
      </w:r>
      <w:r w:rsidRPr="00E132C1">
        <w:rPr>
          <w:rFonts w:asciiTheme="majorHAnsi" w:eastAsiaTheme="majorHAnsi" w:hAnsiTheme="majorHAnsi" w:hint="eastAsia"/>
        </w:rPr>
        <w:t>：日本の心理カウンセラーと一般人のロールプレイングのデータ</w:t>
      </w:r>
    </w:p>
    <w:p w14:paraId="61D97B0B" w14:textId="2AEA4996" w:rsidR="00245BBF" w:rsidRDefault="00245BBF" w:rsidP="008C54AF">
      <w:pPr>
        <w:jc w:val="left"/>
        <w:rPr>
          <w:rFonts w:asciiTheme="majorHAnsi" w:eastAsiaTheme="majorHAnsi" w:hAnsiTheme="majorHAnsi"/>
        </w:rPr>
      </w:pPr>
      <w:hyperlink r:id="rId11" w:history="1">
        <w:r w:rsidRPr="00CB1F0A">
          <w:rPr>
            <w:rStyle w:val="aa"/>
            <w:rFonts w:asciiTheme="majorHAnsi" w:eastAsiaTheme="majorHAnsi" w:hAnsiTheme="majorHAnsi"/>
          </w:rPr>
          <w:t>https://github.com/UEC-InabaLab/KokoroChat</w:t>
        </w:r>
      </w:hyperlink>
    </w:p>
    <w:p w14:paraId="28926952" w14:textId="77777777" w:rsidR="00245BBF" w:rsidRPr="00E132C1" w:rsidRDefault="00245BBF" w:rsidP="008C54AF">
      <w:pPr>
        <w:jc w:val="left"/>
        <w:rPr>
          <w:rFonts w:asciiTheme="majorHAnsi" w:eastAsiaTheme="majorHAnsi" w:hAnsiTheme="majorHAnsi"/>
        </w:rPr>
      </w:pPr>
    </w:p>
    <w:tbl>
      <w:tblPr>
        <w:tblW w:w="905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8"/>
        <w:gridCol w:w="1355"/>
        <w:gridCol w:w="1145"/>
        <w:gridCol w:w="3864"/>
        <w:gridCol w:w="1213"/>
      </w:tblGrid>
      <w:tr w:rsidR="00BD16E1" w:rsidRPr="00E132C1" w14:paraId="05EECA07" w14:textId="77777777" w:rsidTr="00BD16E1">
        <w:trPr>
          <w:trHeight w:val="1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2574C" w14:textId="38CD4E3E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データセット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BCFFB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ドメイン/タイプ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B6B40F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規模 (対話数/ターン数/発話数)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6A886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主な評価焦点 / アノテーション詳細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1BE6F0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人間アノテーション尺度 (該当する場合)</w:t>
            </w:r>
          </w:p>
        </w:tc>
      </w:tr>
      <w:tr w:rsidR="00BD16E1" w:rsidRPr="00E132C1" w14:paraId="71235B78" w14:textId="77777777" w:rsidTr="00BD16E1">
        <w:trPr>
          <w:trHeight w:val="1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91788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JTransformer-Eval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987D99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一般対話 (システム-人間)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0C158" w14:textId="353D8195" w:rsidR="00BD16E1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 xml:space="preserve">1,600対話 </w:t>
            </w:r>
          </w:p>
          <w:p w14:paraId="72170B1B" w14:textId="371491F9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(各32ターン)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1F14F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対話全体の印象 (Agency, Attentiveness, Consistency, Ease, Empathetic, Emotion, Enjoyability, Humanness, Personality, Respeak, Topic, Trust)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3501F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0-10点の11段階評価</w:t>
            </w:r>
          </w:p>
        </w:tc>
      </w:tr>
      <w:tr w:rsidR="00BD16E1" w:rsidRPr="00E132C1" w14:paraId="23BDB8E5" w14:textId="77777777" w:rsidTr="00BD16E1">
        <w:trPr>
          <w:trHeight w:val="1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90613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KokoroChat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EAEDED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心理カウンセリング対話 (人間-人間ロールプレイ)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D28A2" w14:textId="77777777" w:rsidR="00BD16E1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 xml:space="preserve">6,589対話 </w:t>
            </w:r>
          </w:p>
          <w:p w14:paraId="0CB69403" w14:textId="13A104AD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(各約1時間)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8F4AE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クライアントフィードバック (全体的な印象、専門的スキルに関する20項目)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F9CE4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0-5点の6段階評価 (最大100点)</w:t>
            </w:r>
          </w:p>
        </w:tc>
      </w:tr>
    </w:tbl>
    <w:p w14:paraId="6804D6CE" w14:textId="5F2733C4" w:rsidR="0021735D" w:rsidRDefault="0021735D" w:rsidP="008C54AF">
      <w:pPr>
        <w:jc w:val="left"/>
        <w:rPr>
          <w:rFonts w:asciiTheme="majorHAnsi" w:eastAsiaTheme="majorHAnsi" w:hAnsiTheme="majorHAnsi"/>
        </w:rPr>
      </w:pPr>
    </w:p>
    <w:p w14:paraId="73F27904" w14:textId="296C8A6A" w:rsidR="00804B81" w:rsidRDefault="00804B81" w:rsidP="008C54AF">
      <w:pPr>
        <w:jc w:val="lef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KokoroChat20</w:t>
      </w:r>
      <w:r>
        <w:rPr>
          <w:rFonts w:asciiTheme="majorHAnsi" w:eastAsiaTheme="majorHAnsi" w:hAnsiTheme="majorHAnsi" w:hint="eastAsia"/>
        </w:rPr>
        <w:t>の評価項目</w:t>
      </w:r>
      <w:r>
        <w:rPr>
          <w:rFonts w:asciiTheme="majorHAnsi" w:eastAsiaTheme="majorHAnsi" w:hAnsiTheme="majorHAnsi"/>
        </w:rPr>
        <w:t>(</w:t>
      </w:r>
      <w:r>
        <w:rPr>
          <w:rFonts w:asciiTheme="majorHAnsi" w:eastAsiaTheme="majorHAnsi" w:hAnsiTheme="majorHAnsi" w:hint="eastAsia"/>
        </w:rPr>
        <w:t xml:space="preserve">スコア分布　</w:t>
      </w:r>
      <w:r>
        <w:rPr>
          <w:rFonts w:asciiTheme="majorHAnsi" w:eastAsiaTheme="majorHAnsi" w:hAnsiTheme="majorHAnsi"/>
        </w:rPr>
        <w:t>0~5</w:t>
      </w:r>
      <w:r>
        <w:rPr>
          <w:rFonts w:asciiTheme="majorHAnsi" w:eastAsiaTheme="majorHAnsi" w:hAnsiTheme="majorHAnsi" w:hint="eastAsia"/>
        </w:rPr>
        <w:t>点</w:t>
      </w:r>
      <w:r>
        <w:rPr>
          <w:rFonts w:asciiTheme="majorHAnsi" w:eastAsiaTheme="majorHAnsi" w:hAnsiTheme="majorHAnsi"/>
        </w:rPr>
        <w:t>)</w:t>
      </w:r>
    </w:p>
    <w:p w14:paraId="76333C14" w14:textId="437D99BB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>"聴いてもらえた、わかってもらえたと感じた"</w:t>
      </w:r>
      <w:r>
        <w:rPr>
          <w:rFonts w:asciiTheme="majorHAnsi" w:eastAsiaTheme="majorHAnsi" w:hAnsiTheme="majorHAnsi"/>
        </w:rPr>
        <w:t>,</w:t>
      </w:r>
    </w:p>
    <w:p w14:paraId="2694AF5F" w14:textId="4AE9661C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"尊重されたと感じた"</w:t>
      </w:r>
      <w:r>
        <w:rPr>
          <w:rFonts w:asciiTheme="majorHAnsi" w:eastAsiaTheme="majorHAnsi" w:hAnsiTheme="majorHAnsi"/>
        </w:rPr>
        <w:t>,</w:t>
      </w:r>
    </w:p>
    <w:p w14:paraId="31189CC4" w14:textId="722A0659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"新しい気づきや体験があった",</w:t>
      </w:r>
    </w:p>
    <w:p w14:paraId="1842C919" w14:textId="77CA3219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"希望や期待を感じられた",</w:t>
      </w:r>
    </w:p>
    <w:p w14:paraId="552978E8" w14:textId="794C9B05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"取り組みたかったことを扱えた",</w:t>
      </w:r>
    </w:p>
    <w:p w14:paraId="3310384B" w14:textId="17DD2FD9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"一緒に考えながら取り組めた",</w:t>
      </w:r>
    </w:p>
    <w:p w14:paraId="104C7130" w14:textId="1D668C7A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"やりとりのリズムがあっていた",</w:t>
      </w:r>
    </w:p>
    <w:p w14:paraId="5F9EED0B" w14:textId="0DEAA4D2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"居心地のよいやりとりだった",</w:t>
      </w:r>
    </w:p>
    <w:p w14:paraId="6EF89815" w14:textId="0E27290E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"全体として適切でよかった",</w:t>
      </w:r>
    </w:p>
    <w:p w14:paraId="51EF5CB5" w14:textId="7AF0C5BC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"今回の相談は価値があった",</w:t>
      </w:r>
    </w:p>
    <w:p w14:paraId="66C467FD" w14:textId="75C1DB07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"相談開始の円滑さ"</w:t>
      </w:r>
      <w:r>
        <w:rPr>
          <w:rFonts w:asciiTheme="majorHAnsi" w:eastAsiaTheme="majorHAnsi" w:hAnsiTheme="majorHAnsi"/>
        </w:rPr>
        <w:t>,</w:t>
      </w:r>
    </w:p>
    <w:p w14:paraId="17D645C1" w14:textId="215E2931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"相談終了のタイミング（不必要に聴きすぎていないか）、円滑さ",</w:t>
      </w:r>
    </w:p>
    <w:p w14:paraId="123EC5B9" w14:textId="04256C61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lastRenderedPageBreak/>
        <w:t xml:space="preserve">    "受容・共感",</w:t>
      </w:r>
    </w:p>
    <w:p w14:paraId="0D33FE10" w14:textId="2F448A45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"肯定・承認",</w:t>
      </w:r>
    </w:p>
    <w:p w14:paraId="1EA6539A" w14:textId="5A08C57E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"的確な質問による会話の促進",</w:t>
      </w:r>
    </w:p>
    <w:p w14:paraId="6DE1FFBA" w14:textId="61B64A73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"要約",</w:t>
      </w:r>
    </w:p>
    <w:p w14:paraId="121C7909" w14:textId="7C955360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"問題の明確化",</w:t>
      </w:r>
    </w:p>
    <w:p w14:paraId="695C087D" w14:textId="44EB1A7A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"この相談での目標の明確化",</w:t>
      </w:r>
    </w:p>
    <w:p w14:paraId="0ABE826C" w14:textId="05C6912F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"次の行動につながる提案",</w:t>
      </w:r>
    </w:p>
    <w:p w14:paraId="499E2900" w14:textId="16276A2B" w:rsid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"勇気づけ・希望の喚起",</w:t>
      </w:r>
    </w:p>
    <w:p w14:paraId="49187D55" w14:textId="61637674" w:rsidR="007F7758" w:rsidRPr="00804B81" w:rsidRDefault="007F7758" w:rsidP="00804B81">
      <w:pPr>
        <w:jc w:val="left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 w:hint="eastAsia"/>
        </w:rPr>
        <w:t>＝＝＝＝</w:t>
      </w:r>
    </w:p>
    <w:p w14:paraId="5397AE94" w14:textId="5D2476D7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"無理解と軽率さによる傷つけ発言"</w:t>
      </w:r>
      <w:r>
        <w:rPr>
          <w:rFonts w:asciiTheme="majorHAnsi" w:eastAsiaTheme="majorHAnsi" w:hAnsiTheme="majorHAnsi"/>
        </w:rPr>
        <w:t>,</w:t>
      </w:r>
    </w:p>
    <w:p w14:paraId="7D114BD6" w14:textId="2D25DBF0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"その他の倫理違反が疑われる発言",</w:t>
      </w:r>
    </w:p>
    <w:p w14:paraId="130274C2" w14:textId="0085B71F" w:rsidR="00804B81" w:rsidRPr="00E132C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"離脱"</w:t>
      </w:r>
    </w:p>
    <w:p w14:paraId="1F32343D" w14:textId="77777777" w:rsidR="00E749A0" w:rsidRPr="00E132C1" w:rsidRDefault="00E749A0" w:rsidP="008C54AF">
      <w:pPr>
        <w:jc w:val="left"/>
        <w:rPr>
          <w:rFonts w:asciiTheme="majorHAnsi" w:eastAsiaTheme="majorHAnsi" w:hAnsiTheme="majorHAnsi"/>
        </w:rPr>
      </w:pPr>
    </w:p>
    <w:p w14:paraId="79CD7492" w14:textId="1AC0D6DF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汎用的な感情スコアを出力するモデルの構築 </w:t>
      </w:r>
      <w:r w:rsidRPr="00E132C1">
        <w:rPr>
          <w:rFonts w:asciiTheme="majorHAnsi" w:eastAsiaTheme="majorHAnsi" w:hAnsiTheme="majorHAnsi"/>
          <w:highlight w:val="cyan"/>
        </w:rPr>
        <w:t xml:space="preserve"> (</w:t>
      </w:r>
      <w:r w:rsidR="00164F52" w:rsidRPr="00E132C1">
        <w:rPr>
          <w:rFonts w:asciiTheme="majorHAnsi" w:eastAsiaTheme="majorHAnsi" w:hAnsiTheme="majorHAnsi"/>
          <w:highlight w:val="cyan"/>
        </w:rPr>
        <w:t>=</w:t>
      </w:r>
      <w:r w:rsidRPr="00E132C1">
        <w:rPr>
          <w:rFonts w:asciiTheme="majorHAnsi" w:eastAsiaTheme="majorHAnsi" w:hAnsiTheme="majorHAnsi"/>
          <w:highlight w:val="cyan"/>
        </w:rPr>
        <w:t>報酬モデル)を作成</w:t>
      </w:r>
    </w:p>
    <w:p w14:paraId="3FBC0F0E" w14:textId="79EDC62E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w/SFT 7bを使いたい</w:t>
      </w:r>
      <w:r w:rsidR="00D34587" w:rsidRPr="00E132C1">
        <w:rPr>
          <w:rFonts w:asciiTheme="majorHAnsi" w:eastAsiaTheme="majorHAnsi" w:hAnsiTheme="majorHAnsi"/>
        </w:rPr>
        <w:t>(NTT</w:t>
      </w:r>
      <w:r w:rsidR="00D34587" w:rsidRPr="00E132C1">
        <w:rPr>
          <w:rFonts w:asciiTheme="majorHAnsi" w:eastAsiaTheme="majorHAnsi" w:hAnsiTheme="majorHAnsi" w:hint="eastAsia"/>
        </w:rPr>
        <w:t>論文で良いとされていたから)</w:t>
      </w:r>
    </w:p>
    <w:p w14:paraId="2B815FCD" w14:textId="72C67804" w:rsidR="00164F52" w:rsidRPr="00E132C1" w:rsidRDefault="00164F52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これは，東京工業大学が公開している</w:t>
      </w:r>
      <w:r w:rsidRPr="00E132C1">
        <w:rPr>
          <w:rFonts w:asciiTheme="majorHAnsi" w:eastAsiaTheme="majorHAnsi" w:hAnsiTheme="majorHAnsi"/>
        </w:rPr>
        <w:t>(</w:t>
      </w:r>
      <w:r w:rsidRPr="00E132C1">
        <w:rPr>
          <w:rFonts w:asciiTheme="majorHAnsi" w:eastAsiaTheme="majorHAnsi" w:hAnsiTheme="majorHAnsi" w:hint="eastAsia"/>
        </w:rPr>
        <w:t>多分汎用的にタスクに使える</w:t>
      </w:r>
      <w:r w:rsidRPr="00E132C1">
        <w:rPr>
          <w:rFonts w:asciiTheme="majorHAnsi" w:eastAsiaTheme="majorHAnsi" w:hAnsiTheme="majorHAnsi"/>
        </w:rPr>
        <w:t>)</w:t>
      </w:r>
      <w:r w:rsidRPr="00E132C1">
        <w:rPr>
          <w:rFonts w:asciiTheme="majorHAnsi" w:eastAsiaTheme="majorHAnsi" w:hAnsiTheme="majorHAnsi" w:hint="eastAsia"/>
        </w:rPr>
        <w:t>モデル．</w:t>
      </w:r>
    </w:p>
    <w:p w14:paraId="201EECDF" w14:textId="3400B8DD" w:rsidR="00164F52" w:rsidRPr="00E132C1" w:rsidRDefault="00164F52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これを</w:t>
      </w:r>
      <w:r w:rsidRPr="00E132C1">
        <w:rPr>
          <w:rFonts w:asciiTheme="majorHAnsi" w:eastAsiaTheme="majorHAnsi" w:hAnsiTheme="majorHAnsi"/>
        </w:rPr>
        <w:t>SFT(=Super Fine Tuned</w:t>
      </w:r>
      <w:r w:rsidRPr="00E132C1">
        <w:rPr>
          <w:rFonts w:asciiTheme="majorHAnsi" w:eastAsiaTheme="majorHAnsi" w:hAnsiTheme="majorHAnsi" w:hint="eastAsia"/>
        </w:rPr>
        <w:t>)して対話全体の印象を予測するようにした報酬モデルを作りたい．</w:t>
      </w:r>
    </w:p>
    <w:p w14:paraId="21AECCA9" w14:textId="2CB48DAB" w:rsidR="008C54AF" w:rsidRPr="00E132C1" w:rsidRDefault="00164F52" w:rsidP="008C54AF">
      <w:pPr>
        <w:jc w:val="left"/>
        <w:rPr>
          <w:rFonts w:asciiTheme="majorHAnsi" w:eastAsiaTheme="majorHAnsi" w:hAnsiTheme="majorHAnsi"/>
        </w:rPr>
      </w:pPr>
      <w:hyperlink r:id="rId12" w:history="1">
        <w:r w:rsidRPr="00E132C1">
          <w:rPr>
            <w:rStyle w:val="aa"/>
            <w:rFonts w:asciiTheme="majorHAnsi" w:eastAsiaTheme="majorHAnsi" w:hAnsiTheme="majorHAnsi"/>
          </w:rPr>
          <w:t>https://huggingface.co/tokyotech-llm/Swallow-7b-instruct-hf</w:t>
        </w:r>
      </w:hyperlink>
    </w:p>
    <w:p w14:paraId="5BE9F857" w14:textId="77777777" w:rsidR="00164F52" w:rsidRPr="00E132C1" w:rsidRDefault="00164F52" w:rsidP="008C54AF">
      <w:pPr>
        <w:jc w:val="left"/>
        <w:rPr>
          <w:rFonts w:asciiTheme="majorHAnsi" w:eastAsiaTheme="majorHAnsi" w:hAnsiTheme="majorHAnsi"/>
        </w:rPr>
      </w:pPr>
    </w:p>
    <w:p w14:paraId="50B98B4D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7E336EB0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フィードバックの定義</w:t>
      </w:r>
      <w:r w:rsidRPr="00E132C1">
        <w:rPr>
          <w:rFonts w:asciiTheme="majorHAnsi" w:eastAsiaTheme="majorHAnsi" w:hAnsiTheme="majorHAnsi" w:hint="eastAsia"/>
        </w:rPr>
        <w:t> </w:t>
      </w:r>
      <w:r w:rsidRPr="00E132C1">
        <w:rPr>
          <w:rFonts w:asciiTheme="majorHAnsi" w:eastAsiaTheme="majorHAnsi" w:hAnsiTheme="majorHAnsi"/>
        </w:rPr>
        <w:t xml:space="preserve"> </w:t>
      </w:r>
    </w:p>
    <w:p w14:paraId="66270138" w14:textId="2F4ECEBC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(どのユーザーに対し．どういうフィードバックをしたいのか定義)</w:t>
      </w:r>
    </w:p>
    <w:p w14:paraId="5B1F4BEE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4F16CC9E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18BB9F22" w14:textId="77777777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フィードバックの生成</w:t>
      </w:r>
      <w:r w:rsidRPr="00E132C1">
        <w:rPr>
          <w:rFonts w:asciiTheme="majorHAnsi" w:eastAsiaTheme="majorHAnsi" w:hAnsiTheme="majorHAnsi"/>
          <w:highlight w:val="cyan"/>
        </w:rPr>
        <w:t>AIシステムの定義</w:t>
      </w:r>
      <w:r w:rsidRPr="00E132C1">
        <w:rPr>
          <w:rFonts w:asciiTheme="majorHAnsi" w:eastAsiaTheme="majorHAnsi" w:hAnsiTheme="majorHAnsi"/>
        </w:rPr>
        <w:t> </w:t>
      </w:r>
    </w:p>
    <w:p w14:paraId="79B83492" w14:textId="5989DBA1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 xml:space="preserve"> (自動的に算出された感情スコアをinputに，アドバイスをoutputに)</w:t>
      </w:r>
    </w:p>
    <w:p w14:paraId="56EF4BCD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03D33940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292CC203" w14:textId="77777777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フィードバックの生成</w:t>
      </w:r>
      <w:r w:rsidRPr="00E132C1">
        <w:rPr>
          <w:rFonts w:asciiTheme="majorHAnsi" w:eastAsiaTheme="majorHAnsi" w:hAnsiTheme="majorHAnsi"/>
          <w:highlight w:val="cyan"/>
        </w:rPr>
        <w:t>AIの最適化</w:t>
      </w:r>
      <w:r w:rsidRPr="00E132C1">
        <w:rPr>
          <w:rFonts w:asciiTheme="majorHAnsi" w:eastAsiaTheme="majorHAnsi" w:hAnsiTheme="majorHAnsi"/>
        </w:rPr>
        <w:t xml:space="preserve">  </w:t>
      </w:r>
    </w:p>
    <w:p w14:paraId="592CAB79" w14:textId="70D4A78D" w:rsidR="00B65E4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(DPOを使って)</w:t>
      </w:r>
    </w:p>
    <w:sectPr w:rsidR="00B65E45" w:rsidRPr="00E132C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omoko SHIRAKAWA" w:date="2025-07-28T12:36:00Z" w:initials="MOU">
    <w:p w14:paraId="1C9BD0F8" w14:textId="77777777" w:rsidR="00D34587" w:rsidRDefault="00D34587" w:rsidP="00D34587">
      <w:pPr>
        <w:jc w:val="left"/>
      </w:pPr>
      <w:r>
        <w:rPr>
          <w:rStyle w:val="ae"/>
        </w:rPr>
        <w:annotationRef/>
      </w:r>
      <w:r>
        <w:t>あとで先生に相談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C9BD0F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5A08416" w16cex:dateUtc="2025-07-28T0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C9BD0F8" w16cid:durableId="55A0841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moko SHIRAKAWA">
    <w15:presenceInfo w15:providerId="None" w15:userId="Momoko SHIRAKAW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4AF"/>
    <w:rsid w:val="000C131F"/>
    <w:rsid w:val="00164F52"/>
    <w:rsid w:val="0021735D"/>
    <w:rsid w:val="00245BBF"/>
    <w:rsid w:val="0064485D"/>
    <w:rsid w:val="006D086A"/>
    <w:rsid w:val="007C15FF"/>
    <w:rsid w:val="007D0522"/>
    <w:rsid w:val="007F7758"/>
    <w:rsid w:val="00804B81"/>
    <w:rsid w:val="008C54AF"/>
    <w:rsid w:val="0091526F"/>
    <w:rsid w:val="00A46ED6"/>
    <w:rsid w:val="00A47405"/>
    <w:rsid w:val="00B65E45"/>
    <w:rsid w:val="00BD16E1"/>
    <w:rsid w:val="00BD6BDE"/>
    <w:rsid w:val="00C07176"/>
    <w:rsid w:val="00D34587"/>
    <w:rsid w:val="00D91B5F"/>
    <w:rsid w:val="00E132C1"/>
    <w:rsid w:val="00E749A0"/>
    <w:rsid w:val="00EC1165"/>
    <w:rsid w:val="00FA149E"/>
    <w:rsid w:val="00FD0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272BD2A"/>
  <w15:chartTrackingRefBased/>
  <w15:docId w15:val="{EA933017-17B4-154C-ABCF-AB2E465CA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C54A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54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54A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54A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54A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54A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54A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54A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54A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C54A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C54A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C54A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C54A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C54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54A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C54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C54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C54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C54A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C54AF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C54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C54AF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C54AF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8C54AF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8C54AF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8C54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rsid w:val="00A47405"/>
    <w:rPr>
      <w:color w:val="96607D" w:themeColor="followed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D34587"/>
    <w:rPr>
      <w:sz w:val="18"/>
      <w:szCs w:val="18"/>
    </w:rPr>
  </w:style>
  <w:style w:type="paragraph" w:styleId="af">
    <w:name w:val="annotation text"/>
    <w:basedOn w:val="a"/>
    <w:link w:val="af0"/>
    <w:uiPriority w:val="99"/>
    <w:semiHidden/>
    <w:unhideWhenUsed/>
    <w:rsid w:val="00D34587"/>
    <w:pPr>
      <w:jc w:val="left"/>
    </w:pPr>
  </w:style>
  <w:style w:type="character" w:customStyle="1" w:styleId="af0">
    <w:name w:val="コメント文字列 (文字)"/>
    <w:basedOn w:val="a0"/>
    <w:link w:val="af"/>
    <w:uiPriority w:val="99"/>
    <w:semiHidden/>
    <w:rsid w:val="00D34587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D34587"/>
    <w:rPr>
      <w:b/>
      <w:bCs/>
    </w:rPr>
  </w:style>
  <w:style w:type="character" w:customStyle="1" w:styleId="af2">
    <w:name w:val="コメント内容 (文字)"/>
    <w:basedOn w:val="af0"/>
    <w:link w:val="af1"/>
    <w:uiPriority w:val="99"/>
    <w:semiHidden/>
    <w:rsid w:val="00D345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comments" Target="comments.xml"/><Relationship Id="rId12" Type="http://schemas.openxmlformats.org/officeDocument/2006/relationships/hyperlink" Target="https://huggingface.co/tokyotech-llm/Swallow-7b-instruct-h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ropbox.com/scl/fi/tqvo28lwmvffpmzs94kyu/japanese_persona_chat.xlsx?rlkey=saz6paz015lfr6yzdgjarfh0a&amp;e=1&amp;dl=0" TargetMode="External"/><Relationship Id="rId11" Type="http://schemas.openxmlformats.org/officeDocument/2006/relationships/hyperlink" Target="https://github.com/UEC-InabaLab/KokoroChat" TargetMode="External"/><Relationship Id="rId5" Type="http://schemas.openxmlformats.org/officeDocument/2006/relationships/hyperlink" Target="https://www.dropbox.com/scl/fi/xbhev9suz3zp38wc4aooj/japanese_empathetic_dialogues.xlsx?rlkey=119hvfb1kuga6aqme4eqe13bz&amp;e=1&amp;dl=0" TargetMode="Externa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hyperlink" Target="https://github.com/nttcslab/japanese-dialog-transformers" TargetMode="Externa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451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Momoko SHIRAKAWA</dc:creator>
  <cp:keywords/>
  <dc:description/>
  <cp:lastModifiedBy>Momoko SHIRAKAWA</cp:lastModifiedBy>
  <cp:revision>14</cp:revision>
  <dcterms:created xsi:type="dcterms:W3CDTF">2025-07-28T03:10:00Z</dcterms:created>
  <dcterms:modified xsi:type="dcterms:W3CDTF">2025-08-03T17:51:00Z</dcterms:modified>
</cp:coreProperties>
</file>