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6491" w14:textId="77777777" w:rsidR="00E42FA4" w:rsidRPr="00E42FA4" w:rsidRDefault="00E42FA4" w:rsidP="00E42FA4">
      <w:pPr>
        <w:widowControl/>
        <w:shd w:val="clear" w:color="auto" w:fill="007936"/>
        <w:jc w:val="left"/>
        <w:rPr>
          <w:rFonts w:ascii="Segoe UI" w:eastAsia="ＭＳ Ｐゴシック" w:hAnsi="Segoe UI" w:cs="Segoe UI"/>
          <w:color w:val="FFFFFF"/>
          <w:kern w:val="0"/>
          <w:szCs w:val="21"/>
        </w:rPr>
      </w:pPr>
      <w:r w:rsidRPr="00E42FA4">
        <w:rPr>
          <w:rFonts w:ascii="Segoe UI" w:eastAsia="ＭＳ Ｐゴシック" w:hAnsi="Segoe UI" w:cs="Segoe UI"/>
          <w:color w:val="FFFFFF"/>
          <w:kern w:val="0"/>
          <w:szCs w:val="21"/>
        </w:rPr>
        <w:t>Network Penetration Testing Methodology-Internal</w:t>
      </w:r>
    </w:p>
    <w:p w14:paraId="2DA4D27D" w14:textId="77777777" w:rsidR="00E42FA4" w:rsidRPr="00E42FA4" w:rsidRDefault="00E42FA4" w:rsidP="00E42FA4">
      <w:pPr>
        <w:widowControl/>
        <w:shd w:val="clear" w:color="auto" w:fill="007936"/>
        <w:jc w:val="left"/>
        <w:rPr>
          <w:rFonts w:ascii="Segoe UI" w:eastAsia="ＭＳ Ｐゴシック" w:hAnsi="Segoe UI" w:cs="Segoe UI"/>
          <w:color w:val="FFFFFF"/>
          <w:kern w:val="0"/>
          <w:szCs w:val="21"/>
        </w:rPr>
      </w:pPr>
      <w:r w:rsidRPr="00E42FA4">
        <w:rPr>
          <w:rFonts w:ascii="Segoe UI" w:eastAsia="ＭＳ Ｐゴシック" w:hAnsi="Segoe UI" w:cs="Segoe UI"/>
          <w:color w:val="FFFFFF"/>
          <w:kern w:val="0"/>
          <w:sz w:val="18"/>
          <w:szCs w:val="18"/>
        </w:rPr>
        <w:t xml:space="preserve">6 </w:t>
      </w:r>
      <w:proofErr w:type="spellStart"/>
      <w:r w:rsidRPr="00E42FA4">
        <w:rPr>
          <w:rFonts w:ascii="Segoe UI" w:eastAsia="ＭＳ Ｐゴシック" w:hAnsi="Segoe UI" w:cs="Segoe UI"/>
          <w:color w:val="FFFFFF"/>
          <w:kern w:val="0"/>
          <w:sz w:val="18"/>
          <w:szCs w:val="18"/>
        </w:rPr>
        <w:t>Hr</w:t>
      </w:r>
      <w:proofErr w:type="spellEnd"/>
      <w:r w:rsidRPr="00E42FA4">
        <w:rPr>
          <w:rFonts w:ascii="Segoe UI" w:eastAsia="ＭＳ Ｐゴシック" w:hAnsi="Segoe UI" w:cs="Segoe UI"/>
          <w:color w:val="FFFFFF"/>
          <w:kern w:val="0"/>
          <w:sz w:val="18"/>
          <w:szCs w:val="18"/>
        </w:rPr>
        <w:t xml:space="preserve"> 40 Min Remaining</w:t>
      </w:r>
    </w:p>
    <w:p w14:paraId="272BC7A6" w14:textId="77777777" w:rsidR="00E42FA4" w:rsidRPr="00E42FA4" w:rsidRDefault="00E42FA4" w:rsidP="00E42FA4">
      <w:pPr>
        <w:widowControl/>
        <w:shd w:val="clear" w:color="auto" w:fill="EFEFEF"/>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Instructions Resources </w:t>
      </w:r>
      <w:proofErr w:type="gramStart"/>
      <w:r w:rsidRPr="00E42FA4">
        <w:rPr>
          <w:rFonts w:ascii="Segoe UI" w:eastAsia="ＭＳ Ｐゴシック" w:hAnsi="Segoe UI" w:cs="Segoe UI"/>
          <w:color w:val="000000"/>
          <w:kern w:val="0"/>
          <w:szCs w:val="21"/>
        </w:rPr>
        <w:t>Help</w:t>
      </w:r>
      <w:r w:rsidRPr="00E42FA4">
        <w:rPr>
          <w:rFonts w:ascii="Segoe UI" w:eastAsia="ＭＳ Ｐゴシック" w:hAnsi="Segoe UI" w:cs="Segoe UI"/>
          <w:color w:val="000000"/>
          <w:kern w:val="0"/>
          <w:sz w:val="18"/>
          <w:szCs w:val="18"/>
        </w:rPr>
        <w:t>  100</w:t>
      </w:r>
      <w:proofErr w:type="gramEnd"/>
      <w:r w:rsidRPr="00E42FA4">
        <w:rPr>
          <w:rFonts w:ascii="Segoe UI" w:eastAsia="ＭＳ Ｐゴシック" w:hAnsi="Segoe UI" w:cs="Segoe UI"/>
          <w:color w:val="000000"/>
          <w:kern w:val="0"/>
          <w:sz w:val="18"/>
          <w:szCs w:val="18"/>
        </w:rPr>
        <w:t>%</w:t>
      </w:r>
    </w:p>
    <w:p w14:paraId="5596F4A9" w14:textId="77777777" w:rsidR="00E42FA4" w:rsidRPr="00E42FA4" w:rsidRDefault="00E42FA4" w:rsidP="00E42FA4">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E42FA4">
        <w:rPr>
          <w:rFonts w:ascii="Segoe UI" w:eastAsia="ＭＳ Ｐゴシック" w:hAnsi="Segoe UI" w:cs="Segoe UI"/>
          <w:color w:val="000000"/>
          <w:kern w:val="36"/>
          <w:sz w:val="33"/>
          <w:szCs w:val="33"/>
        </w:rPr>
        <w:t xml:space="preserve">Exercise 11: </w:t>
      </w:r>
      <w:proofErr w:type="spellStart"/>
      <w:r w:rsidRPr="00E42FA4">
        <w:rPr>
          <w:rFonts w:ascii="Segoe UI" w:eastAsia="ＭＳ Ｐゴシック" w:hAnsi="Segoe UI" w:cs="Segoe UI"/>
          <w:color w:val="000000"/>
          <w:kern w:val="36"/>
          <w:sz w:val="33"/>
          <w:szCs w:val="33"/>
        </w:rPr>
        <w:t>Pentesting</w:t>
      </w:r>
      <w:proofErr w:type="spellEnd"/>
      <w:r w:rsidRPr="00E42FA4">
        <w:rPr>
          <w:rFonts w:ascii="Segoe UI" w:eastAsia="ＭＳ Ｐゴシック" w:hAnsi="Segoe UI" w:cs="Segoe UI"/>
          <w:color w:val="000000"/>
          <w:kern w:val="36"/>
          <w:sz w:val="33"/>
          <w:szCs w:val="33"/>
        </w:rPr>
        <w:t xml:space="preserve"> Misconfigured RPC Service and NFS Shares</w:t>
      </w:r>
    </w:p>
    <w:p w14:paraId="1B34CA91" w14:textId="77777777" w:rsidR="00E42FA4" w:rsidRPr="00E42FA4" w:rsidRDefault="00E42FA4" w:rsidP="00E42FA4">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E42FA4">
        <w:rPr>
          <w:rFonts w:ascii="Segoe UI" w:eastAsia="ＭＳ Ｐゴシック" w:hAnsi="Segoe UI" w:cs="Segoe UI"/>
          <w:color w:val="000000"/>
          <w:kern w:val="0"/>
          <w:sz w:val="30"/>
          <w:szCs w:val="30"/>
        </w:rPr>
        <w:t>Scenario</w:t>
      </w:r>
    </w:p>
    <w:p w14:paraId="534BE7FA" w14:textId="77777777" w:rsidR="00E42FA4" w:rsidRPr="00E42FA4" w:rsidRDefault="00E42FA4" w:rsidP="00E42FA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Network File System (NFS) is a client/server application which allows you to view or share files and folders between Linux/Unix systems. It is a way of mounting Linux discs/directories over a network. RPC server is a program which accepts connections from an RPC client and provides services to the client.</w:t>
      </w:r>
    </w:p>
    <w:p w14:paraId="220F50B7" w14:textId="77777777" w:rsidR="00E42FA4" w:rsidRPr="00E42FA4" w:rsidRDefault="00E42FA4" w:rsidP="00E42FA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Poor configuration of NFS and RPC services might allow attackers to:</w:t>
      </w:r>
    </w:p>
    <w:p w14:paraId="40984FBA" w14:textId="77777777" w:rsidR="00E42FA4" w:rsidRPr="00E42FA4" w:rsidRDefault="00E42FA4" w:rsidP="00E42FA4">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 xml:space="preserve">First, find the NFS and </w:t>
      </w:r>
      <w:proofErr w:type="spellStart"/>
      <w:r w:rsidRPr="00E42FA4">
        <w:rPr>
          <w:rFonts w:ascii="Segoe UI" w:eastAsia="ＭＳ Ｐゴシック" w:hAnsi="Segoe UI" w:cs="Segoe UI"/>
          <w:color w:val="000000"/>
          <w:kern w:val="0"/>
          <w:szCs w:val="21"/>
        </w:rPr>
        <w:t>mountd</w:t>
      </w:r>
      <w:proofErr w:type="spellEnd"/>
      <w:r w:rsidRPr="00E42FA4">
        <w:rPr>
          <w:rFonts w:ascii="Segoe UI" w:eastAsia="ＭＳ Ｐゴシック" w:hAnsi="Segoe UI" w:cs="Segoe UI"/>
          <w:color w:val="000000"/>
          <w:kern w:val="0"/>
          <w:szCs w:val="21"/>
        </w:rPr>
        <w:t xml:space="preserve"> services running on a computer, using </w:t>
      </w:r>
      <w:proofErr w:type="spellStart"/>
      <w:r w:rsidRPr="00E42FA4">
        <w:rPr>
          <w:rFonts w:ascii="Segoe UI" w:eastAsia="ＭＳ Ｐゴシック" w:hAnsi="Segoe UI" w:cs="Segoe UI"/>
          <w:color w:val="000000"/>
          <w:kern w:val="0"/>
          <w:szCs w:val="21"/>
        </w:rPr>
        <w:t>rpc</w:t>
      </w:r>
      <w:proofErr w:type="spellEnd"/>
    </w:p>
    <w:p w14:paraId="2E3764D8" w14:textId="77777777" w:rsidR="00E42FA4" w:rsidRPr="00E42FA4" w:rsidRDefault="00E42FA4" w:rsidP="00E42FA4">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Second, mount the NFS shares and view the contents in the mounted directories</w:t>
      </w:r>
    </w:p>
    <w:p w14:paraId="1E2476E1" w14:textId="77777777" w:rsidR="00E42FA4" w:rsidRPr="00E42FA4" w:rsidRDefault="00E42FA4" w:rsidP="00E42FA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 xml:space="preserve">As a </w:t>
      </w:r>
      <w:proofErr w:type="spellStart"/>
      <w:r w:rsidRPr="00E42FA4">
        <w:rPr>
          <w:rFonts w:ascii="Segoe UI" w:eastAsia="ＭＳ Ｐゴシック" w:hAnsi="Segoe UI" w:cs="Segoe UI"/>
          <w:color w:val="000000"/>
          <w:kern w:val="0"/>
          <w:szCs w:val="21"/>
        </w:rPr>
        <w:t>pentester</w:t>
      </w:r>
      <w:proofErr w:type="spellEnd"/>
      <w:r w:rsidRPr="00E42FA4">
        <w:rPr>
          <w:rFonts w:ascii="Segoe UI" w:eastAsia="ＭＳ Ｐゴシック" w:hAnsi="Segoe UI" w:cs="Segoe UI"/>
          <w:color w:val="000000"/>
          <w:kern w:val="0"/>
          <w:szCs w:val="21"/>
        </w:rPr>
        <w:t>, you need to know how to enumerate RPC services and mount poorly configured servers.</w:t>
      </w:r>
    </w:p>
    <w:p w14:paraId="77F1695B" w14:textId="77777777" w:rsidR="00E42FA4" w:rsidRPr="00E42FA4" w:rsidRDefault="00E42FA4" w:rsidP="00E42FA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42FA4">
        <w:rPr>
          <w:rFonts w:ascii="Segoe UI" w:eastAsia="ＭＳ Ｐゴシック" w:hAnsi="Segoe UI" w:cs="Segoe UI"/>
          <w:b/>
          <w:bCs/>
          <w:color w:val="000000"/>
          <w:kern w:val="0"/>
          <w:szCs w:val="21"/>
        </w:rPr>
        <w:t>Lab Duration</w:t>
      </w:r>
      <w:r w:rsidRPr="00E42FA4">
        <w:rPr>
          <w:rFonts w:ascii="Segoe UI" w:eastAsia="ＭＳ Ｐゴシック" w:hAnsi="Segoe UI" w:cs="Segoe UI"/>
          <w:color w:val="000000"/>
          <w:kern w:val="0"/>
          <w:szCs w:val="21"/>
        </w:rPr>
        <w:t>: </w:t>
      </w:r>
      <w:r w:rsidRPr="00E42FA4">
        <w:rPr>
          <w:rFonts w:ascii="Segoe UI" w:eastAsia="ＭＳ Ｐゴシック" w:hAnsi="Segoe UI" w:cs="Segoe UI"/>
          <w:b/>
          <w:bCs/>
          <w:color w:val="000000"/>
          <w:kern w:val="0"/>
          <w:szCs w:val="21"/>
        </w:rPr>
        <w:t>20</w:t>
      </w:r>
      <w:r w:rsidRPr="00E42FA4">
        <w:rPr>
          <w:rFonts w:ascii="Segoe UI" w:eastAsia="ＭＳ Ｐゴシック" w:hAnsi="Segoe UI" w:cs="Segoe UI"/>
          <w:color w:val="000000"/>
          <w:kern w:val="0"/>
          <w:szCs w:val="21"/>
        </w:rPr>
        <w:t> Minutes</w:t>
      </w:r>
    </w:p>
    <w:p w14:paraId="0363BD2D" w14:textId="3446AE1E" w:rsidR="00E42FA4" w:rsidRPr="00E42FA4" w:rsidRDefault="00E42FA4" w:rsidP="00E42FA4">
      <w:pPr>
        <w:widowControl/>
        <w:numPr>
          <w:ilvl w:val="0"/>
          <w:numId w:val="2"/>
        </w:numPr>
        <w:shd w:val="clear" w:color="auto" w:fill="FFFFFF"/>
        <w:spacing w:beforeAutospacing="1"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54DAA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20.4pt;height:16.1pt" o:ole="">
            <v:imagedata r:id="rId5" o:title=""/>
          </v:shape>
          <w:control r:id="rId6" w:name="DefaultOcxName" w:shapeid="_x0000_i1099"/>
        </w:object>
      </w:r>
      <w:r w:rsidRPr="00E42FA4">
        <w:rPr>
          <w:rFonts w:ascii="Segoe UI" w:eastAsia="ＭＳ Ｐゴシック" w:hAnsi="Segoe UI" w:cs="Segoe UI"/>
          <w:color w:val="000000"/>
          <w:kern w:val="0"/>
          <w:szCs w:val="21"/>
        </w:rPr>
        <w:t>Click </w:t>
      </w:r>
      <w:hyperlink r:id="rId7" w:history="1">
        <w:r w:rsidRPr="00E42FA4">
          <w:rPr>
            <w:rFonts w:ascii="Segoe UI" w:eastAsia="ＭＳ Ｐゴシック" w:hAnsi="Segoe UI" w:cs="Segoe UI"/>
            <w:color w:val="0067B8"/>
            <w:kern w:val="0"/>
            <w:szCs w:val="21"/>
            <w:u w:val="single"/>
          </w:rPr>
          <w:t>Parrot</w:t>
        </w:r>
      </w:hyperlink>
      <w:r w:rsidRPr="00E42FA4">
        <w:rPr>
          <w:rFonts w:ascii="Segoe UI" w:eastAsia="ＭＳ Ｐゴシック" w:hAnsi="Segoe UI" w:cs="Segoe UI"/>
          <w:color w:val="000000"/>
          <w:kern w:val="0"/>
          <w:szCs w:val="21"/>
        </w:rPr>
        <w:t>. Parrot lock screen appears.</w:t>
      </w:r>
    </w:p>
    <w:p w14:paraId="245D173B" w14:textId="78D4DF07"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640A73F5" wp14:editId="01F6EC53">
            <wp:extent cx="5400040" cy="4048125"/>
            <wp:effectExtent l="0" t="0" r="0" b="9525"/>
            <wp:docPr id="653307826" name="図 1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250E889" w14:textId="242923F4"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000F7585">
          <v:shape id="_x0000_i1098" type="#_x0000_t75" style="width:20.4pt;height:16.1pt" o:ole="">
            <v:imagedata r:id="rId5" o:title=""/>
          </v:shape>
          <w:control r:id="rId9" w:name="DefaultOcxName1" w:shapeid="_x0000_i1098"/>
        </w:object>
      </w:r>
      <w:r w:rsidRPr="00E42FA4">
        <w:rPr>
          <w:rFonts w:ascii="Segoe UI" w:eastAsia="ＭＳ Ｐゴシック" w:hAnsi="Segoe UI" w:cs="Segoe UI"/>
          <w:color w:val="000000"/>
          <w:kern w:val="0"/>
          <w:szCs w:val="21"/>
        </w:rPr>
        <w:t xml:space="preserve">By </w:t>
      </w:r>
      <w:proofErr w:type="gramStart"/>
      <w:r w:rsidRPr="00E42FA4">
        <w:rPr>
          <w:rFonts w:ascii="Segoe UI" w:eastAsia="ＭＳ Ｐゴシック" w:hAnsi="Segoe UI" w:cs="Segoe UI"/>
          <w:color w:val="000000"/>
          <w:kern w:val="0"/>
          <w:szCs w:val="21"/>
        </w:rPr>
        <w:t>default</w:t>
      </w:r>
      <w:proofErr w:type="gramEnd"/>
      <w:r w:rsidRPr="00E42FA4">
        <w:rPr>
          <w:rFonts w:ascii="Segoe UI" w:eastAsia="ＭＳ Ｐゴシック" w:hAnsi="Segoe UI" w:cs="Segoe UI"/>
          <w:color w:val="000000"/>
          <w:kern w:val="0"/>
          <w:szCs w:val="21"/>
        </w:rPr>
        <w:t> </w:t>
      </w:r>
      <w:proofErr w:type="spellStart"/>
      <w:r w:rsidRPr="00E42FA4">
        <w:rPr>
          <w:rFonts w:ascii="Segoe UI" w:eastAsia="ＭＳ Ｐゴシック" w:hAnsi="Segoe UI" w:cs="Segoe UI"/>
          <w:b/>
          <w:bCs/>
          <w:color w:val="000000"/>
          <w:kern w:val="0"/>
          <w:szCs w:val="21"/>
        </w:rPr>
        <w:t>pentester</w:t>
      </w:r>
      <w:proofErr w:type="spellEnd"/>
      <w:r w:rsidRPr="00E42FA4">
        <w:rPr>
          <w:rFonts w:ascii="Segoe UI" w:eastAsia="ＭＳ Ｐゴシック" w:hAnsi="Segoe UI" w:cs="Segoe UI"/>
          <w:color w:val="000000"/>
          <w:kern w:val="0"/>
          <w:szCs w:val="21"/>
        </w:rPr>
        <w:t> is selected as the </w:t>
      </w:r>
      <w:r w:rsidRPr="00E42FA4">
        <w:rPr>
          <w:rFonts w:ascii="Segoe UI" w:eastAsia="ＭＳ Ｐゴシック" w:hAnsi="Segoe UI" w:cs="Segoe UI"/>
          <w:b/>
          <w:bCs/>
          <w:color w:val="000000"/>
          <w:kern w:val="0"/>
          <w:szCs w:val="21"/>
        </w:rPr>
        <w:t>user</w:t>
      </w:r>
      <w:r w:rsidRPr="00E42FA4">
        <w:rPr>
          <w:rFonts w:ascii="Segoe UI" w:eastAsia="ＭＳ Ｐゴシック" w:hAnsi="Segoe UI" w:cs="Segoe UI"/>
          <w:color w:val="000000"/>
          <w:kern w:val="0"/>
          <w:szCs w:val="21"/>
        </w:rPr>
        <w:t>. Type </w:t>
      </w:r>
      <w:proofErr w:type="spellStart"/>
      <w:r w:rsidRPr="00E42FA4">
        <w:rPr>
          <w:rFonts w:ascii="Segoe UI" w:eastAsia="ＭＳ Ｐゴシック" w:hAnsi="Segoe UI" w:cs="Segoe UI"/>
          <w:b/>
          <w:bCs/>
          <w:color w:val="000000"/>
          <w:kern w:val="0"/>
          <w:szCs w:val="21"/>
        </w:rPr>
        <w:t>toor</w:t>
      </w:r>
      <w:proofErr w:type="spellEnd"/>
      <w:r w:rsidRPr="00E42FA4">
        <w:rPr>
          <w:rFonts w:ascii="Segoe UI" w:eastAsia="ＭＳ Ｐゴシック" w:hAnsi="Segoe UI" w:cs="Segoe UI"/>
          <w:color w:val="000000"/>
          <w:kern w:val="0"/>
          <w:szCs w:val="21"/>
        </w:rPr>
        <w:t> in the Password field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w:t>
      </w:r>
    </w:p>
    <w:p w14:paraId="14F588CB" w14:textId="72057AB4"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6C1C17ED" wp14:editId="47250389">
            <wp:extent cx="5400040" cy="4048125"/>
            <wp:effectExtent l="0" t="0" r="0" b="9525"/>
            <wp:docPr id="129783025" name="図 1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A8D8FFD" w14:textId="58984898"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0CCECA2D">
          <v:shape id="_x0000_i1097" type="#_x0000_t75" style="width:20.4pt;height:16.1pt" o:ole="">
            <v:imagedata r:id="rId5" o:title=""/>
          </v:shape>
          <w:control r:id="rId11" w:name="DefaultOcxName2" w:shapeid="_x0000_i1097"/>
        </w:object>
      </w:r>
      <w:r w:rsidRPr="00E42FA4">
        <w:rPr>
          <w:rFonts w:ascii="Segoe UI" w:eastAsia="ＭＳ Ｐゴシック" w:hAnsi="Segoe UI" w:cs="Segoe UI"/>
          <w:color w:val="000000"/>
          <w:kern w:val="0"/>
          <w:szCs w:val="21"/>
        </w:rPr>
        <w:t xml:space="preserve">In this lab, we will be scanning a subnet for live machines. Select one machine and </w:t>
      </w:r>
      <w:proofErr w:type="spellStart"/>
      <w:r w:rsidRPr="00E42FA4">
        <w:rPr>
          <w:rFonts w:ascii="Segoe UI" w:eastAsia="ＭＳ Ｐゴシック" w:hAnsi="Segoe UI" w:cs="Segoe UI"/>
          <w:color w:val="000000"/>
          <w:kern w:val="0"/>
          <w:szCs w:val="21"/>
        </w:rPr>
        <w:t>pentest</w:t>
      </w:r>
      <w:proofErr w:type="spellEnd"/>
      <w:r w:rsidRPr="00E42FA4">
        <w:rPr>
          <w:rFonts w:ascii="Segoe UI" w:eastAsia="ＭＳ Ｐゴシック" w:hAnsi="Segoe UI" w:cs="Segoe UI"/>
          <w:color w:val="000000"/>
          <w:kern w:val="0"/>
          <w:szCs w:val="21"/>
        </w:rPr>
        <w:t xml:space="preserve"> the machine to gain access to it. For doing a quick scan, we will do a ping sweep using Nmap. In this lab, we are choosing an internal network for </w:t>
      </w:r>
      <w:proofErr w:type="spellStart"/>
      <w:r w:rsidRPr="00E42FA4">
        <w:rPr>
          <w:rFonts w:ascii="Segoe UI" w:eastAsia="ＭＳ Ｐゴシック" w:hAnsi="Segoe UI" w:cs="Segoe UI"/>
          <w:color w:val="000000"/>
          <w:kern w:val="0"/>
          <w:szCs w:val="21"/>
        </w:rPr>
        <w:t>pentesting</w:t>
      </w:r>
      <w:proofErr w:type="spellEnd"/>
      <w:r w:rsidRPr="00E42FA4">
        <w:rPr>
          <w:rFonts w:ascii="Segoe UI" w:eastAsia="ＭＳ Ｐゴシック" w:hAnsi="Segoe UI" w:cs="Segoe UI"/>
          <w:color w:val="000000"/>
          <w:kern w:val="0"/>
          <w:szCs w:val="21"/>
        </w:rPr>
        <w:t>. Launch a command line terminal, type </w:t>
      </w:r>
      <w:proofErr w:type="spellStart"/>
      <w:r w:rsidRPr="00E42FA4">
        <w:rPr>
          <w:rFonts w:ascii="Segoe UI" w:eastAsia="ＭＳ Ｐゴシック" w:hAnsi="Segoe UI" w:cs="Segoe UI"/>
          <w:b/>
          <w:bCs/>
          <w:color w:val="000000"/>
          <w:kern w:val="0"/>
          <w:szCs w:val="21"/>
        </w:rPr>
        <w:t>nmap</w:t>
      </w:r>
      <w:proofErr w:type="spellEnd"/>
      <w:r w:rsidRPr="00E42FA4">
        <w:rPr>
          <w:rFonts w:ascii="Segoe UI" w:eastAsia="ＭＳ Ｐゴシック" w:hAnsi="Segoe UI" w:cs="Segoe UI"/>
          <w:b/>
          <w:bCs/>
          <w:color w:val="000000"/>
          <w:kern w:val="0"/>
          <w:szCs w:val="21"/>
        </w:rPr>
        <w:t xml:space="preserve"> -</w:t>
      </w:r>
      <w:proofErr w:type="spellStart"/>
      <w:r w:rsidRPr="00E42FA4">
        <w:rPr>
          <w:rFonts w:ascii="Segoe UI" w:eastAsia="ＭＳ Ｐゴシック" w:hAnsi="Segoe UI" w:cs="Segoe UI"/>
          <w:b/>
          <w:bCs/>
          <w:color w:val="000000"/>
          <w:kern w:val="0"/>
          <w:szCs w:val="21"/>
        </w:rPr>
        <w:t>sP</w:t>
      </w:r>
      <w:proofErr w:type="spellEnd"/>
      <w:r w:rsidRPr="00E42FA4">
        <w:rPr>
          <w:rFonts w:ascii="Segoe UI" w:eastAsia="ＭＳ Ｐゴシック" w:hAnsi="Segoe UI" w:cs="Segoe UI"/>
          <w:b/>
          <w:bCs/>
          <w:color w:val="000000"/>
          <w:kern w:val="0"/>
          <w:szCs w:val="21"/>
        </w:rPr>
        <w:t xml:space="preserve"> 172.19.19.1-255</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This displays all the hosts that are up in the network within a minute. In this lab, we are choosing </w:t>
      </w:r>
      <w:r w:rsidRPr="00E42FA4">
        <w:rPr>
          <w:rFonts w:ascii="Segoe UI" w:eastAsia="ＭＳ Ｐゴシック" w:hAnsi="Segoe UI" w:cs="Segoe UI"/>
          <w:b/>
          <w:bCs/>
          <w:color w:val="000000"/>
          <w:kern w:val="0"/>
          <w:szCs w:val="21"/>
        </w:rPr>
        <w:t>172.19.19.51</w:t>
      </w:r>
      <w:r w:rsidRPr="00E42FA4">
        <w:rPr>
          <w:rFonts w:ascii="Segoe UI" w:eastAsia="ＭＳ Ｐゴシック" w:hAnsi="Segoe UI" w:cs="Segoe UI"/>
          <w:color w:val="000000"/>
          <w:kern w:val="0"/>
          <w:szCs w:val="21"/>
        </w:rPr>
        <w:t> (</w:t>
      </w:r>
      <w:r w:rsidRPr="00E42FA4">
        <w:rPr>
          <w:rFonts w:ascii="Segoe UI" w:eastAsia="ＭＳ Ｐゴシック" w:hAnsi="Segoe UI" w:cs="Segoe UI"/>
          <w:b/>
          <w:bCs/>
          <w:color w:val="000000"/>
          <w:kern w:val="0"/>
          <w:szCs w:val="21"/>
        </w:rPr>
        <w:t>RPC Server Ubuntu</w:t>
      </w:r>
      <w:r w:rsidRPr="00E42FA4">
        <w:rPr>
          <w:rFonts w:ascii="Segoe UI" w:eastAsia="ＭＳ Ｐゴシック" w:hAnsi="Segoe UI" w:cs="Segoe UI"/>
          <w:color w:val="000000"/>
          <w:kern w:val="0"/>
          <w:szCs w:val="21"/>
        </w:rPr>
        <w:t>) as our target.</w:t>
      </w:r>
    </w:p>
    <w:p w14:paraId="13D9B840" w14:textId="599730EB"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742ED0D3" wp14:editId="0F4EB58A">
            <wp:extent cx="5400040" cy="4048125"/>
            <wp:effectExtent l="0" t="0" r="0" b="9525"/>
            <wp:docPr id="315799906" name="図 1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27E32D6" w14:textId="26F54497"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430E1C7F">
          <v:shape id="_x0000_i1096" type="#_x0000_t75" style="width:20.4pt;height:16.1pt" o:ole="">
            <v:imagedata r:id="rId5" o:title=""/>
          </v:shape>
          <w:control r:id="rId13" w:name="DefaultOcxName3" w:shapeid="_x0000_i1096"/>
        </w:object>
      </w:r>
      <w:r w:rsidRPr="00E42FA4">
        <w:rPr>
          <w:rFonts w:ascii="Segoe UI" w:eastAsia="ＭＳ Ｐゴシック" w:hAnsi="Segoe UI" w:cs="Segoe UI"/>
          <w:color w:val="000000"/>
          <w:kern w:val="0"/>
          <w:szCs w:val="21"/>
        </w:rPr>
        <w:t>Type </w:t>
      </w:r>
      <w:proofErr w:type="spellStart"/>
      <w:r w:rsidRPr="00E42FA4">
        <w:rPr>
          <w:rFonts w:ascii="Segoe UI" w:eastAsia="ＭＳ Ｐゴシック" w:hAnsi="Segoe UI" w:cs="Segoe UI"/>
          <w:b/>
          <w:bCs/>
          <w:color w:val="000000"/>
          <w:kern w:val="0"/>
          <w:szCs w:val="21"/>
        </w:rPr>
        <w:t>nmap</w:t>
      </w:r>
      <w:proofErr w:type="spellEnd"/>
      <w:r w:rsidRPr="00E42FA4">
        <w:rPr>
          <w:rFonts w:ascii="Segoe UI" w:eastAsia="ＭＳ Ｐゴシック" w:hAnsi="Segoe UI" w:cs="Segoe UI"/>
          <w:b/>
          <w:bCs/>
          <w:color w:val="000000"/>
          <w:kern w:val="0"/>
          <w:szCs w:val="21"/>
        </w:rPr>
        <w:t xml:space="preserve"> -T4 -A 172.19.19.51</w:t>
      </w:r>
      <w:r w:rsidRPr="00E42FA4">
        <w:rPr>
          <w:rFonts w:ascii="Segoe UI" w:eastAsia="ＭＳ Ｐゴシック" w:hAnsi="Segoe UI" w:cs="Segoe UI"/>
          <w:color w:val="000000"/>
          <w:kern w:val="0"/>
          <w:szCs w:val="21"/>
        </w:rPr>
        <w:t> in the terminal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This will launch an Nmap scan on </w:t>
      </w:r>
      <w:r w:rsidRPr="00E42FA4">
        <w:rPr>
          <w:rFonts w:ascii="Segoe UI" w:eastAsia="ＭＳ Ｐゴシック" w:hAnsi="Segoe UI" w:cs="Segoe UI"/>
          <w:b/>
          <w:bCs/>
          <w:color w:val="000000"/>
          <w:kern w:val="0"/>
          <w:szCs w:val="21"/>
        </w:rPr>
        <w:t>RPC Server Ubuntu</w:t>
      </w:r>
      <w:r w:rsidRPr="00E42FA4">
        <w:rPr>
          <w:rFonts w:ascii="Segoe UI" w:eastAsia="ＭＳ Ｐゴシック" w:hAnsi="Segoe UI" w:cs="Segoe UI"/>
          <w:color w:val="000000"/>
          <w:kern w:val="0"/>
          <w:szCs w:val="21"/>
        </w:rPr>
        <w:t> machine.</w:t>
      </w:r>
    </w:p>
    <w:p w14:paraId="5E710F70" w14:textId="7E12C3FA"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0F681912">
          <v:shape id="_x0000_i1095" type="#_x0000_t75" style="width:20.4pt;height:16.1pt" o:ole="">
            <v:imagedata r:id="rId5" o:title=""/>
          </v:shape>
          <w:control r:id="rId14" w:name="DefaultOcxName4" w:shapeid="_x0000_i1095"/>
        </w:object>
      </w:r>
      <w:r w:rsidRPr="00E42FA4">
        <w:rPr>
          <w:rFonts w:ascii="Segoe UI" w:eastAsia="ＭＳ Ｐゴシック" w:hAnsi="Segoe UI" w:cs="Segoe UI"/>
          <w:color w:val="000000"/>
          <w:kern w:val="0"/>
          <w:szCs w:val="21"/>
        </w:rPr>
        <w:t xml:space="preserve">Nmap takes around 30 seconds to complete the scan. On completing the scan, you will observe that the services </w:t>
      </w:r>
      <w:proofErr w:type="spellStart"/>
      <w:r w:rsidRPr="00E42FA4">
        <w:rPr>
          <w:rFonts w:ascii="Segoe UI" w:eastAsia="ＭＳ Ｐゴシック" w:hAnsi="Segoe UI" w:cs="Segoe UI"/>
          <w:color w:val="000000"/>
          <w:kern w:val="0"/>
          <w:szCs w:val="21"/>
        </w:rPr>
        <w:t>rpc</w:t>
      </w:r>
      <w:proofErr w:type="spellEnd"/>
      <w:r w:rsidRPr="00E42FA4">
        <w:rPr>
          <w:rFonts w:ascii="Segoe UI" w:eastAsia="ＭＳ Ｐゴシック" w:hAnsi="Segoe UI" w:cs="Segoe UI"/>
          <w:color w:val="000000"/>
          <w:kern w:val="0"/>
          <w:szCs w:val="21"/>
        </w:rPr>
        <w:t xml:space="preserve">, ftp, </w:t>
      </w:r>
      <w:proofErr w:type="spellStart"/>
      <w:r w:rsidRPr="00E42FA4">
        <w:rPr>
          <w:rFonts w:ascii="Segoe UI" w:eastAsia="ＭＳ Ｐゴシック" w:hAnsi="Segoe UI" w:cs="Segoe UI"/>
          <w:color w:val="000000"/>
          <w:kern w:val="0"/>
          <w:szCs w:val="21"/>
        </w:rPr>
        <w:t>nfs</w:t>
      </w:r>
      <w:proofErr w:type="spellEnd"/>
      <w:r w:rsidRPr="00E42FA4">
        <w:rPr>
          <w:rFonts w:ascii="Segoe UI" w:eastAsia="ＭＳ Ｐゴシック" w:hAnsi="Segoe UI" w:cs="Segoe UI"/>
          <w:color w:val="000000"/>
          <w:kern w:val="0"/>
          <w:szCs w:val="21"/>
        </w:rPr>
        <w:t xml:space="preserve"> and </w:t>
      </w:r>
      <w:proofErr w:type="spellStart"/>
      <w:r w:rsidRPr="00E42FA4">
        <w:rPr>
          <w:rFonts w:ascii="Segoe UI" w:eastAsia="ＭＳ Ｐゴシック" w:hAnsi="Segoe UI" w:cs="Segoe UI"/>
          <w:color w:val="000000"/>
          <w:kern w:val="0"/>
          <w:szCs w:val="21"/>
        </w:rPr>
        <w:t>mountd</w:t>
      </w:r>
      <w:proofErr w:type="spellEnd"/>
      <w:r w:rsidRPr="00E42FA4">
        <w:rPr>
          <w:rFonts w:ascii="Segoe UI" w:eastAsia="ＭＳ Ｐゴシック" w:hAnsi="Segoe UI" w:cs="Segoe UI"/>
          <w:color w:val="000000"/>
          <w:kern w:val="0"/>
          <w:szCs w:val="21"/>
        </w:rPr>
        <w:t xml:space="preserve"> are running on the victim machine. From the scan, it is observed that an NFS File system is mounted on the remote machine. In this lab, we shall focus on the </w:t>
      </w:r>
      <w:r w:rsidRPr="00E42FA4">
        <w:rPr>
          <w:rFonts w:ascii="Segoe UI" w:eastAsia="ＭＳ Ｐゴシック" w:hAnsi="Segoe UI" w:cs="Segoe UI"/>
          <w:b/>
          <w:bCs/>
          <w:color w:val="000000"/>
          <w:kern w:val="0"/>
          <w:szCs w:val="21"/>
        </w:rPr>
        <w:t>RPC</w:t>
      </w:r>
      <w:r w:rsidRPr="00E42FA4">
        <w:rPr>
          <w:rFonts w:ascii="Segoe UI" w:eastAsia="ＭＳ Ｐゴシック" w:hAnsi="Segoe UI" w:cs="Segoe UI"/>
          <w:color w:val="000000"/>
          <w:kern w:val="0"/>
          <w:szCs w:val="21"/>
        </w:rPr>
        <w:t>, </w:t>
      </w:r>
      <w:r w:rsidRPr="00E42FA4">
        <w:rPr>
          <w:rFonts w:ascii="Segoe UI" w:eastAsia="ＭＳ Ｐゴシック" w:hAnsi="Segoe UI" w:cs="Segoe UI"/>
          <w:b/>
          <w:bCs/>
          <w:color w:val="000000"/>
          <w:kern w:val="0"/>
          <w:szCs w:val="21"/>
        </w:rPr>
        <w:t>NFS</w:t>
      </w:r>
      <w:r w:rsidRPr="00E42FA4">
        <w:rPr>
          <w:rFonts w:ascii="Segoe UI" w:eastAsia="ＭＳ Ｐゴシック" w:hAnsi="Segoe UI" w:cs="Segoe UI"/>
          <w:color w:val="000000"/>
          <w:kern w:val="0"/>
          <w:szCs w:val="21"/>
        </w:rPr>
        <w:t> and </w:t>
      </w:r>
      <w:proofErr w:type="spellStart"/>
      <w:r w:rsidRPr="00E42FA4">
        <w:rPr>
          <w:rFonts w:ascii="Segoe UI" w:eastAsia="ＭＳ Ｐゴシック" w:hAnsi="Segoe UI" w:cs="Segoe UI"/>
          <w:b/>
          <w:bCs/>
          <w:color w:val="000000"/>
          <w:kern w:val="0"/>
          <w:szCs w:val="21"/>
        </w:rPr>
        <w:t>mountd</w:t>
      </w:r>
      <w:proofErr w:type="spellEnd"/>
      <w:r w:rsidRPr="00E42FA4">
        <w:rPr>
          <w:rFonts w:ascii="Segoe UI" w:eastAsia="ＭＳ Ｐゴシック" w:hAnsi="Segoe UI" w:cs="Segoe UI"/>
          <w:color w:val="000000"/>
          <w:kern w:val="0"/>
          <w:szCs w:val="21"/>
        </w:rPr>
        <w:t> services.</w:t>
      </w:r>
    </w:p>
    <w:p w14:paraId="326A1168" w14:textId="5FB7D495"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27966E5B" wp14:editId="07A85454">
            <wp:extent cx="5400040" cy="4048125"/>
            <wp:effectExtent l="0" t="0" r="0" b="9525"/>
            <wp:docPr id="855454494"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A2A94D4" w14:textId="42C6F86A"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51144FFB" wp14:editId="514E4557">
            <wp:extent cx="5400040" cy="4048125"/>
            <wp:effectExtent l="0" t="0" r="0" b="9525"/>
            <wp:docPr id="1773823110"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E9C5EE2" w14:textId="07DB3460"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134D2F7F">
          <v:shape id="_x0000_i1094" type="#_x0000_t75" style="width:20.4pt;height:16.1pt" o:ole="">
            <v:imagedata r:id="rId5" o:title=""/>
          </v:shape>
          <w:control r:id="rId17" w:name="DefaultOcxName5" w:shapeid="_x0000_i1094"/>
        </w:object>
      </w:r>
      <w:r w:rsidRPr="00E42FA4">
        <w:rPr>
          <w:rFonts w:ascii="Segoe UI" w:eastAsia="ＭＳ Ｐゴシック" w:hAnsi="Segoe UI" w:cs="Segoe UI"/>
          <w:color w:val="000000"/>
          <w:kern w:val="0"/>
          <w:szCs w:val="21"/>
        </w:rPr>
        <w:t>Now, we shall perform RPC enumeration to enumerate all the RPC services. Type </w:t>
      </w:r>
      <w:proofErr w:type="spellStart"/>
      <w:r w:rsidRPr="00E42FA4">
        <w:rPr>
          <w:rFonts w:ascii="Segoe UI" w:eastAsia="ＭＳ Ｐゴシック" w:hAnsi="Segoe UI" w:cs="Segoe UI"/>
          <w:b/>
          <w:bCs/>
          <w:color w:val="000000"/>
          <w:kern w:val="0"/>
          <w:szCs w:val="21"/>
        </w:rPr>
        <w:t>rpcinfo</w:t>
      </w:r>
      <w:proofErr w:type="spellEnd"/>
      <w:r w:rsidRPr="00E42FA4">
        <w:rPr>
          <w:rFonts w:ascii="Segoe UI" w:eastAsia="ＭＳ Ｐゴシック" w:hAnsi="Segoe UI" w:cs="Segoe UI"/>
          <w:b/>
          <w:bCs/>
          <w:color w:val="000000"/>
          <w:kern w:val="0"/>
          <w:szCs w:val="21"/>
        </w:rPr>
        <w:t xml:space="preserve"> -p 172.19.19.51</w:t>
      </w:r>
      <w:r w:rsidRPr="00E42FA4">
        <w:rPr>
          <w:rFonts w:ascii="Segoe UI" w:eastAsia="ＭＳ Ｐゴシック" w:hAnsi="Segoe UI" w:cs="Segoe UI"/>
          <w:color w:val="000000"/>
          <w:kern w:val="0"/>
          <w:szCs w:val="21"/>
        </w:rPr>
        <w:t> in the command line terminal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w:t>
      </w:r>
    </w:p>
    <w:p w14:paraId="0FF0E417" w14:textId="6058833F"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1323D06A" wp14:editId="7B5AAAD4">
            <wp:extent cx="5400040" cy="4048125"/>
            <wp:effectExtent l="0" t="0" r="0" b="9525"/>
            <wp:docPr id="162563190"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76AED9F" w14:textId="25CE5606"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5FFF2B9A">
          <v:shape id="_x0000_i1093" type="#_x0000_t75" style="width:20.4pt;height:16.1pt" o:ole="">
            <v:imagedata r:id="rId5" o:title=""/>
          </v:shape>
          <w:control r:id="rId19" w:name="DefaultOcxName6" w:shapeid="_x0000_i1093"/>
        </w:object>
      </w:r>
      <w:r w:rsidRPr="00E42FA4">
        <w:rPr>
          <w:rFonts w:ascii="Segoe UI" w:eastAsia="ＭＳ Ｐゴシック" w:hAnsi="Segoe UI" w:cs="Segoe UI"/>
          <w:color w:val="000000"/>
          <w:kern w:val="0"/>
          <w:szCs w:val="21"/>
        </w:rPr>
        <w:t>We observe that </w:t>
      </w:r>
      <w:proofErr w:type="spellStart"/>
      <w:r w:rsidRPr="00E42FA4">
        <w:rPr>
          <w:rFonts w:ascii="Segoe UI" w:eastAsia="ＭＳ Ｐゴシック" w:hAnsi="Segoe UI" w:cs="Segoe UI"/>
          <w:b/>
          <w:bCs/>
          <w:color w:val="000000"/>
          <w:kern w:val="0"/>
          <w:szCs w:val="21"/>
        </w:rPr>
        <w:t>nfs</w:t>
      </w:r>
      <w:proofErr w:type="spellEnd"/>
      <w:r w:rsidRPr="00E42FA4">
        <w:rPr>
          <w:rFonts w:ascii="Segoe UI" w:eastAsia="ＭＳ Ｐゴシック" w:hAnsi="Segoe UI" w:cs="Segoe UI"/>
          <w:color w:val="000000"/>
          <w:kern w:val="0"/>
          <w:szCs w:val="21"/>
        </w:rPr>
        <w:t> and </w:t>
      </w:r>
      <w:proofErr w:type="spellStart"/>
      <w:r w:rsidRPr="00E42FA4">
        <w:rPr>
          <w:rFonts w:ascii="Segoe UI" w:eastAsia="ＭＳ Ｐゴシック" w:hAnsi="Segoe UI" w:cs="Segoe UI"/>
          <w:b/>
          <w:bCs/>
          <w:color w:val="000000"/>
          <w:kern w:val="0"/>
          <w:szCs w:val="21"/>
        </w:rPr>
        <w:t>mountd</w:t>
      </w:r>
      <w:proofErr w:type="spellEnd"/>
      <w:r w:rsidRPr="00E42FA4">
        <w:rPr>
          <w:rFonts w:ascii="Segoe UI" w:eastAsia="ＭＳ Ｐゴシック" w:hAnsi="Segoe UI" w:cs="Segoe UI"/>
          <w:color w:val="000000"/>
          <w:kern w:val="0"/>
          <w:szCs w:val="21"/>
        </w:rPr>
        <w:t> services are active on the remote machine.</w:t>
      </w:r>
    </w:p>
    <w:p w14:paraId="4C2AA721" w14:textId="1A191E8F"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5B389C85" wp14:editId="4065BD3A">
            <wp:extent cx="5400040" cy="4048125"/>
            <wp:effectExtent l="0" t="0" r="0" b="9525"/>
            <wp:docPr id="895718843"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B5A89F0" w14:textId="46B4F50F"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25D97189">
          <v:shape id="_x0000_i1092" type="#_x0000_t75" style="width:20.4pt;height:16.1pt" o:ole="">
            <v:imagedata r:id="rId5" o:title=""/>
          </v:shape>
          <w:control r:id="rId21" w:name="DefaultOcxName7" w:shapeid="_x0000_i1092"/>
        </w:object>
      </w:r>
      <w:r w:rsidRPr="00E42FA4">
        <w:rPr>
          <w:rFonts w:ascii="Segoe UI" w:eastAsia="ＭＳ Ｐゴシック" w:hAnsi="Segoe UI" w:cs="Segoe UI"/>
          <w:color w:val="000000"/>
          <w:kern w:val="0"/>
          <w:szCs w:val="21"/>
        </w:rPr>
        <w:t>Now, we shall issue the </w:t>
      </w:r>
      <w:proofErr w:type="spellStart"/>
      <w:r w:rsidRPr="00E42FA4">
        <w:rPr>
          <w:rFonts w:ascii="Segoe UI" w:eastAsia="ＭＳ Ｐゴシック" w:hAnsi="Segoe UI" w:cs="Segoe UI"/>
          <w:b/>
          <w:bCs/>
          <w:color w:val="000000"/>
          <w:kern w:val="0"/>
          <w:szCs w:val="21"/>
        </w:rPr>
        <w:t>showmount</w:t>
      </w:r>
      <w:proofErr w:type="spellEnd"/>
      <w:r w:rsidRPr="00E42FA4">
        <w:rPr>
          <w:rFonts w:ascii="Segoe UI" w:eastAsia="ＭＳ Ｐゴシック" w:hAnsi="Segoe UI" w:cs="Segoe UI"/>
          <w:color w:val="000000"/>
          <w:kern w:val="0"/>
          <w:szCs w:val="21"/>
        </w:rPr>
        <w:t> command to discover NFS shares listed in </w:t>
      </w:r>
      <w:r w:rsidRPr="00E42FA4">
        <w:rPr>
          <w:rFonts w:ascii="Segoe UI" w:eastAsia="ＭＳ Ｐゴシック" w:hAnsi="Segoe UI" w:cs="Segoe UI"/>
          <w:b/>
          <w:bCs/>
          <w:color w:val="000000"/>
          <w:kern w:val="0"/>
          <w:szCs w:val="21"/>
        </w:rPr>
        <w:t>/</w:t>
      </w:r>
      <w:proofErr w:type="spellStart"/>
      <w:r w:rsidRPr="00E42FA4">
        <w:rPr>
          <w:rFonts w:ascii="Segoe UI" w:eastAsia="ＭＳ Ｐゴシック" w:hAnsi="Segoe UI" w:cs="Segoe UI"/>
          <w:b/>
          <w:bCs/>
          <w:color w:val="000000"/>
          <w:kern w:val="0"/>
          <w:szCs w:val="21"/>
        </w:rPr>
        <w:t>etc</w:t>
      </w:r>
      <w:proofErr w:type="spellEnd"/>
      <w:r w:rsidRPr="00E42FA4">
        <w:rPr>
          <w:rFonts w:ascii="Segoe UI" w:eastAsia="ＭＳ Ｐゴシック" w:hAnsi="Segoe UI" w:cs="Segoe UI"/>
          <w:b/>
          <w:bCs/>
          <w:color w:val="000000"/>
          <w:kern w:val="0"/>
          <w:szCs w:val="21"/>
        </w:rPr>
        <w:t>/exports</w:t>
      </w:r>
      <w:r w:rsidRPr="00E42FA4">
        <w:rPr>
          <w:rFonts w:ascii="Segoe UI" w:eastAsia="ＭＳ Ｐゴシック" w:hAnsi="Segoe UI" w:cs="Segoe UI"/>
          <w:color w:val="000000"/>
          <w:kern w:val="0"/>
          <w:szCs w:val="21"/>
        </w:rPr>
        <w:t> file of the remote machine. Type </w:t>
      </w:r>
      <w:proofErr w:type="spellStart"/>
      <w:r w:rsidRPr="00E42FA4">
        <w:rPr>
          <w:rFonts w:ascii="Segoe UI" w:eastAsia="ＭＳ Ｐゴシック" w:hAnsi="Segoe UI" w:cs="Segoe UI"/>
          <w:b/>
          <w:bCs/>
          <w:color w:val="000000"/>
          <w:kern w:val="0"/>
          <w:szCs w:val="21"/>
        </w:rPr>
        <w:t>showmount</w:t>
      </w:r>
      <w:proofErr w:type="spellEnd"/>
      <w:r w:rsidRPr="00E42FA4">
        <w:rPr>
          <w:rFonts w:ascii="Segoe UI" w:eastAsia="ＭＳ Ｐゴシック" w:hAnsi="Segoe UI" w:cs="Segoe UI"/>
          <w:b/>
          <w:bCs/>
          <w:color w:val="000000"/>
          <w:kern w:val="0"/>
          <w:szCs w:val="21"/>
        </w:rPr>
        <w:t xml:space="preserve"> -e 172.19.19.51</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This will display all the NFS shares on the remote machine as shown in the screenshot below:</w:t>
      </w:r>
    </w:p>
    <w:p w14:paraId="7B6A73B5" w14:textId="7487480C"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21E558BB" wp14:editId="19BCA15E">
            <wp:extent cx="5400040" cy="4048125"/>
            <wp:effectExtent l="0" t="0" r="0" b="9525"/>
            <wp:docPr id="1721864224"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DE5D772" w14:textId="51D4273D"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7689CE1B">
          <v:shape id="_x0000_i1091" type="#_x0000_t75" style="width:20.4pt;height:16.1pt" o:ole="">
            <v:imagedata r:id="rId5" o:title=""/>
          </v:shape>
          <w:control r:id="rId23" w:name="DefaultOcxName8" w:shapeid="_x0000_i1091"/>
        </w:object>
      </w:r>
      <w:r w:rsidRPr="00E42FA4">
        <w:rPr>
          <w:rFonts w:ascii="Segoe UI" w:eastAsia="ＭＳ Ｐゴシック" w:hAnsi="Segoe UI" w:cs="Segoe UI"/>
          <w:color w:val="000000"/>
          <w:kern w:val="0"/>
          <w:szCs w:val="21"/>
        </w:rPr>
        <w:t>As we saw in the previous task, the /home file system was shared on the remote machine. We will be mounting this file system on the Parrot machine to the </w:t>
      </w:r>
      <w:proofErr w:type="spellStart"/>
      <w:r w:rsidRPr="00E42FA4">
        <w:rPr>
          <w:rFonts w:ascii="Segoe UI" w:eastAsia="ＭＳ Ｐゴシック" w:hAnsi="Segoe UI" w:cs="Segoe UI"/>
          <w:b/>
          <w:bCs/>
          <w:color w:val="000000"/>
          <w:kern w:val="0"/>
          <w:szCs w:val="21"/>
        </w:rPr>
        <w:t>mnt</w:t>
      </w:r>
      <w:proofErr w:type="spellEnd"/>
      <w:r w:rsidRPr="00E42FA4">
        <w:rPr>
          <w:rFonts w:ascii="Segoe UI" w:eastAsia="ＭＳ Ｐゴシック" w:hAnsi="Segoe UI" w:cs="Segoe UI"/>
          <w:color w:val="000000"/>
          <w:kern w:val="0"/>
          <w:szCs w:val="21"/>
        </w:rPr>
        <w:t> directory. To mount, type </w:t>
      </w:r>
      <w:proofErr w:type="spellStart"/>
      <w:r w:rsidRPr="00E42FA4">
        <w:rPr>
          <w:rFonts w:ascii="Segoe UI" w:eastAsia="ＭＳ Ｐゴシック" w:hAnsi="Segoe UI" w:cs="Segoe UI"/>
          <w:b/>
          <w:bCs/>
          <w:color w:val="000000"/>
          <w:kern w:val="0"/>
          <w:szCs w:val="21"/>
        </w:rPr>
        <w:t>sudo</w:t>
      </w:r>
      <w:proofErr w:type="spellEnd"/>
      <w:r w:rsidRPr="00E42FA4">
        <w:rPr>
          <w:rFonts w:ascii="Segoe UI" w:eastAsia="ＭＳ Ｐゴシック" w:hAnsi="Segoe UI" w:cs="Segoe UI"/>
          <w:b/>
          <w:bCs/>
          <w:color w:val="000000"/>
          <w:kern w:val="0"/>
          <w:szCs w:val="21"/>
        </w:rPr>
        <w:t xml:space="preserve"> mount -t </w:t>
      </w:r>
      <w:proofErr w:type="spellStart"/>
      <w:r w:rsidRPr="00E42FA4">
        <w:rPr>
          <w:rFonts w:ascii="Segoe UI" w:eastAsia="ＭＳ Ｐゴシック" w:hAnsi="Segoe UI" w:cs="Segoe UI"/>
          <w:b/>
          <w:bCs/>
          <w:color w:val="000000"/>
          <w:kern w:val="0"/>
          <w:szCs w:val="21"/>
        </w:rPr>
        <w:t>nfs</w:t>
      </w:r>
      <w:proofErr w:type="spellEnd"/>
      <w:r w:rsidRPr="00E42FA4">
        <w:rPr>
          <w:rFonts w:ascii="Segoe UI" w:eastAsia="ＭＳ Ｐゴシック" w:hAnsi="Segoe UI" w:cs="Segoe UI"/>
          <w:b/>
          <w:bCs/>
          <w:color w:val="000000"/>
          <w:kern w:val="0"/>
          <w:szCs w:val="21"/>
        </w:rPr>
        <w:t xml:space="preserve"> 172.19.19.51:/home /</w:t>
      </w:r>
      <w:proofErr w:type="spellStart"/>
      <w:r w:rsidRPr="00E42FA4">
        <w:rPr>
          <w:rFonts w:ascii="Segoe UI" w:eastAsia="ＭＳ Ｐゴシック" w:hAnsi="Segoe UI" w:cs="Segoe UI"/>
          <w:b/>
          <w:bCs/>
          <w:color w:val="000000"/>
          <w:kern w:val="0"/>
          <w:szCs w:val="21"/>
        </w:rPr>
        <w:t>mnt</w:t>
      </w:r>
      <w:proofErr w:type="spellEnd"/>
      <w:r w:rsidRPr="00E42FA4">
        <w:rPr>
          <w:rFonts w:ascii="Segoe UI" w:eastAsia="ＭＳ Ｐゴシック" w:hAnsi="Segoe UI" w:cs="Segoe UI"/>
          <w:b/>
          <w:bCs/>
          <w:color w:val="000000"/>
          <w:kern w:val="0"/>
          <w:szCs w:val="21"/>
        </w:rPr>
        <w:t xml:space="preserve"> -o </w:t>
      </w:r>
      <w:proofErr w:type="spellStart"/>
      <w:r w:rsidRPr="00E42FA4">
        <w:rPr>
          <w:rFonts w:ascii="Segoe UI" w:eastAsia="ＭＳ Ｐゴシック" w:hAnsi="Segoe UI" w:cs="Segoe UI"/>
          <w:b/>
          <w:bCs/>
          <w:color w:val="000000"/>
          <w:kern w:val="0"/>
          <w:szCs w:val="21"/>
        </w:rPr>
        <w:t>nolock</w:t>
      </w:r>
      <w:proofErr w:type="spellEnd"/>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Type </w:t>
      </w:r>
      <w:proofErr w:type="spellStart"/>
      <w:r w:rsidRPr="00E42FA4">
        <w:rPr>
          <w:rFonts w:ascii="Segoe UI" w:eastAsia="ＭＳ Ｐゴシック" w:hAnsi="Segoe UI" w:cs="Segoe UI"/>
          <w:b/>
          <w:bCs/>
          <w:color w:val="000000"/>
          <w:kern w:val="0"/>
          <w:szCs w:val="21"/>
        </w:rPr>
        <w:t>toor</w:t>
      </w:r>
      <w:proofErr w:type="spellEnd"/>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when prompted.</w:t>
      </w:r>
    </w:p>
    <w:p w14:paraId="35871172" w14:textId="77777777" w:rsidR="00E42FA4" w:rsidRPr="00E42FA4" w:rsidRDefault="00E42FA4" w:rsidP="00E42FA4">
      <w:pPr>
        <w:widowControl/>
        <w:shd w:val="clear" w:color="auto" w:fill="EFEFEF"/>
        <w:ind w:left="1170"/>
        <w:jc w:val="left"/>
        <w:rPr>
          <w:rFonts w:ascii="Segoe UI" w:eastAsia="ＭＳ Ｐゴシック" w:hAnsi="Segoe UI" w:cs="Segoe UI"/>
          <w:color w:val="000000"/>
          <w:kern w:val="0"/>
          <w:szCs w:val="21"/>
        </w:rPr>
      </w:pPr>
      <w:r w:rsidRPr="00E42FA4">
        <w:rPr>
          <w:rFonts w:ascii="Segoe UI" w:eastAsia="ＭＳ Ｐゴシック" w:hAnsi="Segoe UI" w:cs="Segoe UI"/>
          <w:b/>
          <w:bCs/>
          <w:color w:val="000000"/>
          <w:kern w:val="0"/>
          <w:szCs w:val="21"/>
        </w:rPr>
        <w:t>-t</w:t>
      </w:r>
      <w:r w:rsidRPr="00E42FA4">
        <w:rPr>
          <w:rFonts w:ascii="Segoe UI" w:eastAsia="ＭＳ Ｐゴシック" w:hAnsi="Segoe UI" w:cs="Segoe UI"/>
          <w:color w:val="000000"/>
          <w:kern w:val="0"/>
          <w:szCs w:val="21"/>
        </w:rPr>
        <w:t> specifies the type of the file system (</w:t>
      </w:r>
      <w:proofErr w:type="spellStart"/>
      <w:r w:rsidRPr="00E42FA4">
        <w:rPr>
          <w:rFonts w:ascii="Segoe UI" w:eastAsia="ＭＳ Ｐゴシック" w:hAnsi="Segoe UI" w:cs="Segoe UI"/>
          <w:b/>
          <w:bCs/>
          <w:color w:val="000000"/>
          <w:kern w:val="0"/>
          <w:szCs w:val="21"/>
        </w:rPr>
        <w:t>nfs</w:t>
      </w:r>
      <w:proofErr w:type="spellEnd"/>
      <w:r w:rsidRPr="00E42FA4">
        <w:rPr>
          <w:rFonts w:ascii="Segoe UI" w:eastAsia="ＭＳ Ｐゴシック" w:hAnsi="Segoe UI" w:cs="Segoe UI"/>
          <w:color w:val="000000"/>
          <w:kern w:val="0"/>
          <w:szCs w:val="21"/>
        </w:rPr>
        <w:t>). Specifying </w:t>
      </w:r>
      <w:proofErr w:type="spellStart"/>
      <w:r w:rsidRPr="00E42FA4">
        <w:rPr>
          <w:rFonts w:ascii="Segoe UI" w:eastAsia="ＭＳ Ｐゴシック" w:hAnsi="Segoe UI" w:cs="Segoe UI"/>
          <w:b/>
          <w:bCs/>
          <w:color w:val="000000"/>
          <w:kern w:val="0"/>
          <w:szCs w:val="21"/>
        </w:rPr>
        <w:t>nolock</w:t>
      </w:r>
      <w:proofErr w:type="spellEnd"/>
      <w:r w:rsidRPr="00E42FA4">
        <w:rPr>
          <w:rFonts w:ascii="Segoe UI" w:eastAsia="ＭＳ Ｐゴシック" w:hAnsi="Segoe UI" w:cs="Segoe UI"/>
          <w:color w:val="000000"/>
          <w:kern w:val="0"/>
          <w:szCs w:val="21"/>
        </w:rPr>
        <w:t> disables the file locking.</w:t>
      </w:r>
    </w:p>
    <w:p w14:paraId="19B524DF" w14:textId="5784EEE3"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1FB4C949" wp14:editId="3C8BBAAA">
            <wp:extent cx="5400040" cy="4048125"/>
            <wp:effectExtent l="0" t="0" r="0" b="9525"/>
            <wp:docPr id="1429249361"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5544C69" w14:textId="3DEB634D"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759AC983">
          <v:shape id="_x0000_i1090" type="#_x0000_t75" style="width:20.4pt;height:16.1pt" o:ole="">
            <v:imagedata r:id="rId5" o:title=""/>
          </v:shape>
          <w:control r:id="rId25" w:name="DefaultOcxName9" w:shapeid="_x0000_i1090"/>
        </w:object>
      </w:r>
      <w:r w:rsidRPr="00E42FA4">
        <w:rPr>
          <w:rFonts w:ascii="Segoe UI" w:eastAsia="ＭＳ Ｐゴシック" w:hAnsi="Segoe UI" w:cs="Segoe UI"/>
          <w:color w:val="000000"/>
          <w:kern w:val="0"/>
          <w:szCs w:val="21"/>
        </w:rPr>
        <w:t>Now, we have successfully mounted the file system to the </w:t>
      </w:r>
      <w:r w:rsidRPr="00E42FA4">
        <w:rPr>
          <w:rFonts w:ascii="Segoe UI" w:eastAsia="ＭＳ Ｐゴシック" w:hAnsi="Segoe UI" w:cs="Segoe UI"/>
          <w:b/>
          <w:bCs/>
          <w:color w:val="000000"/>
          <w:kern w:val="0"/>
          <w:szCs w:val="21"/>
        </w:rPr>
        <w:t>/</w:t>
      </w:r>
      <w:proofErr w:type="spellStart"/>
      <w:r w:rsidRPr="00E42FA4">
        <w:rPr>
          <w:rFonts w:ascii="Segoe UI" w:eastAsia="ＭＳ Ｐゴシック" w:hAnsi="Segoe UI" w:cs="Segoe UI"/>
          <w:b/>
          <w:bCs/>
          <w:color w:val="000000"/>
          <w:kern w:val="0"/>
          <w:szCs w:val="21"/>
        </w:rPr>
        <w:t>mnt</w:t>
      </w:r>
      <w:proofErr w:type="spellEnd"/>
      <w:r w:rsidRPr="00E42FA4">
        <w:rPr>
          <w:rFonts w:ascii="Segoe UI" w:eastAsia="ＭＳ Ｐゴシック" w:hAnsi="Segoe UI" w:cs="Segoe UI"/>
          <w:color w:val="000000"/>
          <w:kern w:val="0"/>
          <w:szCs w:val="21"/>
        </w:rPr>
        <w:t> directory. To view the contents of the file system, we need to change the present directory to </w:t>
      </w:r>
      <w:r w:rsidRPr="00E42FA4">
        <w:rPr>
          <w:rFonts w:ascii="Segoe UI" w:eastAsia="ＭＳ Ｐゴシック" w:hAnsi="Segoe UI" w:cs="Segoe UI"/>
          <w:b/>
          <w:bCs/>
          <w:color w:val="000000"/>
          <w:kern w:val="0"/>
          <w:szCs w:val="21"/>
        </w:rPr>
        <w:t>/</w:t>
      </w:r>
      <w:proofErr w:type="spellStart"/>
      <w:r w:rsidRPr="00E42FA4">
        <w:rPr>
          <w:rFonts w:ascii="Segoe UI" w:eastAsia="ＭＳ Ｐゴシック" w:hAnsi="Segoe UI" w:cs="Segoe UI"/>
          <w:b/>
          <w:bCs/>
          <w:color w:val="000000"/>
          <w:kern w:val="0"/>
          <w:szCs w:val="21"/>
        </w:rPr>
        <w:t>mnt</w:t>
      </w:r>
      <w:proofErr w:type="spellEnd"/>
      <w:r w:rsidRPr="00E42FA4">
        <w:rPr>
          <w:rFonts w:ascii="Segoe UI" w:eastAsia="ＭＳ Ｐゴシック" w:hAnsi="Segoe UI" w:cs="Segoe UI"/>
          <w:color w:val="000000"/>
          <w:kern w:val="0"/>
          <w:szCs w:val="21"/>
        </w:rPr>
        <w:t>. Type </w:t>
      </w:r>
      <w:r w:rsidRPr="00E42FA4">
        <w:rPr>
          <w:rFonts w:ascii="Segoe UI" w:eastAsia="ＭＳ Ｐゴシック" w:hAnsi="Segoe UI" w:cs="Segoe UI"/>
          <w:b/>
          <w:bCs/>
          <w:color w:val="000000"/>
          <w:kern w:val="0"/>
          <w:szCs w:val="21"/>
        </w:rPr>
        <w:t>cd /</w:t>
      </w:r>
      <w:proofErr w:type="spellStart"/>
      <w:r w:rsidRPr="00E42FA4">
        <w:rPr>
          <w:rFonts w:ascii="Segoe UI" w:eastAsia="ＭＳ Ｐゴシック" w:hAnsi="Segoe UI" w:cs="Segoe UI"/>
          <w:b/>
          <w:bCs/>
          <w:color w:val="000000"/>
          <w:kern w:val="0"/>
          <w:szCs w:val="21"/>
        </w:rPr>
        <w:t>mnt</w:t>
      </w:r>
      <w:proofErr w:type="spellEnd"/>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w:t>
      </w:r>
    </w:p>
    <w:p w14:paraId="1E044A56" w14:textId="21C651C7"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4E31982E" wp14:editId="5B09CB3A">
            <wp:extent cx="5400040" cy="4048125"/>
            <wp:effectExtent l="0" t="0" r="0" b="9525"/>
            <wp:docPr id="869656672"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5A49831" w14:textId="388E481E"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5FA804A3">
          <v:shape id="_x0000_i1089" type="#_x0000_t75" style="width:20.4pt;height:16.1pt" o:ole="">
            <v:imagedata r:id="rId5" o:title=""/>
          </v:shape>
          <w:control r:id="rId27" w:name="DefaultOcxName10" w:shapeid="_x0000_i1089"/>
        </w:object>
      </w:r>
      <w:r w:rsidRPr="00E42FA4">
        <w:rPr>
          <w:rFonts w:ascii="Segoe UI" w:eastAsia="ＭＳ Ｐゴシック" w:hAnsi="Segoe UI" w:cs="Segoe UI"/>
          <w:color w:val="000000"/>
          <w:kern w:val="0"/>
          <w:szCs w:val="21"/>
        </w:rPr>
        <w:t>Type </w:t>
      </w:r>
      <w:r w:rsidRPr="00E42FA4">
        <w:rPr>
          <w:rFonts w:ascii="Segoe UI" w:eastAsia="ＭＳ Ｐゴシック" w:hAnsi="Segoe UI" w:cs="Segoe UI"/>
          <w:b/>
          <w:bCs/>
          <w:color w:val="000000"/>
          <w:kern w:val="0"/>
          <w:szCs w:val="21"/>
        </w:rPr>
        <w:t>ls</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to view the files and directories contained in the </w:t>
      </w:r>
      <w:r w:rsidRPr="00E42FA4">
        <w:rPr>
          <w:rFonts w:ascii="Segoe UI" w:eastAsia="ＭＳ Ｐゴシック" w:hAnsi="Segoe UI" w:cs="Segoe UI"/>
          <w:b/>
          <w:bCs/>
          <w:color w:val="000000"/>
          <w:kern w:val="0"/>
          <w:szCs w:val="21"/>
        </w:rPr>
        <w:t>/home</w:t>
      </w:r>
      <w:r w:rsidRPr="00E42FA4">
        <w:rPr>
          <w:rFonts w:ascii="Segoe UI" w:eastAsia="ＭＳ Ｐゴシック" w:hAnsi="Segoe UI" w:cs="Segoe UI"/>
          <w:color w:val="000000"/>
          <w:kern w:val="0"/>
          <w:szCs w:val="21"/>
        </w:rPr>
        <w:t> folder i.e., /</w:t>
      </w:r>
      <w:proofErr w:type="spellStart"/>
      <w:r w:rsidRPr="00E42FA4">
        <w:rPr>
          <w:rFonts w:ascii="Segoe UI" w:eastAsia="ＭＳ Ｐゴシック" w:hAnsi="Segoe UI" w:cs="Segoe UI"/>
          <w:color w:val="000000"/>
          <w:kern w:val="0"/>
          <w:szCs w:val="21"/>
        </w:rPr>
        <w:t>mnt</w:t>
      </w:r>
      <w:proofErr w:type="spellEnd"/>
      <w:r w:rsidRPr="00E42FA4">
        <w:rPr>
          <w:rFonts w:ascii="Segoe UI" w:eastAsia="ＭＳ Ｐゴシック" w:hAnsi="Segoe UI" w:cs="Segoe UI"/>
          <w:color w:val="000000"/>
          <w:kern w:val="0"/>
          <w:szCs w:val="21"/>
        </w:rPr>
        <w:t>.</w:t>
      </w:r>
    </w:p>
    <w:p w14:paraId="366F4633" w14:textId="0F4B6DD4"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4BC6B895" wp14:editId="0F5D7483">
            <wp:extent cx="5400040" cy="4048125"/>
            <wp:effectExtent l="0" t="0" r="0" b="9525"/>
            <wp:docPr id="2084749840"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5E4E76B" w14:textId="2C6C796C"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21A3FE07">
          <v:shape id="_x0000_i1088" type="#_x0000_t75" style="width:20.4pt;height:16.1pt" o:ole="">
            <v:imagedata r:id="rId5" o:title=""/>
          </v:shape>
          <w:control r:id="rId29" w:name="DefaultOcxName11" w:shapeid="_x0000_i1088"/>
        </w:object>
      </w:r>
      <w:r w:rsidRPr="00E42FA4">
        <w:rPr>
          <w:rFonts w:ascii="Segoe UI" w:eastAsia="ＭＳ Ｐゴシック" w:hAnsi="Segoe UI" w:cs="Segoe UI"/>
          <w:color w:val="000000"/>
          <w:kern w:val="0"/>
          <w:szCs w:val="21"/>
        </w:rPr>
        <w:t>As a proof of concept, we shall now view the contents of a </w:t>
      </w:r>
      <w:r w:rsidRPr="00E42FA4">
        <w:rPr>
          <w:rFonts w:ascii="Segoe UI" w:eastAsia="ＭＳ Ｐゴシック" w:hAnsi="Segoe UI" w:cs="Segoe UI"/>
          <w:b/>
          <w:bCs/>
          <w:color w:val="000000"/>
          <w:kern w:val="0"/>
          <w:szCs w:val="21"/>
        </w:rPr>
        <w:t>secret.txt</w:t>
      </w:r>
      <w:r w:rsidRPr="00E42FA4">
        <w:rPr>
          <w:rFonts w:ascii="Segoe UI" w:eastAsia="ＭＳ Ｐゴシック" w:hAnsi="Segoe UI" w:cs="Segoe UI"/>
          <w:color w:val="000000"/>
          <w:kern w:val="0"/>
          <w:szCs w:val="21"/>
        </w:rPr>
        <w:t> file located in the </w:t>
      </w:r>
      <w:r w:rsidRPr="00E42FA4">
        <w:rPr>
          <w:rFonts w:ascii="Segoe UI" w:eastAsia="ＭＳ Ｐゴシック" w:hAnsi="Segoe UI" w:cs="Segoe UI"/>
          <w:b/>
          <w:bCs/>
          <w:color w:val="000000"/>
          <w:kern w:val="0"/>
          <w:szCs w:val="21"/>
        </w:rPr>
        <w:t>administrator/</w:t>
      </w:r>
      <w:proofErr w:type="gramStart"/>
      <w:r w:rsidRPr="00E42FA4">
        <w:rPr>
          <w:rFonts w:ascii="Segoe UI" w:eastAsia="ＭＳ Ｐゴシック" w:hAnsi="Segoe UI" w:cs="Segoe UI"/>
          <w:b/>
          <w:bCs/>
          <w:color w:val="000000"/>
          <w:kern w:val="0"/>
          <w:szCs w:val="21"/>
        </w:rPr>
        <w:t>Documents</w:t>
      </w:r>
      <w:proofErr w:type="gramEnd"/>
      <w:r w:rsidRPr="00E42FA4">
        <w:rPr>
          <w:rFonts w:ascii="Segoe UI" w:eastAsia="ＭＳ Ｐゴシック" w:hAnsi="Segoe UI" w:cs="Segoe UI"/>
          <w:color w:val="000000"/>
          <w:kern w:val="0"/>
          <w:szCs w:val="21"/>
        </w:rPr>
        <w:t> directory. Type </w:t>
      </w:r>
      <w:r w:rsidRPr="00E42FA4">
        <w:rPr>
          <w:rFonts w:ascii="Segoe UI" w:eastAsia="ＭＳ Ｐゴシック" w:hAnsi="Segoe UI" w:cs="Segoe UI"/>
          <w:b/>
          <w:bCs/>
          <w:color w:val="000000"/>
          <w:kern w:val="0"/>
          <w:szCs w:val="21"/>
        </w:rPr>
        <w:t>cat administrator/Documents/secret.txt</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w:t>
      </w:r>
    </w:p>
    <w:p w14:paraId="198EEC5C" w14:textId="0AEE5AC0"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2B551A7A" wp14:editId="459F4A33">
            <wp:extent cx="5400040" cy="4048125"/>
            <wp:effectExtent l="0" t="0" r="0" b="9525"/>
            <wp:docPr id="458779716"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B0E3BE6" w14:textId="461679B3"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7AE57C2E">
          <v:shape id="_x0000_i1087" type="#_x0000_t75" style="width:20.4pt;height:16.1pt" o:ole="">
            <v:imagedata r:id="rId5" o:title=""/>
          </v:shape>
          <w:control r:id="rId31" w:name="DefaultOcxName12" w:shapeid="_x0000_i1087"/>
        </w:object>
      </w:r>
      <w:r w:rsidRPr="00E42FA4">
        <w:rPr>
          <w:rFonts w:ascii="Segoe UI" w:eastAsia="ＭＳ Ｐゴシック" w:hAnsi="Segoe UI" w:cs="Segoe UI"/>
          <w:color w:val="000000"/>
          <w:kern w:val="0"/>
          <w:szCs w:val="21"/>
        </w:rPr>
        <w:t>On entering the command in the previous task, the cat command displays the file contents in the secret.txt file successfully, meaning we have successfully mounted the remote file system and accessed the contents in it.</w:t>
      </w:r>
    </w:p>
    <w:p w14:paraId="0C1C9C0F" w14:textId="43596B5B"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50D9E3F3" wp14:editId="033C8225">
            <wp:extent cx="5400040" cy="4048125"/>
            <wp:effectExtent l="0" t="0" r="0" b="9525"/>
            <wp:docPr id="1906727567"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09B9316" w14:textId="61B82193"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520AC934">
          <v:shape id="_x0000_i1086" type="#_x0000_t75" style="width:20.4pt;height:16.1pt" o:ole="">
            <v:imagedata r:id="rId5" o:title=""/>
          </v:shape>
          <w:control r:id="rId33" w:name="DefaultOcxName13" w:shapeid="_x0000_i1086"/>
        </w:object>
      </w:r>
      <w:r w:rsidRPr="00E42FA4">
        <w:rPr>
          <w:rFonts w:ascii="Segoe UI" w:eastAsia="ＭＳ Ｐゴシック" w:hAnsi="Segoe UI" w:cs="Segoe UI"/>
          <w:color w:val="000000"/>
          <w:kern w:val="0"/>
          <w:szCs w:val="21"/>
        </w:rPr>
        <w:t>Now, we shall see if we are able to tamper/delete the files in the remote file system. Type </w:t>
      </w:r>
      <w:r w:rsidRPr="00E42FA4">
        <w:rPr>
          <w:rFonts w:ascii="Segoe UI" w:eastAsia="ＭＳ Ｐゴシック" w:hAnsi="Segoe UI" w:cs="Segoe UI"/>
          <w:b/>
          <w:bCs/>
          <w:color w:val="000000"/>
          <w:kern w:val="0"/>
          <w:szCs w:val="21"/>
        </w:rPr>
        <w:t>rm administrator/Documents/secret.txt</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Type </w:t>
      </w:r>
      <w:r w:rsidRPr="00E42FA4">
        <w:rPr>
          <w:rFonts w:ascii="Segoe UI" w:eastAsia="ＭＳ Ｐゴシック" w:hAnsi="Segoe UI" w:cs="Segoe UI"/>
          <w:b/>
          <w:bCs/>
          <w:color w:val="000000"/>
          <w:kern w:val="0"/>
          <w:szCs w:val="21"/>
        </w:rPr>
        <w:t>y</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to confirm the deletion. To confirm that the file has been successfully deleted, type </w:t>
      </w:r>
      <w:r w:rsidRPr="00E42FA4">
        <w:rPr>
          <w:rFonts w:ascii="Segoe UI" w:eastAsia="ＭＳ Ｐゴシック" w:hAnsi="Segoe UI" w:cs="Segoe UI"/>
          <w:b/>
          <w:bCs/>
          <w:color w:val="000000"/>
          <w:kern w:val="0"/>
          <w:szCs w:val="21"/>
        </w:rPr>
        <w:t>cat administrator/Documents/secret.txt</w:t>
      </w:r>
      <w:r w:rsidRPr="00E42FA4">
        <w:rPr>
          <w:rFonts w:ascii="Segoe UI" w:eastAsia="ＭＳ Ｐゴシック" w:hAnsi="Segoe UI" w:cs="Segoe UI"/>
          <w:color w:val="000000"/>
          <w:kern w:val="0"/>
          <w:szCs w:val="21"/>
        </w:rPr>
        <w:t> and press </w:t>
      </w:r>
      <w:r w:rsidRPr="00E42FA4">
        <w:rPr>
          <w:rFonts w:ascii="Segoe UI" w:eastAsia="ＭＳ Ｐゴシック" w:hAnsi="Segoe UI" w:cs="Segoe UI"/>
          <w:b/>
          <w:bCs/>
          <w:color w:val="000000"/>
          <w:kern w:val="0"/>
          <w:szCs w:val="21"/>
        </w:rPr>
        <w:t>Enter</w:t>
      </w:r>
      <w:r w:rsidRPr="00E42FA4">
        <w:rPr>
          <w:rFonts w:ascii="Segoe UI" w:eastAsia="ＭＳ Ｐゴシック" w:hAnsi="Segoe UI" w:cs="Segoe UI"/>
          <w:color w:val="000000"/>
          <w:kern w:val="0"/>
          <w:szCs w:val="21"/>
        </w:rPr>
        <w:t>. The terminal displays an error stating no such file or directory has been found. This proves that we have unrestricted access to the file system.</w:t>
      </w:r>
    </w:p>
    <w:p w14:paraId="2B669034" w14:textId="240DA044"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02D5A743" wp14:editId="1E119854">
            <wp:extent cx="5400040" cy="4048125"/>
            <wp:effectExtent l="0" t="0" r="0" b="9525"/>
            <wp:docPr id="918550610"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8B6F33C" w14:textId="1A53FD3B" w:rsidR="00E42FA4" w:rsidRPr="00E42FA4" w:rsidRDefault="00E42FA4" w:rsidP="00E42FA4">
      <w:pPr>
        <w:widowControl/>
        <w:numPr>
          <w:ilvl w:val="0"/>
          <w:numId w:val="2"/>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object w:dxaOrig="1440" w:dyaOrig="1440" w14:anchorId="597E60DF">
          <v:shape id="_x0000_i1085" type="#_x0000_t75" style="width:20.4pt;height:16.1pt" o:ole="">
            <v:imagedata r:id="rId5" o:title=""/>
          </v:shape>
          <w:control r:id="rId35" w:name="DefaultOcxName14" w:shapeid="_x0000_i1085"/>
        </w:object>
      </w:r>
      <w:r w:rsidRPr="00E42FA4">
        <w:rPr>
          <w:rFonts w:ascii="Segoe UI" w:eastAsia="ＭＳ Ｐゴシック" w:hAnsi="Segoe UI" w:cs="Segoe UI"/>
          <w:color w:val="000000"/>
          <w:kern w:val="0"/>
          <w:szCs w:val="21"/>
        </w:rPr>
        <w:t>The reason we were able to access the remote shares is:</w:t>
      </w:r>
    </w:p>
    <w:p w14:paraId="3D9DFE31" w14:textId="77777777" w:rsidR="00E42FA4" w:rsidRPr="00E42FA4" w:rsidRDefault="00E42FA4" w:rsidP="00E42FA4">
      <w:pPr>
        <w:widowControl/>
        <w:numPr>
          <w:ilvl w:val="1"/>
          <w:numId w:val="2"/>
        </w:numPr>
        <w:shd w:val="clear" w:color="auto" w:fill="FFFFFF"/>
        <w:spacing w:before="75" w:after="75"/>
        <w:ind w:left="189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The entire subnet has been specified in the exports file, allowing everyone in that particular network to access the file.</w:t>
      </w:r>
    </w:p>
    <w:p w14:paraId="712D7CE2" w14:textId="77777777"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We were able to manipulate the files in the file system since:</w:t>
      </w:r>
    </w:p>
    <w:p w14:paraId="791CD732" w14:textId="77777777" w:rsidR="00E42FA4" w:rsidRPr="00E42FA4" w:rsidRDefault="00E42FA4" w:rsidP="00E42FA4">
      <w:pPr>
        <w:widowControl/>
        <w:numPr>
          <w:ilvl w:val="1"/>
          <w:numId w:val="3"/>
        </w:numPr>
        <w:shd w:val="clear" w:color="auto" w:fill="FFFFFF"/>
        <w:spacing w:before="75" w:after="75"/>
        <w:ind w:left="1890"/>
        <w:jc w:val="left"/>
        <w:rPr>
          <w:rFonts w:ascii="Segoe UI" w:eastAsia="ＭＳ Ｐゴシック" w:hAnsi="Segoe UI" w:cs="Segoe UI"/>
          <w:color w:val="000000"/>
          <w:kern w:val="0"/>
          <w:szCs w:val="21"/>
        </w:rPr>
      </w:pPr>
      <w:proofErr w:type="spellStart"/>
      <w:r w:rsidRPr="00E42FA4">
        <w:rPr>
          <w:rFonts w:ascii="Segoe UI" w:eastAsia="ＭＳ Ｐゴシック" w:hAnsi="Segoe UI" w:cs="Segoe UI"/>
          <w:color w:val="000000"/>
          <w:kern w:val="0"/>
          <w:szCs w:val="21"/>
        </w:rPr>
        <w:t>no_root_squash</w:t>
      </w:r>
      <w:proofErr w:type="spellEnd"/>
      <w:r w:rsidRPr="00E42FA4">
        <w:rPr>
          <w:rFonts w:ascii="Segoe UI" w:eastAsia="ＭＳ Ｐゴシック" w:hAnsi="Segoe UI" w:cs="Segoe UI"/>
          <w:color w:val="000000"/>
          <w:kern w:val="0"/>
          <w:szCs w:val="21"/>
        </w:rPr>
        <w:t xml:space="preserve"> option was enabled, allowing any user to perform read, write and execute actions on the mounted file system.</w:t>
      </w:r>
    </w:p>
    <w:p w14:paraId="627884FC" w14:textId="77777777" w:rsidR="00E42FA4" w:rsidRPr="00E42FA4" w:rsidRDefault="00E42FA4" w:rsidP="00E42FA4">
      <w:pPr>
        <w:widowControl/>
        <w:shd w:val="clear" w:color="auto" w:fill="FFE0E0"/>
        <w:ind w:left="1170"/>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This is just a proof of concept to show the reason for the vulnerability and you are not required to log in to the machine to view the above-mentioned file.</w:t>
      </w:r>
    </w:p>
    <w:p w14:paraId="4492A012" w14:textId="16110887" w:rsidR="00E42FA4" w:rsidRPr="00E42FA4" w:rsidRDefault="00E42FA4" w:rsidP="00E42FA4">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42FA4">
        <w:rPr>
          <w:rFonts w:ascii="Segoe UI" w:eastAsia="ＭＳ Ｐゴシック" w:hAnsi="Segoe UI" w:cs="Segoe UI"/>
          <w:noProof/>
          <w:color w:val="000000"/>
          <w:kern w:val="0"/>
          <w:szCs w:val="21"/>
        </w:rPr>
        <w:lastRenderedPageBreak/>
        <w:drawing>
          <wp:inline distT="0" distB="0" distL="0" distR="0" wp14:anchorId="6057394F" wp14:editId="75B0AE06">
            <wp:extent cx="5400040" cy="4050030"/>
            <wp:effectExtent l="0" t="0" r="0" b="7620"/>
            <wp:docPr id="1671603664"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813BB4A" w14:textId="77777777" w:rsidR="00E42FA4" w:rsidRPr="00E42FA4" w:rsidRDefault="00E42FA4" w:rsidP="00E42FA4">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42FA4">
        <w:rPr>
          <w:rFonts w:ascii="Segoe UI" w:eastAsia="ＭＳ Ｐゴシック" w:hAnsi="Segoe UI" w:cs="Segoe UI"/>
          <w:color w:val="000000"/>
          <w:kern w:val="0"/>
          <w:szCs w:val="21"/>
        </w:rPr>
        <w:t>In this lab, you have learned how to enumerate RPC services and mount NFS shared directories.</w:t>
      </w:r>
    </w:p>
    <w:p w14:paraId="431E7188" w14:textId="77777777" w:rsidR="00A23699" w:rsidRPr="00E42FA4" w:rsidRDefault="00A23699"/>
    <w:sectPr w:rsidR="00A23699" w:rsidRPr="00E42FA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2035"/>
    <w:multiLevelType w:val="multilevel"/>
    <w:tmpl w:val="811C8F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F5231"/>
    <w:multiLevelType w:val="multilevel"/>
    <w:tmpl w:val="E5E6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188401">
    <w:abstractNumId w:val="1"/>
  </w:num>
  <w:num w:numId="2" w16cid:durableId="1568229054">
    <w:abstractNumId w:val="0"/>
  </w:num>
  <w:num w:numId="3" w16cid:durableId="735397391">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FB"/>
    <w:rsid w:val="00927A0F"/>
    <w:rsid w:val="00A23699"/>
    <w:rsid w:val="00E42FA4"/>
    <w:rsid w:val="00F66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C596A8A-033A-4D1C-A3BD-82A01DA3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42FA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42FA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42FA4"/>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42FA4"/>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E42FA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E42FA4"/>
    <w:rPr>
      <w:b/>
      <w:bCs/>
    </w:rPr>
  </w:style>
  <w:style w:type="paragraph" w:customStyle="1" w:styleId="task-list-item">
    <w:name w:val="task-list-item"/>
    <w:basedOn w:val="a"/>
    <w:rsid w:val="00E42FA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Hyperlink"/>
    <w:basedOn w:val="a0"/>
    <w:uiPriority w:val="99"/>
    <w:semiHidden/>
    <w:unhideWhenUsed/>
    <w:rsid w:val="00E42F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77112">
      <w:bodyDiv w:val="1"/>
      <w:marLeft w:val="0"/>
      <w:marRight w:val="0"/>
      <w:marTop w:val="0"/>
      <w:marBottom w:val="0"/>
      <w:divBdr>
        <w:top w:val="none" w:sz="0" w:space="0" w:color="auto"/>
        <w:left w:val="none" w:sz="0" w:space="0" w:color="auto"/>
        <w:bottom w:val="none" w:sz="0" w:space="0" w:color="auto"/>
        <w:right w:val="none" w:sz="0" w:space="0" w:color="auto"/>
      </w:divBdr>
      <w:divsChild>
        <w:div w:id="1411925835">
          <w:marLeft w:val="0"/>
          <w:marRight w:val="0"/>
          <w:marTop w:val="0"/>
          <w:marBottom w:val="0"/>
          <w:divBdr>
            <w:top w:val="none" w:sz="0" w:space="0" w:color="auto"/>
            <w:left w:val="none" w:sz="0" w:space="0" w:color="auto"/>
            <w:bottom w:val="none" w:sz="0" w:space="0" w:color="auto"/>
            <w:right w:val="none" w:sz="0" w:space="0" w:color="auto"/>
          </w:divBdr>
          <w:divsChild>
            <w:div w:id="1473326452">
              <w:marLeft w:val="0"/>
              <w:marRight w:val="375"/>
              <w:marTop w:val="0"/>
              <w:marBottom w:val="0"/>
              <w:divBdr>
                <w:top w:val="none" w:sz="0" w:space="0" w:color="auto"/>
                <w:left w:val="none" w:sz="0" w:space="0" w:color="auto"/>
                <w:bottom w:val="none" w:sz="0" w:space="0" w:color="auto"/>
                <w:right w:val="none" w:sz="0" w:space="0" w:color="auto"/>
              </w:divBdr>
            </w:div>
            <w:div w:id="1451051566">
              <w:marLeft w:val="0"/>
              <w:marRight w:val="0"/>
              <w:marTop w:val="75"/>
              <w:marBottom w:val="0"/>
              <w:divBdr>
                <w:top w:val="none" w:sz="0" w:space="0" w:color="auto"/>
                <w:left w:val="none" w:sz="0" w:space="0" w:color="auto"/>
                <w:bottom w:val="none" w:sz="0" w:space="0" w:color="auto"/>
                <w:right w:val="none" w:sz="0" w:space="0" w:color="auto"/>
              </w:divBdr>
            </w:div>
          </w:divsChild>
        </w:div>
        <w:div w:id="1170293372">
          <w:marLeft w:val="0"/>
          <w:marRight w:val="0"/>
          <w:marTop w:val="0"/>
          <w:marBottom w:val="0"/>
          <w:divBdr>
            <w:top w:val="none" w:sz="0" w:space="0" w:color="auto"/>
            <w:left w:val="none" w:sz="0" w:space="0" w:color="auto"/>
            <w:bottom w:val="none" w:sz="0" w:space="0" w:color="auto"/>
            <w:right w:val="none" w:sz="0" w:space="0" w:color="auto"/>
          </w:divBdr>
          <w:divsChild>
            <w:div w:id="433206834">
              <w:marLeft w:val="0"/>
              <w:marRight w:val="0"/>
              <w:marTop w:val="0"/>
              <w:marBottom w:val="0"/>
              <w:divBdr>
                <w:top w:val="none" w:sz="0" w:space="0" w:color="auto"/>
                <w:left w:val="none" w:sz="0" w:space="0" w:color="auto"/>
                <w:bottom w:val="none" w:sz="0" w:space="0" w:color="auto"/>
                <w:right w:val="none" w:sz="0" w:space="0" w:color="auto"/>
              </w:divBdr>
            </w:div>
          </w:divsChild>
        </w:div>
        <w:div w:id="815149918">
          <w:marLeft w:val="0"/>
          <w:marRight w:val="0"/>
          <w:marTop w:val="0"/>
          <w:marBottom w:val="0"/>
          <w:divBdr>
            <w:top w:val="none" w:sz="0" w:space="0" w:color="auto"/>
            <w:left w:val="none" w:sz="0" w:space="0" w:color="auto"/>
            <w:bottom w:val="none" w:sz="0" w:space="0" w:color="auto"/>
            <w:right w:val="none" w:sz="0" w:space="0" w:color="auto"/>
          </w:divBdr>
          <w:divsChild>
            <w:div w:id="2107652662">
              <w:marLeft w:val="0"/>
              <w:marRight w:val="0"/>
              <w:marTop w:val="0"/>
              <w:marBottom w:val="0"/>
              <w:divBdr>
                <w:top w:val="none" w:sz="0" w:space="0" w:color="auto"/>
                <w:left w:val="none" w:sz="0" w:space="0" w:color="auto"/>
                <w:bottom w:val="none" w:sz="0" w:space="0" w:color="auto"/>
                <w:right w:val="none" w:sz="0" w:space="0" w:color="auto"/>
              </w:divBdr>
              <w:divsChild>
                <w:div w:id="589856016">
                  <w:marLeft w:val="0"/>
                  <w:marRight w:val="0"/>
                  <w:marTop w:val="0"/>
                  <w:marBottom w:val="0"/>
                  <w:divBdr>
                    <w:top w:val="none" w:sz="0" w:space="0" w:color="auto"/>
                    <w:left w:val="none" w:sz="0" w:space="0" w:color="auto"/>
                    <w:bottom w:val="none" w:sz="0" w:space="0" w:color="auto"/>
                    <w:right w:val="none" w:sz="0" w:space="0" w:color="auto"/>
                  </w:divBdr>
                  <w:divsChild>
                    <w:div w:id="650983676">
                      <w:marLeft w:val="0"/>
                      <w:marRight w:val="0"/>
                      <w:marTop w:val="0"/>
                      <w:marBottom w:val="0"/>
                      <w:divBdr>
                        <w:top w:val="none" w:sz="0" w:space="0" w:color="auto"/>
                        <w:left w:val="none" w:sz="0" w:space="0" w:color="auto"/>
                        <w:bottom w:val="none" w:sz="0" w:space="0" w:color="auto"/>
                        <w:right w:val="none" w:sz="0" w:space="0" w:color="auto"/>
                      </w:divBdr>
                      <w:divsChild>
                        <w:div w:id="1668746051">
                          <w:marLeft w:val="0"/>
                          <w:marRight w:val="0"/>
                          <w:marTop w:val="0"/>
                          <w:marBottom w:val="0"/>
                          <w:divBdr>
                            <w:top w:val="none" w:sz="0" w:space="0" w:color="auto"/>
                            <w:left w:val="none" w:sz="0" w:space="0" w:color="auto"/>
                            <w:bottom w:val="none" w:sz="0" w:space="0" w:color="auto"/>
                            <w:right w:val="none" w:sz="0" w:space="0" w:color="auto"/>
                          </w:divBdr>
                          <w:divsChild>
                            <w:div w:id="809831331">
                              <w:blockQuote w:val="1"/>
                              <w:marLeft w:val="0"/>
                              <w:marRight w:val="0"/>
                              <w:marTop w:val="150"/>
                              <w:marBottom w:val="150"/>
                              <w:divBdr>
                                <w:top w:val="none" w:sz="0" w:space="0" w:color="auto"/>
                                <w:left w:val="none" w:sz="0" w:space="0" w:color="auto"/>
                                <w:bottom w:val="none" w:sz="0" w:space="0" w:color="auto"/>
                                <w:right w:val="none" w:sz="0" w:space="0" w:color="auto"/>
                              </w:divBdr>
                            </w:div>
                            <w:div w:id="97630136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4.xm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image" Target="media/image15.jpeg"/><Relationship Id="rId7" Type="http://schemas.openxmlformats.org/officeDocument/2006/relationships/hyperlink" Target="https://labclient.labondemand.com/Instructions/52f4d542-434e-4a10-8f51-0c2b8ca1d32b?rc=10" TargetMode="External"/><Relationship Id="rId12" Type="http://schemas.openxmlformats.org/officeDocument/2006/relationships/image" Target="media/image4.jpeg"/><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5.jpeg"/><Relationship Id="rId23" Type="http://schemas.openxmlformats.org/officeDocument/2006/relationships/control" Target="activeX/activeX9.xm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control" Target="activeX/activeX7.xml"/><Relationship Id="rId31"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image" Target="media/image9.jpeg"/><Relationship Id="rId27" Type="http://schemas.openxmlformats.org/officeDocument/2006/relationships/control" Target="activeX/activeX11.xml"/><Relationship Id="rId30" Type="http://schemas.openxmlformats.org/officeDocument/2006/relationships/image" Target="media/image13.jpeg"/><Relationship Id="rId35"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2023-07-11T16:30:00Z</dcterms:created>
  <dcterms:modified xsi:type="dcterms:W3CDTF">2023-07-11T16:33:00Z</dcterms:modified>
</cp:coreProperties>
</file>