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0EA9" w14:textId="77777777" w:rsidR="00367201" w:rsidRPr="00367201" w:rsidRDefault="00367201" w:rsidP="00367201">
      <w:pPr>
        <w:widowControl/>
        <w:shd w:val="clear" w:color="auto" w:fill="007936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367201">
        <w:rPr>
          <w:rFonts w:ascii="Segoe UI" w:eastAsia="ＭＳ Ｐゴシック" w:hAnsi="Segoe UI" w:cs="Segoe UI"/>
          <w:color w:val="FFFFFF"/>
          <w:kern w:val="0"/>
          <w:szCs w:val="21"/>
        </w:rPr>
        <w:t>Network Penetration Testing Methodology-Internal</w:t>
      </w:r>
    </w:p>
    <w:p w14:paraId="4B79501F" w14:textId="77777777" w:rsidR="00367201" w:rsidRPr="00367201" w:rsidRDefault="00367201" w:rsidP="00367201">
      <w:pPr>
        <w:widowControl/>
        <w:shd w:val="clear" w:color="auto" w:fill="007936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367201">
        <w:rPr>
          <w:rFonts w:ascii="Segoe UI" w:eastAsia="ＭＳ Ｐゴシック" w:hAnsi="Segoe UI" w:cs="Segoe UI"/>
          <w:color w:val="FFFFFF"/>
          <w:kern w:val="0"/>
          <w:sz w:val="18"/>
          <w:szCs w:val="18"/>
        </w:rPr>
        <w:t>6 Hr 41 Min Remaining</w:t>
      </w:r>
    </w:p>
    <w:p w14:paraId="0803903A" w14:textId="77777777" w:rsidR="00367201" w:rsidRPr="00367201" w:rsidRDefault="00367201" w:rsidP="00367201">
      <w:pPr>
        <w:widowControl/>
        <w:shd w:val="clear" w:color="auto" w:fill="EFEFEF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Instructions Resources Help</w:t>
      </w:r>
      <w:r w:rsidRPr="00367201">
        <w:rPr>
          <w:rFonts w:ascii="Segoe UI" w:eastAsia="ＭＳ Ｐゴシック" w:hAnsi="Segoe UI" w:cs="Segoe UI"/>
          <w:color w:val="000000"/>
          <w:kern w:val="0"/>
          <w:sz w:val="18"/>
          <w:szCs w:val="18"/>
        </w:rPr>
        <w:t>  100%</w:t>
      </w:r>
    </w:p>
    <w:p w14:paraId="0BC0C82E" w14:textId="77777777" w:rsidR="00367201" w:rsidRPr="00367201" w:rsidRDefault="00367201" w:rsidP="00367201">
      <w:pPr>
        <w:widowControl/>
        <w:pBdr>
          <w:bottom w:val="single" w:sz="6" w:space="11" w:color="000000"/>
        </w:pBdr>
        <w:shd w:val="clear" w:color="auto" w:fill="FFFFFF"/>
        <w:spacing w:after="300"/>
        <w:jc w:val="left"/>
        <w:outlineLvl w:val="0"/>
        <w:rPr>
          <w:rFonts w:ascii="Segoe UI" w:eastAsia="ＭＳ Ｐゴシック" w:hAnsi="Segoe UI" w:cs="Segoe UI"/>
          <w:color w:val="000000"/>
          <w:kern w:val="36"/>
          <w:sz w:val="33"/>
          <w:szCs w:val="33"/>
        </w:rPr>
      </w:pPr>
      <w:r w:rsidRPr="00367201">
        <w:rPr>
          <w:rFonts w:ascii="Segoe UI" w:eastAsia="ＭＳ Ｐゴシック" w:hAnsi="Segoe UI" w:cs="Segoe UI"/>
          <w:color w:val="000000"/>
          <w:kern w:val="36"/>
          <w:sz w:val="33"/>
          <w:szCs w:val="33"/>
        </w:rPr>
        <w:t>Exercise 8: Create a Python Script to Grab the Banner of the ssh Service</w:t>
      </w:r>
    </w:p>
    <w:p w14:paraId="7DCC4EA5" w14:textId="77777777" w:rsidR="00367201" w:rsidRPr="00367201" w:rsidRDefault="00367201" w:rsidP="00367201">
      <w:pPr>
        <w:widowControl/>
        <w:shd w:val="clear" w:color="auto" w:fill="FFFFFF"/>
        <w:spacing w:before="300" w:after="300"/>
        <w:jc w:val="left"/>
        <w:outlineLvl w:val="1"/>
        <w:rPr>
          <w:rFonts w:ascii="Segoe UI" w:eastAsia="ＭＳ Ｐゴシック" w:hAnsi="Segoe UI" w:cs="Segoe UI"/>
          <w:color w:val="000000"/>
          <w:kern w:val="0"/>
          <w:sz w:val="30"/>
          <w:szCs w:val="30"/>
        </w:rPr>
      </w:pPr>
      <w:r w:rsidRPr="00367201">
        <w:rPr>
          <w:rFonts w:ascii="Segoe UI" w:eastAsia="ＭＳ Ｐゴシック" w:hAnsi="Segoe UI" w:cs="Segoe UI"/>
          <w:color w:val="000000"/>
          <w:kern w:val="0"/>
          <w:sz w:val="30"/>
          <w:szCs w:val="30"/>
        </w:rPr>
        <w:t>Scenario</w:t>
      </w:r>
    </w:p>
    <w:p w14:paraId="21F20A27" w14:textId="77777777" w:rsidR="00367201" w:rsidRPr="00367201" w:rsidRDefault="00367201" w:rsidP="0036720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In this lab, you will create a python script to grab the banner of the secure shell (SSH) service.</w:t>
      </w:r>
    </w:p>
    <w:p w14:paraId="5D7C3788" w14:textId="77777777" w:rsidR="00367201" w:rsidRPr="00367201" w:rsidRDefault="00367201" w:rsidP="0036720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367201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Lab Duration</w:t>
      </w: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: </w:t>
      </w:r>
      <w:r w:rsidRPr="00367201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10</w:t>
      </w: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 Minutes</w:t>
      </w:r>
    </w:p>
    <w:p w14:paraId="016B538C" w14:textId="4DA3ED65" w:rsidR="00367201" w:rsidRPr="00367201" w:rsidRDefault="00367201" w:rsidP="00367201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6162CA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20.4pt;height:16.1pt" o:ole="">
            <v:imagedata r:id="rId5" o:title=""/>
          </v:shape>
          <w:control r:id="rId6" w:name="DefaultOcxName" w:shapeid="_x0000_i1053"/>
        </w:object>
      </w: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Click </w:t>
      </w:r>
      <w:hyperlink r:id="rId7" w:history="1">
        <w:r w:rsidRPr="00367201">
          <w:rPr>
            <w:rFonts w:ascii="Segoe UI" w:eastAsia="ＭＳ Ｐゴシック" w:hAnsi="Segoe UI" w:cs="Segoe UI"/>
            <w:color w:val="0067B8"/>
            <w:kern w:val="0"/>
            <w:szCs w:val="21"/>
            <w:u w:val="single"/>
          </w:rPr>
          <w:t>Parrot</w:t>
        </w:r>
      </w:hyperlink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. Parrot lock screen appears.</w:t>
      </w:r>
    </w:p>
    <w:p w14:paraId="0D70CDFF" w14:textId="62D8E104" w:rsidR="00367201" w:rsidRPr="00367201" w:rsidRDefault="00367201" w:rsidP="00367201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367201">
        <w:rPr>
          <w:rFonts w:ascii="Segoe UI" w:eastAsia="ＭＳ Ｐゴシック" w:hAnsi="Segoe UI" w:cs="Segoe UI"/>
          <w:noProof/>
          <w:color w:val="000000"/>
          <w:kern w:val="0"/>
          <w:szCs w:val="21"/>
        </w:rPr>
        <w:drawing>
          <wp:inline distT="0" distB="0" distL="0" distR="0" wp14:anchorId="26099EDE" wp14:editId="6BD4EEC5">
            <wp:extent cx="5400040" cy="4048125"/>
            <wp:effectExtent l="0" t="0" r="0" b="9525"/>
            <wp:docPr id="326206158" name="図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6297" w14:textId="6AC3B69D" w:rsidR="00367201" w:rsidRPr="00367201" w:rsidRDefault="00367201" w:rsidP="0036720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lastRenderedPageBreak/>
        <w:object w:dxaOrig="1440" w:dyaOrig="1440" w14:anchorId="5A206012">
          <v:shape id="_x0000_i1052" type="#_x0000_t75" style="width:20.4pt;height:16.1pt" o:ole="">
            <v:imagedata r:id="rId5" o:title=""/>
          </v:shape>
          <w:control r:id="rId9" w:name="DefaultOcxName1" w:shapeid="_x0000_i1052"/>
        </w:object>
      </w: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By default </w:t>
      </w:r>
      <w:r w:rsidRPr="00367201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pentester</w:t>
      </w: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 is selected as the </w:t>
      </w:r>
      <w:r w:rsidRPr="00367201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user</w:t>
      </w: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. Type </w:t>
      </w:r>
      <w:r w:rsidRPr="00367201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toor</w:t>
      </w: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 in the Password field and press </w:t>
      </w:r>
      <w:r w:rsidRPr="00367201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.</w:t>
      </w:r>
    </w:p>
    <w:p w14:paraId="53220D9D" w14:textId="3326895D" w:rsidR="00367201" w:rsidRPr="00367201" w:rsidRDefault="00367201" w:rsidP="00367201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367201">
        <w:rPr>
          <w:rFonts w:ascii="Segoe UI" w:eastAsia="ＭＳ Ｐゴシック" w:hAnsi="Segoe UI" w:cs="Segoe UI"/>
          <w:noProof/>
          <w:color w:val="000000"/>
          <w:kern w:val="0"/>
          <w:szCs w:val="21"/>
        </w:rPr>
        <w:drawing>
          <wp:inline distT="0" distB="0" distL="0" distR="0" wp14:anchorId="27127FF0" wp14:editId="09378CF0">
            <wp:extent cx="5400040" cy="4048125"/>
            <wp:effectExtent l="0" t="0" r="0" b="9525"/>
            <wp:docPr id="1690614505" name="図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11E98" w14:textId="7C380242" w:rsidR="00367201" w:rsidRPr="00367201" w:rsidRDefault="00367201" w:rsidP="0036720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0BC2D529">
          <v:shape id="_x0000_i1051" type="#_x0000_t75" style="width:20.4pt;height:16.1pt" o:ole="">
            <v:imagedata r:id="rId5" o:title=""/>
          </v:shape>
          <w:control r:id="rId11" w:name="DefaultOcxName2" w:shapeid="_x0000_i1051"/>
        </w:object>
      </w: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Open a terminal window on the Parrot machine and enter the following code</w:t>
      </w:r>
    </w:p>
    <w:p w14:paraId="7AAF8FE5" w14:textId="1BD3D408" w:rsidR="00367201" w:rsidRPr="00367201" w:rsidRDefault="00367201" w:rsidP="00367201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367201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4C78377F" wp14:editId="6FD364ED">
            <wp:extent cx="5400040" cy="4048125"/>
            <wp:effectExtent l="0" t="0" r="0" b="9525"/>
            <wp:docPr id="1598543505" name="図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4CDC" w14:textId="0BEA860C" w:rsidR="00367201" w:rsidRPr="00367201" w:rsidRDefault="00367201" w:rsidP="0036720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3AF5E66B">
          <v:shape id="_x0000_i1050" type="#_x0000_t75" style="width:20.4pt;height:16.1pt" o:ole="">
            <v:imagedata r:id="rId5" o:title=""/>
          </v:shape>
          <w:control r:id="rId13" w:name="DefaultOcxName3" w:shapeid="_x0000_i1050"/>
        </w:object>
      </w: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As you review the image, consider the following explanation:</w:t>
      </w:r>
    </w:p>
    <w:p w14:paraId="240179C0" w14:textId="77777777" w:rsidR="00367201" w:rsidRPr="00367201" w:rsidRDefault="00367201" w:rsidP="0036720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89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The </w:t>
      </w:r>
      <w:r w:rsidRPr="00367201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import statement</w:t>
      </w: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 helps obtain the required socket library</w:t>
      </w:r>
    </w:p>
    <w:p w14:paraId="67A88ED1" w14:textId="77777777" w:rsidR="00367201" w:rsidRPr="00367201" w:rsidRDefault="00367201" w:rsidP="0036720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89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The </w:t>
      </w:r>
      <w:r w:rsidRPr="00367201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bangrab</w:t>
      </w: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 is a variable that stores the content of the created socket</w:t>
      </w:r>
    </w:p>
    <w:p w14:paraId="487BE07C" w14:textId="77777777" w:rsidR="00367201" w:rsidRPr="00367201" w:rsidRDefault="00367201" w:rsidP="0036720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89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The </w:t>
      </w:r>
      <w:r w:rsidRPr="00367201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socket type</w:t>
      </w: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 is a TCP socket base on the SOCK_STREAM</w:t>
      </w:r>
    </w:p>
    <w:p w14:paraId="535FD8DA" w14:textId="77777777" w:rsidR="00367201" w:rsidRPr="00367201" w:rsidRDefault="00367201" w:rsidP="0036720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89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Once the socket is created, you can access and manipulate the socket using the appropriate </w:t>
      </w:r>
      <w:r w:rsidRPr="00367201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function calls</w:t>
      </w:r>
    </w:p>
    <w:p w14:paraId="1F0EFAF0" w14:textId="77777777" w:rsidR="00367201" w:rsidRPr="00367201" w:rsidRDefault="00367201" w:rsidP="0036720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89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The </w:t>
      </w:r>
      <w:r w:rsidRPr="00367201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connect function</w:t>
      </w: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 is used to identify the address and port for the connection</w:t>
      </w:r>
    </w:p>
    <w:p w14:paraId="1CBD9791" w14:textId="77777777" w:rsidR="00367201" w:rsidRPr="00367201" w:rsidRDefault="00367201" w:rsidP="0036720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89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The </w:t>
      </w:r>
      <w:r w:rsidRPr="00367201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receive statement</w:t>
      </w: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 receives the data from the socket</w:t>
      </w:r>
    </w:p>
    <w:p w14:paraId="306C4901" w14:textId="5A551CCB" w:rsidR="00367201" w:rsidRPr="00367201" w:rsidRDefault="00367201" w:rsidP="0036720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06956433">
          <v:shape id="_x0000_i1049" type="#_x0000_t75" style="width:20.4pt;height:16.1pt" o:ole="">
            <v:imagedata r:id="rId5" o:title=""/>
          </v:shape>
          <w:control r:id="rId14" w:name="DefaultOcxName4" w:shapeid="_x0000_i1049"/>
        </w:object>
      </w: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This process is used to extract the banner of any port, provided you change the number of the connecting port</w:t>
      </w:r>
    </w:p>
    <w:p w14:paraId="45396F19" w14:textId="44267647" w:rsidR="00367201" w:rsidRPr="00367201" w:rsidRDefault="00367201" w:rsidP="0036720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2C31BD63">
          <v:shape id="_x0000_i1048" type="#_x0000_t75" style="width:20.4pt;height:16.1pt" o:ole="">
            <v:imagedata r:id="rId5" o:title=""/>
          </v:shape>
          <w:control r:id="rId15" w:name="DefaultOcxName5" w:shapeid="_x0000_i1048"/>
        </w:object>
      </w: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For a more robust type of banner grabbing tool, you can refer to the following code:</w:t>
      </w:r>
    </w:p>
    <w:p w14:paraId="4767F3B7" w14:textId="2B4DC097" w:rsidR="00367201" w:rsidRPr="00367201" w:rsidRDefault="00367201" w:rsidP="00367201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367201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0B3B5609" wp14:editId="39090D3D">
            <wp:extent cx="1118870" cy="2579370"/>
            <wp:effectExtent l="0" t="0" r="5080" b="0"/>
            <wp:docPr id="213476889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80F4" w14:textId="5587B586" w:rsidR="00367201" w:rsidRPr="00367201" w:rsidRDefault="00367201" w:rsidP="0036720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7E604D4A">
          <v:shape id="_x0000_i1047" type="#_x0000_t75" style="width:20.4pt;height:16.1pt" o:ole="">
            <v:imagedata r:id="rId5" o:title=""/>
          </v:shape>
          <w:control r:id="rId17" w:name="DefaultOcxName6" w:shapeid="_x0000_i1047"/>
        </w:object>
      </w:r>
      <w:r w:rsidRPr="00367201">
        <w:rPr>
          <w:rFonts w:ascii="Segoe UI" w:eastAsia="ＭＳ Ｐゴシック" w:hAnsi="Segoe UI" w:cs="Segoe UI"/>
          <w:color w:val="000000"/>
          <w:kern w:val="0"/>
          <w:szCs w:val="21"/>
        </w:rPr>
        <w:t>Please see the appendix for select coding examples.</w:t>
      </w:r>
    </w:p>
    <w:p w14:paraId="71791685" w14:textId="77777777" w:rsidR="00A23699" w:rsidRPr="00367201" w:rsidRDefault="00A23699"/>
    <w:sectPr w:rsidR="00A23699" w:rsidRPr="003672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31FD6"/>
    <w:multiLevelType w:val="multilevel"/>
    <w:tmpl w:val="1E3A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12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1A"/>
    <w:rsid w:val="00367201"/>
    <w:rsid w:val="00613E1A"/>
    <w:rsid w:val="00927A0F"/>
    <w:rsid w:val="00A2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815FAD3-9870-4A16-BC72-4DBD10C5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7201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67201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67201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367201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3672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367201"/>
    <w:rPr>
      <w:b/>
      <w:bCs/>
    </w:rPr>
  </w:style>
  <w:style w:type="character" w:styleId="a4">
    <w:name w:val="Hyperlink"/>
    <w:basedOn w:val="a0"/>
    <w:uiPriority w:val="99"/>
    <w:semiHidden/>
    <w:unhideWhenUsed/>
    <w:rsid w:val="00367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1562">
              <w:marLeft w:val="0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7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ontrol" Target="activeX/activeX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bclient.labondemand.com/Instructions/52f4d542-434e-4a10-8f51-0c2b8ca1d32b?rc=10" TargetMode="External"/><Relationship Id="rId12" Type="http://schemas.openxmlformats.org/officeDocument/2006/relationships/image" Target="media/image4.jpeg"/><Relationship Id="rId17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2023-07-11T16:29:00Z</dcterms:created>
  <dcterms:modified xsi:type="dcterms:W3CDTF">2023-07-11T16:29:00Z</dcterms:modified>
</cp:coreProperties>
</file>