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23B4" w14:textId="77777777" w:rsidR="003F498F" w:rsidRPr="003F498F" w:rsidRDefault="003F498F" w:rsidP="003F498F">
      <w:pPr>
        <w:widowControl/>
        <w:shd w:val="clear" w:color="auto" w:fill="007936"/>
        <w:jc w:val="left"/>
        <w:rPr>
          <w:rFonts w:ascii="Segoe UI" w:eastAsia="ＭＳ Ｐゴシック" w:hAnsi="Segoe UI" w:cs="Segoe UI"/>
          <w:color w:val="FFFFFF"/>
          <w:kern w:val="0"/>
          <w:szCs w:val="21"/>
        </w:rPr>
      </w:pPr>
      <w:r w:rsidRPr="003F498F">
        <w:rPr>
          <w:rFonts w:ascii="Segoe UI" w:eastAsia="ＭＳ Ｐゴシック" w:hAnsi="Segoe UI" w:cs="Segoe UI"/>
          <w:color w:val="FFFFFF"/>
          <w:kern w:val="0"/>
          <w:szCs w:val="21"/>
        </w:rPr>
        <w:t>Web Application Penetration Testing Methodology</w:t>
      </w:r>
    </w:p>
    <w:p w14:paraId="4AB3AB7F" w14:textId="77777777" w:rsidR="003F498F" w:rsidRPr="003F498F" w:rsidRDefault="003F498F" w:rsidP="003F498F">
      <w:pPr>
        <w:widowControl/>
        <w:shd w:val="clear" w:color="auto" w:fill="007936"/>
        <w:jc w:val="left"/>
        <w:rPr>
          <w:rFonts w:ascii="Segoe UI" w:eastAsia="ＭＳ Ｐゴシック" w:hAnsi="Segoe UI" w:cs="Segoe UI"/>
          <w:color w:val="FFFFFF"/>
          <w:kern w:val="0"/>
          <w:szCs w:val="21"/>
        </w:rPr>
      </w:pPr>
      <w:r w:rsidRPr="003F498F">
        <w:rPr>
          <w:rFonts w:ascii="Segoe UI" w:eastAsia="ＭＳ Ｐゴシック" w:hAnsi="Segoe UI" w:cs="Segoe UI"/>
          <w:color w:val="FFFFFF"/>
          <w:kern w:val="0"/>
          <w:sz w:val="18"/>
          <w:szCs w:val="18"/>
        </w:rPr>
        <w:t xml:space="preserve">3 </w:t>
      </w:r>
      <w:proofErr w:type="spellStart"/>
      <w:r w:rsidRPr="003F498F">
        <w:rPr>
          <w:rFonts w:ascii="Segoe UI" w:eastAsia="ＭＳ Ｐゴシック" w:hAnsi="Segoe UI" w:cs="Segoe UI"/>
          <w:color w:val="FFFFFF"/>
          <w:kern w:val="0"/>
          <w:sz w:val="18"/>
          <w:szCs w:val="18"/>
        </w:rPr>
        <w:t>Hr</w:t>
      </w:r>
      <w:proofErr w:type="spellEnd"/>
      <w:r w:rsidRPr="003F498F">
        <w:rPr>
          <w:rFonts w:ascii="Segoe UI" w:eastAsia="ＭＳ Ｐゴシック" w:hAnsi="Segoe UI" w:cs="Segoe UI"/>
          <w:color w:val="FFFFFF"/>
          <w:kern w:val="0"/>
          <w:sz w:val="18"/>
          <w:szCs w:val="18"/>
        </w:rPr>
        <w:t xml:space="preserve"> 27 Min Remaining</w:t>
      </w:r>
    </w:p>
    <w:p w14:paraId="69C711C2" w14:textId="77777777" w:rsidR="003F498F" w:rsidRPr="003F498F" w:rsidRDefault="003F498F" w:rsidP="003F498F">
      <w:pPr>
        <w:widowControl/>
        <w:shd w:val="clear" w:color="auto" w:fill="EFEFEF"/>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Instructions Resources </w:t>
      </w:r>
      <w:proofErr w:type="gramStart"/>
      <w:r w:rsidRPr="003F498F">
        <w:rPr>
          <w:rFonts w:ascii="Segoe UI" w:eastAsia="ＭＳ Ｐゴシック" w:hAnsi="Segoe UI" w:cs="Segoe UI"/>
          <w:color w:val="000000"/>
          <w:kern w:val="0"/>
          <w:szCs w:val="21"/>
        </w:rPr>
        <w:t>Help</w:t>
      </w:r>
      <w:r w:rsidRPr="003F498F">
        <w:rPr>
          <w:rFonts w:ascii="Segoe UI" w:eastAsia="ＭＳ Ｐゴシック" w:hAnsi="Segoe UI" w:cs="Segoe UI"/>
          <w:color w:val="000000"/>
          <w:kern w:val="0"/>
          <w:sz w:val="18"/>
          <w:szCs w:val="18"/>
        </w:rPr>
        <w:t>  100</w:t>
      </w:r>
      <w:proofErr w:type="gramEnd"/>
      <w:r w:rsidRPr="003F498F">
        <w:rPr>
          <w:rFonts w:ascii="Segoe UI" w:eastAsia="ＭＳ Ｐゴシック" w:hAnsi="Segoe UI" w:cs="Segoe UI"/>
          <w:color w:val="000000"/>
          <w:kern w:val="0"/>
          <w:sz w:val="18"/>
          <w:szCs w:val="18"/>
        </w:rPr>
        <w:t>%</w:t>
      </w:r>
    </w:p>
    <w:p w14:paraId="15012B87" w14:textId="77777777" w:rsidR="003F498F" w:rsidRPr="003F498F" w:rsidRDefault="003F498F" w:rsidP="003F498F">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3F498F">
        <w:rPr>
          <w:rFonts w:ascii="Segoe UI" w:eastAsia="ＭＳ Ｐゴシック" w:hAnsi="Segoe UI" w:cs="Segoe UI"/>
          <w:color w:val="000000"/>
          <w:kern w:val="36"/>
          <w:sz w:val="33"/>
          <w:szCs w:val="33"/>
        </w:rPr>
        <w:t>Exercise 7: Exploiting WordPress Web Application Vulnerability by Uploading a Customized Shell</w:t>
      </w:r>
    </w:p>
    <w:p w14:paraId="68EF8AAB" w14:textId="77777777" w:rsidR="003F498F" w:rsidRPr="003F498F" w:rsidRDefault="003F498F" w:rsidP="003F498F">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3F498F">
        <w:rPr>
          <w:rFonts w:ascii="Segoe UI" w:eastAsia="ＭＳ Ｐゴシック" w:hAnsi="Segoe UI" w:cs="Segoe UI"/>
          <w:color w:val="000000"/>
          <w:kern w:val="0"/>
          <w:sz w:val="30"/>
          <w:szCs w:val="30"/>
        </w:rPr>
        <w:t>Scenario</w:t>
      </w:r>
    </w:p>
    <w:p w14:paraId="48A7BDE7" w14:textId="77777777" w:rsidR="003F498F" w:rsidRPr="003F498F" w:rsidRDefault="003F498F" w:rsidP="003F49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 xml:space="preserve">Some older versions of WordPress web application provide an option for the admin user to edit the footer, </w:t>
      </w:r>
      <w:proofErr w:type="spellStart"/>
      <w:r w:rsidRPr="003F498F">
        <w:rPr>
          <w:rFonts w:ascii="Segoe UI" w:eastAsia="ＭＳ Ｐゴシック" w:hAnsi="Segoe UI" w:cs="Segoe UI"/>
          <w:color w:val="000000"/>
          <w:kern w:val="0"/>
          <w:szCs w:val="21"/>
        </w:rPr>
        <w:t>archive.php</w:t>
      </w:r>
      <w:proofErr w:type="spellEnd"/>
      <w:r w:rsidRPr="003F498F">
        <w:rPr>
          <w:rFonts w:ascii="Segoe UI" w:eastAsia="ＭＳ Ｐゴシック" w:hAnsi="Segoe UI" w:cs="Segoe UI"/>
          <w:color w:val="000000"/>
          <w:kern w:val="0"/>
          <w:szCs w:val="21"/>
        </w:rPr>
        <w:t xml:space="preserve"> and 404.php files. If the admin employs weak user credentials to log in, and if an attacker is able to crack those credentials, there is a chance for the attacker to break into the account, upload a shell and gain access to the entire server hosting the web application.</w:t>
      </w:r>
    </w:p>
    <w:p w14:paraId="662D2374" w14:textId="77777777" w:rsidR="003F498F" w:rsidRPr="003F498F" w:rsidRDefault="003F498F" w:rsidP="003F49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 xml:space="preserve">As a penetration tester, you need to know how to create a customized </w:t>
      </w:r>
      <w:proofErr w:type="spellStart"/>
      <w:r w:rsidRPr="003F498F">
        <w:rPr>
          <w:rFonts w:ascii="Segoe UI" w:eastAsia="ＭＳ Ｐゴシック" w:hAnsi="Segoe UI" w:cs="Segoe UI"/>
          <w:color w:val="000000"/>
          <w:kern w:val="0"/>
          <w:szCs w:val="21"/>
        </w:rPr>
        <w:t>php</w:t>
      </w:r>
      <w:proofErr w:type="spellEnd"/>
      <w:r w:rsidRPr="003F498F">
        <w:rPr>
          <w:rFonts w:ascii="Segoe UI" w:eastAsia="ＭＳ Ｐゴシック" w:hAnsi="Segoe UI" w:cs="Segoe UI"/>
          <w:color w:val="000000"/>
          <w:kern w:val="0"/>
          <w:szCs w:val="21"/>
        </w:rPr>
        <w:t xml:space="preserve"> shell and identify the entry points where you can upload it.</w:t>
      </w:r>
    </w:p>
    <w:p w14:paraId="6CB5FF7E" w14:textId="77777777" w:rsidR="003F498F" w:rsidRPr="003F498F" w:rsidRDefault="003F498F" w:rsidP="003F49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This lab is a continuation of the previous lab exercise. In this lab, you are going to learn how to:</w:t>
      </w:r>
    </w:p>
    <w:p w14:paraId="1D176343" w14:textId="77777777" w:rsidR="003F498F" w:rsidRPr="003F498F" w:rsidRDefault="003F498F" w:rsidP="003F498F">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 xml:space="preserve">Create a customized </w:t>
      </w:r>
      <w:proofErr w:type="spellStart"/>
      <w:r w:rsidRPr="003F498F">
        <w:rPr>
          <w:rFonts w:ascii="Segoe UI" w:eastAsia="ＭＳ Ｐゴシック" w:hAnsi="Segoe UI" w:cs="Segoe UI"/>
          <w:color w:val="000000"/>
          <w:kern w:val="0"/>
          <w:szCs w:val="21"/>
        </w:rPr>
        <w:t>php</w:t>
      </w:r>
      <w:proofErr w:type="spellEnd"/>
      <w:r w:rsidRPr="003F498F">
        <w:rPr>
          <w:rFonts w:ascii="Segoe UI" w:eastAsia="ＭＳ Ｐゴシック" w:hAnsi="Segoe UI" w:cs="Segoe UI"/>
          <w:color w:val="000000"/>
          <w:kern w:val="0"/>
          <w:szCs w:val="21"/>
        </w:rPr>
        <w:t xml:space="preserve"> shell</w:t>
      </w:r>
    </w:p>
    <w:p w14:paraId="2547B6C4" w14:textId="77777777" w:rsidR="003F498F" w:rsidRPr="003F498F" w:rsidRDefault="003F498F" w:rsidP="003F498F">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Identify the entry point and insert the shellcode in it, to gain access to the server</w:t>
      </w:r>
    </w:p>
    <w:p w14:paraId="4B3B443C" w14:textId="77777777" w:rsidR="003F498F" w:rsidRPr="003F498F" w:rsidRDefault="003F498F" w:rsidP="003F49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3F498F">
        <w:rPr>
          <w:rFonts w:ascii="Segoe UI" w:eastAsia="ＭＳ Ｐゴシック" w:hAnsi="Segoe UI" w:cs="Segoe UI"/>
          <w:b/>
          <w:bCs/>
          <w:color w:val="000000"/>
          <w:kern w:val="0"/>
          <w:szCs w:val="21"/>
        </w:rPr>
        <w:t>Lab Duration</w:t>
      </w:r>
      <w:r w:rsidRPr="003F498F">
        <w:rPr>
          <w:rFonts w:ascii="Segoe UI" w:eastAsia="ＭＳ Ｐゴシック" w:hAnsi="Segoe UI" w:cs="Segoe UI"/>
          <w:color w:val="000000"/>
          <w:kern w:val="0"/>
          <w:szCs w:val="21"/>
        </w:rPr>
        <w:t>: </w:t>
      </w:r>
      <w:r w:rsidRPr="003F498F">
        <w:rPr>
          <w:rFonts w:ascii="Segoe UI" w:eastAsia="ＭＳ Ｐゴシック" w:hAnsi="Segoe UI" w:cs="Segoe UI"/>
          <w:b/>
          <w:bCs/>
          <w:color w:val="000000"/>
          <w:kern w:val="0"/>
          <w:szCs w:val="21"/>
        </w:rPr>
        <w:t>20</w:t>
      </w:r>
      <w:r w:rsidRPr="003F498F">
        <w:rPr>
          <w:rFonts w:ascii="Segoe UI" w:eastAsia="ＭＳ Ｐゴシック" w:hAnsi="Segoe UI" w:cs="Segoe UI"/>
          <w:color w:val="000000"/>
          <w:kern w:val="0"/>
          <w:szCs w:val="21"/>
        </w:rPr>
        <w:t> Minutes</w:t>
      </w:r>
    </w:p>
    <w:p w14:paraId="3BB59321" w14:textId="6A0B893B" w:rsidR="003F498F" w:rsidRPr="003F498F" w:rsidRDefault="003F498F" w:rsidP="003F498F">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73F35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4pt;height:16.1pt" o:ole="">
            <v:imagedata r:id="rId7" o:title=""/>
          </v:shape>
          <w:control r:id="rId8" w:name="DefaultOcxName" w:shapeid="_x0000_i1087"/>
        </w:object>
      </w:r>
      <w:r w:rsidRPr="003F498F">
        <w:rPr>
          <w:rFonts w:ascii="Segoe UI" w:eastAsia="ＭＳ Ｐゴシック" w:hAnsi="Segoe UI" w:cs="Segoe UI"/>
          <w:color w:val="000000"/>
          <w:kern w:val="0"/>
          <w:szCs w:val="21"/>
        </w:rPr>
        <w:t>Click </w:t>
      </w:r>
      <w:hyperlink r:id="rId9" w:history="1">
        <w:r w:rsidRPr="003F498F">
          <w:rPr>
            <w:rFonts w:ascii="Segoe UI" w:eastAsia="ＭＳ Ｐゴシック" w:hAnsi="Segoe UI" w:cs="Segoe UI"/>
            <w:color w:val="0067B8"/>
            <w:kern w:val="0"/>
            <w:szCs w:val="21"/>
            <w:u w:val="single"/>
          </w:rPr>
          <w:t>Parrot</w:t>
        </w:r>
      </w:hyperlink>
      <w:r w:rsidRPr="003F498F">
        <w:rPr>
          <w:rFonts w:ascii="Segoe UI" w:eastAsia="ＭＳ Ｐゴシック" w:hAnsi="Segoe UI" w:cs="Segoe UI"/>
          <w:color w:val="000000"/>
          <w:kern w:val="0"/>
          <w:szCs w:val="21"/>
        </w:rPr>
        <w:t>. Type </w:t>
      </w:r>
      <w:proofErr w:type="spellStart"/>
      <w:r w:rsidRPr="003F498F">
        <w:rPr>
          <w:rFonts w:ascii="Segoe UI" w:eastAsia="ＭＳ Ｐゴシック" w:hAnsi="Segoe UI" w:cs="Segoe UI"/>
          <w:b/>
          <w:bCs/>
          <w:color w:val="000000"/>
          <w:kern w:val="0"/>
          <w:szCs w:val="21"/>
        </w:rPr>
        <w:t>toor</w:t>
      </w:r>
      <w:proofErr w:type="spellEnd"/>
      <w:r w:rsidRPr="003F498F">
        <w:rPr>
          <w:rFonts w:ascii="Segoe UI" w:eastAsia="ＭＳ Ｐゴシック" w:hAnsi="Segoe UI" w:cs="Segoe UI"/>
          <w:color w:val="000000"/>
          <w:kern w:val="0"/>
          <w:szCs w:val="21"/>
        </w:rPr>
        <w:t> in the </w:t>
      </w:r>
      <w:r w:rsidRPr="003F498F">
        <w:rPr>
          <w:rFonts w:ascii="Segoe UI" w:eastAsia="ＭＳ Ｐゴシック" w:hAnsi="Segoe UI" w:cs="Segoe UI"/>
          <w:b/>
          <w:bCs/>
          <w:color w:val="000000"/>
          <w:kern w:val="0"/>
          <w:szCs w:val="21"/>
        </w:rPr>
        <w:t>Password</w:t>
      </w:r>
      <w:r w:rsidRPr="003F498F">
        <w:rPr>
          <w:rFonts w:ascii="Segoe UI" w:eastAsia="ＭＳ Ｐゴシック" w:hAnsi="Segoe UI" w:cs="Segoe UI"/>
          <w:color w:val="000000"/>
          <w:kern w:val="0"/>
          <w:szCs w:val="21"/>
        </w:rPr>
        <w:t> field and press </w:t>
      </w:r>
      <w:r w:rsidRPr="003F498F">
        <w:rPr>
          <w:rFonts w:ascii="Segoe UI" w:eastAsia="ＭＳ Ｐゴシック" w:hAnsi="Segoe UI" w:cs="Segoe UI"/>
          <w:b/>
          <w:bCs/>
          <w:color w:val="000000"/>
          <w:kern w:val="0"/>
          <w:szCs w:val="21"/>
        </w:rPr>
        <w:t>Enter</w:t>
      </w:r>
      <w:r w:rsidRPr="003F498F">
        <w:rPr>
          <w:rFonts w:ascii="Segoe UI" w:eastAsia="ＭＳ Ｐゴシック" w:hAnsi="Segoe UI" w:cs="Segoe UI"/>
          <w:color w:val="000000"/>
          <w:kern w:val="0"/>
          <w:szCs w:val="21"/>
        </w:rPr>
        <w:t>.</w:t>
      </w:r>
    </w:p>
    <w:p w14:paraId="3FDA30F4" w14:textId="77777777" w:rsidR="003F498F" w:rsidRPr="003F498F" w:rsidRDefault="003F498F" w:rsidP="003F498F">
      <w:pPr>
        <w:widowControl/>
        <w:shd w:val="clear" w:color="auto" w:fill="EFEFEF"/>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If you are already logged in skip to step </w:t>
      </w:r>
      <w:r w:rsidRPr="003F498F">
        <w:rPr>
          <w:rFonts w:ascii="Segoe UI" w:eastAsia="ＭＳ Ｐゴシック" w:hAnsi="Segoe UI" w:cs="Segoe UI"/>
          <w:b/>
          <w:bCs/>
          <w:color w:val="000000"/>
          <w:kern w:val="0"/>
          <w:szCs w:val="21"/>
        </w:rPr>
        <w:t>2</w:t>
      </w:r>
      <w:r w:rsidRPr="003F498F">
        <w:rPr>
          <w:rFonts w:ascii="Segoe UI" w:eastAsia="ＭＳ Ｐゴシック" w:hAnsi="Segoe UI" w:cs="Segoe UI"/>
          <w:color w:val="000000"/>
          <w:kern w:val="0"/>
          <w:szCs w:val="21"/>
        </w:rPr>
        <w:t>.</w:t>
      </w:r>
    </w:p>
    <w:p w14:paraId="3094E3EC" w14:textId="03F89BBD"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58CA39BD" wp14:editId="6C1530A8">
            <wp:extent cx="5400040" cy="4048125"/>
            <wp:effectExtent l="0" t="0" r="0" b="9525"/>
            <wp:docPr id="1487102199"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AF8A20F" w14:textId="68113749"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6115EC96">
          <v:shape id="_x0000_i1086" type="#_x0000_t75" style="width:20.4pt;height:16.1pt" o:ole="">
            <v:imagedata r:id="rId7" o:title=""/>
          </v:shape>
          <w:control r:id="rId11" w:name="DefaultOcxName1" w:shapeid="_x0000_i1086"/>
        </w:object>
      </w:r>
      <w:r w:rsidRPr="003F498F">
        <w:rPr>
          <w:rFonts w:ascii="Segoe UI" w:eastAsia="ＭＳ Ｐゴシック" w:hAnsi="Segoe UI" w:cs="Segoe UI"/>
          <w:color w:val="000000"/>
          <w:kern w:val="0"/>
          <w:szCs w:val="21"/>
        </w:rPr>
        <w:t>Launch a web browser, type the URL </w:t>
      </w:r>
      <w:r w:rsidRPr="003F498F">
        <w:rPr>
          <w:rFonts w:ascii="Segoe UI" w:eastAsia="ＭＳ Ｐゴシック" w:hAnsi="Segoe UI" w:cs="Segoe UI"/>
          <w:b/>
          <w:bCs/>
          <w:color w:val="000000"/>
          <w:kern w:val="0"/>
          <w:szCs w:val="21"/>
        </w:rPr>
        <w:t>http://www.cpent.com/wp-login.php</w:t>
      </w:r>
      <w:r w:rsidRPr="003F498F">
        <w:rPr>
          <w:rFonts w:ascii="Segoe UI" w:eastAsia="ＭＳ Ｐゴシック" w:hAnsi="Segoe UI" w:cs="Segoe UI"/>
          <w:color w:val="000000"/>
          <w:kern w:val="0"/>
          <w:szCs w:val="21"/>
        </w:rPr>
        <w:t> in the address bar and press </w:t>
      </w:r>
      <w:r w:rsidRPr="003F498F">
        <w:rPr>
          <w:rFonts w:ascii="Segoe UI" w:eastAsia="ＭＳ Ｐゴシック" w:hAnsi="Segoe UI" w:cs="Segoe UI"/>
          <w:b/>
          <w:bCs/>
          <w:color w:val="000000"/>
          <w:kern w:val="0"/>
          <w:szCs w:val="21"/>
        </w:rPr>
        <w:t>Enter</w:t>
      </w:r>
      <w:r w:rsidRPr="003F498F">
        <w:rPr>
          <w:rFonts w:ascii="Segoe UI" w:eastAsia="ＭＳ Ｐゴシック" w:hAnsi="Segoe UI" w:cs="Segoe UI"/>
          <w:color w:val="000000"/>
          <w:kern w:val="0"/>
          <w:szCs w:val="21"/>
        </w:rPr>
        <w:t>. CPENT Demo Site login page appears, enter the username and password you obtained in the previous lab exercise (mike/prince) and click </w:t>
      </w:r>
      <w:r w:rsidRPr="003F498F">
        <w:rPr>
          <w:rFonts w:ascii="Segoe UI" w:eastAsia="ＭＳ Ｐゴシック" w:hAnsi="Segoe UI" w:cs="Segoe UI"/>
          <w:b/>
          <w:bCs/>
          <w:color w:val="000000"/>
          <w:kern w:val="0"/>
          <w:szCs w:val="21"/>
        </w:rPr>
        <w:t>Log In</w:t>
      </w:r>
      <w:r w:rsidRPr="003F498F">
        <w:rPr>
          <w:rFonts w:ascii="Segoe UI" w:eastAsia="ＭＳ Ｐゴシック" w:hAnsi="Segoe UI" w:cs="Segoe UI"/>
          <w:color w:val="000000"/>
          <w:kern w:val="0"/>
          <w:szCs w:val="21"/>
        </w:rPr>
        <w:t>.</w:t>
      </w:r>
    </w:p>
    <w:p w14:paraId="0F6E04AD" w14:textId="121FA7C1"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21222A09" wp14:editId="2CF37015">
            <wp:extent cx="5400040" cy="4048125"/>
            <wp:effectExtent l="0" t="0" r="0" b="9525"/>
            <wp:docPr id="1792235648"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AB6118E" w14:textId="753A7DC3"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36B35231">
          <v:shape id="_x0000_i1085" type="#_x0000_t75" style="width:20.4pt;height:16.1pt" o:ole="">
            <v:imagedata r:id="rId7" o:title=""/>
          </v:shape>
          <w:control r:id="rId13" w:name="DefaultOcxName2" w:shapeid="_x0000_i1085"/>
        </w:object>
      </w:r>
      <w:r w:rsidRPr="003F498F">
        <w:rPr>
          <w:rFonts w:ascii="Segoe UI" w:eastAsia="ＭＳ Ｐゴシック" w:hAnsi="Segoe UI" w:cs="Segoe UI"/>
          <w:color w:val="000000"/>
          <w:kern w:val="0"/>
          <w:szCs w:val="21"/>
        </w:rPr>
        <w:t>CPENT Demo Site appears as shown in the screenshot. As we can see in the dashboard, there are no plugins installed on the web application, meaning there is no specific attack vector to gain access the machine hosting the application. We will now target the WordPress theme file </w:t>
      </w:r>
      <w:r w:rsidRPr="003F498F">
        <w:rPr>
          <w:rFonts w:ascii="Segoe UI" w:eastAsia="ＭＳ Ｐゴシック" w:hAnsi="Segoe UI" w:cs="Segoe UI"/>
          <w:b/>
          <w:bCs/>
          <w:color w:val="000000"/>
          <w:kern w:val="0"/>
          <w:szCs w:val="21"/>
        </w:rPr>
        <w:t>404.php</w:t>
      </w:r>
      <w:r w:rsidRPr="003F498F">
        <w:rPr>
          <w:rFonts w:ascii="Segoe UI" w:eastAsia="ＭＳ Ｐゴシック" w:hAnsi="Segoe UI" w:cs="Segoe UI"/>
          <w:color w:val="000000"/>
          <w:kern w:val="0"/>
          <w:szCs w:val="21"/>
        </w:rPr>
        <w:t> from Theme </w:t>
      </w:r>
      <w:r w:rsidRPr="003F498F">
        <w:rPr>
          <w:rFonts w:ascii="Segoe UI" w:eastAsia="ＭＳ Ｐゴシック" w:hAnsi="Segoe UI" w:cs="Segoe UI"/>
          <w:b/>
          <w:bCs/>
          <w:color w:val="000000"/>
          <w:kern w:val="0"/>
          <w:szCs w:val="21"/>
        </w:rPr>
        <w:t>Editor</w:t>
      </w:r>
      <w:r w:rsidRPr="003F498F">
        <w:rPr>
          <w:rFonts w:ascii="Segoe UI" w:eastAsia="ＭＳ Ｐゴシック" w:hAnsi="Segoe UI" w:cs="Segoe UI"/>
          <w:color w:val="000000"/>
          <w:kern w:val="0"/>
          <w:szCs w:val="21"/>
        </w:rPr>
        <w:t>. We can update the content of this file with that of the shell content, which we will be preparing using the </w:t>
      </w:r>
      <w:r w:rsidRPr="003F498F">
        <w:rPr>
          <w:rFonts w:ascii="Segoe UI" w:eastAsia="ＭＳ Ｐゴシック" w:hAnsi="Segoe UI" w:cs="Segoe UI"/>
          <w:b/>
          <w:bCs/>
          <w:color w:val="000000"/>
          <w:kern w:val="0"/>
          <w:szCs w:val="21"/>
        </w:rPr>
        <w:t>b374k shell</w:t>
      </w:r>
      <w:r w:rsidRPr="003F498F">
        <w:rPr>
          <w:rFonts w:ascii="Segoe UI" w:eastAsia="ＭＳ Ｐゴシック" w:hAnsi="Segoe UI" w:cs="Segoe UI"/>
          <w:color w:val="000000"/>
          <w:kern w:val="0"/>
          <w:szCs w:val="21"/>
        </w:rPr>
        <w:t>.</w:t>
      </w:r>
    </w:p>
    <w:p w14:paraId="05CC2A9D" w14:textId="4B54EDC3"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1865011D" wp14:editId="3DD2640C">
            <wp:extent cx="5400040" cy="4048125"/>
            <wp:effectExtent l="0" t="0" r="0" b="9525"/>
            <wp:docPr id="61116784"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48B7B17" w14:textId="5286C00B"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75E86ACE">
          <v:shape id="_x0000_i1084" type="#_x0000_t75" style="width:20.4pt;height:16.1pt" o:ole="">
            <v:imagedata r:id="rId7" o:title=""/>
          </v:shape>
          <w:control r:id="rId15" w:name="DefaultOcxName3" w:shapeid="_x0000_i1084"/>
        </w:object>
      </w:r>
      <w:r w:rsidRPr="003F498F">
        <w:rPr>
          <w:rFonts w:ascii="Segoe UI" w:eastAsia="ＭＳ Ｐゴシック" w:hAnsi="Segoe UI" w:cs="Segoe UI"/>
          <w:color w:val="000000"/>
          <w:kern w:val="0"/>
          <w:szCs w:val="21"/>
        </w:rPr>
        <w:t>Now, we need to launch WordPress Theme Editor. To launch, hover the mouse cursor on </w:t>
      </w:r>
      <w:r w:rsidRPr="003F498F">
        <w:rPr>
          <w:rFonts w:ascii="Segoe UI" w:eastAsia="ＭＳ Ｐゴシック" w:hAnsi="Segoe UI" w:cs="Segoe UI"/>
          <w:b/>
          <w:bCs/>
          <w:color w:val="000000"/>
          <w:kern w:val="0"/>
          <w:szCs w:val="21"/>
        </w:rPr>
        <w:t>Appearance</w:t>
      </w:r>
      <w:r w:rsidRPr="003F498F">
        <w:rPr>
          <w:rFonts w:ascii="Segoe UI" w:eastAsia="ＭＳ Ｐゴシック" w:hAnsi="Segoe UI" w:cs="Segoe UI"/>
          <w:color w:val="000000"/>
          <w:kern w:val="0"/>
          <w:szCs w:val="21"/>
        </w:rPr>
        <w:t> menu in the left pane and click </w:t>
      </w:r>
      <w:r w:rsidRPr="003F498F">
        <w:rPr>
          <w:rFonts w:ascii="Segoe UI" w:eastAsia="ＭＳ Ｐゴシック" w:hAnsi="Segoe UI" w:cs="Segoe UI"/>
          <w:b/>
          <w:bCs/>
          <w:color w:val="000000"/>
          <w:kern w:val="0"/>
          <w:szCs w:val="21"/>
        </w:rPr>
        <w:t>Editor.</w:t>
      </w:r>
    </w:p>
    <w:p w14:paraId="75FDE1B7" w14:textId="7DA37B05"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705666A8" wp14:editId="4EF3E4F5">
            <wp:extent cx="5400040" cy="4055745"/>
            <wp:effectExtent l="0" t="0" r="0" b="1905"/>
            <wp:docPr id="59434683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5745"/>
                    </a:xfrm>
                    <a:prstGeom prst="rect">
                      <a:avLst/>
                    </a:prstGeom>
                    <a:noFill/>
                    <a:ln>
                      <a:noFill/>
                    </a:ln>
                  </pic:spPr>
                </pic:pic>
              </a:graphicData>
            </a:graphic>
          </wp:inline>
        </w:drawing>
      </w:r>
    </w:p>
    <w:p w14:paraId="27C92ACF" w14:textId="055EF305"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3DAD24C1">
          <v:shape id="_x0000_i1083" type="#_x0000_t75" style="width:20.4pt;height:16.1pt" o:ole="">
            <v:imagedata r:id="rId7" o:title=""/>
          </v:shape>
          <w:control r:id="rId17" w:name="DefaultOcxName4" w:shapeid="_x0000_i1083"/>
        </w:object>
      </w:r>
      <w:r w:rsidRPr="003F498F">
        <w:rPr>
          <w:rFonts w:ascii="Segoe UI" w:eastAsia="ＭＳ Ｐゴシック" w:hAnsi="Segoe UI" w:cs="Segoe UI"/>
          <w:color w:val="000000"/>
          <w:kern w:val="0"/>
          <w:szCs w:val="21"/>
        </w:rPr>
        <w:t>Theme Editor window appears, click </w:t>
      </w:r>
      <w:r w:rsidRPr="003F498F">
        <w:rPr>
          <w:rFonts w:ascii="Segoe UI" w:eastAsia="ＭＳ Ｐゴシック" w:hAnsi="Segoe UI" w:cs="Segoe UI"/>
          <w:b/>
          <w:bCs/>
          <w:color w:val="000000"/>
          <w:kern w:val="0"/>
          <w:szCs w:val="21"/>
        </w:rPr>
        <w:t>404 Template</w:t>
      </w:r>
      <w:r w:rsidRPr="003F498F">
        <w:rPr>
          <w:rFonts w:ascii="Segoe UI" w:eastAsia="ＭＳ Ｐゴシック" w:hAnsi="Segoe UI" w:cs="Segoe UI"/>
          <w:color w:val="000000"/>
          <w:kern w:val="0"/>
          <w:szCs w:val="21"/>
        </w:rPr>
        <w:t> in the right pane to edit the </w:t>
      </w:r>
      <w:r w:rsidRPr="003F498F">
        <w:rPr>
          <w:rFonts w:ascii="Segoe UI" w:eastAsia="ＭＳ Ｐゴシック" w:hAnsi="Segoe UI" w:cs="Segoe UI"/>
          <w:b/>
          <w:bCs/>
          <w:color w:val="000000"/>
          <w:kern w:val="0"/>
          <w:szCs w:val="21"/>
        </w:rPr>
        <w:t>404.php</w:t>
      </w:r>
      <w:r w:rsidRPr="003F498F">
        <w:rPr>
          <w:rFonts w:ascii="Segoe UI" w:eastAsia="ＭＳ Ｐゴシック" w:hAnsi="Segoe UI" w:cs="Segoe UI"/>
          <w:color w:val="000000"/>
          <w:kern w:val="0"/>
          <w:szCs w:val="21"/>
        </w:rPr>
        <w:t> file.</w:t>
      </w:r>
    </w:p>
    <w:p w14:paraId="6B7C0E74" w14:textId="4D504268"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3667E558" wp14:editId="35F32E9E">
            <wp:extent cx="5400040" cy="4048125"/>
            <wp:effectExtent l="0" t="0" r="0" b="9525"/>
            <wp:docPr id="387238409"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1436E61" w14:textId="042636B5"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4AD623A8">
          <v:shape id="_x0000_i1082" type="#_x0000_t75" style="width:20.4pt;height:16.1pt" o:ole="">
            <v:imagedata r:id="rId7" o:title=""/>
          </v:shape>
          <w:control r:id="rId19" w:name="DefaultOcxName5" w:shapeid="_x0000_i1082"/>
        </w:object>
      </w:r>
      <w:r w:rsidRPr="003F498F">
        <w:rPr>
          <w:rFonts w:ascii="Segoe UI" w:eastAsia="ＭＳ Ｐゴシック" w:hAnsi="Segoe UI" w:cs="Segoe UI"/>
          <w:b/>
          <w:bCs/>
          <w:color w:val="000000"/>
          <w:kern w:val="0"/>
          <w:szCs w:val="21"/>
        </w:rPr>
        <w:t>404 Template</w:t>
      </w:r>
      <w:r w:rsidRPr="003F498F">
        <w:rPr>
          <w:rFonts w:ascii="Segoe UI" w:eastAsia="ＭＳ Ｐゴシック" w:hAnsi="Segoe UI" w:cs="Segoe UI"/>
          <w:color w:val="000000"/>
          <w:kern w:val="0"/>
          <w:szCs w:val="21"/>
        </w:rPr>
        <w:t> file content appears, select all content in the file.</w:t>
      </w:r>
    </w:p>
    <w:p w14:paraId="62EE4AFD" w14:textId="1A83DC43"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1422B0D6" wp14:editId="139D7450">
            <wp:extent cx="5400040" cy="4048125"/>
            <wp:effectExtent l="0" t="0" r="0" b="9525"/>
            <wp:docPr id="842517537"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ABFBE40" w14:textId="0F434799"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11E6BC30">
          <v:shape id="_x0000_i1081" type="#_x0000_t75" style="width:20.4pt;height:16.1pt" o:ole="">
            <v:imagedata r:id="rId7" o:title=""/>
          </v:shape>
          <w:control r:id="rId21" w:name="DefaultOcxName6" w:shapeid="_x0000_i1081"/>
        </w:object>
      </w:r>
      <w:r w:rsidRPr="003F498F">
        <w:rPr>
          <w:rFonts w:ascii="Segoe UI" w:eastAsia="ＭＳ Ｐゴシック" w:hAnsi="Segoe UI" w:cs="Segoe UI"/>
          <w:color w:val="000000"/>
          <w:kern w:val="0"/>
          <w:szCs w:val="21"/>
        </w:rPr>
        <w:t>Minimize the web browser, launch a command line terminal type </w:t>
      </w:r>
      <w:r w:rsidRPr="003F498F">
        <w:rPr>
          <w:rFonts w:ascii="Segoe UI" w:eastAsia="ＭＳ Ｐゴシック" w:hAnsi="Segoe UI" w:cs="Segoe UI"/>
          <w:b/>
          <w:bCs/>
          <w:color w:val="000000"/>
          <w:kern w:val="0"/>
          <w:szCs w:val="21"/>
        </w:rPr>
        <w:t>cd b374k-master</w:t>
      </w:r>
      <w:r w:rsidRPr="003F498F">
        <w:rPr>
          <w:rFonts w:ascii="Segoe UI" w:eastAsia="ＭＳ Ｐゴシック" w:hAnsi="Segoe UI" w:cs="Segoe UI"/>
          <w:color w:val="000000"/>
          <w:kern w:val="0"/>
          <w:szCs w:val="21"/>
        </w:rPr>
        <w:t> to change directory to </w:t>
      </w:r>
      <w:r w:rsidRPr="003F498F">
        <w:rPr>
          <w:rFonts w:ascii="Segoe UI" w:eastAsia="ＭＳ Ｐゴシック" w:hAnsi="Segoe UI" w:cs="Segoe UI"/>
          <w:b/>
          <w:bCs/>
          <w:color w:val="000000"/>
          <w:kern w:val="0"/>
          <w:szCs w:val="21"/>
        </w:rPr>
        <w:t>b374k-master</w:t>
      </w:r>
      <w:r w:rsidRPr="003F498F">
        <w:rPr>
          <w:rFonts w:ascii="Segoe UI" w:eastAsia="ＭＳ Ｐゴシック" w:hAnsi="Segoe UI" w:cs="Segoe UI"/>
          <w:color w:val="000000"/>
          <w:kern w:val="0"/>
          <w:szCs w:val="21"/>
        </w:rPr>
        <w:t>.</w:t>
      </w:r>
    </w:p>
    <w:p w14:paraId="58F27E22" w14:textId="28007DF1"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5BCE4AFD" wp14:editId="02F5BA80">
            <wp:extent cx="5400040" cy="4048125"/>
            <wp:effectExtent l="0" t="0" r="0" b="9525"/>
            <wp:docPr id="1038005781"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9DDB2DE" w14:textId="2EEAE9FB"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141FA5AD">
          <v:shape id="_x0000_i1080" type="#_x0000_t75" style="width:20.4pt;height:16.1pt" o:ole="">
            <v:imagedata r:id="rId7" o:title=""/>
          </v:shape>
          <w:control r:id="rId23" w:name="DefaultOcxName7" w:shapeid="_x0000_i1080"/>
        </w:object>
      </w:r>
      <w:r w:rsidRPr="003F498F">
        <w:rPr>
          <w:rFonts w:ascii="Segoe UI" w:eastAsia="ＭＳ Ｐゴシック" w:hAnsi="Segoe UI" w:cs="Segoe UI"/>
          <w:color w:val="000000"/>
          <w:kern w:val="0"/>
          <w:szCs w:val="21"/>
        </w:rPr>
        <w:t>Type </w:t>
      </w:r>
      <w:proofErr w:type="spellStart"/>
      <w:r w:rsidRPr="003F498F">
        <w:rPr>
          <w:rFonts w:ascii="Segoe UI" w:eastAsia="ＭＳ Ｐゴシック" w:hAnsi="Segoe UI" w:cs="Segoe UI"/>
          <w:b/>
          <w:bCs/>
          <w:color w:val="000000"/>
          <w:kern w:val="0"/>
          <w:szCs w:val="21"/>
        </w:rPr>
        <w:t>php</w:t>
      </w:r>
      <w:proofErr w:type="spellEnd"/>
      <w:r w:rsidRPr="003F498F">
        <w:rPr>
          <w:rFonts w:ascii="Segoe UI" w:eastAsia="ＭＳ Ｐゴシック" w:hAnsi="Segoe UI" w:cs="Segoe UI"/>
          <w:b/>
          <w:bCs/>
          <w:color w:val="000000"/>
          <w:kern w:val="0"/>
          <w:szCs w:val="21"/>
        </w:rPr>
        <w:t xml:space="preserve"> -f </w:t>
      </w:r>
      <w:proofErr w:type="spellStart"/>
      <w:r w:rsidRPr="003F498F">
        <w:rPr>
          <w:rFonts w:ascii="Segoe UI" w:eastAsia="ＭＳ Ｐゴシック" w:hAnsi="Segoe UI" w:cs="Segoe UI"/>
          <w:b/>
          <w:bCs/>
          <w:color w:val="000000"/>
          <w:kern w:val="0"/>
          <w:szCs w:val="21"/>
        </w:rPr>
        <w:t>index.php</w:t>
      </w:r>
      <w:proofErr w:type="spellEnd"/>
      <w:r w:rsidRPr="003F498F">
        <w:rPr>
          <w:rFonts w:ascii="Segoe UI" w:eastAsia="ＭＳ Ｐゴシック" w:hAnsi="Segoe UI" w:cs="Segoe UI"/>
          <w:b/>
          <w:bCs/>
          <w:color w:val="000000"/>
          <w:kern w:val="0"/>
          <w:szCs w:val="21"/>
        </w:rPr>
        <w:t xml:space="preserve"> -- -o </w:t>
      </w:r>
      <w:proofErr w:type="spellStart"/>
      <w:r w:rsidRPr="003F498F">
        <w:rPr>
          <w:rFonts w:ascii="Segoe UI" w:eastAsia="ＭＳ Ｐゴシック" w:hAnsi="Segoe UI" w:cs="Segoe UI"/>
          <w:b/>
          <w:bCs/>
          <w:color w:val="000000"/>
          <w:kern w:val="0"/>
          <w:szCs w:val="21"/>
        </w:rPr>
        <w:t>shell.php</w:t>
      </w:r>
      <w:proofErr w:type="spellEnd"/>
      <w:r w:rsidRPr="003F498F">
        <w:rPr>
          <w:rFonts w:ascii="Segoe UI" w:eastAsia="ＭＳ Ｐゴシック" w:hAnsi="Segoe UI" w:cs="Segoe UI"/>
          <w:b/>
          <w:bCs/>
          <w:color w:val="000000"/>
          <w:kern w:val="0"/>
          <w:szCs w:val="21"/>
        </w:rPr>
        <w:t xml:space="preserve"> -s -b -z </w:t>
      </w:r>
      <w:proofErr w:type="spellStart"/>
      <w:r w:rsidRPr="003F498F">
        <w:rPr>
          <w:rFonts w:ascii="Segoe UI" w:eastAsia="ＭＳ Ｐゴシック" w:hAnsi="Segoe UI" w:cs="Segoe UI"/>
          <w:b/>
          <w:bCs/>
          <w:color w:val="000000"/>
          <w:kern w:val="0"/>
          <w:szCs w:val="21"/>
        </w:rPr>
        <w:t>gzcompress</w:t>
      </w:r>
      <w:proofErr w:type="spellEnd"/>
      <w:r w:rsidRPr="003F498F">
        <w:rPr>
          <w:rFonts w:ascii="Segoe UI" w:eastAsia="ＭＳ Ｐゴシック" w:hAnsi="Segoe UI" w:cs="Segoe UI"/>
          <w:b/>
          <w:bCs/>
          <w:color w:val="000000"/>
          <w:kern w:val="0"/>
          <w:szCs w:val="21"/>
        </w:rPr>
        <w:t xml:space="preserve"> -c 9</w:t>
      </w:r>
      <w:r w:rsidRPr="003F498F">
        <w:rPr>
          <w:rFonts w:ascii="Segoe UI" w:eastAsia="ＭＳ Ｐゴシック" w:hAnsi="Segoe UI" w:cs="Segoe UI"/>
          <w:color w:val="000000"/>
          <w:kern w:val="0"/>
          <w:szCs w:val="21"/>
        </w:rPr>
        <w:t> and press </w:t>
      </w:r>
      <w:r w:rsidRPr="003F498F">
        <w:rPr>
          <w:rFonts w:ascii="Segoe UI" w:eastAsia="ＭＳ Ｐゴシック" w:hAnsi="Segoe UI" w:cs="Segoe UI"/>
          <w:b/>
          <w:bCs/>
          <w:color w:val="000000"/>
          <w:kern w:val="0"/>
          <w:szCs w:val="21"/>
        </w:rPr>
        <w:t>Enter</w:t>
      </w:r>
      <w:r w:rsidRPr="003F498F">
        <w:rPr>
          <w:rFonts w:ascii="Segoe UI" w:eastAsia="ＭＳ Ｐゴシック" w:hAnsi="Segoe UI" w:cs="Segoe UI"/>
          <w:color w:val="000000"/>
          <w:kern w:val="0"/>
          <w:szCs w:val="21"/>
        </w:rPr>
        <w:t xml:space="preserve">. This creates a </w:t>
      </w:r>
      <w:proofErr w:type="spellStart"/>
      <w:r w:rsidRPr="003F498F">
        <w:rPr>
          <w:rFonts w:ascii="Segoe UI" w:eastAsia="ＭＳ Ｐゴシック" w:hAnsi="Segoe UI" w:cs="Segoe UI"/>
          <w:color w:val="000000"/>
          <w:kern w:val="0"/>
          <w:szCs w:val="21"/>
        </w:rPr>
        <w:t>php</w:t>
      </w:r>
      <w:proofErr w:type="spellEnd"/>
      <w:r w:rsidRPr="003F498F">
        <w:rPr>
          <w:rFonts w:ascii="Segoe UI" w:eastAsia="ＭＳ Ｐゴシック" w:hAnsi="Segoe UI" w:cs="Segoe UI"/>
          <w:color w:val="000000"/>
          <w:kern w:val="0"/>
          <w:szCs w:val="21"/>
        </w:rPr>
        <w:t xml:space="preserve"> shell as shown in the screenshot:</w:t>
      </w:r>
    </w:p>
    <w:p w14:paraId="7923EAA7" w14:textId="4B063D79"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1D23A88E" wp14:editId="4A702347">
            <wp:extent cx="5400040" cy="4048125"/>
            <wp:effectExtent l="0" t="0" r="0" b="9525"/>
            <wp:docPr id="450093166"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1EDFA1B" w14:textId="643A7CA4"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7C0606BB">
          <v:shape id="_x0000_i1079" type="#_x0000_t75" style="width:20.4pt;height:16.1pt" o:ole="">
            <v:imagedata r:id="rId7" o:title=""/>
          </v:shape>
          <w:control r:id="rId25" w:name="DefaultOcxName8" w:shapeid="_x0000_i1079"/>
        </w:object>
      </w:r>
      <w:r w:rsidRPr="003F498F">
        <w:rPr>
          <w:rFonts w:ascii="Segoe UI" w:eastAsia="ＭＳ Ｐゴシック" w:hAnsi="Segoe UI" w:cs="Segoe UI"/>
          <w:color w:val="000000"/>
          <w:kern w:val="0"/>
          <w:szCs w:val="21"/>
        </w:rPr>
        <w:t>Now, close the command line terminal, navigate to </w:t>
      </w:r>
      <w:proofErr w:type="spellStart"/>
      <w:r w:rsidRPr="003F498F">
        <w:rPr>
          <w:rFonts w:ascii="Segoe UI" w:eastAsia="ＭＳ Ｐゴシック" w:hAnsi="Segoe UI" w:cs="Segoe UI"/>
          <w:b/>
          <w:bCs/>
          <w:color w:val="000000"/>
          <w:kern w:val="0"/>
          <w:szCs w:val="21"/>
        </w:rPr>
        <w:t>pentester's</w:t>
      </w:r>
      <w:proofErr w:type="spellEnd"/>
      <w:r w:rsidRPr="003F498F">
        <w:rPr>
          <w:rFonts w:ascii="Segoe UI" w:eastAsia="ＭＳ Ｐゴシック" w:hAnsi="Segoe UI" w:cs="Segoe UI"/>
          <w:b/>
          <w:bCs/>
          <w:color w:val="000000"/>
          <w:kern w:val="0"/>
          <w:szCs w:val="21"/>
        </w:rPr>
        <w:t xml:space="preserve"> </w:t>
      </w:r>
      <w:proofErr w:type="gramStart"/>
      <w:r w:rsidRPr="003F498F">
        <w:rPr>
          <w:rFonts w:ascii="Segoe UI" w:eastAsia="ＭＳ Ｐゴシック" w:hAnsi="Segoe UI" w:cs="Segoe UI"/>
          <w:b/>
          <w:bCs/>
          <w:color w:val="000000"/>
          <w:kern w:val="0"/>
          <w:szCs w:val="21"/>
        </w:rPr>
        <w:t>Home</w:t>
      </w:r>
      <w:proofErr w:type="gramEnd"/>
      <w:r w:rsidRPr="003F498F">
        <w:rPr>
          <w:rFonts w:ascii="Segoe UI" w:eastAsia="ＭＳ Ｐゴシック" w:hAnsi="Segoe UI" w:cs="Segoe UI"/>
          <w:color w:val="000000"/>
          <w:kern w:val="0"/>
          <w:szCs w:val="21"/>
        </w:rPr>
        <w:t> folder on Desktop --&gt; </w:t>
      </w:r>
      <w:r w:rsidRPr="003F498F">
        <w:rPr>
          <w:rFonts w:ascii="Segoe UI" w:eastAsia="ＭＳ Ｐゴシック" w:hAnsi="Segoe UI" w:cs="Segoe UI"/>
          <w:b/>
          <w:bCs/>
          <w:color w:val="000000"/>
          <w:kern w:val="0"/>
          <w:szCs w:val="21"/>
        </w:rPr>
        <w:t>b374k-master</w:t>
      </w:r>
      <w:r w:rsidRPr="003F498F">
        <w:rPr>
          <w:rFonts w:ascii="Segoe UI" w:eastAsia="ＭＳ Ｐゴシック" w:hAnsi="Segoe UI" w:cs="Segoe UI"/>
          <w:color w:val="000000"/>
          <w:kern w:val="0"/>
          <w:szCs w:val="21"/>
        </w:rPr>
        <w:t> folder and double-click </w:t>
      </w:r>
      <w:proofErr w:type="spellStart"/>
      <w:r w:rsidRPr="003F498F">
        <w:rPr>
          <w:rFonts w:ascii="Segoe UI" w:eastAsia="ＭＳ Ｐゴシック" w:hAnsi="Segoe UI" w:cs="Segoe UI"/>
          <w:b/>
          <w:bCs/>
          <w:color w:val="000000"/>
          <w:kern w:val="0"/>
          <w:szCs w:val="21"/>
        </w:rPr>
        <w:t>shell.php</w:t>
      </w:r>
      <w:proofErr w:type="spellEnd"/>
      <w:r w:rsidRPr="003F498F">
        <w:rPr>
          <w:rFonts w:ascii="Segoe UI" w:eastAsia="ＭＳ Ｐゴシック" w:hAnsi="Segoe UI" w:cs="Segoe UI"/>
          <w:color w:val="000000"/>
          <w:kern w:val="0"/>
          <w:szCs w:val="21"/>
        </w:rPr>
        <w:t> file.</w:t>
      </w:r>
    </w:p>
    <w:p w14:paraId="51A0DE4F" w14:textId="5B6BFAE0"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0E3D2827" wp14:editId="353F60A9">
            <wp:extent cx="5400040" cy="4048125"/>
            <wp:effectExtent l="0" t="0" r="0" b="9525"/>
            <wp:docPr id="250055890"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37D6A52" w14:textId="716DBFCD"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5B3A0927">
          <v:shape id="_x0000_i1078" type="#_x0000_t75" style="width:20.4pt;height:16.1pt" o:ole="">
            <v:imagedata r:id="rId7" o:title=""/>
          </v:shape>
          <w:control r:id="rId27" w:name="DefaultOcxName9" w:shapeid="_x0000_i1078"/>
        </w:object>
      </w:r>
      <w:proofErr w:type="spellStart"/>
      <w:r w:rsidRPr="003F498F">
        <w:rPr>
          <w:rFonts w:ascii="Segoe UI" w:eastAsia="ＭＳ Ｐゴシック" w:hAnsi="Segoe UI" w:cs="Segoe UI"/>
          <w:b/>
          <w:bCs/>
          <w:color w:val="000000"/>
          <w:kern w:val="0"/>
          <w:szCs w:val="21"/>
        </w:rPr>
        <w:t>shell.php</w:t>
      </w:r>
      <w:proofErr w:type="spellEnd"/>
      <w:r w:rsidRPr="003F498F">
        <w:rPr>
          <w:rFonts w:ascii="Segoe UI" w:eastAsia="ＭＳ Ｐゴシック" w:hAnsi="Segoe UI" w:cs="Segoe UI"/>
          <w:color w:val="000000"/>
          <w:kern w:val="0"/>
          <w:szCs w:val="21"/>
        </w:rPr>
        <w:t> file opens in a text editor, displaying the file content. You need to copy this content and paste it into the file content of </w:t>
      </w:r>
      <w:r w:rsidRPr="003F498F">
        <w:rPr>
          <w:rFonts w:ascii="Segoe UI" w:eastAsia="ＭＳ Ｐゴシック" w:hAnsi="Segoe UI" w:cs="Segoe UI"/>
          <w:b/>
          <w:bCs/>
          <w:color w:val="000000"/>
          <w:kern w:val="0"/>
          <w:szCs w:val="21"/>
        </w:rPr>
        <w:t>404.php</w:t>
      </w:r>
      <w:r w:rsidRPr="003F498F">
        <w:rPr>
          <w:rFonts w:ascii="Segoe UI" w:eastAsia="ＭＳ Ｐゴシック" w:hAnsi="Segoe UI" w:cs="Segoe UI"/>
          <w:color w:val="000000"/>
          <w:kern w:val="0"/>
          <w:szCs w:val="21"/>
        </w:rPr>
        <w:t>. So, select all the content and </w:t>
      </w:r>
      <w:r w:rsidRPr="003F498F">
        <w:rPr>
          <w:rFonts w:ascii="Segoe UI" w:eastAsia="ＭＳ Ｐゴシック" w:hAnsi="Segoe UI" w:cs="Segoe UI"/>
          <w:b/>
          <w:bCs/>
          <w:color w:val="000000"/>
          <w:kern w:val="0"/>
          <w:szCs w:val="21"/>
        </w:rPr>
        <w:t>copy</w:t>
      </w:r>
      <w:r w:rsidRPr="003F498F">
        <w:rPr>
          <w:rFonts w:ascii="Segoe UI" w:eastAsia="ＭＳ Ｐゴシック" w:hAnsi="Segoe UI" w:cs="Segoe UI"/>
          <w:color w:val="000000"/>
          <w:kern w:val="0"/>
          <w:szCs w:val="21"/>
        </w:rPr>
        <w:t> it.</w:t>
      </w:r>
    </w:p>
    <w:p w14:paraId="1D649BAA" w14:textId="2394A0CE"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5C7E04B8" wp14:editId="254001DF">
            <wp:extent cx="5400040" cy="4048125"/>
            <wp:effectExtent l="0" t="0" r="0" b="9525"/>
            <wp:docPr id="15071142"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7B4945C" w14:textId="643396B1"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6987E1BB">
          <v:shape id="_x0000_i1077" type="#_x0000_t75" style="width:20.4pt;height:16.1pt" o:ole="">
            <v:imagedata r:id="rId7" o:title=""/>
          </v:shape>
          <w:control r:id="rId29" w:name="DefaultOcxName10" w:shapeid="_x0000_i1077"/>
        </w:object>
      </w:r>
      <w:r w:rsidRPr="003F498F">
        <w:rPr>
          <w:rFonts w:ascii="Segoe UI" w:eastAsia="ＭＳ Ｐゴシック" w:hAnsi="Segoe UI" w:cs="Segoe UI"/>
          <w:color w:val="000000"/>
          <w:kern w:val="0"/>
          <w:szCs w:val="21"/>
        </w:rPr>
        <w:t>Maximize the web browser and replace the content of </w:t>
      </w:r>
      <w:r w:rsidRPr="003F498F">
        <w:rPr>
          <w:rFonts w:ascii="Segoe UI" w:eastAsia="ＭＳ Ｐゴシック" w:hAnsi="Segoe UI" w:cs="Segoe UI"/>
          <w:b/>
          <w:bCs/>
          <w:color w:val="000000"/>
          <w:kern w:val="0"/>
          <w:szCs w:val="21"/>
        </w:rPr>
        <w:t>404 Template</w:t>
      </w:r>
      <w:r w:rsidRPr="003F498F">
        <w:rPr>
          <w:rFonts w:ascii="Segoe UI" w:eastAsia="ＭＳ Ｐゴシック" w:hAnsi="Segoe UI" w:cs="Segoe UI"/>
          <w:color w:val="000000"/>
          <w:kern w:val="0"/>
          <w:szCs w:val="21"/>
        </w:rPr>
        <w:t> with the </w:t>
      </w:r>
      <w:r w:rsidRPr="003F498F">
        <w:rPr>
          <w:rFonts w:ascii="Segoe UI" w:eastAsia="ＭＳ Ｐゴシック" w:hAnsi="Segoe UI" w:cs="Segoe UI"/>
          <w:b/>
          <w:bCs/>
          <w:color w:val="000000"/>
          <w:kern w:val="0"/>
          <w:szCs w:val="21"/>
        </w:rPr>
        <w:t>shell</w:t>
      </w:r>
      <w:r w:rsidRPr="003F498F">
        <w:rPr>
          <w:rFonts w:ascii="Segoe UI" w:eastAsia="ＭＳ Ｐゴシック" w:hAnsi="Segoe UI" w:cs="Segoe UI"/>
          <w:color w:val="000000"/>
          <w:kern w:val="0"/>
          <w:szCs w:val="21"/>
        </w:rPr>
        <w:t> content.</w:t>
      </w:r>
    </w:p>
    <w:p w14:paraId="25AC71D4" w14:textId="4428D30A"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1CEBA970" wp14:editId="6F41A376">
            <wp:extent cx="5400040" cy="4048125"/>
            <wp:effectExtent l="0" t="0" r="0" b="9525"/>
            <wp:docPr id="306943204"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39794C6" w14:textId="1C941DD6"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17CFF3C0">
          <v:shape id="_x0000_i1076" type="#_x0000_t75" style="width:20.4pt;height:16.1pt" o:ole="">
            <v:imagedata r:id="rId7" o:title=""/>
          </v:shape>
          <w:control r:id="rId31" w:name="DefaultOcxName11" w:shapeid="_x0000_i1076"/>
        </w:object>
      </w:r>
      <w:r w:rsidRPr="003F498F">
        <w:rPr>
          <w:rFonts w:ascii="Segoe UI" w:eastAsia="ＭＳ Ｐゴシック" w:hAnsi="Segoe UI" w:cs="Segoe UI"/>
          <w:color w:val="000000"/>
          <w:kern w:val="0"/>
          <w:szCs w:val="21"/>
        </w:rPr>
        <w:t>You will see that the 404 Template content is replaced with the shell content. Now, click </w:t>
      </w:r>
      <w:r w:rsidRPr="003F498F">
        <w:rPr>
          <w:rFonts w:ascii="Segoe UI" w:eastAsia="ＭＳ Ｐゴシック" w:hAnsi="Segoe UI" w:cs="Segoe UI"/>
          <w:b/>
          <w:bCs/>
          <w:color w:val="000000"/>
          <w:kern w:val="0"/>
          <w:szCs w:val="21"/>
        </w:rPr>
        <w:t>Update File</w:t>
      </w:r>
      <w:r w:rsidRPr="003F498F">
        <w:rPr>
          <w:rFonts w:ascii="Segoe UI" w:eastAsia="ＭＳ Ｐゴシック" w:hAnsi="Segoe UI" w:cs="Segoe UI"/>
          <w:color w:val="000000"/>
          <w:kern w:val="0"/>
          <w:szCs w:val="21"/>
        </w:rPr>
        <w:t> to update the template's content with that of the shell.</w:t>
      </w:r>
    </w:p>
    <w:p w14:paraId="49336A10" w14:textId="36E84B13" w:rsidR="003F498F" w:rsidRPr="003F498F" w:rsidRDefault="003F498F" w:rsidP="003F49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noProof/>
          <w:color w:val="000000"/>
          <w:kern w:val="0"/>
          <w:szCs w:val="21"/>
        </w:rPr>
        <w:lastRenderedPageBreak/>
        <w:drawing>
          <wp:inline distT="0" distB="0" distL="0" distR="0" wp14:anchorId="1FC6B9DC" wp14:editId="4BD148F2">
            <wp:extent cx="5400040" cy="4048125"/>
            <wp:effectExtent l="0" t="0" r="0" b="9525"/>
            <wp:docPr id="2134382573"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478C47F" w14:textId="5E5C28B8" w:rsidR="003F498F" w:rsidRPr="003F498F" w:rsidRDefault="003F498F" w:rsidP="003F49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object w:dxaOrig="1440" w:dyaOrig="1440" w14:anchorId="25D4EDBD">
          <v:shape id="_x0000_i1075" type="#_x0000_t75" style="width:20.4pt;height:16.1pt" o:ole="">
            <v:imagedata r:id="rId7" o:title=""/>
          </v:shape>
          <w:control r:id="rId33" w:name="DefaultOcxName12" w:shapeid="_x0000_i1075"/>
        </w:object>
      </w:r>
      <w:r w:rsidRPr="003F498F">
        <w:rPr>
          <w:rFonts w:ascii="Segoe UI" w:eastAsia="ＭＳ Ｐゴシック" w:hAnsi="Segoe UI" w:cs="Segoe UI"/>
          <w:color w:val="000000"/>
          <w:kern w:val="0"/>
          <w:szCs w:val="21"/>
        </w:rPr>
        <w:t>Now, shell content to the </w:t>
      </w:r>
      <w:r w:rsidRPr="003F498F">
        <w:rPr>
          <w:rFonts w:ascii="Segoe UI" w:eastAsia="ＭＳ Ｐゴシック" w:hAnsi="Segoe UI" w:cs="Segoe UI"/>
          <w:b/>
          <w:bCs/>
          <w:color w:val="000000"/>
          <w:kern w:val="0"/>
          <w:szCs w:val="21"/>
        </w:rPr>
        <w:t>404.php</w:t>
      </w:r>
      <w:r w:rsidRPr="003F498F">
        <w:rPr>
          <w:rFonts w:ascii="Segoe UI" w:eastAsia="ＭＳ Ｐゴシック" w:hAnsi="Segoe UI" w:cs="Segoe UI"/>
          <w:color w:val="000000"/>
          <w:kern w:val="0"/>
          <w:szCs w:val="21"/>
        </w:rPr>
        <w:t> file is uploaded successfully in </w:t>
      </w:r>
      <w:proofErr w:type="spellStart"/>
      <w:r w:rsidRPr="003F498F">
        <w:rPr>
          <w:rFonts w:ascii="Segoe UI" w:eastAsia="ＭＳ Ｐゴシック" w:hAnsi="Segoe UI" w:cs="Segoe UI"/>
          <w:b/>
          <w:bCs/>
          <w:color w:val="000000"/>
          <w:kern w:val="0"/>
          <w:szCs w:val="21"/>
        </w:rPr>
        <w:t>Twentyfifteen</w:t>
      </w:r>
      <w:proofErr w:type="spellEnd"/>
      <w:r w:rsidRPr="003F498F">
        <w:rPr>
          <w:rFonts w:ascii="Segoe UI" w:eastAsia="ＭＳ Ｐゴシック" w:hAnsi="Segoe UI" w:cs="Segoe UI"/>
          <w:color w:val="000000"/>
          <w:kern w:val="0"/>
          <w:szCs w:val="21"/>
        </w:rPr>
        <w:t xml:space="preserve"> theme. If we browse this file, we will gain shell access to the machine hosting this website. We need to know the directory structure to browse the file. We will be using directory browsing tool </w:t>
      </w:r>
      <w:proofErr w:type="spellStart"/>
      <w:r w:rsidRPr="003F498F">
        <w:rPr>
          <w:rFonts w:ascii="Segoe UI" w:eastAsia="ＭＳ Ｐゴシック" w:hAnsi="Segoe UI" w:cs="Segoe UI"/>
          <w:color w:val="000000"/>
          <w:kern w:val="0"/>
          <w:szCs w:val="21"/>
        </w:rPr>
        <w:t>DirBuster</w:t>
      </w:r>
      <w:proofErr w:type="spellEnd"/>
      <w:r w:rsidRPr="003F498F">
        <w:rPr>
          <w:rFonts w:ascii="Segoe UI" w:eastAsia="ＭＳ Ｐゴシック" w:hAnsi="Segoe UI" w:cs="Segoe UI"/>
          <w:color w:val="000000"/>
          <w:kern w:val="0"/>
          <w:szCs w:val="21"/>
        </w:rPr>
        <w:t xml:space="preserve"> in the next lab exercise to identify the directory location of the </w:t>
      </w:r>
      <w:proofErr w:type="spellStart"/>
      <w:r w:rsidRPr="003F498F">
        <w:rPr>
          <w:rFonts w:ascii="Segoe UI" w:eastAsia="ＭＳ Ｐゴシック" w:hAnsi="Segoe UI" w:cs="Segoe UI"/>
          <w:color w:val="000000"/>
          <w:kern w:val="0"/>
          <w:szCs w:val="21"/>
        </w:rPr>
        <w:t>twentyseventeen</w:t>
      </w:r>
      <w:proofErr w:type="spellEnd"/>
      <w:r w:rsidRPr="003F498F">
        <w:rPr>
          <w:rFonts w:ascii="Segoe UI" w:eastAsia="ＭＳ Ｐゴシック" w:hAnsi="Segoe UI" w:cs="Segoe UI"/>
          <w:color w:val="000000"/>
          <w:kern w:val="0"/>
          <w:szCs w:val="21"/>
        </w:rPr>
        <w:t xml:space="preserve"> theme, where </w:t>
      </w:r>
      <w:r w:rsidRPr="003F498F">
        <w:rPr>
          <w:rFonts w:ascii="Segoe UI" w:eastAsia="ＭＳ Ｐゴシック" w:hAnsi="Segoe UI" w:cs="Segoe UI"/>
          <w:b/>
          <w:bCs/>
          <w:color w:val="000000"/>
          <w:kern w:val="0"/>
          <w:szCs w:val="21"/>
        </w:rPr>
        <w:t>404.php</w:t>
      </w:r>
      <w:r w:rsidRPr="003F498F">
        <w:rPr>
          <w:rFonts w:ascii="Segoe UI" w:eastAsia="ＭＳ Ｐゴシック" w:hAnsi="Segoe UI" w:cs="Segoe UI"/>
          <w:color w:val="000000"/>
          <w:kern w:val="0"/>
          <w:szCs w:val="21"/>
        </w:rPr>
        <w:t> is stored. </w:t>
      </w:r>
      <w:r w:rsidRPr="003F498F">
        <w:rPr>
          <w:rFonts w:ascii="Segoe UI" w:eastAsia="ＭＳ Ｐゴシック" w:hAnsi="Segoe UI" w:cs="Segoe UI"/>
          <w:b/>
          <w:bCs/>
          <w:color w:val="000000"/>
          <w:kern w:val="0"/>
          <w:szCs w:val="21"/>
        </w:rPr>
        <w:t>Minimize</w:t>
      </w:r>
      <w:r w:rsidRPr="003F498F">
        <w:rPr>
          <w:rFonts w:ascii="Segoe UI" w:eastAsia="ＭＳ Ｐゴシック" w:hAnsi="Segoe UI" w:cs="Segoe UI"/>
          <w:color w:val="000000"/>
          <w:kern w:val="0"/>
          <w:szCs w:val="21"/>
        </w:rPr>
        <w:t> the web browser.</w:t>
      </w:r>
    </w:p>
    <w:p w14:paraId="3817306D" w14:textId="77777777" w:rsidR="003F498F" w:rsidRPr="003F498F" w:rsidRDefault="003F498F" w:rsidP="003F49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In this lab, you have learned how to:</w:t>
      </w:r>
    </w:p>
    <w:p w14:paraId="6CA99BD6" w14:textId="77777777" w:rsidR="003F498F" w:rsidRPr="003F498F" w:rsidRDefault="003F498F" w:rsidP="003F498F">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 xml:space="preserve">Create a customized </w:t>
      </w:r>
      <w:proofErr w:type="spellStart"/>
      <w:r w:rsidRPr="003F498F">
        <w:rPr>
          <w:rFonts w:ascii="Segoe UI" w:eastAsia="ＭＳ Ｐゴシック" w:hAnsi="Segoe UI" w:cs="Segoe UI"/>
          <w:color w:val="000000"/>
          <w:kern w:val="0"/>
          <w:szCs w:val="21"/>
        </w:rPr>
        <w:t>php</w:t>
      </w:r>
      <w:proofErr w:type="spellEnd"/>
      <w:r w:rsidRPr="003F498F">
        <w:rPr>
          <w:rFonts w:ascii="Segoe UI" w:eastAsia="ＭＳ Ｐゴシック" w:hAnsi="Segoe UI" w:cs="Segoe UI"/>
          <w:color w:val="000000"/>
          <w:kern w:val="0"/>
          <w:szCs w:val="21"/>
        </w:rPr>
        <w:t xml:space="preserve"> shell</w:t>
      </w:r>
    </w:p>
    <w:p w14:paraId="41CC6391" w14:textId="77777777" w:rsidR="003F498F" w:rsidRPr="003F498F" w:rsidRDefault="003F498F" w:rsidP="003F498F">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3F498F">
        <w:rPr>
          <w:rFonts w:ascii="Segoe UI" w:eastAsia="ＭＳ Ｐゴシック" w:hAnsi="Segoe UI" w:cs="Segoe UI"/>
          <w:color w:val="000000"/>
          <w:kern w:val="0"/>
          <w:szCs w:val="21"/>
        </w:rPr>
        <w:t>Identify the entry point and insert the shellcode in it, to gain access to the server</w:t>
      </w:r>
    </w:p>
    <w:p w14:paraId="3AFA9AE8" w14:textId="77777777" w:rsidR="00A23699" w:rsidRPr="003F498F" w:rsidRDefault="00A23699"/>
    <w:sectPr w:rsidR="00A23699" w:rsidRPr="003F49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F405" w14:textId="77777777" w:rsidR="003F498F" w:rsidRDefault="003F498F" w:rsidP="003F498F">
      <w:r>
        <w:separator/>
      </w:r>
    </w:p>
  </w:endnote>
  <w:endnote w:type="continuationSeparator" w:id="0">
    <w:p w14:paraId="6FF71460" w14:textId="77777777" w:rsidR="003F498F" w:rsidRDefault="003F498F" w:rsidP="003F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CF3FA" w14:textId="77777777" w:rsidR="003F498F" w:rsidRDefault="003F498F" w:rsidP="003F498F">
      <w:r>
        <w:separator/>
      </w:r>
    </w:p>
  </w:footnote>
  <w:footnote w:type="continuationSeparator" w:id="0">
    <w:p w14:paraId="31907414" w14:textId="77777777" w:rsidR="003F498F" w:rsidRDefault="003F498F" w:rsidP="003F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E73"/>
    <w:multiLevelType w:val="multilevel"/>
    <w:tmpl w:val="1664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035EE"/>
    <w:multiLevelType w:val="multilevel"/>
    <w:tmpl w:val="3B4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903C6"/>
    <w:multiLevelType w:val="multilevel"/>
    <w:tmpl w:val="FD6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27504">
    <w:abstractNumId w:val="2"/>
  </w:num>
  <w:num w:numId="2" w16cid:durableId="236744474">
    <w:abstractNumId w:val="0"/>
  </w:num>
  <w:num w:numId="3" w16cid:durableId="255745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8E"/>
    <w:rsid w:val="0015428E"/>
    <w:rsid w:val="003F498F"/>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286E0296-8B0A-4F71-BE4F-04F0342B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498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F498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98F"/>
    <w:pPr>
      <w:tabs>
        <w:tab w:val="center" w:pos="4252"/>
        <w:tab w:val="right" w:pos="8504"/>
      </w:tabs>
      <w:snapToGrid w:val="0"/>
    </w:pPr>
  </w:style>
  <w:style w:type="character" w:customStyle="1" w:styleId="a4">
    <w:name w:val="ヘッダー (文字)"/>
    <w:basedOn w:val="a0"/>
    <w:link w:val="a3"/>
    <w:uiPriority w:val="99"/>
    <w:rsid w:val="003F498F"/>
  </w:style>
  <w:style w:type="paragraph" w:styleId="a5">
    <w:name w:val="footer"/>
    <w:basedOn w:val="a"/>
    <w:link w:val="a6"/>
    <w:uiPriority w:val="99"/>
    <w:unhideWhenUsed/>
    <w:rsid w:val="003F498F"/>
    <w:pPr>
      <w:tabs>
        <w:tab w:val="center" w:pos="4252"/>
        <w:tab w:val="right" w:pos="8504"/>
      </w:tabs>
      <w:snapToGrid w:val="0"/>
    </w:pPr>
  </w:style>
  <w:style w:type="character" w:customStyle="1" w:styleId="a6">
    <w:name w:val="フッター (文字)"/>
    <w:basedOn w:val="a0"/>
    <w:link w:val="a5"/>
    <w:uiPriority w:val="99"/>
    <w:rsid w:val="003F498F"/>
  </w:style>
  <w:style w:type="character" w:customStyle="1" w:styleId="10">
    <w:name w:val="見出し 1 (文字)"/>
    <w:basedOn w:val="a0"/>
    <w:link w:val="1"/>
    <w:uiPriority w:val="9"/>
    <w:rsid w:val="003F498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F498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3F49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3F498F"/>
    <w:rPr>
      <w:b/>
      <w:bCs/>
    </w:rPr>
  </w:style>
  <w:style w:type="character" w:styleId="a8">
    <w:name w:val="Hyperlink"/>
    <w:basedOn w:val="a0"/>
    <w:uiPriority w:val="99"/>
    <w:semiHidden/>
    <w:unhideWhenUsed/>
    <w:rsid w:val="003F4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87246">
      <w:bodyDiv w:val="1"/>
      <w:marLeft w:val="0"/>
      <w:marRight w:val="0"/>
      <w:marTop w:val="0"/>
      <w:marBottom w:val="0"/>
      <w:divBdr>
        <w:top w:val="none" w:sz="0" w:space="0" w:color="auto"/>
        <w:left w:val="none" w:sz="0" w:space="0" w:color="auto"/>
        <w:bottom w:val="none" w:sz="0" w:space="0" w:color="auto"/>
        <w:right w:val="none" w:sz="0" w:space="0" w:color="auto"/>
      </w:divBdr>
      <w:divsChild>
        <w:div w:id="1908758778">
          <w:marLeft w:val="0"/>
          <w:marRight w:val="0"/>
          <w:marTop w:val="0"/>
          <w:marBottom w:val="0"/>
          <w:divBdr>
            <w:top w:val="none" w:sz="0" w:space="0" w:color="auto"/>
            <w:left w:val="none" w:sz="0" w:space="0" w:color="auto"/>
            <w:bottom w:val="none" w:sz="0" w:space="0" w:color="auto"/>
            <w:right w:val="none" w:sz="0" w:space="0" w:color="auto"/>
          </w:divBdr>
          <w:divsChild>
            <w:div w:id="1813789970">
              <w:marLeft w:val="0"/>
              <w:marRight w:val="375"/>
              <w:marTop w:val="0"/>
              <w:marBottom w:val="0"/>
              <w:divBdr>
                <w:top w:val="none" w:sz="0" w:space="0" w:color="auto"/>
                <w:left w:val="none" w:sz="0" w:space="0" w:color="auto"/>
                <w:bottom w:val="none" w:sz="0" w:space="0" w:color="auto"/>
                <w:right w:val="none" w:sz="0" w:space="0" w:color="auto"/>
              </w:divBdr>
            </w:div>
            <w:div w:id="1837920864">
              <w:marLeft w:val="0"/>
              <w:marRight w:val="0"/>
              <w:marTop w:val="75"/>
              <w:marBottom w:val="0"/>
              <w:divBdr>
                <w:top w:val="none" w:sz="0" w:space="0" w:color="auto"/>
                <w:left w:val="none" w:sz="0" w:space="0" w:color="auto"/>
                <w:bottom w:val="none" w:sz="0" w:space="0" w:color="auto"/>
                <w:right w:val="none" w:sz="0" w:space="0" w:color="auto"/>
              </w:divBdr>
            </w:div>
          </w:divsChild>
        </w:div>
        <w:div w:id="1180896490">
          <w:marLeft w:val="0"/>
          <w:marRight w:val="0"/>
          <w:marTop w:val="0"/>
          <w:marBottom w:val="0"/>
          <w:divBdr>
            <w:top w:val="none" w:sz="0" w:space="0" w:color="auto"/>
            <w:left w:val="none" w:sz="0" w:space="0" w:color="auto"/>
            <w:bottom w:val="none" w:sz="0" w:space="0" w:color="auto"/>
            <w:right w:val="none" w:sz="0" w:space="0" w:color="auto"/>
          </w:divBdr>
          <w:divsChild>
            <w:div w:id="586577493">
              <w:marLeft w:val="0"/>
              <w:marRight w:val="0"/>
              <w:marTop w:val="0"/>
              <w:marBottom w:val="0"/>
              <w:divBdr>
                <w:top w:val="none" w:sz="0" w:space="0" w:color="auto"/>
                <w:left w:val="none" w:sz="0" w:space="0" w:color="auto"/>
                <w:bottom w:val="none" w:sz="0" w:space="0" w:color="auto"/>
                <w:right w:val="none" w:sz="0" w:space="0" w:color="auto"/>
              </w:divBdr>
            </w:div>
          </w:divsChild>
        </w:div>
        <w:div w:id="65148002">
          <w:marLeft w:val="0"/>
          <w:marRight w:val="0"/>
          <w:marTop w:val="0"/>
          <w:marBottom w:val="0"/>
          <w:divBdr>
            <w:top w:val="none" w:sz="0" w:space="0" w:color="auto"/>
            <w:left w:val="none" w:sz="0" w:space="0" w:color="auto"/>
            <w:bottom w:val="none" w:sz="0" w:space="0" w:color="auto"/>
            <w:right w:val="none" w:sz="0" w:space="0" w:color="auto"/>
          </w:divBdr>
          <w:divsChild>
            <w:div w:id="149054961">
              <w:marLeft w:val="0"/>
              <w:marRight w:val="0"/>
              <w:marTop w:val="0"/>
              <w:marBottom w:val="0"/>
              <w:divBdr>
                <w:top w:val="none" w:sz="0" w:space="0" w:color="auto"/>
                <w:left w:val="none" w:sz="0" w:space="0" w:color="auto"/>
                <w:bottom w:val="none" w:sz="0" w:space="0" w:color="auto"/>
                <w:right w:val="none" w:sz="0" w:space="0" w:color="auto"/>
              </w:divBdr>
              <w:divsChild>
                <w:div w:id="1339163622">
                  <w:marLeft w:val="0"/>
                  <w:marRight w:val="0"/>
                  <w:marTop w:val="0"/>
                  <w:marBottom w:val="0"/>
                  <w:divBdr>
                    <w:top w:val="none" w:sz="0" w:space="0" w:color="auto"/>
                    <w:left w:val="none" w:sz="0" w:space="0" w:color="auto"/>
                    <w:bottom w:val="none" w:sz="0" w:space="0" w:color="auto"/>
                    <w:right w:val="none" w:sz="0" w:space="0" w:color="auto"/>
                  </w:divBdr>
                  <w:divsChild>
                    <w:div w:id="1472795424">
                      <w:marLeft w:val="0"/>
                      <w:marRight w:val="0"/>
                      <w:marTop w:val="0"/>
                      <w:marBottom w:val="0"/>
                      <w:divBdr>
                        <w:top w:val="none" w:sz="0" w:space="0" w:color="auto"/>
                        <w:left w:val="none" w:sz="0" w:space="0" w:color="auto"/>
                        <w:bottom w:val="none" w:sz="0" w:space="0" w:color="auto"/>
                        <w:right w:val="none" w:sz="0" w:space="0" w:color="auto"/>
                      </w:divBdr>
                      <w:divsChild>
                        <w:div w:id="2093775229">
                          <w:marLeft w:val="0"/>
                          <w:marRight w:val="0"/>
                          <w:marTop w:val="0"/>
                          <w:marBottom w:val="0"/>
                          <w:divBdr>
                            <w:top w:val="none" w:sz="0" w:space="0" w:color="auto"/>
                            <w:left w:val="none" w:sz="0" w:space="0" w:color="auto"/>
                            <w:bottom w:val="none" w:sz="0" w:space="0" w:color="auto"/>
                            <w:right w:val="none" w:sz="0" w:space="0" w:color="auto"/>
                          </w:divBdr>
                          <w:divsChild>
                            <w:div w:id="35338908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s://labclient.labondemand.com/Instructions/24205116-eb0d-48aa-9936-8931f0fd5efc?rc=10"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control" Target="activeX/activeX10.xml"/><Relationship Id="rId30" Type="http://schemas.openxmlformats.org/officeDocument/2006/relationships/image" Target="media/image12.jpeg"/><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2023-07-12T15:40:00Z</dcterms:created>
  <dcterms:modified xsi:type="dcterms:W3CDTF">2023-07-12T15:41:00Z</dcterms:modified>
</cp:coreProperties>
</file>