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56ACE" w14:textId="67BB659D" w:rsidR="00806660" w:rsidRPr="008F356A" w:rsidRDefault="008F356A">
      <w:pPr>
        <w:rPr>
          <w:rFonts w:ascii="Times New Roman" w:hAnsi="Times New Roman" w:cs="Times New Roman"/>
          <w:b/>
          <w:bCs/>
        </w:rPr>
      </w:pPr>
      <w:r w:rsidRPr="008F356A">
        <w:rPr>
          <w:rFonts w:ascii="Times New Roman" w:hAnsi="Times New Roman" w:cs="Times New Roman" w:hint="eastAsia"/>
          <w:b/>
          <w:bCs/>
        </w:rPr>
        <w:t>一、</w:t>
      </w:r>
      <w:r w:rsidR="00C10CBF" w:rsidRPr="008F356A">
        <w:rPr>
          <w:rFonts w:ascii="Times New Roman" w:hAnsi="Times New Roman" w:cs="Times New Roman"/>
          <w:b/>
          <w:bCs/>
        </w:rPr>
        <w:t>关于实验</w:t>
      </w:r>
      <w:r w:rsidR="00C10CBF" w:rsidRPr="008F356A">
        <w:rPr>
          <w:rFonts w:ascii="Times New Roman" w:hAnsi="Times New Roman" w:cs="Times New Roman"/>
          <w:b/>
          <w:bCs/>
        </w:rPr>
        <w:t>3</w:t>
      </w:r>
      <w:r w:rsidR="00C10CBF" w:rsidRPr="008F356A">
        <w:rPr>
          <w:rFonts w:ascii="Times New Roman" w:hAnsi="Times New Roman" w:cs="Times New Roman"/>
          <w:b/>
          <w:bCs/>
        </w:rPr>
        <w:t>数据处理中</w:t>
      </w:r>
      <w:r w:rsidR="00C10CBF" w:rsidRPr="008F356A">
        <w:rPr>
          <w:rFonts w:ascii="Times New Roman" w:hAnsi="Times New Roman" w:cs="Times New Roman"/>
          <w:b/>
          <w:bCs/>
          <w:i/>
          <w:iCs/>
        </w:rPr>
        <w:t>A</w:t>
      </w:r>
      <w:r w:rsidR="00C10CBF" w:rsidRPr="008F356A">
        <w:rPr>
          <w:rFonts w:ascii="Times New Roman" w:hAnsi="Times New Roman" w:cs="Times New Roman"/>
          <w:b/>
          <w:bCs/>
        </w:rPr>
        <w:t>的计算</w:t>
      </w:r>
    </w:p>
    <w:p w14:paraId="620A316B" w14:textId="77777777" w:rsidR="00C10CBF" w:rsidRPr="00C10CBF" w:rsidRDefault="00C10CBF">
      <w:pPr>
        <w:rPr>
          <w:rFonts w:ascii="Times New Roman" w:hAnsi="Times New Roman" w:cs="Times New Roman"/>
        </w:rPr>
      </w:pPr>
    </w:p>
    <w:p w14:paraId="58A8830C" w14:textId="2749CA8B" w:rsidR="00C10CBF" w:rsidRPr="00C10CBF" w:rsidRDefault="00C10CBF">
      <w:pPr>
        <w:rPr>
          <w:rFonts w:ascii="Times New Roman" w:hAnsi="Times New Roman" w:cs="Times New Roman"/>
        </w:rPr>
      </w:pPr>
      <w:r w:rsidRPr="00C10CBF">
        <w:rPr>
          <w:rFonts w:ascii="Times New Roman" w:hAnsi="Times New Roman" w:cs="Times New Roman"/>
        </w:rPr>
        <w:t>理论公式</w:t>
      </w:r>
      <w:r w:rsidR="007F01B8">
        <w:rPr>
          <w:rFonts w:ascii="Times New Roman" w:hAnsi="Times New Roman" w:cs="Times New Roman" w:hint="eastAsia"/>
        </w:rPr>
        <w:t xml:space="preserve">   </w:t>
      </w:r>
      <w:r w:rsidR="000103FC" w:rsidRPr="000103FC">
        <w:rPr>
          <w:rFonts w:ascii="Times New Roman" w:hAnsi="Times New Roman" w:cs="Times New Roman"/>
          <w:position w:val="-16"/>
        </w:rPr>
        <w:object w:dxaOrig="3480" w:dyaOrig="440" w14:anchorId="517B0E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3.95pt;height:21.85pt" o:ole="">
            <v:imagedata r:id="rId4" o:title=""/>
          </v:shape>
          <o:OLEObject Type="Embed" ProgID="Equation.DSMT4" ShapeID="_x0000_i1025" DrawAspect="Content" ObjectID="_1826606540" r:id="rId5"/>
        </w:object>
      </w:r>
    </w:p>
    <w:p w14:paraId="6A8772CE" w14:textId="08C7ED83" w:rsidR="00C10CBF" w:rsidRPr="00C10CBF" w:rsidRDefault="00C10CBF">
      <w:pPr>
        <w:rPr>
          <w:rFonts w:ascii="Times New Roman" w:hAnsi="Times New Roman" w:cs="Times New Roman"/>
        </w:rPr>
      </w:pPr>
      <w:r w:rsidRPr="00C10CBF">
        <w:rPr>
          <w:rFonts w:ascii="Times New Roman" w:hAnsi="Times New Roman" w:cs="Times New Roman"/>
          <w:noProof/>
        </w:rPr>
        <w:drawing>
          <wp:inline distT="0" distB="0" distL="0" distR="0" wp14:anchorId="78EF7F12" wp14:editId="41580C54">
            <wp:extent cx="5274310" cy="1273810"/>
            <wp:effectExtent l="0" t="0" r="2540" b="2540"/>
            <wp:docPr id="182453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3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0566" w14:textId="5623308A" w:rsidR="00C10CBF" w:rsidRDefault="00C10CBF">
      <w:pPr>
        <w:rPr>
          <w:rFonts w:ascii="Times New Roman" w:hAnsi="Times New Roman" w:cs="Times New Roman"/>
        </w:rPr>
      </w:pPr>
      <w:r w:rsidRPr="00C10CBF">
        <w:rPr>
          <w:rFonts w:ascii="Times New Roman" w:hAnsi="Times New Roman" w:cs="Times New Roman"/>
        </w:rPr>
        <w:t>此时，令</w:t>
      </w:r>
      <w:r w:rsidR="0089286B" w:rsidRPr="00BB649C">
        <w:rPr>
          <w:rFonts w:ascii="Times New Roman" w:hAnsi="Times New Roman" w:cs="Times New Roman"/>
          <w:position w:val="-24"/>
        </w:rPr>
        <w:object w:dxaOrig="1540" w:dyaOrig="620" w14:anchorId="51EBF866">
          <v:shape id="_x0000_i1026" type="#_x0000_t75" style="width:77.05pt;height:30.95pt" o:ole="">
            <v:imagedata r:id="rId7" o:title=""/>
          </v:shape>
          <o:OLEObject Type="Embed" ProgID="Equation.DSMT4" ShapeID="_x0000_i1026" DrawAspect="Content" ObjectID="_1826606541" r:id="rId8"/>
        </w:object>
      </w:r>
      <w:r w:rsidRPr="00C10CBF">
        <w:rPr>
          <w:rFonts w:ascii="Times New Roman" w:hAnsi="Times New Roman" w:cs="Times New Roman"/>
        </w:rPr>
        <w:t>，</w:t>
      </w:r>
    </w:p>
    <w:p w14:paraId="7A1891B5" w14:textId="1EFC2092" w:rsidR="00C10CBF" w:rsidRDefault="00C10C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得</w:t>
      </w:r>
      <w:r>
        <w:rPr>
          <w:rFonts w:ascii="Times New Roman" w:hAnsi="Times New Roman" w:cs="Times New Roman" w:hint="eastAsia"/>
        </w:rPr>
        <w:t xml:space="preserve">      </w:t>
      </w:r>
      <w:r w:rsidR="000103FC" w:rsidRPr="000103FC">
        <w:rPr>
          <w:rFonts w:ascii="Times New Roman" w:hAnsi="Times New Roman" w:cs="Times New Roman"/>
          <w:position w:val="-28"/>
        </w:rPr>
        <w:object w:dxaOrig="2700" w:dyaOrig="680" w14:anchorId="09D3D0EB">
          <v:shape id="_x0000_i1027" type="#_x0000_t75" style="width:135.25pt;height:33.65pt" o:ole="">
            <v:imagedata r:id="rId9" o:title=""/>
          </v:shape>
          <o:OLEObject Type="Embed" ProgID="Equation.DSMT4" ShapeID="_x0000_i1027" DrawAspect="Content" ObjectID="_1826606542" r:id="rId10"/>
        </w:object>
      </w:r>
    </w:p>
    <w:p w14:paraId="2EC2DA7B" w14:textId="5BCFCE5E" w:rsidR="00C10CBF" w:rsidRDefault="00C10C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得</w:t>
      </w:r>
      <w:r>
        <w:rPr>
          <w:rFonts w:ascii="Times New Roman" w:hAnsi="Times New Roman" w:cs="Times New Roman" w:hint="eastAsia"/>
        </w:rPr>
        <w:t xml:space="preserve">     </w:t>
      </w:r>
      <w:r w:rsidR="000103FC" w:rsidRPr="00C10CBF">
        <w:rPr>
          <w:rFonts w:ascii="Times New Roman" w:hAnsi="Times New Roman" w:cs="Times New Roman"/>
          <w:position w:val="-28"/>
        </w:rPr>
        <w:object w:dxaOrig="3580" w:dyaOrig="700" w14:anchorId="04447DE6">
          <v:shape id="_x0000_i1028" type="#_x0000_t75" style="width:178.65pt;height:34.65pt" o:ole="">
            <v:imagedata r:id="rId11" o:title=""/>
          </v:shape>
          <o:OLEObject Type="Embed" ProgID="Equation.DSMT4" ShapeID="_x0000_i1028" DrawAspect="Content" ObjectID="_1826606543" r:id="rId12"/>
        </w:object>
      </w:r>
    </w:p>
    <w:p w14:paraId="0B0A8095" w14:textId="12DD9025" w:rsidR="00C10CBF" w:rsidRDefault="00C10C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令</w:t>
      </w:r>
      <w:r w:rsidRPr="00C10CBF">
        <w:rPr>
          <w:rFonts w:ascii="Times New Roman" w:hAnsi="Times New Roman" w:cs="Times New Roman"/>
          <w:position w:val="-28"/>
        </w:rPr>
        <w:object w:dxaOrig="740" w:dyaOrig="660" w14:anchorId="22E29F3E">
          <v:shape id="_x0000_i1029" type="#_x0000_t75" style="width:37.35pt;height:32.95pt" o:ole="">
            <v:imagedata r:id="rId13" o:title=""/>
          </v:shape>
          <o:OLEObject Type="Embed" ProgID="Equation.DSMT4" ShapeID="_x0000_i1029" DrawAspect="Content" ObjectID="_1826606544" r:id="rId14"/>
        </w:object>
      </w:r>
      <w:r>
        <w:rPr>
          <w:rFonts w:ascii="Times New Roman" w:hAnsi="Times New Roman" w:cs="Times New Roman" w:hint="eastAsia"/>
        </w:rPr>
        <w:t>，得</w:t>
      </w:r>
      <w:r w:rsidR="00C97629" w:rsidRPr="00F55751">
        <w:rPr>
          <w:rFonts w:ascii="Times New Roman" w:hAnsi="Times New Roman" w:cs="Times New Roman"/>
          <w:position w:val="-24"/>
        </w:rPr>
        <w:object w:dxaOrig="1880" w:dyaOrig="620" w14:anchorId="7C59AC96">
          <v:shape id="_x0000_i1051" type="#_x0000_t75" style="width:93.85pt;height:30.95pt" o:ole="">
            <v:imagedata r:id="rId15" o:title=""/>
          </v:shape>
          <o:OLEObject Type="Embed" ProgID="Equation.DSMT4" ShapeID="_x0000_i1051" DrawAspect="Content" ObjectID="_1826606545" r:id="rId16"/>
        </w:object>
      </w:r>
      <w:r w:rsidR="000103FC">
        <w:rPr>
          <w:rFonts w:ascii="Times New Roman" w:hAnsi="Times New Roman" w:cs="Times New Roman" w:hint="eastAsia"/>
        </w:rPr>
        <w:t>.</w:t>
      </w:r>
    </w:p>
    <w:p w14:paraId="0717940E" w14:textId="01A36103" w:rsidR="000A1873" w:rsidRDefault="00C10CBF">
      <w:pPr>
        <w:rPr>
          <w:rFonts w:ascii="Times New Roman" w:hAnsi="Times New Roman" w:cs="Times New Roman"/>
          <w:color w:val="EE0000"/>
        </w:rPr>
      </w:pPr>
      <w:r w:rsidRPr="00F55751">
        <w:rPr>
          <w:rFonts w:ascii="Times New Roman" w:hAnsi="Times New Roman" w:cs="Times New Roman" w:hint="eastAsia"/>
          <w:color w:val="EE0000"/>
        </w:rPr>
        <w:t>故</w:t>
      </w:r>
      <w:r w:rsidR="00F55751">
        <w:rPr>
          <w:rFonts w:ascii="Times New Roman" w:hAnsi="Times New Roman" w:cs="Times New Roman" w:hint="eastAsia"/>
          <w:color w:val="EE0000"/>
        </w:rPr>
        <w:t>不妨</w:t>
      </w:r>
      <w:r w:rsidRPr="00F55751">
        <w:rPr>
          <w:rFonts w:ascii="Times New Roman" w:hAnsi="Times New Roman" w:cs="Times New Roman" w:hint="eastAsia"/>
          <w:color w:val="EE0000"/>
        </w:rPr>
        <w:t>取</w:t>
      </w:r>
      <w:r w:rsidRPr="00F55751">
        <w:rPr>
          <w:rFonts w:ascii="Times New Roman" w:hAnsi="Times New Roman" w:cs="Times New Roman"/>
          <w:i/>
          <w:iCs/>
          <w:color w:val="EE0000"/>
        </w:rPr>
        <w:t>φ</w:t>
      </w:r>
      <w:r w:rsidRPr="00F55751">
        <w:rPr>
          <w:rFonts w:ascii="Times New Roman" w:hAnsi="Times New Roman" w:cs="Times New Roman" w:hint="eastAsia"/>
          <w:color w:val="EE0000"/>
        </w:rPr>
        <w:t xml:space="preserve"> = 0</w:t>
      </w:r>
      <w:r w:rsidR="00BB649C">
        <w:rPr>
          <w:rFonts w:ascii="Times New Roman" w:hAnsi="Times New Roman" w:cs="Times New Roman" w:hint="eastAsia"/>
          <w:color w:val="EE0000"/>
        </w:rPr>
        <w:t xml:space="preserve"> rad</w:t>
      </w:r>
      <w:r w:rsidRPr="00F55751">
        <w:rPr>
          <w:rFonts w:ascii="Times New Roman" w:hAnsi="Times New Roman" w:cs="Times New Roman" w:hint="eastAsia"/>
          <w:color w:val="EE0000"/>
        </w:rPr>
        <w:t>时的测量值</w:t>
      </w:r>
      <w:r w:rsidRPr="00F55751">
        <w:rPr>
          <w:rFonts w:ascii="Times New Roman" w:hAnsi="Times New Roman" w:cs="Times New Roman" w:hint="eastAsia"/>
          <w:i/>
          <w:iCs/>
          <w:color w:val="EE0000"/>
        </w:rPr>
        <w:t>I</w:t>
      </w:r>
      <w:r w:rsidR="001A1308" w:rsidRPr="00F55751">
        <w:rPr>
          <w:rFonts w:ascii="Times New Roman" w:hAnsi="Times New Roman" w:cs="Times New Roman" w:hint="eastAsia"/>
          <w:color w:val="EE0000"/>
          <w:vertAlign w:val="subscript"/>
        </w:rPr>
        <w:t>0</w:t>
      </w:r>
      <w:r w:rsidR="001A1308" w:rsidRPr="00F55751">
        <w:rPr>
          <w:rFonts w:ascii="Times New Roman" w:hAnsi="Times New Roman" w:cs="Times New Roman" w:hint="eastAsia"/>
          <w:color w:val="EE0000"/>
          <w:vertAlign w:val="subscript"/>
        </w:rPr>
        <w:t>测</w:t>
      </w:r>
      <w:r w:rsidR="00C956E8">
        <w:rPr>
          <w:rFonts w:ascii="Times New Roman" w:hAnsi="Times New Roman" w:cs="Times New Roman" w:hint="eastAsia"/>
          <w:color w:val="EE0000"/>
        </w:rPr>
        <w:t>，并将其</w:t>
      </w:r>
      <w:r w:rsidRPr="00F55751">
        <w:rPr>
          <w:rFonts w:ascii="Times New Roman" w:hAnsi="Times New Roman" w:cs="Times New Roman" w:hint="eastAsia"/>
          <w:color w:val="EE0000"/>
        </w:rPr>
        <w:t>作为理论值最大值</w:t>
      </w:r>
      <w:r w:rsidR="000A1873" w:rsidRPr="00F55751">
        <w:rPr>
          <w:rFonts w:ascii="Times New Roman" w:hAnsi="Times New Roman" w:cs="Times New Roman" w:hint="eastAsia"/>
          <w:color w:val="EE0000"/>
        </w:rPr>
        <w:t>.</w:t>
      </w:r>
    </w:p>
    <w:p w14:paraId="53CC7622" w14:textId="4EB7EB55" w:rsidR="00C10CBF" w:rsidRPr="002F243A" w:rsidRDefault="000A1873">
      <w:pPr>
        <w:rPr>
          <w:rFonts w:ascii="Times New Roman" w:hAnsi="Times New Roman" w:cs="Times New Roman"/>
        </w:rPr>
      </w:pPr>
      <w:r w:rsidRPr="002F243A">
        <w:rPr>
          <w:rFonts w:ascii="Times New Roman" w:hAnsi="Times New Roman" w:cs="Times New Roman" w:hint="eastAsia"/>
        </w:rPr>
        <w:t>（此时</w:t>
      </w:r>
      <w:r w:rsidR="002F243A" w:rsidRPr="002F243A">
        <w:rPr>
          <w:rFonts w:ascii="Times New Roman" w:hAnsi="Times New Roman" w:cs="Times New Roman"/>
          <w:position w:val="-36"/>
        </w:rPr>
        <w:object w:dxaOrig="3580" w:dyaOrig="800" w14:anchorId="4FB0DDFF">
          <v:shape id="_x0000_i1031" type="#_x0000_t75" style="width:178.65pt;height:40.35pt" o:ole="">
            <v:imagedata r:id="rId17" o:title=""/>
          </v:shape>
          <o:OLEObject Type="Embed" ProgID="Equation.DSMT4" ShapeID="_x0000_i1031" DrawAspect="Content" ObjectID="_1826606546" r:id="rId18"/>
        </w:object>
      </w:r>
      <w:r w:rsidRPr="002F243A">
        <w:rPr>
          <w:rFonts w:ascii="Times New Roman" w:hAnsi="Times New Roman" w:cs="Times New Roman" w:hint="eastAsia"/>
        </w:rPr>
        <w:t>，此处上</w:t>
      </w:r>
      <w:proofErr w:type="gramStart"/>
      <w:r w:rsidRPr="002F243A">
        <w:rPr>
          <w:rFonts w:ascii="Times New Roman" w:hAnsi="Times New Roman" w:cs="Times New Roman" w:hint="eastAsia"/>
        </w:rPr>
        <w:t>凸</w:t>
      </w:r>
      <w:proofErr w:type="gramEnd"/>
      <w:r w:rsidR="002509C5">
        <w:rPr>
          <w:rFonts w:ascii="Times New Roman" w:hAnsi="Times New Roman" w:cs="Times New Roman" w:hint="eastAsia"/>
        </w:rPr>
        <w:t>，</w:t>
      </w:r>
      <w:r w:rsidR="002509C5" w:rsidRPr="002509C5">
        <w:rPr>
          <w:rFonts w:ascii="Times New Roman" w:hAnsi="Times New Roman" w:cs="Times New Roman" w:hint="eastAsia"/>
          <w:i/>
          <w:iCs/>
        </w:rPr>
        <w:t>I</w:t>
      </w:r>
      <w:r w:rsidR="00E62F4D">
        <w:rPr>
          <w:rFonts w:ascii="Times New Roman" w:hAnsi="Times New Roman" w:cs="Times New Roman" w:hint="eastAsia"/>
        </w:rPr>
        <w:t>取极大值</w:t>
      </w:r>
      <w:r w:rsidRPr="002F243A">
        <w:rPr>
          <w:rFonts w:ascii="Times New Roman" w:hAnsi="Times New Roman" w:cs="Times New Roman" w:hint="eastAsia"/>
        </w:rPr>
        <w:t>.</w:t>
      </w:r>
      <w:r w:rsidRPr="002F243A">
        <w:rPr>
          <w:rFonts w:ascii="Times New Roman" w:hAnsi="Times New Roman" w:cs="Times New Roman" w:hint="eastAsia"/>
        </w:rPr>
        <w:t>）</w:t>
      </w:r>
    </w:p>
    <w:p w14:paraId="73D87602" w14:textId="1E24723F" w:rsidR="00C10CBF" w:rsidRPr="002F243A" w:rsidRDefault="00C10CBF">
      <w:pPr>
        <w:rPr>
          <w:rFonts w:ascii="Times New Roman" w:hAnsi="Times New Roman" w:cs="Times New Roman"/>
        </w:rPr>
      </w:pPr>
      <w:r w:rsidRPr="002F243A">
        <w:rPr>
          <w:rFonts w:ascii="Times New Roman" w:hAnsi="Times New Roman" w:cs="Times New Roman" w:hint="eastAsia"/>
        </w:rPr>
        <w:t>令</w:t>
      </w:r>
      <w:r w:rsidRPr="002F243A">
        <w:rPr>
          <w:rFonts w:ascii="Times New Roman" w:hAnsi="Times New Roman" w:cs="Times New Roman"/>
          <w:i/>
          <w:iCs/>
        </w:rPr>
        <w:t>φ</w:t>
      </w:r>
      <w:r w:rsidRPr="002F243A">
        <w:rPr>
          <w:rFonts w:ascii="Times New Roman" w:hAnsi="Times New Roman" w:cs="Times New Roman" w:hint="eastAsia"/>
        </w:rPr>
        <w:t xml:space="preserve"> = 0</w:t>
      </w:r>
      <w:r w:rsidR="00BB649C" w:rsidRPr="002F243A">
        <w:rPr>
          <w:rFonts w:ascii="Times New Roman" w:hAnsi="Times New Roman" w:cs="Times New Roman" w:hint="eastAsia"/>
        </w:rPr>
        <w:t xml:space="preserve"> rad</w:t>
      </w:r>
      <w:r w:rsidRPr="002F243A">
        <w:rPr>
          <w:rFonts w:ascii="Times New Roman" w:hAnsi="Times New Roman" w:cs="Times New Roman" w:hint="eastAsia"/>
        </w:rPr>
        <w:t>，得</w:t>
      </w:r>
      <w:r w:rsidR="002F243A" w:rsidRPr="002F243A">
        <w:rPr>
          <w:rFonts w:ascii="Times New Roman" w:hAnsi="Times New Roman" w:cs="Times New Roman"/>
          <w:position w:val="-24"/>
        </w:rPr>
        <w:object w:dxaOrig="1120" w:dyaOrig="620" w14:anchorId="3DFC17D2">
          <v:shape id="_x0000_i1032" type="#_x0000_t75" style="width:55.5pt;height:30.95pt" o:ole="">
            <v:imagedata r:id="rId19" o:title=""/>
          </v:shape>
          <o:OLEObject Type="Embed" ProgID="Equation.DSMT4" ShapeID="_x0000_i1032" DrawAspect="Content" ObjectID="_1826606547" r:id="rId20"/>
        </w:object>
      </w:r>
      <w:r w:rsidRPr="002F243A">
        <w:rPr>
          <w:rFonts w:ascii="Times New Roman" w:hAnsi="Times New Roman" w:cs="Times New Roman" w:hint="eastAsia"/>
        </w:rPr>
        <w:t>.</w:t>
      </w:r>
    </w:p>
    <w:p w14:paraId="0F849211" w14:textId="0D6ED51A" w:rsidR="00C10CBF" w:rsidRPr="002F243A" w:rsidRDefault="00C10CBF">
      <w:pPr>
        <w:rPr>
          <w:rFonts w:ascii="Times New Roman" w:hAnsi="Times New Roman" w:cs="Times New Roman"/>
        </w:rPr>
      </w:pPr>
      <w:r w:rsidRPr="002F243A">
        <w:rPr>
          <w:rFonts w:ascii="Times New Roman" w:hAnsi="Times New Roman" w:cs="Times New Roman" w:hint="eastAsia"/>
        </w:rPr>
        <w:t>故</w:t>
      </w:r>
      <w:r w:rsidR="002F243A" w:rsidRPr="002F243A">
        <w:rPr>
          <w:rFonts w:ascii="Times New Roman" w:hAnsi="Times New Roman" w:cs="Times New Roman"/>
          <w:position w:val="-26"/>
        </w:rPr>
        <w:object w:dxaOrig="2160" w:dyaOrig="700" w14:anchorId="6209136F">
          <v:shape id="_x0000_i1033" type="#_x0000_t75" style="width:108.65pt;height:34.65pt" o:ole="">
            <v:imagedata r:id="rId21" o:title=""/>
          </v:shape>
          <o:OLEObject Type="Embed" ProgID="Equation.DSMT4" ShapeID="_x0000_i1033" DrawAspect="Content" ObjectID="_1826606548" r:id="rId22"/>
        </w:object>
      </w:r>
      <w:r w:rsidR="001A1308" w:rsidRPr="002F243A">
        <w:rPr>
          <w:rFonts w:ascii="Times New Roman" w:hAnsi="Times New Roman" w:cs="Times New Roman" w:hint="eastAsia"/>
        </w:rPr>
        <w:t>.</w:t>
      </w:r>
    </w:p>
    <w:p w14:paraId="7D880EAB" w14:textId="27C30E70" w:rsidR="000103FC" w:rsidRDefault="000103FC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 w:hint="eastAsia"/>
          <w:color w:val="EE0000"/>
        </w:rPr>
        <w:t>故理论</w:t>
      </w:r>
      <w:proofErr w:type="gramEnd"/>
      <w:r>
        <w:rPr>
          <w:rFonts w:ascii="Times New Roman" w:hAnsi="Times New Roman" w:cs="Times New Roman" w:hint="eastAsia"/>
          <w:color w:val="EE0000"/>
        </w:rPr>
        <w:t>光强</w:t>
      </w:r>
      <w:r w:rsidRPr="000103FC">
        <w:rPr>
          <w:rFonts w:ascii="Times New Roman" w:hAnsi="Times New Roman" w:cs="Times New Roman"/>
          <w:position w:val="-28"/>
        </w:rPr>
        <w:object w:dxaOrig="3360" w:dyaOrig="680" w14:anchorId="2B5BBBD1">
          <v:shape id="_x0000_i1034" type="#_x0000_t75" style="width:167.9pt;height:33.65pt" o:ole="">
            <v:imagedata r:id="rId23" o:title=""/>
          </v:shape>
          <o:OLEObject Type="Embed" ProgID="Equation.DSMT4" ShapeID="_x0000_i1034" DrawAspect="Content" ObjectID="_1826606549" r:id="rId24"/>
        </w:object>
      </w:r>
      <w:r w:rsidR="00C95F65">
        <w:rPr>
          <w:rFonts w:ascii="Times New Roman" w:hAnsi="Times New Roman" w:cs="Times New Roman" w:hint="eastAsia"/>
        </w:rPr>
        <w:t>.</w:t>
      </w:r>
    </w:p>
    <w:p w14:paraId="027ED1FC" w14:textId="08DCF2D2" w:rsidR="00C95F65" w:rsidRPr="00F55751" w:rsidRDefault="008F356A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 w:hint="eastAsia"/>
          <w:color w:val="EE0000"/>
        </w:rPr>
        <w:t>Origin</w:t>
      </w:r>
      <w:r>
        <w:rPr>
          <w:rFonts w:ascii="Times New Roman" w:hAnsi="Times New Roman" w:cs="Times New Roman" w:hint="eastAsia"/>
          <w:color w:val="EE0000"/>
        </w:rPr>
        <w:t>公式里</w:t>
      </w:r>
      <w:r w:rsidR="00C95F65" w:rsidRPr="00C95F65">
        <w:rPr>
          <w:rFonts w:ascii="Times New Roman" w:hAnsi="Times New Roman" w:cs="Times New Roman"/>
          <w:i/>
          <w:iCs/>
          <w:color w:val="EE0000"/>
        </w:rPr>
        <w:t>φ</w:t>
      </w:r>
      <w:r w:rsidR="00C95F65" w:rsidRPr="00C95F65">
        <w:rPr>
          <w:rFonts w:ascii="Times New Roman" w:hAnsi="Times New Roman" w:cs="Times New Roman" w:hint="eastAsia"/>
          <w:color w:val="EE0000"/>
        </w:rPr>
        <w:t>的单</w:t>
      </w:r>
      <w:r w:rsidR="00C95F65">
        <w:rPr>
          <w:rFonts w:ascii="Times New Roman" w:hAnsi="Times New Roman" w:cs="Times New Roman" w:hint="eastAsia"/>
          <w:color w:val="EE0000"/>
        </w:rPr>
        <w:t>位是</w:t>
      </w:r>
      <w:r w:rsidR="00C95F65">
        <w:rPr>
          <w:rFonts w:ascii="Times New Roman" w:hAnsi="Times New Roman" w:cs="Times New Roman" w:hint="eastAsia"/>
          <w:color w:val="EE0000"/>
        </w:rPr>
        <w:t xml:space="preserve">rad. </w:t>
      </w:r>
      <w:r w:rsidR="00C95F65" w:rsidRPr="00C95F65">
        <w:rPr>
          <w:rFonts w:ascii="Times New Roman" w:hAnsi="Times New Roman" w:cs="Times New Roman"/>
          <w:color w:val="EE0000"/>
          <w:position w:val="-24"/>
        </w:rPr>
        <w:object w:dxaOrig="1219" w:dyaOrig="620" w14:anchorId="2C5D8313">
          <v:shape id="_x0000_i1035" type="#_x0000_t75" style="width:60.9pt;height:30.95pt" o:ole="">
            <v:imagedata r:id="rId25" o:title=""/>
          </v:shape>
          <o:OLEObject Type="Embed" ProgID="Equation.DSMT4" ShapeID="_x0000_i1035" DrawAspect="Content" ObjectID="_1826606550" r:id="rId26"/>
        </w:object>
      </w:r>
      <w:r w:rsidR="00C95F65">
        <w:rPr>
          <w:rFonts w:ascii="Times New Roman" w:hAnsi="Times New Roman" w:cs="Times New Roman" w:hint="eastAsia"/>
          <w:color w:val="EE0000"/>
        </w:rPr>
        <w:t xml:space="preserve">. </w:t>
      </w:r>
      <w:r w:rsidR="00C95F65">
        <w:rPr>
          <w:rFonts w:ascii="Times New Roman" w:hAnsi="Times New Roman" w:cs="Times New Roman" w:hint="eastAsia"/>
          <w:color w:val="EE0000"/>
        </w:rPr>
        <w:t>注意单位的换算</w:t>
      </w:r>
      <w:r w:rsidR="00C95F65">
        <w:rPr>
          <w:rFonts w:ascii="Times New Roman" w:hAnsi="Times New Roman" w:cs="Times New Roman" w:hint="eastAsia"/>
          <w:color w:val="EE0000"/>
        </w:rPr>
        <w:t>.</w:t>
      </w:r>
    </w:p>
    <w:p w14:paraId="1EBDD828" w14:textId="77777777" w:rsidR="003C5654" w:rsidRDefault="003C5654">
      <w:pPr>
        <w:rPr>
          <w:rFonts w:ascii="Times New Roman" w:hAnsi="Times New Roman" w:cs="Times New Roman"/>
        </w:rPr>
      </w:pPr>
    </w:p>
    <w:p w14:paraId="7AAC5219" w14:textId="77777777" w:rsidR="00B34DC3" w:rsidRDefault="003C56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对于选做实验</w:t>
      </w:r>
      <w:r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 w:hint="eastAsia"/>
        </w:rPr>
        <w:t>也是同理</w:t>
      </w:r>
      <w:r w:rsidR="00B34DC3">
        <w:rPr>
          <w:rFonts w:ascii="Times New Roman" w:hAnsi="Times New Roman" w:cs="Times New Roman" w:hint="eastAsia"/>
        </w:rPr>
        <w:t>.</w:t>
      </w:r>
    </w:p>
    <w:p w14:paraId="3024795E" w14:textId="58BDE2B3" w:rsidR="003C5654" w:rsidRDefault="00B34DC3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 w:hint="eastAsia"/>
        </w:rPr>
        <w:t>不妨令</w:t>
      </w:r>
      <w:proofErr w:type="gramEnd"/>
      <w:r w:rsidR="00462696" w:rsidRPr="00C10CBF">
        <w:rPr>
          <w:rFonts w:ascii="Times New Roman" w:hAnsi="Times New Roman" w:cs="Times New Roman"/>
          <w:i/>
          <w:iCs/>
        </w:rPr>
        <w:t>φ</w:t>
      </w:r>
      <w:r w:rsidR="00462696">
        <w:rPr>
          <w:rFonts w:ascii="Times New Roman" w:hAnsi="Times New Roman" w:cs="Times New Roman" w:hint="eastAsia"/>
        </w:rPr>
        <w:t xml:space="preserve"> = 45</w:t>
      </w:r>
      <w:r w:rsidR="00462696" w:rsidRPr="00C10CBF">
        <w:rPr>
          <w:rFonts w:ascii="Times New Roman" w:hAnsi="Times New Roman" w:cs="Times New Roman"/>
        </w:rPr>
        <w:t>°</w:t>
      </w:r>
      <w:r w:rsidR="00462696">
        <w:rPr>
          <w:rFonts w:ascii="Times New Roman" w:hAnsi="Times New Roman" w:cs="Times New Roman" w:hint="eastAsia"/>
        </w:rPr>
        <w:t>，</w:t>
      </w:r>
      <w:r w:rsidR="00462696" w:rsidRPr="00462696">
        <w:rPr>
          <w:rFonts w:ascii="Times New Roman" w:hAnsi="Times New Roman" w:cs="Times New Roman" w:hint="eastAsia"/>
          <w:i/>
          <w:iCs/>
        </w:rPr>
        <w:t>A</w:t>
      </w:r>
      <w:r w:rsidR="00462696">
        <w:rPr>
          <w:rFonts w:ascii="Times New Roman" w:hAnsi="Times New Roman" w:cs="Times New Roman" w:hint="eastAsia"/>
        </w:rPr>
        <w:t>仍取上例中的</w:t>
      </w:r>
      <w:r w:rsidR="00462696" w:rsidRPr="002F243A">
        <w:rPr>
          <w:rFonts w:ascii="Times New Roman" w:hAnsi="Times New Roman" w:cs="Times New Roman"/>
          <w:position w:val="-26"/>
        </w:rPr>
        <w:object w:dxaOrig="780" w:dyaOrig="700" w14:anchorId="7CE3F200">
          <v:shape id="_x0000_i1036" type="#_x0000_t75" style="width:39.05pt;height:34.65pt" o:ole="">
            <v:imagedata r:id="rId27" o:title=""/>
          </v:shape>
          <o:OLEObject Type="Embed" ProgID="Equation.DSMT4" ShapeID="_x0000_i1036" DrawAspect="Content" ObjectID="_1826606551" r:id="rId28"/>
        </w:object>
      </w:r>
      <w:r w:rsidR="003C5654">
        <w:rPr>
          <w:rFonts w:ascii="Times New Roman" w:hAnsi="Times New Roman" w:cs="Times New Roman" w:hint="eastAsia"/>
        </w:rPr>
        <w:t>即可</w:t>
      </w:r>
      <w:r w:rsidR="003C5654">
        <w:rPr>
          <w:rFonts w:ascii="Times New Roman" w:hAnsi="Times New Roman" w:cs="Times New Roman" w:hint="eastAsia"/>
        </w:rPr>
        <w:t>.</w:t>
      </w:r>
    </w:p>
    <w:p w14:paraId="2C9C1104" w14:textId="6166A104" w:rsidR="008F356A" w:rsidRDefault="003C56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此时，</w:t>
      </w:r>
      <w:r w:rsidR="00AC038B" w:rsidRPr="00C81093">
        <w:rPr>
          <w:rFonts w:ascii="Times New Roman" w:hAnsi="Times New Roman" w:cs="Times New Roman"/>
          <w:position w:val="-24"/>
        </w:rPr>
        <w:object w:dxaOrig="1480" w:dyaOrig="660" w14:anchorId="3C7E5C7D">
          <v:shape id="_x0000_i1037" type="#_x0000_t75" style="width:74pt;height:32.95pt" o:ole="">
            <v:imagedata r:id="rId29" o:title=""/>
          </v:shape>
          <o:OLEObject Type="Embed" ProgID="Equation.DSMT4" ShapeID="_x0000_i1037" DrawAspect="Content" ObjectID="_1826606552" r:id="rId30"/>
        </w:object>
      </w:r>
      <w:r w:rsidR="00AC038B">
        <w:rPr>
          <w:rFonts w:ascii="Times New Roman" w:hAnsi="Times New Roman" w:cs="Times New Roman" w:hint="eastAsia"/>
        </w:rPr>
        <w:t>，</w:t>
      </w:r>
      <w:r w:rsidR="00B711DB">
        <w:rPr>
          <w:rFonts w:ascii="Times New Roman" w:hAnsi="Times New Roman" w:cs="Times New Roman" w:hint="eastAsia"/>
        </w:rPr>
        <w:t>理论上光强</w:t>
      </w:r>
      <w:r>
        <w:rPr>
          <w:rFonts w:ascii="Times New Roman" w:hAnsi="Times New Roman" w:cs="Times New Roman" w:hint="eastAsia"/>
        </w:rPr>
        <w:t>一圈处处相等</w:t>
      </w:r>
      <w:r>
        <w:rPr>
          <w:rFonts w:ascii="Times New Roman" w:hAnsi="Times New Roman" w:cs="Times New Roman" w:hint="eastAsia"/>
        </w:rPr>
        <w:t>.</w:t>
      </w:r>
    </w:p>
    <w:p w14:paraId="507D655E" w14:textId="77777777" w:rsidR="002D7A31" w:rsidRDefault="002D7A31">
      <w:pPr>
        <w:rPr>
          <w:rFonts w:ascii="Times New Roman" w:hAnsi="Times New Roman" w:cs="Times New Roman"/>
        </w:rPr>
      </w:pPr>
    </w:p>
    <w:p w14:paraId="088E7F8E" w14:textId="6F8EB5FF" w:rsidR="003C5654" w:rsidRPr="00D744FB" w:rsidRDefault="00E62F4D">
      <w:pPr>
        <w:rPr>
          <w:rFonts w:ascii="Times New Roman" w:hAnsi="Times New Roman" w:cs="Times New Roman"/>
          <w:b/>
          <w:bCs/>
        </w:rPr>
      </w:pPr>
      <w:r w:rsidRPr="00D744FB">
        <w:rPr>
          <w:rFonts w:ascii="Times New Roman" w:hAnsi="Times New Roman" w:cs="Times New Roman" w:hint="eastAsia"/>
          <w:b/>
          <w:bCs/>
        </w:rPr>
        <w:t>二、关于椭圆曲线的绘制</w:t>
      </w:r>
    </w:p>
    <w:p w14:paraId="6D089774" w14:textId="77777777" w:rsidR="00D744FB" w:rsidRDefault="00D744FB">
      <w:pPr>
        <w:rPr>
          <w:rFonts w:ascii="Times New Roman" w:hAnsi="Times New Roman" w:cs="Times New Roman"/>
        </w:rPr>
      </w:pPr>
    </w:p>
    <w:p w14:paraId="4B5C709A" w14:textId="6C96869E" w:rsidR="002513D2" w:rsidRDefault="002513D2">
      <w:pPr>
        <w:rPr>
          <w:noProof/>
        </w:rPr>
      </w:pPr>
      <w:r>
        <w:rPr>
          <w:noProof/>
        </w:rPr>
        <w:drawing>
          <wp:inline distT="0" distB="0" distL="0" distR="0" wp14:anchorId="27B54F6C" wp14:editId="464D742D">
            <wp:extent cx="5177214" cy="3754820"/>
            <wp:effectExtent l="0" t="0" r="4445" b="0"/>
            <wp:docPr id="1237594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940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83848" cy="375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1E04" w14:textId="2BE9FF0B" w:rsidR="002513D2" w:rsidRDefault="002513D2">
      <w:pPr>
        <w:rPr>
          <w:noProof/>
        </w:rPr>
      </w:pPr>
      <w:r>
        <w:rPr>
          <w:noProof/>
        </w:rPr>
        <w:drawing>
          <wp:inline distT="0" distB="0" distL="0" distR="0" wp14:anchorId="734E6892" wp14:editId="6B35F422">
            <wp:extent cx="5210106" cy="426544"/>
            <wp:effectExtent l="0" t="0" r="0" b="0"/>
            <wp:docPr id="360153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532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41042" cy="42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ADF9" w14:textId="77777777" w:rsidR="00491675" w:rsidRDefault="00491675">
      <w:pPr>
        <w:rPr>
          <w:noProof/>
        </w:rPr>
      </w:pPr>
    </w:p>
    <w:p w14:paraId="2D9C13BC" w14:textId="09E4ABB7" w:rsidR="00A10FE4" w:rsidRDefault="002D4565" w:rsidP="00E62F4D">
      <w:pPr>
        <w:ind w:firstLineChars="200" w:firstLine="440"/>
        <w:rPr>
          <w:rFonts w:asciiTheme="majorHAnsi" w:hAnsiTheme="majorHAnsi" w:cstheme="majorHAnsi"/>
        </w:rPr>
      </w:pPr>
      <w:r w:rsidRPr="00FF244A">
        <w:rPr>
          <w:rFonts w:asciiTheme="majorHAnsi" w:hAnsiTheme="majorHAnsi" w:cstheme="majorHAnsi"/>
        </w:rPr>
        <w:t>椭圆偏振光的光强分布公式为</w:t>
      </w:r>
      <w:r w:rsidRPr="00FF244A">
        <w:rPr>
          <w:rFonts w:asciiTheme="majorHAnsi" w:hAnsiTheme="majorHAnsi" w:cstheme="majorHAnsi"/>
          <w:position w:val="-10"/>
        </w:rPr>
        <w:object w:dxaOrig="2320" w:dyaOrig="360" w14:anchorId="450F5DA6">
          <v:shape id="_x0000_i1038" type="#_x0000_t75" style="width:116.05pt;height:18.15pt" o:ole="">
            <v:imagedata r:id="rId33" o:title=""/>
          </v:shape>
          <o:OLEObject Type="Embed" ProgID="Equation.DSMT4" ShapeID="_x0000_i1038" DrawAspect="Content" ObjectID="_1826606553" r:id="rId34"/>
        </w:object>
      </w:r>
      <w:r w:rsidR="00FF244A" w:rsidRPr="00FF244A">
        <w:rPr>
          <w:rFonts w:asciiTheme="majorHAnsi" w:hAnsiTheme="majorHAnsi" w:cstheme="majorHAnsi"/>
        </w:rPr>
        <w:t>，椭圆的长短</w:t>
      </w:r>
      <w:r w:rsidR="00491675">
        <w:rPr>
          <w:rFonts w:asciiTheme="majorHAnsi" w:hAnsiTheme="majorHAnsi" w:cstheme="majorHAnsi" w:hint="eastAsia"/>
        </w:rPr>
        <w:t>轴</w:t>
      </w:r>
      <w:r w:rsidR="00FF244A" w:rsidRPr="00FF244A">
        <w:rPr>
          <w:rFonts w:asciiTheme="majorHAnsi" w:hAnsiTheme="majorHAnsi" w:cstheme="majorHAnsi"/>
        </w:rPr>
        <w:t>分别为</w:t>
      </w:r>
      <w:r w:rsidR="00FF244A" w:rsidRPr="00FF244A">
        <w:rPr>
          <w:rFonts w:asciiTheme="majorHAnsi" w:hAnsiTheme="majorHAnsi" w:cstheme="majorHAnsi"/>
          <w:i/>
          <w:iCs/>
        </w:rPr>
        <w:t>b</w:t>
      </w:r>
      <w:r w:rsidR="00FF244A" w:rsidRPr="00FF244A">
        <w:rPr>
          <w:rFonts w:asciiTheme="majorHAnsi" w:hAnsiTheme="majorHAnsi" w:cstheme="majorHAnsi"/>
        </w:rPr>
        <w:t>和</w:t>
      </w:r>
      <w:r w:rsidR="00FF244A" w:rsidRPr="00FF244A">
        <w:rPr>
          <w:rFonts w:asciiTheme="majorHAnsi" w:hAnsiTheme="majorHAnsi" w:cstheme="majorHAnsi"/>
          <w:i/>
          <w:iCs/>
        </w:rPr>
        <w:t>a</w:t>
      </w:r>
      <w:r w:rsidR="00B62744" w:rsidRPr="00FF244A">
        <w:rPr>
          <w:rFonts w:asciiTheme="majorHAnsi" w:hAnsiTheme="majorHAnsi" w:cstheme="majorHAnsi"/>
        </w:rPr>
        <w:t>（见所给论文</w:t>
      </w:r>
      <w:r w:rsidR="00FF244A" w:rsidRPr="00FF244A">
        <w:rPr>
          <w:rFonts w:asciiTheme="majorHAnsi" w:hAnsiTheme="majorHAnsi" w:cstheme="majorHAnsi"/>
        </w:rPr>
        <w:t>中</w:t>
      </w:r>
      <w:r w:rsidR="00B62744" w:rsidRPr="00FF244A">
        <w:rPr>
          <w:rFonts w:asciiTheme="majorHAnsi" w:hAnsiTheme="majorHAnsi" w:cstheme="majorHAnsi"/>
        </w:rPr>
        <w:t xml:space="preserve">2 </w:t>
      </w:r>
      <w:r w:rsidR="00B62744" w:rsidRPr="00FF244A">
        <w:rPr>
          <w:rFonts w:asciiTheme="majorHAnsi" w:hAnsiTheme="majorHAnsi" w:cstheme="majorHAnsi"/>
        </w:rPr>
        <w:t>实验分析部分）</w:t>
      </w:r>
      <w:r w:rsidR="00FF244A" w:rsidRPr="00FF244A">
        <w:rPr>
          <w:rFonts w:asciiTheme="majorHAnsi" w:hAnsiTheme="majorHAnsi" w:cstheme="majorHAnsi"/>
        </w:rPr>
        <w:t>.</w:t>
      </w:r>
      <w:r w:rsidR="00FF244A">
        <w:rPr>
          <w:rFonts w:asciiTheme="majorHAnsi" w:hAnsiTheme="majorHAnsi" w:cstheme="majorHAnsi" w:hint="eastAsia"/>
        </w:rPr>
        <w:t xml:space="preserve"> </w:t>
      </w:r>
      <w:r w:rsidR="009D6088" w:rsidRPr="00FF244A">
        <w:rPr>
          <w:rFonts w:asciiTheme="majorHAnsi" w:hAnsiTheme="majorHAnsi" w:cstheme="majorHAnsi"/>
          <w:i/>
          <w:iCs/>
        </w:rPr>
        <w:t>I</w:t>
      </w:r>
      <w:r w:rsidR="009D6088" w:rsidRPr="00FF244A">
        <w:rPr>
          <w:rFonts w:asciiTheme="majorHAnsi" w:hAnsiTheme="majorHAnsi" w:cstheme="majorHAnsi"/>
        </w:rPr>
        <w:t>与</w:t>
      </w:r>
      <w:r w:rsidR="009D6088" w:rsidRPr="00FF244A">
        <w:rPr>
          <w:rFonts w:asciiTheme="majorHAnsi" w:hAnsiTheme="majorHAnsi" w:cstheme="majorHAnsi"/>
          <w:i/>
          <w:iCs/>
        </w:rPr>
        <w:t>φ</w:t>
      </w:r>
      <w:r w:rsidR="009D6088" w:rsidRPr="00FF244A">
        <w:rPr>
          <w:rFonts w:asciiTheme="majorHAnsi" w:hAnsiTheme="majorHAnsi" w:cstheme="majorHAnsi"/>
        </w:rPr>
        <w:t>、</w:t>
      </w:r>
      <w:r w:rsidR="009D6088" w:rsidRPr="00FF244A">
        <w:rPr>
          <w:rFonts w:asciiTheme="majorHAnsi" w:hAnsiTheme="majorHAnsi" w:cstheme="majorHAnsi"/>
          <w:position w:val="-6"/>
        </w:rPr>
        <w:object w:dxaOrig="380" w:dyaOrig="340" w14:anchorId="1590C9AF">
          <v:shape id="_x0000_i1039" type="#_x0000_t75" style="width:18.85pt;height:17.15pt" o:ole="">
            <v:imagedata r:id="rId35" o:title=""/>
          </v:shape>
          <o:OLEObject Type="Embed" ProgID="Equation.DSMT4" ShapeID="_x0000_i1039" DrawAspect="Content" ObjectID="_1826606554" r:id="rId36"/>
        </w:object>
      </w:r>
      <w:r w:rsidR="009D6088" w:rsidRPr="00FF244A">
        <w:rPr>
          <w:rFonts w:asciiTheme="majorHAnsi" w:hAnsiTheme="majorHAnsi" w:cstheme="majorHAnsi"/>
        </w:rPr>
        <w:t>与</w:t>
      </w:r>
      <w:r w:rsidR="009D6088" w:rsidRPr="00FF244A">
        <w:rPr>
          <w:rFonts w:asciiTheme="majorHAnsi" w:hAnsiTheme="majorHAnsi" w:cstheme="majorHAnsi"/>
          <w:i/>
          <w:iCs/>
        </w:rPr>
        <w:t>φ</w:t>
      </w:r>
      <w:r w:rsidR="009D6088" w:rsidRPr="00FF244A">
        <w:rPr>
          <w:rFonts w:asciiTheme="majorHAnsi" w:hAnsiTheme="majorHAnsi" w:cstheme="majorHAnsi"/>
        </w:rPr>
        <w:t>都不满足椭圆方程</w:t>
      </w:r>
      <w:r w:rsidR="009D6088" w:rsidRPr="00FF244A">
        <w:rPr>
          <w:rFonts w:asciiTheme="majorHAnsi" w:hAnsiTheme="majorHAnsi" w:cstheme="majorHAnsi"/>
        </w:rPr>
        <w:t>.</w:t>
      </w:r>
    </w:p>
    <w:p w14:paraId="013FF8BD" w14:textId="41A43A20" w:rsidR="00737C98" w:rsidRDefault="00737C98" w:rsidP="00E62F4D">
      <w:pPr>
        <w:ind w:firstLineChars="200" w:firstLine="440"/>
        <w:rPr>
          <w:rFonts w:ascii="Times New Roman" w:hAnsi="Times New Roman" w:cs="Times New Roman"/>
        </w:rPr>
      </w:pPr>
      <w:r>
        <w:rPr>
          <w:rFonts w:asciiTheme="majorHAnsi" w:hAnsiTheme="majorHAnsi" w:cstheme="majorHAnsi" w:hint="eastAsia"/>
        </w:rPr>
        <w:t>由</w:t>
      </w:r>
      <w:r w:rsidRPr="000103FC">
        <w:rPr>
          <w:rFonts w:ascii="Times New Roman" w:hAnsi="Times New Roman" w:cs="Times New Roman"/>
          <w:position w:val="-16"/>
        </w:rPr>
        <w:object w:dxaOrig="3480" w:dyaOrig="440" w14:anchorId="2F26DF5F">
          <v:shape id="_x0000_i1040" type="#_x0000_t75" style="width:173.95pt;height:21.85pt" o:ole="">
            <v:imagedata r:id="rId4" o:title=""/>
          </v:shape>
          <o:OLEObject Type="Embed" ProgID="Equation.DSMT4" ShapeID="_x0000_i1040" DrawAspect="Content" ObjectID="_1826606555" r:id="rId37"/>
        </w:object>
      </w:r>
      <w:r>
        <w:rPr>
          <w:rFonts w:ascii="Times New Roman" w:hAnsi="Times New Roman" w:cs="Times New Roman" w:hint="eastAsia"/>
        </w:rPr>
        <w:t>，可得</w:t>
      </w:r>
      <w:r w:rsidRPr="00737C98">
        <w:rPr>
          <w:rFonts w:ascii="Times New Roman" w:hAnsi="Times New Roman" w:cs="Times New Roman"/>
          <w:position w:val="-24"/>
        </w:rPr>
        <w:object w:dxaOrig="1900" w:dyaOrig="620" w14:anchorId="21E72F7D">
          <v:shape id="_x0000_i1041" type="#_x0000_t75" style="width:95.2pt;height:30.95pt" o:ole="">
            <v:imagedata r:id="rId38" o:title=""/>
          </v:shape>
          <o:OLEObject Type="Embed" ProgID="Equation.DSMT4" ShapeID="_x0000_i1041" DrawAspect="Content" ObjectID="_1826606556" r:id="rId39"/>
        </w:object>
      </w:r>
      <w:r>
        <w:rPr>
          <w:rFonts w:ascii="Times New Roman" w:hAnsi="Times New Roman" w:cs="Times New Roman" w:hint="eastAsia"/>
        </w:rPr>
        <w:t xml:space="preserve">. </w:t>
      </w:r>
    </w:p>
    <w:p w14:paraId="1A15FBB2" w14:textId="63045383" w:rsidR="002D4565" w:rsidRDefault="00737C98" w:rsidP="00E62F4D">
      <w:pPr>
        <w:ind w:firstLineChars="200" w:firstLine="44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由上述</w:t>
      </w:r>
      <w:proofErr w:type="gramStart"/>
      <w:r>
        <w:rPr>
          <w:rFonts w:ascii="Times New Roman" w:hAnsi="Times New Roman" w:cs="Times New Roman" w:hint="eastAsia"/>
        </w:rPr>
        <w:t>物理模型</w:t>
      </w:r>
      <w:r w:rsidRPr="00D8688C">
        <w:rPr>
          <w:rFonts w:ascii="Times New Roman" w:hAnsi="Times New Roman" w:cs="Times New Roman" w:hint="eastAsia"/>
        </w:rPr>
        <w:t>Ⅱ</w:t>
      </w:r>
      <w:r>
        <w:rPr>
          <w:rFonts w:ascii="Times New Roman" w:hAnsi="Times New Roman" w:cs="Times New Roman" w:hint="eastAsia"/>
        </w:rPr>
        <w:t>又可得</w:t>
      </w:r>
      <w:proofErr w:type="gramEnd"/>
      <w:r>
        <w:rPr>
          <w:rFonts w:ascii="Times New Roman" w:hAnsi="Times New Roman" w:cs="Times New Roman" w:hint="eastAsia"/>
        </w:rPr>
        <w:t>椭圆上某点</w:t>
      </w:r>
      <w:proofErr w:type="gramStart"/>
      <w:r>
        <w:rPr>
          <w:rFonts w:ascii="Times New Roman" w:hAnsi="Times New Roman" w:cs="Times New Roman" w:hint="eastAsia"/>
        </w:rPr>
        <w:t>极</w:t>
      </w:r>
      <w:proofErr w:type="gramEnd"/>
      <w:r>
        <w:rPr>
          <w:rFonts w:ascii="Times New Roman" w:hAnsi="Times New Roman" w:cs="Times New Roman" w:hint="eastAsia"/>
        </w:rPr>
        <w:t>角</w:t>
      </w:r>
      <w:r w:rsidRPr="00737C98">
        <w:rPr>
          <w:rFonts w:ascii="Times New Roman" w:hAnsi="Times New Roman" w:cs="Times New Roman"/>
          <w:i/>
          <w:iCs/>
        </w:rPr>
        <w:t>β</w:t>
      </w:r>
      <w:r>
        <w:rPr>
          <w:rFonts w:ascii="Times New Roman" w:hAnsi="Times New Roman" w:cs="Times New Roman" w:hint="eastAsia"/>
        </w:rPr>
        <w:t>满足</w:t>
      </w:r>
      <w:r w:rsidRPr="00737C98">
        <w:rPr>
          <w:rFonts w:ascii="Times New Roman" w:hAnsi="Times New Roman" w:cs="Times New Roman"/>
          <w:position w:val="-24"/>
        </w:rPr>
        <w:object w:dxaOrig="1500" w:dyaOrig="620" w14:anchorId="3F451690">
          <v:shape id="_x0000_i1042" type="#_x0000_t75" style="width:75.05pt;height:30.95pt" o:ole="">
            <v:imagedata r:id="rId40" o:title=""/>
          </v:shape>
          <o:OLEObject Type="Embed" ProgID="Equation.DSMT4" ShapeID="_x0000_i1042" DrawAspect="Content" ObjectID="_1826606557" r:id="rId41"/>
        </w:object>
      </w:r>
      <w:r>
        <w:rPr>
          <w:rFonts w:ascii="Times New Roman" w:hAnsi="Times New Roman" w:cs="Times New Roman" w:hint="eastAsia"/>
        </w:rPr>
        <w:t>.</w:t>
      </w:r>
    </w:p>
    <w:p w14:paraId="1AA33558" w14:textId="249C37EA" w:rsidR="009D6088" w:rsidRDefault="006725D4" w:rsidP="00E62F4D">
      <w:pPr>
        <w:ind w:firstLineChars="200" w:firstLine="44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5AD6DB8" wp14:editId="58EF9DFA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160905" cy="2157095"/>
            <wp:effectExtent l="0" t="0" r="0" b="0"/>
            <wp:wrapSquare wrapText="bothSides"/>
            <wp:docPr id="233862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62032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905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0FE4" w:rsidRPr="00FF244A">
        <w:rPr>
          <w:rFonts w:asciiTheme="majorHAnsi" w:hAnsiTheme="majorHAnsi" w:cstheme="majorHAnsi"/>
        </w:rPr>
        <w:t>实验</w:t>
      </w:r>
      <w:r w:rsidR="00A10FE4">
        <w:rPr>
          <w:rFonts w:asciiTheme="majorHAnsi" w:hAnsiTheme="majorHAnsi" w:cstheme="majorHAnsi" w:hint="eastAsia"/>
        </w:rPr>
        <w:t>3</w:t>
      </w:r>
      <w:r w:rsidR="00A10FE4" w:rsidRPr="00FF244A">
        <w:rPr>
          <w:rFonts w:asciiTheme="majorHAnsi" w:hAnsiTheme="majorHAnsi" w:cstheme="majorHAnsi"/>
        </w:rPr>
        <w:t>中</w:t>
      </w:r>
      <w:r w:rsidR="00A10FE4">
        <w:rPr>
          <w:rFonts w:asciiTheme="majorHAnsi" w:hAnsiTheme="majorHAnsi" w:cstheme="majorHAnsi" w:hint="eastAsia"/>
        </w:rPr>
        <w:t>，</w:t>
      </w:r>
      <w:r w:rsidR="00A10FE4" w:rsidRPr="00BB649C">
        <w:rPr>
          <w:rFonts w:ascii="Times New Roman" w:hAnsi="Times New Roman" w:cs="Times New Roman"/>
          <w:position w:val="-24"/>
        </w:rPr>
        <w:object w:dxaOrig="1540" w:dyaOrig="620" w14:anchorId="6C2C8160">
          <v:shape id="_x0000_i1043" type="#_x0000_t75" style="width:77.05pt;height:30.95pt" o:ole="">
            <v:imagedata r:id="rId7" o:title=""/>
          </v:shape>
          <o:OLEObject Type="Embed" ProgID="Equation.DSMT4" ShapeID="_x0000_i1043" DrawAspect="Content" ObjectID="_1826606558" r:id="rId43"/>
        </w:object>
      </w:r>
      <w:r w:rsidR="00A10FE4">
        <w:rPr>
          <w:rFonts w:ascii="Times New Roman" w:hAnsi="Times New Roman" w:cs="Times New Roman" w:hint="eastAsia"/>
        </w:rPr>
        <w:t xml:space="preserve">. </w:t>
      </w:r>
      <w:r w:rsidR="00A10FE4">
        <w:rPr>
          <w:rFonts w:ascii="Times New Roman" w:hAnsi="Times New Roman" w:cs="Times New Roman" w:hint="eastAsia"/>
        </w:rPr>
        <w:t>故可得</w:t>
      </w:r>
    </w:p>
    <w:p w14:paraId="53966E03" w14:textId="63ACAA11" w:rsidR="00A10FE4" w:rsidRPr="009D6088" w:rsidRDefault="00987213" w:rsidP="00E62F4D">
      <w:pPr>
        <w:ind w:firstLineChars="200" w:firstLine="440"/>
        <w:rPr>
          <w:rFonts w:ascii="Times New Roman" w:hAnsi="Times New Roman" w:cs="Times New Roman"/>
          <w:color w:val="EE0000"/>
        </w:rPr>
      </w:pPr>
      <w:proofErr w:type="gramStart"/>
      <w:r w:rsidRPr="009D6088">
        <w:rPr>
          <w:rFonts w:ascii="Times New Roman" w:hAnsi="Times New Roman" w:cs="Times New Roman" w:hint="eastAsia"/>
          <w:color w:val="EE0000"/>
        </w:rPr>
        <w:t>极角</w:t>
      </w:r>
      <w:proofErr w:type="gramEnd"/>
      <w:r w:rsidR="009F0028" w:rsidRPr="009F0028">
        <w:rPr>
          <w:rFonts w:ascii="Times New Roman" w:hAnsi="Times New Roman" w:cs="Times New Roman"/>
          <w:i/>
          <w:iCs/>
          <w:color w:val="EE0000"/>
        </w:rPr>
        <w:t>β</w:t>
      </w:r>
      <w:r w:rsidR="009F0028">
        <w:rPr>
          <w:rFonts w:ascii="Times New Roman" w:hAnsi="Times New Roman" w:cs="Times New Roman" w:hint="eastAsia"/>
          <w:color w:val="EE0000"/>
        </w:rPr>
        <w:t>满足</w:t>
      </w:r>
      <w:r w:rsidR="009F0028" w:rsidRPr="009F0028">
        <w:rPr>
          <w:rFonts w:ascii="Times New Roman" w:hAnsi="Times New Roman" w:cs="Times New Roman"/>
          <w:color w:val="EE0000"/>
          <w:position w:val="-24"/>
        </w:rPr>
        <w:object w:dxaOrig="1660" w:dyaOrig="680" w14:anchorId="2C3F6537">
          <v:shape id="_x0000_i1044" type="#_x0000_t75" style="width:83.1pt;height:33.65pt" o:ole="">
            <v:imagedata r:id="rId44" o:title=""/>
          </v:shape>
          <o:OLEObject Type="Embed" ProgID="Equation.DSMT4" ShapeID="_x0000_i1044" DrawAspect="Content" ObjectID="_1826606559" r:id="rId45"/>
        </w:object>
      </w:r>
      <w:r w:rsidR="00F90E64" w:rsidRPr="009D6088">
        <w:rPr>
          <w:rFonts w:ascii="Times New Roman" w:hAnsi="Times New Roman" w:cs="Times New Roman" w:hint="eastAsia"/>
          <w:color w:val="EE0000"/>
        </w:rPr>
        <w:t>，</w:t>
      </w:r>
      <w:proofErr w:type="gramStart"/>
      <w:r w:rsidR="00F90E64" w:rsidRPr="009D6088">
        <w:rPr>
          <w:rFonts w:ascii="Times New Roman" w:hAnsi="Times New Roman" w:cs="Times New Roman" w:hint="eastAsia"/>
          <w:color w:val="EE0000"/>
        </w:rPr>
        <w:t>矢</w:t>
      </w:r>
      <w:proofErr w:type="gramEnd"/>
      <w:r w:rsidR="00F90E64" w:rsidRPr="009D6088">
        <w:rPr>
          <w:rFonts w:ascii="Times New Roman" w:hAnsi="Times New Roman" w:cs="Times New Roman" w:hint="eastAsia"/>
          <w:color w:val="EE0000"/>
        </w:rPr>
        <w:t>径</w:t>
      </w:r>
      <w:r w:rsidR="009D6088" w:rsidRPr="009D6088">
        <w:rPr>
          <w:rFonts w:ascii="Times New Roman" w:hAnsi="Times New Roman" w:cs="Times New Roman"/>
          <w:i/>
          <w:iCs/>
          <w:color w:val="EE0000"/>
          <w:position w:val="-10"/>
        </w:rPr>
        <w:object w:dxaOrig="780" w:dyaOrig="380" w14:anchorId="788CA508">
          <v:shape id="_x0000_i1045" type="#_x0000_t75" style="width:39.05pt;height:18.85pt" o:ole="">
            <v:imagedata r:id="rId46" o:title=""/>
          </v:shape>
          <o:OLEObject Type="Embed" ProgID="Equation.DSMT4" ShapeID="_x0000_i1045" DrawAspect="Content" ObjectID="_1826606560" r:id="rId47"/>
        </w:object>
      </w:r>
      <w:r w:rsidRPr="009D6088">
        <w:rPr>
          <w:rFonts w:ascii="Times New Roman" w:hAnsi="Times New Roman" w:cs="Times New Roman" w:hint="eastAsia"/>
          <w:color w:val="EE0000"/>
        </w:rPr>
        <w:t>.</w:t>
      </w:r>
    </w:p>
    <w:p w14:paraId="051328AF" w14:textId="77777777" w:rsidR="00F90E64" w:rsidRDefault="00F90E64" w:rsidP="00E62F4D">
      <w:pPr>
        <w:ind w:firstLineChars="200" w:firstLine="440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eastAsia"/>
        </w:rPr>
        <w:t>根据直角坐标与极坐标的转换公式，可得</w:t>
      </w:r>
    </w:p>
    <w:p w14:paraId="0A274020" w14:textId="18D77EA5" w:rsidR="00F90E64" w:rsidRPr="009D6088" w:rsidRDefault="00F90E64" w:rsidP="00E62F4D">
      <w:pPr>
        <w:ind w:firstLineChars="200" w:firstLine="440"/>
        <w:rPr>
          <w:rFonts w:asciiTheme="majorHAnsi" w:hAnsiTheme="majorHAnsi" w:cstheme="majorHAnsi"/>
          <w:color w:val="EE0000"/>
        </w:rPr>
      </w:pPr>
      <w:r w:rsidRPr="009D6088">
        <w:rPr>
          <w:rFonts w:asciiTheme="majorHAnsi" w:hAnsiTheme="majorHAnsi" w:cstheme="majorHAnsi" w:hint="eastAsia"/>
          <w:color w:val="EE0000"/>
        </w:rPr>
        <w:t>横坐标</w:t>
      </w:r>
      <w:r w:rsidR="009D6088" w:rsidRPr="009D6088">
        <w:rPr>
          <w:rFonts w:asciiTheme="majorHAnsi" w:hAnsiTheme="majorHAnsi" w:cstheme="majorHAnsi"/>
          <w:color w:val="EE0000"/>
          <w:position w:val="-10"/>
        </w:rPr>
        <w:object w:dxaOrig="1280" w:dyaOrig="380" w14:anchorId="5A38A15E">
          <v:shape id="_x0000_i1046" type="#_x0000_t75" style="width:63.95pt;height:18.85pt" o:ole="">
            <v:imagedata r:id="rId48" o:title=""/>
          </v:shape>
          <o:OLEObject Type="Embed" ProgID="Equation.DSMT4" ShapeID="_x0000_i1046" DrawAspect="Content" ObjectID="_1826606561" r:id="rId49"/>
        </w:object>
      </w:r>
      <w:r w:rsidRPr="009D6088">
        <w:rPr>
          <w:rFonts w:asciiTheme="majorHAnsi" w:hAnsiTheme="majorHAnsi" w:cstheme="majorHAnsi" w:hint="eastAsia"/>
          <w:color w:val="EE0000"/>
        </w:rPr>
        <w:t>，纵坐标</w:t>
      </w:r>
      <w:r w:rsidR="009D6088" w:rsidRPr="009D6088">
        <w:rPr>
          <w:rFonts w:asciiTheme="majorHAnsi" w:hAnsiTheme="majorHAnsi" w:cstheme="majorHAnsi"/>
          <w:color w:val="EE0000"/>
          <w:position w:val="-10"/>
        </w:rPr>
        <w:object w:dxaOrig="1260" w:dyaOrig="380" w14:anchorId="3C5FB9BB">
          <v:shape id="_x0000_i1047" type="#_x0000_t75" style="width:63.6pt;height:18.85pt" o:ole="">
            <v:imagedata r:id="rId50" o:title=""/>
          </v:shape>
          <o:OLEObject Type="Embed" ProgID="Equation.DSMT4" ShapeID="_x0000_i1047" DrawAspect="Content" ObjectID="_1826606562" r:id="rId51"/>
        </w:object>
      </w:r>
      <w:r w:rsidRPr="009D6088">
        <w:rPr>
          <w:rFonts w:asciiTheme="majorHAnsi" w:hAnsiTheme="majorHAnsi" w:cstheme="majorHAnsi" w:hint="eastAsia"/>
          <w:color w:val="EE0000"/>
        </w:rPr>
        <w:t>.</w:t>
      </w:r>
    </w:p>
    <w:p w14:paraId="7724BCEA" w14:textId="7EBE67BC" w:rsidR="00FD6EEB" w:rsidRPr="003D5667" w:rsidRDefault="009D6088" w:rsidP="003D5667">
      <w:pPr>
        <w:ind w:firstLineChars="200" w:firstLine="440"/>
        <w:rPr>
          <w:rFonts w:ascii="Times New Roman" w:hAnsi="Times New Roman" w:cs="Times New Roman"/>
          <w:color w:val="EE0000"/>
        </w:rPr>
      </w:pPr>
      <w:r>
        <w:rPr>
          <w:rFonts w:asciiTheme="majorHAnsi" w:hAnsiTheme="majorHAnsi" w:cstheme="majorHAnsi" w:hint="eastAsia"/>
        </w:rPr>
        <w:t>由此进行计算即可</w:t>
      </w:r>
      <w:r>
        <w:rPr>
          <w:rFonts w:asciiTheme="majorHAnsi" w:hAnsiTheme="majorHAnsi" w:cstheme="majorHAnsi" w:hint="eastAsia"/>
        </w:rPr>
        <w:t>.</w:t>
      </w:r>
      <w:r w:rsidR="006725D4" w:rsidRPr="006725D4">
        <w:rPr>
          <w:noProof/>
        </w:rPr>
        <w:t xml:space="preserve"> </w:t>
      </w:r>
      <w:r w:rsidR="00FD6EEB" w:rsidRPr="003D5667">
        <w:rPr>
          <w:rFonts w:ascii="Times New Roman" w:hAnsi="Times New Roman" w:cs="Times New Roman"/>
          <w:noProof/>
          <w:color w:val="EE0000"/>
        </w:rPr>
        <w:t>（同样注意单位换算，另外注意</w:t>
      </w:r>
      <w:r w:rsidR="00FD6EEB" w:rsidRPr="003D5667">
        <w:rPr>
          <w:rFonts w:ascii="Times New Roman" w:hAnsi="Times New Roman" w:cs="Times New Roman"/>
          <w:i/>
          <w:iCs/>
          <w:noProof/>
          <w:color w:val="EE0000"/>
        </w:rPr>
        <w:t>β</w:t>
      </w:r>
      <w:r w:rsidR="00FD6EEB" w:rsidRPr="003D5667">
        <w:rPr>
          <w:rFonts w:ascii="Times New Roman" w:hAnsi="Times New Roman" w:cs="Times New Roman"/>
          <w:noProof/>
          <w:color w:val="EE0000"/>
        </w:rPr>
        <w:t>取值要适时</w:t>
      </w:r>
      <w:r w:rsidR="00FD6EEB" w:rsidRPr="003D5667">
        <w:rPr>
          <w:rFonts w:ascii="Times New Roman" w:hAnsi="Times New Roman" w:cs="Times New Roman"/>
          <w:noProof/>
          <w:color w:val="EE0000"/>
        </w:rPr>
        <w:t>+</w:t>
      </w:r>
      <w:r w:rsidR="00D46C20" w:rsidRPr="003D5667">
        <w:rPr>
          <w:rFonts w:ascii="Times New Roman" w:hAnsi="Times New Roman" w:cs="Times New Roman" w:hint="eastAsia"/>
          <w:noProof/>
          <w:color w:val="EE0000"/>
        </w:rPr>
        <w:t xml:space="preserve"> </w:t>
      </w:r>
      <w:r w:rsidR="00FD6EEB" w:rsidRPr="003D5667">
        <w:rPr>
          <w:rFonts w:ascii="Times New Roman" w:hAnsi="Times New Roman" w:cs="Times New Roman" w:hint="eastAsia"/>
          <w:i/>
          <w:iCs/>
          <w:noProof/>
          <w:color w:val="EE0000"/>
        </w:rPr>
        <w:t>k</w:t>
      </w:r>
      <w:r w:rsidR="00FD6EEB" w:rsidRPr="003D5667">
        <w:rPr>
          <w:rFonts w:ascii="Times New Roman" w:hAnsi="Times New Roman" w:cs="Times New Roman"/>
          <w:i/>
          <w:iCs/>
          <w:noProof/>
          <w:color w:val="EE0000"/>
        </w:rPr>
        <w:t>π</w:t>
      </w:r>
      <w:r w:rsidR="00FD6EEB" w:rsidRPr="003D5667">
        <w:rPr>
          <w:rFonts w:ascii="Times New Roman" w:hAnsi="Times New Roman" w:cs="Times New Roman"/>
          <w:noProof/>
          <w:color w:val="EE0000"/>
        </w:rPr>
        <w:t>）</w:t>
      </w:r>
    </w:p>
    <w:sectPr w:rsidR="00FD6EEB" w:rsidRPr="003D56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CBF"/>
    <w:rsid w:val="000103FC"/>
    <w:rsid w:val="00080D7B"/>
    <w:rsid w:val="000A1873"/>
    <w:rsid w:val="00125899"/>
    <w:rsid w:val="00184AF8"/>
    <w:rsid w:val="001A1308"/>
    <w:rsid w:val="001F66B1"/>
    <w:rsid w:val="002509C5"/>
    <w:rsid w:val="002513D2"/>
    <w:rsid w:val="002C0EBB"/>
    <w:rsid w:val="002D4565"/>
    <w:rsid w:val="002D7A31"/>
    <w:rsid w:val="002F243A"/>
    <w:rsid w:val="003C5654"/>
    <w:rsid w:val="003D5667"/>
    <w:rsid w:val="003F1BAA"/>
    <w:rsid w:val="004153C0"/>
    <w:rsid w:val="00462696"/>
    <w:rsid w:val="00476E21"/>
    <w:rsid w:val="00491675"/>
    <w:rsid w:val="0060772A"/>
    <w:rsid w:val="006725D4"/>
    <w:rsid w:val="006D54D7"/>
    <w:rsid w:val="00737C98"/>
    <w:rsid w:val="00740537"/>
    <w:rsid w:val="007F01B8"/>
    <w:rsid w:val="00806660"/>
    <w:rsid w:val="0089286B"/>
    <w:rsid w:val="008F356A"/>
    <w:rsid w:val="00932BA6"/>
    <w:rsid w:val="00987213"/>
    <w:rsid w:val="009D6088"/>
    <w:rsid w:val="009F0028"/>
    <w:rsid w:val="00A10FE4"/>
    <w:rsid w:val="00AC038B"/>
    <w:rsid w:val="00AE1467"/>
    <w:rsid w:val="00AE5C39"/>
    <w:rsid w:val="00B05368"/>
    <w:rsid w:val="00B34DC3"/>
    <w:rsid w:val="00B62744"/>
    <w:rsid w:val="00B711DB"/>
    <w:rsid w:val="00BB649C"/>
    <w:rsid w:val="00C10CBF"/>
    <w:rsid w:val="00C81093"/>
    <w:rsid w:val="00C956E8"/>
    <w:rsid w:val="00C95F65"/>
    <w:rsid w:val="00C97629"/>
    <w:rsid w:val="00CF5F45"/>
    <w:rsid w:val="00D46C20"/>
    <w:rsid w:val="00D744FB"/>
    <w:rsid w:val="00D8688C"/>
    <w:rsid w:val="00E62F4D"/>
    <w:rsid w:val="00F12F58"/>
    <w:rsid w:val="00F55751"/>
    <w:rsid w:val="00F90E64"/>
    <w:rsid w:val="00FD6EEB"/>
    <w:rsid w:val="00FF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FCC34"/>
  <w15:chartTrackingRefBased/>
  <w15:docId w15:val="{E3599CBE-F515-43B5-AB48-5E2925A96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6B1"/>
  </w:style>
  <w:style w:type="paragraph" w:styleId="1">
    <w:name w:val="heading 1"/>
    <w:basedOn w:val="a"/>
    <w:next w:val="a"/>
    <w:link w:val="10"/>
    <w:uiPriority w:val="9"/>
    <w:qFormat/>
    <w:rsid w:val="001F66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6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6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6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6B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6B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6B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6B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6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6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6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66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66B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66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66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66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66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66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6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6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66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1F66B1"/>
    <w:pPr>
      <w:ind w:left="720"/>
      <w:contextualSpacing/>
    </w:pPr>
  </w:style>
  <w:style w:type="paragraph" w:styleId="a8">
    <w:name w:val="Quote"/>
    <w:basedOn w:val="a"/>
    <w:next w:val="a"/>
    <w:link w:val="a9"/>
    <w:uiPriority w:val="29"/>
    <w:qFormat/>
    <w:rsid w:val="001F6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1F66B1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1F6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明显引用 字符"/>
    <w:basedOn w:val="a0"/>
    <w:link w:val="aa"/>
    <w:uiPriority w:val="30"/>
    <w:rsid w:val="001F66B1"/>
    <w:rPr>
      <w:i/>
      <w:iCs/>
      <w:color w:val="2F5496" w:themeColor="accent1" w:themeShade="BF"/>
    </w:rPr>
  </w:style>
  <w:style w:type="character" w:styleId="ac">
    <w:name w:val="Intense Emphasis"/>
    <w:basedOn w:val="a0"/>
    <w:uiPriority w:val="21"/>
    <w:qFormat/>
    <w:rsid w:val="001F66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F66B1"/>
    <w:rPr>
      <w:b/>
      <w:bCs/>
      <w:smallCaps/>
      <w:color w:val="2F5496" w:themeColor="accent1" w:themeShade="BF"/>
      <w:spacing w:val="5"/>
    </w:rPr>
  </w:style>
  <w:style w:type="paragraph" w:customStyle="1" w:styleId="MTDisplayEquation">
    <w:name w:val="MTDisplayEquation"/>
    <w:basedOn w:val="a"/>
    <w:next w:val="a"/>
    <w:link w:val="MTDisplayEquation0"/>
    <w:rsid w:val="00B62744"/>
    <w:pPr>
      <w:tabs>
        <w:tab w:val="center" w:pos="4160"/>
        <w:tab w:val="right" w:pos="8300"/>
      </w:tabs>
      <w:ind w:firstLineChars="200" w:firstLine="440"/>
    </w:pPr>
    <w:rPr>
      <w:rFonts w:ascii="Times New Roman" w:hAnsi="Times New Roman" w:cs="Times New Roman"/>
    </w:rPr>
  </w:style>
  <w:style w:type="character" w:customStyle="1" w:styleId="MTDisplayEquation0">
    <w:name w:val="MTDisplayEquation 字符"/>
    <w:basedOn w:val="a0"/>
    <w:link w:val="MTDisplayEquation"/>
    <w:rsid w:val="00B6274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oleObject" Target="embeddings/oleObject17.bin"/><Relationship Id="rId21" Type="http://schemas.openxmlformats.org/officeDocument/2006/relationships/image" Target="media/image10.wmf"/><Relationship Id="rId34" Type="http://schemas.openxmlformats.org/officeDocument/2006/relationships/oleObject" Target="embeddings/oleObject14.bin"/><Relationship Id="rId42" Type="http://schemas.openxmlformats.org/officeDocument/2006/relationships/image" Target="media/image21.png"/><Relationship Id="rId47" Type="http://schemas.openxmlformats.org/officeDocument/2006/relationships/oleObject" Target="embeddings/oleObject21.bin"/><Relationship Id="rId50" Type="http://schemas.openxmlformats.org/officeDocument/2006/relationships/image" Target="media/image25.wmf"/><Relationship Id="rId7" Type="http://schemas.openxmlformats.org/officeDocument/2006/relationships/image" Target="media/image3.wmf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4.wmf"/><Relationship Id="rId11" Type="http://schemas.openxmlformats.org/officeDocument/2006/relationships/image" Target="media/image5.wmf"/><Relationship Id="rId24" Type="http://schemas.openxmlformats.org/officeDocument/2006/relationships/oleObject" Target="embeddings/oleObject10.bin"/><Relationship Id="rId32" Type="http://schemas.openxmlformats.org/officeDocument/2006/relationships/image" Target="media/image16.png"/><Relationship Id="rId37" Type="http://schemas.openxmlformats.org/officeDocument/2006/relationships/oleObject" Target="embeddings/oleObject16.bin"/><Relationship Id="rId40" Type="http://schemas.openxmlformats.org/officeDocument/2006/relationships/image" Target="media/image20.wmf"/><Relationship Id="rId45" Type="http://schemas.openxmlformats.org/officeDocument/2006/relationships/oleObject" Target="embeddings/oleObject20.bin"/><Relationship Id="rId53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oleObject" Target="embeddings/oleObject3.bin"/><Relationship Id="rId19" Type="http://schemas.openxmlformats.org/officeDocument/2006/relationships/image" Target="media/image9.wmf"/><Relationship Id="rId31" Type="http://schemas.openxmlformats.org/officeDocument/2006/relationships/image" Target="media/image15.png"/><Relationship Id="rId44" Type="http://schemas.openxmlformats.org/officeDocument/2006/relationships/image" Target="media/image22.wmf"/><Relationship Id="rId52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image" Target="media/image4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8.wmf"/><Relationship Id="rId43" Type="http://schemas.openxmlformats.org/officeDocument/2006/relationships/oleObject" Target="embeddings/oleObject19.bin"/><Relationship Id="rId48" Type="http://schemas.openxmlformats.org/officeDocument/2006/relationships/image" Target="media/image24.w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3.bin"/><Relationship Id="rId3" Type="http://schemas.openxmlformats.org/officeDocument/2006/relationships/webSettings" Target="web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7.wmf"/><Relationship Id="rId38" Type="http://schemas.openxmlformats.org/officeDocument/2006/relationships/image" Target="media/image19.wmf"/><Relationship Id="rId46" Type="http://schemas.openxmlformats.org/officeDocument/2006/relationships/image" Target="media/image23.wmf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8.bin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 momooo</dc:creator>
  <cp:keywords/>
  <dc:description/>
  <cp:lastModifiedBy>Administrator momooo</cp:lastModifiedBy>
  <cp:revision>38</cp:revision>
  <dcterms:created xsi:type="dcterms:W3CDTF">2025-12-03T09:08:00Z</dcterms:created>
  <dcterms:modified xsi:type="dcterms:W3CDTF">2025-12-07T01:55:00Z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