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D0DEB" w14:textId="77777777" w:rsidR="00E55890" w:rsidRDefault="00EC3EED">
      <w:pPr>
        <w:rPr>
          <w:rFonts w:hint="eastAsia"/>
        </w:rPr>
      </w:pPr>
      <w:r>
        <w:rPr>
          <w:rFonts w:hint="eastAsia"/>
        </w:rPr>
        <w:t>一、离职原因</w:t>
      </w:r>
      <w:r w:rsidR="004C5314">
        <w:rPr>
          <w:rFonts w:hint="eastAsia"/>
        </w:rPr>
        <w:t>？</w:t>
      </w:r>
    </w:p>
    <w:p w14:paraId="4E7B99A8" w14:textId="77777777" w:rsidR="00526417" w:rsidRDefault="004C5314">
      <w:pPr>
        <w:rPr>
          <w:rFonts w:hint="eastAsia"/>
        </w:rPr>
      </w:pPr>
      <w:r>
        <w:rPr>
          <w:rFonts w:hint="eastAsia"/>
        </w:rPr>
        <w:t>1. 我感觉成长有限，</w:t>
      </w:r>
      <w:r w:rsidR="00526417">
        <w:rPr>
          <w:rFonts w:hint="eastAsia"/>
        </w:rPr>
        <w:t>其实想在技术层面走得更远。我是从技术骨干走到管理岗的，但是后面会偏事务型</w:t>
      </w:r>
      <w:r>
        <w:rPr>
          <w:rFonts w:hint="eastAsia"/>
        </w:rPr>
        <w:t>，特别是B端堆客户的</w:t>
      </w:r>
      <w:r w:rsidR="00526417">
        <w:rPr>
          <w:rFonts w:hint="eastAsia"/>
        </w:rPr>
        <w:t>。</w:t>
      </w:r>
    </w:p>
    <w:p w14:paraId="76C29F17" w14:textId="77777777" w:rsidR="00775DF9" w:rsidRDefault="00775DF9"/>
    <w:p w14:paraId="235E2620" w14:textId="77777777" w:rsidR="00775DF9" w:rsidRDefault="00EC3EED" w:rsidP="00ED1671">
      <w:pPr>
        <w:tabs>
          <w:tab w:val="left" w:pos="3683"/>
        </w:tabs>
        <w:rPr>
          <w:rFonts w:ascii="PingFang SC" w:eastAsia="PingFang SC" w:cs="PingFang SC" w:hint="eastAsia"/>
          <w:color w:val="000000"/>
          <w:kern w:val="0"/>
        </w:rPr>
      </w:pPr>
      <w:r>
        <w:rPr>
          <w:rFonts w:ascii="PingFang SC" w:eastAsia="PingFang SC" w:cs="PingFang SC" w:hint="eastAsia"/>
          <w:color w:val="000000"/>
          <w:kern w:val="0"/>
        </w:rPr>
        <w:t>二、</w:t>
      </w:r>
      <w:r w:rsidR="00775DF9">
        <w:rPr>
          <w:rFonts w:ascii="PingFang SC" w:eastAsia="PingFang SC" w:cs="PingFang SC" w:hint="eastAsia"/>
          <w:color w:val="000000"/>
          <w:kern w:val="0"/>
        </w:rPr>
        <w:t>为什么要裸辞</w:t>
      </w:r>
      <w:r w:rsidR="004C5314">
        <w:rPr>
          <w:rFonts w:ascii="PingFang SC" w:eastAsia="PingFang SC" w:cs="PingFang SC" w:hint="eastAsia"/>
          <w:color w:val="000000"/>
          <w:kern w:val="0"/>
        </w:rPr>
        <w:t>？</w:t>
      </w:r>
      <w:r w:rsidR="00ED1671">
        <w:rPr>
          <w:rFonts w:ascii="PingFang SC" w:eastAsia="PingFang SC" w:cs="PingFang SC"/>
          <w:color w:val="000000"/>
          <w:kern w:val="0"/>
        </w:rPr>
        <w:tab/>
      </w:r>
    </w:p>
    <w:p w14:paraId="6DE95B56" w14:textId="77777777" w:rsidR="00ED1671" w:rsidRDefault="00ED1671" w:rsidP="00ED1671">
      <w:pPr>
        <w:tabs>
          <w:tab w:val="left" w:pos="3683"/>
        </w:tabs>
        <w:rPr>
          <w:rFonts w:ascii="PingFang SC" w:eastAsia="PingFang SC" w:cs="PingFang SC" w:hint="eastAsia"/>
          <w:color w:val="000000"/>
          <w:kern w:val="0"/>
        </w:rPr>
      </w:pPr>
      <w:r>
        <w:rPr>
          <w:rFonts w:ascii="PingFang SC" w:eastAsia="PingFang SC" w:cs="PingFang SC" w:hint="eastAsia"/>
          <w:color w:val="000000"/>
          <w:kern w:val="0"/>
        </w:rPr>
        <w:t>1. 坦坦荡荡来，坦坦荡走</w:t>
      </w:r>
    </w:p>
    <w:p w14:paraId="2C61D78C" w14:textId="77777777" w:rsidR="00ED1671" w:rsidRDefault="00ED1671" w:rsidP="00ED1671">
      <w:pPr>
        <w:tabs>
          <w:tab w:val="left" w:pos="3683"/>
        </w:tabs>
        <w:rPr>
          <w:rFonts w:ascii="PingFang SC" w:eastAsia="PingFang SC" w:cs="PingFang SC" w:hint="eastAsia"/>
          <w:color w:val="000000"/>
          <w:kern w:val="0"/>
        </w:rPr>
      </w:pPr>
      <w:r>
        <w:rPr>
          <w:rFonts w:ascii="PingFang SC" w:eastAsia="PingFang SC" w:cs="PingFang SC" w:hint="eastAsia"/>
          <w:color w:val="000000"/>
          <w:kern w:val="0"/>
        </w:rPr>
        <w:t>2. 房子装修，需要自己跟进</w:t>
      </w:r>
    </w:p>
    <w:p w14:paraId="4096DF84" w14:textId="77777777" w:rsidR="00ED1671" w:rsidRDefault="00ED1671" w:rsidP="00ED1671">
      <w:pPr>
        <w:tabs>
          <w:tab w:val="left" w:pos="3683"/>
        </w:tabs>
        <w:rPr>
          <w:rFonts w:ascii="PingFang SC" w:eastAsia="PingFang SC" w:cs="PingFang SC"/>
          <w:color w:val="000000"/>
          <w:kern w:val="0"/>
        </w:rPr>
      </w:pPr>
      <w:r>
        <w:rPr>
          <w:rFonts w:ascii="PingFang SC" w:eastAsia="PingFang SC" w:cs="PingFang SC" w:hint="eastAsia"/>
          <w:color w:val="000000"/>
          <w:kern w:val="0"/>
        </w:rPr>
        <w:t>3. 陪奶奶</w:t>
      </w:r>
    </w:p>
    <w:p w14:paraId="770993A1" w14:textId="77777777" w:rsidR="00EC3EED" w:rsidRDefault="00EC3EED">
      <w:pPr>
        <w:rPr>
          <w:rFonts w:hint="eastAsia"/>
        </w:rPr>
      </w:pPr>
      <w:r w:rsidRPr="00EC3EED">
        <w:rPr>
          <w:rFonts w:ascii="PingFang SC" w:eastAsia="PingFang SC" w:cs="PingFang SC"/>
          <w:color w:val="000000"/>
          <w:kern w:val="0"/>
        </w:rPr>
        <w:drawing>
          <wp:inline distT="0" distB="0" distL="0" distR="0" wp14:anchorId="5BF177D5" wp14:editId="598F00D1">
            <wp:extent cx="495300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8F09" w14:textId="77777777" w:rsidR="00EC3EED" w:rsidRDefault="00EC3EED">
      <w:pPr>
        <w:rPr>
          <w:rFonts w:hint="eastAsia"/>
        </w:rPr>
      </w:pPr>
      <w:r>
        <w:rPr>
          <w:rFonts w:hint="eastAsia"/>
        </w:rPr>
        <w:t>三、</w:t>
      </w:r>
      <w:r w:rsidR="00CF0277">
        <w:rPr>
          <w:rFonts w:hint="eastAsia"/>
        </w:rPr>
        <w:t>你的期望薪酬</w:t>
      </w:r>
    </w:p>
    <w:p w14:paraId="30891660" w14:textId="77777777" w:rsidR="00C771A7" w:rsidRDefault="00C771A7">
      <w:pPr>
        <w:rPr>
          <w:rFonts w:hint="eastAsia"/>
        </w:rPr>
      </w:pPr>
      <w:r>
        <w:rPr>
          <w:rFonts w:hint="eastAsia"/>
        </w:rPr>
        <w:t>1. 薪酬背景：</w:t>
      </w:r>
    </w:p>
    <w:p w14:paraId="162C2D01" w14:textId="77777777" w:rsidR="00C771A7" w:rsidRDefault="00ED1671">
      <w:pPr>
        <w:rPr>
          <w:rFonts w:hint="eastAsia"/>
        </w:rPr>
      </w:pPr>
      <w:r>
        <w:rPr>
          <w:rFonts w:hint="eastAsia"/>
        </w:rPr>
        <w:t xml:space="preserve">1.1. </w:t>
      </w:r>
      <w:r w:rsidR="00C771A7">
        <w:rPr>
          <w:rFonts w:hint="eastAsia"/>
        </w:rPr>
        <w:t>33k，15薪，我们早期是按季度发的，最高时候1.5，也</w:t>
      </w:r>
      <w:r>
        <w:rPr>
          <w:rFonts w:hint="eastAsia"/>
        </w:rPr>
        <w:t>拿1.2，1</w:t>
      </w:r>
      <w:r w:rsidR="001151F9">
        <w:rPr>
          <w:rFonts w:hint="eastAsia"/>
        </w:rPr>
        <w:t>，也拿过《最佳海致星图人》，奖励过3万块。</w:t>
      </w:r>
    </w:p>
    <w:p w14:paraId="37C747D2" w14:textId="77777777" w:rsidR="00ED1671" w:rsidRDefault="00ED1671">
      <w:pPr>
        <w:rPr>
          <w:rFonts w:hint="eastAsia"/>
        </w:rPr>
      </w:pPr>
      <w:r>
        <w:rPr>
          <w:rFonts w:hint="eastAsia"/>
        </w:rPr>
        <w:t xml:space="preserve">1.2. </w:t>
      </w:r>
      <w:r w:rsidR="00763EB6">
        <w:rPr>
          <w:rFonts w:hint="eastAsia"/>
        </w:rPr>
        <w:t>在公司待了4年，</w:t>
      </w:r>
      <w:bookmarkStart w:id="0" w:name="_GoBack"/>
      <w:bookmarkEnd w:id="0"/>
      <w:r w:rsidR="001151F9">
        <w:rPr>
          <w:rFonts w:hint="eastAsia"/>
        </w:rPr>
        <w:t xml:space="preserve"> </w:t>
      </w:r>
      <w:r>
        <w:rPr>
          <w:rFonts w:hint="eastAsia"/>
        </w:rPr>
        <w:t>40k～45k</w:t>
      </w:r>
    </w:p>
    <w:p w14:paraId="731B0F90" w14:textId="77777777" w:rsidR="00ED1671" w:rsidRDefault="00ED1671">
      <w:pPr>
        <w:rPr>
          <w:rFonts w:hint="eastAsia"/>
        </w:rPr>
      </w:pPr>
      <w:r>
        <w:rPr>
          <w:rFonts w:hint="eastAsia"/>
        </w:rPr>
        <w:t>1.3. 希望老婆在家全职带孩子，我能够更好地专注于工作；也是有供房房贷的压力；</w:t>
      </w:r>
    </w:p>
    <w:p w14:paraId="70310411" w14:textId="77777777" w:rsidR="00ED1671" w:rsidRDefault="00ED1671">
      <w:pPr>
        <w:rPr>
          <w:rFonts w:hint="eastAsia"/>
        </w:rPr>
      </w:pPr>
    </w:p>
    <w:p w14:paraId="2375EAA7" w14:textId="77777777" w:rsidR="00CF0277" w:rsidRDefault="00CF0277">
      <w:pPr>
        <w:rPr>
          <w:rFonts w:hint="eastAsia"/>
        </w:rPr>
      </w:pPr>
      <w:r>
        <w:rPr>
          <w:rFonts w:hint="eastAsia"/>
        </w:rPr>
        <w:t>四、</w:t>
      </w:r>
    </w:p>
    <w:p w14:paraId="7DB7C07C" w14:textId="77777777" w:rsidR="00CF0277" w:rsidRDefault="00CF0277">
      <w:pPr>
        <w:rPr>
          <w:rFonts w:hint="eastAsia"/>
        </w:rPr>
      </w:pPr>
      <w:r>
        <w:rPr>
          <w:rFonts w:hint="eastAsia"/>
        </w:rPr>
        <w:lastRenderedPageBreak/>
        <w:t>我的成长？</w:t>
      </w:r>
    </w:p>
    <w:p w14:paraId="0D60619E" w14:textId="77777777" w:rsidR="00ED1671" w:rsidRDefault="00ED1671" w:rsidP="00ED16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技术上的成长：技术栈的广度、框架设计</w:t>
      </w:r>
    </w:p>
    <w:p w14:paraId="458D9495" w14:textId="77777777" w:rsidR="00CF0277" w:rsidRDefault="00CF0277" w:rsidP="00CF02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如果做一个好员工</w:t>
      </w:r>
    </w:p>
    <w:p w14:paraId="6389FC15" w14:textId="77777777" w:rsidR="00CF0277" w:rsidRDefault="00CF0277" w:rsidP="00CF02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如何做一个好的管理者 </w:t>
      </w:r>
    </w:p>
    <w:p w14:paraId="3F98974F" w14:textId="77777777" w:rsidR="00CF0277" w:rsidRDefault="00CF0277" w:rsidP="00CF0277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CF0277" w:rsidSect="00FC74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232E2"/>
    <w:multiLevelType w:val="hybridMultilevel"/>
    <w:tmpl w:val="785A8842"/>
    <w:lvl w:ilvl="0" w:tplc="B7360D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17"/>
    <w:rsid w:val="00086CB6"/>
    <w:rsid w:val="001151F9"/>
    <w:rsid w:val="004C5314"/>
    <w:rsid w:val="00526417"/>
    <w:rsid w:val="00543492"/>
    <w:rsid w:val="00763EB6"/>
    <w:rsid w:val="00775DF9"/>
    <w:rsid w:val="007A7C5B"/>
    <w:rsid w:val="00C771A7"/>
    <w:rsid w:val="00CF0277"/>
    <w:rsid w:val="00E305C0"/>
    <w:rsid w:val="00EC3EED"/>
    <w:rsid w:val="00ED1671"/>
    <w:rsid w:val="00FC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BEC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2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</Words>
  <Characters>264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2021-02-02T04:38:00Z</dcterms:created>
  <dcterms:modified xsi:type="dcterms:W3CDTF">2021-02-02T06:41:00Z</dcterms:modified>
</cp:coreProperties>
</file>