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AAB5" w14:textId="77777777" w:rsidR="007B4942" w:rsidRDefault="00F41D53">
      <w:pPr>
        <w:spacing w:before="1640" w:after="200"/>
        <w:jc w:val="center"/>
      </w:pPr>
      <w:r>
        <w:rPr>
          <w:b/>
          <w:color w:val="2E75B6"/>
          <w:sz w:val="24"/>
        </w:rPr>
        <w:t>Desk Side Clock</w:t>
      </w:r>
    </w:p>
    <w:p w14:paraId="7F2DAAE1" w14:textId="77777777" w:rsidR="007B4942" w:rsidRDefault="00F41D53">
      <w:pPr>
        <w:spacing w:after="160"/>
        <w:jc w:val="center"/>
      </w:pPr>
      <w:r>
        <w:rPr>
          <w:b/>
          <w:color w:val="1F4E78"/>
          <w:sz w:val="54"/>
        </w:rPr>
        <w:t>ソフトウェア仕様書</w:t>
      </w:r>
    </w:p>
    <w:p w14:paraId="160184BC" w14:textId="77777777" w:rsidR="007B4942" w:rsidRDefault="00F41D53">
      <w:pPr>
        <w:spacing w:after="760"/>
        <w:jc w:val="center"/>
      </w:pPr>
      <w:r>
        <w:rPr>
          <w:color w:val="595959"/>
          <w:sz w:val="26"/>
        </w:rPr>
        <w:t>機能・画面・操作・データ仕様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B4942" w14:paraId="024F6C66" w14:textId="77777777">
        <w:trPr>
          <w:tblHeader/>
        </w:trPr>
        <w:tc>
          <w:tcPr>
            <w:tcW w:w="2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DD1AC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文書情報</w:t>
            </w:r>
          </w:p>
        </w:tc>
        <w:tc>
          <w:tcPr>
            <w:tcW w:w="72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1A838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7B4942" w14:paraId="5D999AD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48D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対象バージョン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E2EE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v2.3.5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release</w:t>
            </w:r>
            <w:r>
              <w:rPr>
                <w:sz w:val="17"/>
              </w:rPr>
              <w:t>）</w:t>
            </w:r>
          </w:p>
        </w:tc>
      </w:tr>
      <w:tr w:rsidR="007B4942" w14:paraId="294352C4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55AC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基準ブランチ</w:t>
            </w:r>
          </w:p>
        </w:tc>
        <w:tc>
          <w:tcPr>
            <w:tcW w:w="72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909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agent/bme280-scd40-v2.3.5</w:t>
            </w:r>
          </w:p>
        </w:tc>
      </w:tr>
      <w:tr w:rsidR="007B4942" w14:paraId="20E5314E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AF57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基準コミット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8461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v2.3.5 release tag</w:t>
            </w:r>
          </w:p>
        </w:tc>
      </w:tr>
      <w:tr w:rsidR="007B4942" w14:paraId="3D29046B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12E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作成日</w:t>
            </w:r>
          </w:p>
        </w:tc>
        <w:tc>
          <w:tcPr>
            <w:tcW w:w="72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08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2026</w:t>
            </w:r>
            <w:r>
              <w:rPr>
                <w:sz w:val="17"/>
              </w:rPr>
              <w:t>年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日</w:t>
            </w:r>
          </w:p>
        </w:tc>
      </w:tr>
      <w:tr w:rsidR="007B4942" w14:paraId="2B4FC338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B64C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対象リポジトリ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BD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momopoem/deskclock</w:t>
            </w:r>
          </w:p>
        </w:tc>
      </w:tr>
    </w:tbl>
    <w:p w14:paraId="2E010347" w14:textId="77777777" w:rsidR="007B4942" w:rsidRDefault="007B4942"/>
    <w:p w14:paraId="77E77CA7" w14:textId="77777777" w:rsidR="007B4942" w:rsidRDefault="00F41D53">
      <w:pPr>
        <w:jc w:val="center"/>
      </w:pPr>
      <w:r>
        <w:rPr>
          <w:i/>
          <w:color w:val="595959"/>
          <w:sz w:val="17"/>
        </w:rPr>
        <w:t>本書は上記コミット時点の実装を解析して作成した。旧版添付ソースは参照していない。</w:t>
      </w:r>
    </w:p>
    <w:p w14:paraId="06A605E9" w14:textId="77777777" w:rsidR="007B4942" w:rsidRDefault="00F41D53">
      <w:r>
        <w:br w:type="page"/>
      </w:r>
    </w:p>
    <w:p w14:paraId="2A3D7D35" w14:textId="77777777" w:rsidR="007B4942" w:rsidRDefault="00F41D53">
      <w:pPr>
        <w:pStyle w:val="afd"/>
      </w:pPr>
      <w:r>
        <w:lastRenderedPageBreak/>
        <w:t>目次</w:t>
      </w:r>
    </w:p>
    <w:p w14:paraId="4F8EDA05" w14:textId="78E3A9C6" w:rsidR="0060378B" w:rsidRDefault="00F41D53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7740" w:history="1">
        <w:r w:rsidR="0060378B" w:rsidRPr="009619E1">
          <w:rPr>
            <w:rStyle w:val="aff"/>
            <w:noProof/>
          </w:rPr>
          <w:t xml:space="preserve">1. </w:t>
        </w:r>
        <w:r w:rsidR="0060378B" w:rsidRPr="009619E1">
          <w:rPr>
            <w:rStyle w:val="aff"/>
            <w:noProof/>
          </w:rPr>
          <w:t>文書概要</w:t>
        </w:r>
        <w:r w:rsidR="0060378B">
          <w:rPr>
            <w:noProof/>
          </w:rPr>
          <w:tab/>
        </w:r>
        <w:r w:rsidR="0060378B">
          <w:rPr>
            <w:noProof/>
          </w:rPr>
          <w:fldChar w:fldCharType="begin"/>
        </w:r>
        <w:r w:rsidR="0060378B">
          <w:rPr>
            <w:noProof/>
          </w:rPr>
          <w:instrText xml:space="preserve"> PAGEREF _Toc238977740 \h </w:instrText>
        </w:r>
        <w:r w:rsidR="0060378B">
          <w:rPr>
            <w:noProof/>
          </w:rPr>
        </w:r>
        <w:r w:rsidR="0060378B">
          <w:rPr>
            <w:noProof/>
          </w:rPr>
          <w:fldChar w:fldCharType="separate"/>
        </w:r>
        <w:r w:rsidR="0060378B">
          <w:rPr>
            <w:noProof/>
          </w:rPr>
          <w:t>3</w:t>
        </w:r>
        <w:r w:rsidR="0060378B">
          <w:rPr>
            <w:noProof/>
          </w:rPr>
          <w:fldChar w:fldCharType="end"/>
        </w:r>
      </w:hyperlink>
    </w:p>
    <w:p w14:paraId="364ED360" w14:textId="617A3B4F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1" w:history="1">
        <w:r w:rsidRPr="009619E1">
          <w:rPr>
            <w:rStyle w:val="aff"/>
            <w:noProof/>
          </w:rPr>
          <w:t xml:space="preserve">1.1 </w:t>
        </w:r>
        <w:r w:rsidRPr="009619E1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90FD063" w14:textId="6A2DD261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2" w:history="1">
        <w:r w:rsidRPr="009619E1">
          <w:rPr>
            <w:rStyle w:val="aff"/>
            <w:noProof/>
          </w:rPr>
          <w:t xml:space="preserve">1.2 </w:t>
        </w:r>
        <w:r w:rsidRPr="009619E1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EBA1685" w14:textId="66B5730B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3" w:history="1">
        <w:r w:rsidRPr="009619E1">
          <w:rPr>
            <w:rStyle w:val="aff"/>
            <w:noProof/>
          </w:rPr>
          <w:t xml:space="preserve">2. </w:t>
        </w:r>
        <w:r w:rsidRPr="009619E1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3FEBAC5" w14:textId="034690C1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4" w:history="1">
        <w:r w:rsidRPr="009619E1">
          <w:rPr>
            <w:rStyle w:val="aff"/>
            <w:noProof/>
          </w:rPr>
          <w:t xml:space="preserve">3. </w:t>
        </w:r>
        <w:r w:rsidRPr="009619E1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E4FD1DC" w14:textId="432B732A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5" w:history="1">
        <w:r w:rsidRPr="009619E1">
          <w:rPr>
            <w:rStyle w:val="aff"/>
            <w:noProof/>
          </w:rPr>
          <w:t xml:space="preserve">4. </w:t>
        </w:r>
        <w:r w:rsidRPr="009619E1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732CAE6" w14:textId="6872D6A3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6" w:history="1">
        <w:r w:rsidRPr="009619E1">
          <w:rPr>
            <w:rStyle w:val="aff"/>
            <w:noProof/>
          </w:rPr>
          <w:t xml:space="preserve">5. </w:t>
        </w:r>
        <w:r w:rsidRPr="009619E1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29EBB90" w14:textId="77DDD2A1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7" w:history="1">
        <w:r w:rsidRPr="009619E1">
          <w:rPr>
            <w:rStyle w:val="aff"/>
            <w:noProof/>
          </w:rPr>
          <w:t xml:space="preserve">5.1 </w:t>
        </w:r>
        <w:r w:rsidRPr="009619E1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E8E4D45" w14:textId="089AE56F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8" w:history="1">
        <w:r w:rsidRPr="009619E1">
          <w:rPr>
            <w:rStyle w:val="aff"/>
            <w:noProof/>
          </w:rPr>
          <w:t xml:space="preserve">5.2 </w:t>
        </w:r>
        <w:r w:rsidRPr="009619E1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4370E43" w14:textId="44F5711B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49" w:history="1">
        <w:r w:rsidRPr="009619E1">
          <w:rPr>
            <w:rStyle w:val="aff"/>
            <w:noProof/>
          </w:rPr>
          <w:t xml:space="preserve">5.3 </w:t>
        </w:r>
        <w:r w:rsidRPr="009619E1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2ACAAC" w14:textId="18CE8E79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0" w:history="1">
        <w:r w:rsidRPr="009619E1">
          <w:rPr>
            <w:rStyle w:val="aff"/>
            <w:noProof/>
          </w:rPr>
          <w:t xml:space="preserve">6. </w:t>
        </w:r>
        <w:r w:rsidRPr="009619E1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7AE1A60" w14:textId="75F4DBD8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1" w:history="1">
        <w:r w:rsidRPr="009619E1">
          <w:rPr>
            <w:rStyle w:val="aff"/>
            <w:noProof/>
          </w:rPr>
          <w:t xml:space="preserve">6.1 </w:t>
        </w:r>
        <w:r w:rsidRPr="009619E1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D36B250" w14:textId="7D23210F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2" w:history="1">
        <w:r w:rsidRPr="009619E1">
          <w:rPr>
            <w:rStyle w:val="aff"/>
            <w:noProof/>
          </w:rPr>
          <w:t xml:space="preserve">7. </w:t>
        </w:r>
        <w:r w:rsidRPr="009619E1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6636DF2" w14:textId="0323B72C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3" w:history="1">
        <w:r w:rsidRPr="009619E1">
          <w:rPr>
            <w:rStyle w:val="aff"/>
            <w:noProof/>
          </w:rPr>
          <w:t xml:space="preserve">8. </w:t>
        </w:r>
        <w:r w:rsidRPr="009619E1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F7DB04F" w14:textId="2E0EFB88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4" w:history="1">
        <w:r w:rsidRPr="009619E1">
          <w:rPr>
            <w:rStyle w:val="aff"/>
            <w:noProof/>
          </w:rPr>
          <w:t xml:space="preserve">9. </w:t>
        </w:r>
        <w:r w:rsidRPr="009619E1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3E1A6E9" w14:textId="61D17608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5" w:history="1">
        <w:r w:rsidRPr="009619E1">
          <w:rPr>
            <w:rStyle w:val="aff"/>
            <w:noProof/>
          </w:rPr>
          <w:t xml:space="preserve">9.1 </w:t>
        </w:r>
        <w:r w:rsidRPr="009619E1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2CCF4D0" w14:textId="04A034EC" w:rsidR="0060378B" w:rsidRDefault="0060378B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6" w:history="1">
        <w:r w:rsidRPr="009619E1">
          <w:rPr>
            <w:rStyle w:val="aff"/>
            <w:noProof/>
          </w:rPr>
          <w:t xml:space="preserve">9.2 </w:t>
        </w:r>
        <w:r w:rsidRPr="009619E1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BD8A3EF" w14:textId="4FF384AC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7" w:history="1">
        <w:r w:rsidRPr="009619E1">
          <w:rPr>
            <w:rStyle w:val="aff"/>
            <w:noProof/>
          </w:rPr>
          <w:t xml:space="preserve">10. </w:t>
        </w:r>
        <w:r w:rsidRPr="009619E1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115CF88" w14:textId="3DF84C4A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8" w:history="1">
        <w:r w:rsidRPr="009619E1">
          <w:rPr>
            <w:rStyle w:val="aff"/>
            <w:noProof/>
          </w:rPr>
          <w:t xml:space="preserve">11. </w:t>
        </w:r>
        <w:r w:rsidRPr="009619E1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CC767BA" w14:textId="2E9B4F16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59" w:history="1">
        <w:r w:rsidRPr="009619E1">
          <w:rPr>
            <w:rStyle w:val="aff"/>
            <w:noProof/>
          </w:rPr>
          <w:t xml:space="preserve">12. </w:t>
        </w:r>
        <w:r w:rsidRPr="009619E1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8E323CF" w14:textId="0359E845" w:rsidR="0060378B" w:rsidRDefault="0060378B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7760" w:history="1">
        <w:r w:rsidRPr="009619E1">
          <w:rPr>
            <w:rStyle w:val="aff"/>
            <w:noProof/>
          </w:rPr>
          <w:t xml:space="preserve">13. </w:t>
        </w:r>
        <w:r w:rsidRPr="009619E1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_Toc238977760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3CE1A2DA" w:rsidR="007B4942" w:rsidRDefault="00F41D53">
      <w:r>
        <w:fldChar w:fldCharType="end"/>
      </w:r>
    </w:p>
    <w:p w14:paraId="59F172A8" w14:textId="77777777" w:rsidR="007B4942" w:rsidRDefault="00F41D53">
      <w:pPr>
        <w:pStyle w:val="1"/>
      </w:pPr>
      <w:bookmarkStart w:id="0" w:name="_Toc238977740"/>
      <w:r>
        <w:lastRenderedPageBreak/>
        <w:t xml:space="preserve">1. </w:t>
      </w:r>
      <w:r>
        <w:t>文書概要</w:t>
      </w:r>
      <w:bookmarkEnd w:id="0"/>
    </w:p>
    <w:p w14:paraId="1EC88554" w14:textId="77777777" w:rsidR="007B4942" w:rsidRDefault="00F41D53">
      <w:pPr>
        <w:pStyle w:val="2"/>
      </w:pPr>
      <w:bookmarkStart w:id="1" w:name="_Toc238977741"/>
      <w:r>
        <w:t xml:space="preserve">1.1 </w:t>
      </w:r>
      <w:r>
        <w:t>目的</w:t>
      </w:r>
      <w:bookmarkEnd w:id="1"/>
    </w:p>
    <w:p w14:paraId="0DAFA962" w14:textId="77777777" w:rsidR="007B4942" w:rsidRDefault="00F41D53">
      <w:r>
        <w:t>本書は、</w:t>
      </w:r>
      <w:r>
        <w:t>Desk Side Clock v2.3.5</w:t>
      </w:r>
      <w:r>
        <w:t>が利用者に提供する機能、画面表示、タッチ操作、センサー値の扱い、外部サービス連携、異常時動作および受入条件を定義する。保守、実機テスト、改修時の影響確認に用いる。</w:t>
      </w:r>
    </w:p>
    <w:p w14:paraId="2701BB1E" w14:textId="77777777" w:rsidR="007B4942" w:rsidRDefault="00F41D53">
      <w:pPr>
        <w:pStyle w:val="2"/>
      </w:pPr>
      <w:bookmarkStart w:id="2" w:name="_Toc238977742"/>
      <w:r>
        <w:t xml:space="preserve">1.2 </w:t>
      </w:r>
      <w:r>
        <w:t>対象範囲</w:t>
      </w:r>
      <w:bookmarkEnd w:id="2"/>
    </w:p>
    <w:p w14:paraId="08742F5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常駐アプリケーション</w:t>
      </w:r>
      <w:r>
        <w:t xml:space="preserve"> app/clock.py </w:t>
      </w:r>
      <w:r>
        <w:t>と、その起動・状態・サービス・描画モジュール。</w:t>
      </w:r>
    </w:p>
    <w:p w14:paraId="6C47D97D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Raspberry Pi 5</w:t>
      </w:r>
      <w:r>
        <w:t>に接続された環境センサー、</w:t>
      </w:r>
      <w:r>
        <w:t>PIR</w:t>
      </w:r>
      <w:r>
        <w:t>、人感・照度に基づく表示電源制御。</w:t>
      </w:r>
    </w:p>
    <w:p w14:paraId="1B6F90EA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SwitchBot Cloud API</w:t>
      </w:r>
      <w:r>
        <w:t>、</w:t>
      </w:r>
      <w:r>
        <w:t>Open-Meteo</w:t>
      </w:r>
      <w:r>
        <w:t>、</w:t>
      </w:r>
      <w:r>
        <w:t>NTP</w:t>
      </w:r>
      <w:r>
        <w:t>同期状態、顔認証スクリプトとの連携。</w:t>
      </w:r>
    </w:p>
    <w:p w14:paraId="2217284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 xml:space="preserve">face/ </w:t>
      </w:r>
      <w:r>
        <w:t>配下の登録・学習・単発認識は補助機能として扱い、個人データはリポジトリ外で管理する。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4942" w14:paraId="1134615F" w14:textId="77777777">
        <w:trPr>
          <w:tblHeader/>
        </w:trPr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08893" w14:textId="77777777" w:rsidR="007B4942" w:rsidRDefault="00F41D53">
            <w:pPr>
              <w:spacing w:after="0" w:line="259" w:lineRule="auto"/>
            </w:pPr>
            <w:r>
              <w:rPr>
                <w:b/>
                <w:color w:val="1F4E78"/>
                <w:sz w:val="17"/>
              </w:rPr>
              <w:t>基準</w:t>
            </w:r>
            <w:r>
              <w:rPr>
                <w:b/>
                <w:color w:val="1F4E78"/>
                <w:sz w:val="17"/>
              </w:rPr>
              <w:t xml:space="preserve">  </w:t>
            </w:r>
            <w:r>
              <w:rPr>
                <w:sz w:val="17"/>
              </w:rPr>
              <w:t>基準コミットは</w:t>
            </w:r>
            <w:r>
              <w:rPr>
                <w:sz w:val="17"/>
              </w:rPr>
              <w:t xml:space="preserve"> v2.3.5</w:t>
            </w:r>
            <w:r>
              <w:rPr>
                <w:sz w:val="17"/>
              </w:rPr>
              <w:t>。仕様値はコード上の定数と実処理を優先し、コメントと処理が不一致の場合は処理を正とした。</w:t>
            </w:r>
          </w:p>
        </w:tc>
      </w:tr>
    </w:tbl>
    <w:p w14:paraId="218837A1" w14:textId="77777777" w:rsidR="007B4942" w:rsidRDefault="007B4942">
      <w:pPr>
        <w:spacing w:after="20"/>
      </w:pPr>
    </w:p>
    <w:p w14:paraId="01CAE539" w14:textId="77777777" w:rsidR="007B4942" w:rsidRDefault="00F41D53">
      <w:pPr>
        <w:pStyle w:val="1"/>
      </w:pPr>
      <w:bookmarkStart w:id="3" w:name="_Toc238977743"/>
      <w:r>
        <w:t xml:space="preserve">2. </w:t>
      </w:r>
      <w:r>
        <w:t>システム概要</w:t>
      </w:r>
      <w:bookmarkEnd w:id="3"/>
    </w:p>
    <w:p w14:paraId="5FC864FE" w14:textId="77777777" w:rsidR="007B4942" w:rsidRDefault="00F41D53">
      <w:r>
        <w:t>Desk Side Clock</w:t>
      </w:r>
      <w:r>
        <w:t>は、</w:t>
      </w:r>
      <w:r>
        <w:t>1920×1200</w:t>
      </w:r>
      <w:r>
        <w:t>クラスの</w:t>
      </w:r>
      <w:r>
        <w:t>HDMI</w:t>
      </w:r>
      <w:r>
        <w:t>タッチディスプレイへ時刻、日付、室内外の温湿度、空気質、天気を表示するフルスクリーン</w:t>
      </w:r>
      <w:r>
        <w:t>Pygame</w:t>
      </w:r>
      <w:r>
        <w:t>アプリケーションである。センサーおよび</w:t>
      </w:r>
      <w:r>
        <w:t>API</w:t>
      </w:r>
      <w:r>
        <w:t>取得はバックグラウンドスレッドで実行し、メインループは描画、入力、表示電源、照明制御を担当する。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B4942" w14:paraId="6698FC3D" w14:textId="77777777">
        <w:trPr>
          <w:tblHeader/>
        </w:trPr>
        <w:tc>
          <w:tcPr>
            <w:tcW w:w="1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415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区分</w:t>
            </w:r>
          </w:p>
        </w:tc>
        <w:tc>
          <w:tcPr>
            <w:tcW w:w="75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261A6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提供内容</w:t>
            </w:r>
          </w:p>
        </w:tc>
      </w:tr>
      <w:tr w:rsidR="007B4942" w14:paraId="2803451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18F5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0A7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時間／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時間表示、秒、午前／午後、</w:t>
            </w:r>
            <w:r>
              <w:rPr>
                <w:sz w:val="17"/>
              </w:rPr>
              <w:t>NTP</w:t>
            </w:r>
            <w:r>
              <w:rPr>
                <w:sz w:val="17"/>
              </w:rPr>
              <w:t>状態連動コロン</w:t>
            </w:r>
          </w:p>
        </w:tc>
      </w:tr>
      <w:tr w:rsidR="007B4942" w14:paraId="0D4D455E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2C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環境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7B3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室温・湿度、外気温・湿度、照度、気圧、</w:t>
            </w:r>
            <w:r>
              <w:rPr>
                <w:sz w:val="17"/>
              </w:rPr>
              <w:t>eCO₂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TVOC</w:t>
            </w:r>
            <w:r>
              <w:rPr>
                <w:sz w:val="17"/>
              </w:rPr>
              <w:t>、真の</w:t>
            </w:r>
            <w:r>
              <w:rPr>
                <w:sz w:val="17"/>
              </w:rPr>
              <w:t>CO₂</w:t>
            </w:r>
          </w:p>
        </w:tc>
      </w:tr>
      <w:tr w:rsidR="007B4942" w14:paraId="57464A1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CD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視覚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F74F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段階</w:t>
            </w:r>
            <w:r>
              <w:rPr>
                <w:sz w:val="17"/>
              </w:rPr>
              <w:t>AQI</w:t>
            </w:r>
            <w:r>
              <w:rPr>
                <w:sz w:val="17"/>
              </w:rPr>
              <w:t>バー、</w:t>
            </w:r>
            <w:r>
              <w:rPr>
                <w:sz w:val="17"/>
              </w:rPr>
              <w:t>default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テーマ、ユーザー色</w:t>
            </w:r>
          </w:p>
        </w:tc>
      </w:tr>
      <w:tr w:rsidR="007B4942" w14:paraId="1A1512E1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46C6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操作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94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タップによる情報源・時刻形式・テーマ切替、カレンダー表示、長押し色リセット</w:t>
            </w:r>
          </w:p>
        </w:tc>
      </w:tr>
      <w:tr w:rsidR="007B4942" w14:paraId="1A60953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2063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省電力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5934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＋照度による明るさ制御、暗所の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、検知時復帰</w:t>
            </w:r>
          </w:p>
        </w:tc>
      </w:tr>
      <w:tr w:rsidR="007B4942" w14:paraId="2BCFB0B0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A1B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連携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9A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温湿度・照明、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、顔認証、</w:t>
            </w:r>
            <w:r>
              <w:rPr>
                <w:sz w:val="17"/>
              </w:rPr>
              <w:t>OS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HDMI</w:t>
            </w:r>
            <w:r>
              <w:rPr>
                <w:sz w:val="17"/>
              </w:rPr>
              <w:t>制御スクリプト</w:t>
            </w:r>
          </w:p>
        </w:tc>
      </w:tr>
    </w:tbl>
    <w:p w14:paraId="59BA0DAD" w14:textId="77777777" w:rsidR="007B4942" w:rsidRDefault="007B4942">
      <w:pPr>
        <w:spacing w:after="20"/>
      </w:pPr>
    </w:p>
    <w:p w14:paraId="51AB9976" w14:textId="77777777" w:rsidR="007B4942" w:rsidRDefault="00F41D53">
      <w:pPr>
        <w:pStyle w:val="1"/>
      </w:pPr>
      <w:bookmarkStart w:id="4" w:name="_Toc238977744"/>
      <w:r>
        <w:t xml:space="preserve">3. </w:t>
      </w:r>
      <w:r>
        <w:t>動作環境</w:t>
      </w:r>
      <w:bookmarkEnd w:id="4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B4942" w14:paraId="56E3FFCA" w14:textId="77777777">
        <w:trPr>
          <w:tblHeader/>
        </w:trPr>
        <w:tc>
          <w:tcPr>
            <w:tcW w:w="22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B281F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71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F087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</w:t>
            </w:r>
          </w:p>
        </w:tc>
      </w:tr>
      <w:tr w:rsidR="007B4942" w14:paraId="77A3B590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8C45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lastRenderedPageBreak/>
              <w:t>本体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052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Raspberry Pi 5</w:t>
            </w:r>
            <w:r>
              <w:rPr>
                <w:sz w:val="17"/>
              </w:rPr>
              <w:t>（導入環境に応じた構成）</w:t>
            </w:r>
          </w:p>
        </w:tc>
      </w:tr>
      <w:tr w:rsidR="007B4942" w14:paraId="0296F129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9546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OS</w:t>
            </w:r>
            <w:r>
              <w:rPr>
                <w:sz w:val="17"/>
              </w:rPr>
              <w:t>／画面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75C9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Raspberry Pi OS 64bit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Wayland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labwc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SDL_VIDEODRIVER=wayland</w:t>
            </w:r>
          </w:p>
        </w:tc>
      </w:tr>
      <w:tr w:rsidR="007B4942" w14:paraId="30C40F79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E544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実行系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45CA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Python 3.13</w:t>
            </w:r>
            <w:r>
              <w:rPr>
                <w:sz w:val="17"/>
              </w:rPr>
              <w:t>系仮想環境、</w:t>
            </w:r>
            <w:r>
              <w:rPr>
                <w:sz w:val="17"/>
              </w:rPr>
              <w:t>Pygame 2.6</w:t>
            </w:r>
            <w:r>
              <w:rPr>
                <w:sz w:val="17"/>
              </w:rPr>
              <w:t>系</w:t>
            </w:r>
          </w:p>
        </w:tc>
      </w:tr>
      <w:tr w:rsidR="007B4942" w14:paraId="0E02F230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2586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5F77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systemd --user → run-clock.sh → venv/bin/python app/clock.py</w:t>
            </w:r>
          </w:p>
        </w:tc>
      </w:tr>
      <w:tr w:rsidR="007B4942" w14:paraId="6EFD1986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1D5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画面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A4DF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HDMI</w:t>
            </w:r>
            <w:r>
              <w:rPr>
                <w:sz w:val="17"/>
              </w:rPr>
              <w:t>タッチディスプレイ。取得した解像度に比例してレイアウトを算出</w:t>
            </w:r>
          </w:p>
        </w:tc>
      </w:tr>
      <w:tr w:rsidR="007B4942" w14:paraId="0202ECD2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916F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主な依存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4357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pygame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requests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smbus2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gpioget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libgpiod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flock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Wayland</w:t>
            </w:r>
            <w:r>
              <w:rPr>
                <w:sz w:val="17"/>
              </w:rPr>
              <w:t>ソケット</w:t>
            </w:r>
          </w:p>
        </w:tc>
      </w:tr>
      <w:tr w:rsidR="007B4942" w14:paraId="1739156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3F3A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外部通信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827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Cloud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Open-Meteo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NTP</w:t>
            </w:r>
            <w:r>
              <w:rPr>
                <w:sz w:val="17"/>
              </w:rPr>
              <w:t>同期確認</w:t>
            </w:r>
          </w:p>
        </w:tc>
      </w:tr>
    </w:tbl>
    <w:p w14:paraId="03F62AF8" w14:textId="77777777" w:rsidR="007B4942" w:rsidRDefault="007B4942">
      <w:pPr>
        <w:spacing w:after="20"/>
      </w:pPr>
    </w:p>
    <w:p w14:paraId="15DB21D2" w14:textId="77777777" w:rsidR="007B4942" w:rsidRDefault="00F41D53">
      <w:pPr>
        <w:pStyle w:val="1"/>
      </w:pPr>
      <w:bookmarkStart w:id="5" w:name="_Toc238977745"/>
      <w:r>
        <w:t xml:space="preserve">4. </w:t>
      </w:r>
      <w:r>
        <w:t>機能仕様</w:t>
      </w:r>
      <w:bookmarkEnd w:id="5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7B4942" w14:paraId="54060FF6" w14:textId="77777777">
        <w:trPr>
          <w:tblHeader/>
        </w:trPr>
        <w:tc>
          <w:tcPr>
            <w:tcW w:w="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31D6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D893B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機能</w:t>
            </w:r>
          </w:p>
        </w:tc>
        <w:tc>
          <w:tcPr>
            <w:tcW w:w="66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64F8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</w:t>
            </w:r>
          </w:p>
        </w:tc>
      </w:tr>
      <w:tr w:rsidR="007B4942" w14:paraId="1221BD2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F3E5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42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時計表示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E161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時・分・秒を常時表示する。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時間表示時は午前／午後、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時間表示時は同領域を予約したまま非表示とする。</w:t>
            </w:r>
          </w:p>
        </w:tc>
      </w:tr>
      <w:tr w:rsidR="007B4942" w14:paraId="0381E152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37C3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1BA3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NTP</w:t>
            </w:r>
            <w:r>
              <w:rPr>
                <w:sz w:val="17"/>
              </w:rPr>
              <w:t>状態表示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1D6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同期が継続して失われた場合に時分間のコロンを空白化する。確認間隔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秒、再試行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時間、劣化時確認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分。</w:t>
            </w:r>
          </w:p>
        </w:tc>
      </w:tr>
      <w:tr w:rsidR="007B4942" w14:paraId="06729DC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DC5A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480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日付表示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ADFA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西暦年・月・日・日本語曜日を表示し、月日を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桁幅で確保する。</w:t>
            </w:r>
          </w:p>
        </w:tc>
      </w:tr>
      <w:tr w:rsidR="007B4942" w14:paraId="63FFDD1C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A9C4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0FB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カレンダー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790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日付タップで当月と翌月の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か月カレンダーを表示する。前後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か月まで移動し、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分で自動閉鎖する。</w:t>
            </w:r>
          </w:p>
        </w:tc>
      </w:tr>
      <w:tr w:rsidR="007B4942" w14:paraId="4009309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26E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71A7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室内温湿度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E14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SHT20→SwitchBot→BME280</w:t>
            </w:r>
            <w:r>
              <w:rPr>
                <w:sz w:val="17"/>
              </w:rPr>
              <w:t>をタップで巡回する。無効・未取得・期限切れの候補は飛ばす。</w:t>
            </w:r>
          </w:p>
        </w:tc>
      </w:tr>
      <w:tr w:rsidR="007B4942" w14:paraId="29BCAD19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9BF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14A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外気温湿度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CA3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SwitchBot→OPEN-METEO.COM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）をタップで巡回する。利用不可の候補は飛ばす。</w:t>
            </w:r>
          </w:p>
        </w:tc>
      </w:tr>
      <w:tr w:rsidR="007B4942" w14:paraId="60F6FBF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950F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F-07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375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空気質バー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83B4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AQI 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を青・緑・黄・橙・赤の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分割バーで表示し、該当レベルを強調する。</w:t>
            </w:r>
          </w:p>
        </w:tc>
      </w:tr>
      <w:tr w:rsidR="007B4942" w14:paraId="0732E358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1A0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F-08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8BDA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A4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eCO₂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気圧を独立タップで切り替える。</w:t>
            </w:r>
          </w:p>
        </w:tc>
      </w:tr>
      <w:tr w:rsidR="007B4942" w14:paraId="3680D0A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8669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F-09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444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右空気値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6BC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TVOC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SCD40 CO₂</w:t>
            </w:r>
            <w:r>
              <w:rPr>
                <w:sz w:val="17"/>
              </w:rPr>
              <w:t>を独立タップで切り替える。</w:t>
            </w:r>
          </w:p>
        </w:tc>
      </w:tr>
      <w:tr w:rsidR="007B4942" w14:paraId="734CD4B4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4D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F-10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B7F2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EA2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WMO weather_code</w:t>
            </w:r>
            <w:r>
              <w:rPr>
                <w:sz w:val="17"/>
              </w:rPr>
              <w:t>を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種類のアイコンへ分類し、秒表示上部へ表示する。</w:t>
            </w:r>
          </w:p>
        </w:tc>
      </w:tr>
      <w:tr w:rsidR="007B4942" w14:paraId="18DEF4F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8F01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193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テーマ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54C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天気アイコンのタップで</w:t>
            </w:r>
            <w:r>
              <w:rPr>
                <w:sz w:val="17"/>
              </w:rPr>
              <w:t>default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を巡回する。</w:t>
            </w:r>
          </w:p>
        </w:tc>
      </w:tr>
      <w:tr w:rsidR="007B4942" w14:paraId="4C7E0CDF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861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426F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表示色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6733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未割当領域の短押しで明るいランダム色、長押しで白へ戻す。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テーマは固定前景色を使う。</w:t>
            </w:r>
          </w:p>
        </w:tc>
      </w:tr>
      <w:tr w:rsidR="007B4942" w14:paraId="44CA6AA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9A5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lastRenderedPageBreak/>
              <w:t>F-13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9F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E45D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BH1750</w:t>
            </w:r>
            <w:r>
              <w:rPr>
                <w:sz w:val="17"/>
              </w:rPr>
              <w:t>から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の目標輝度を算出し、明るくする場合は即時、暗くする場合は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秒で線形フェードする。</w:t>
            </w:r>
          </w:p>
        </w:tc>
      </w:tr>
      <w:tr w:rsidR="007B4942" w14:paraId="6BEF5065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A53D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E804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表示電源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ACC6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暗所で無検知</w:t>
            </w:r>
            <w:r>
              <w:rPr>
                <w:sz w:val="17"/>
              </w:rPr>
              <w:t>180</w:t>
            </w:r>
            <w:r>
              <w:rPr>
                <w:sz w:val="17"/>
              </w:rPr>
              <w:t>秒後に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へ移り、輝度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到達または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後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秒で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する。検知時は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へ戻す。</w:t>
            </w:r>
          </w:p>
        </w:tc>
      </w:tr>
      <w:tr w:rsidR="007B4942" w14:paraId="3456650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C24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165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A088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認証情報と照明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がある場合、</w:t>
            </w:r>
            <w:r>
              <w:rPr>
                <w:sz w:val="17"/>
              </w:rPr>
              <w:t>PIR</w:t>
            </w:r>
            <w:r>
              <w:rPr>
                <w:sz w:val="17"/>
              </w:rPr>
              <w:t>検知で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、最終検知から</w:t>
            </w:r>
            <w:r>
              <w:rPr>
                <w:sz w:val="17"/>
              </w:rPr>
              <w:t>300</w:t>
            </w:r>
            <w:r>
              <w:rPr>
                <w:sz w:val="17"/>
              </w:rPr>
              <w:t>秒後に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する。</w:t>
            </w:r>
          </w:p>
        </w:tc>
      </w:tr>
      <w:tr w:rsidR="007B4942" w14:paraId="2DDAF3FB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EC80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E85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顔認証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D35E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暗所または</w:t>
            </w:r>
            <w:r>
              <w:rPr>
                <w:sz w:val="17"/>
              </w:rPr>
              <w:t>DIM/OFF</w:t>
            </w:r>
            <w:r>
              <w:rPr>
                <w:sz w:val="17"/>
              </w:rPr>
              <w:t>状態で</w:t>
            </w:r>
            <w:r>
              <w:rPr>
                <w:sz w:val="17"/>
              </w:rPr>
              <w:t>PIR</w:t>
            </w:r>
            <w:r>
              <w:rPr>
                <w:sz w:val="17"/>
              </w:rPr>
              <w:t>立上り時に単発認識を実行する。認識結果は照明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期限を延長しない。</w:t>
            </w:r>
          </w:p>
        </w:tc>
      </w:tr>
      <w:tr w:rsidR="007B4942" w14:paraId="45761CE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EBC3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F-17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7C0F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設定保持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2403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室内外情報源、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時間、色、テーマ、左右空気値モードを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へ原子的に保存する。</w:t>
            </w:r>
          </w:p>
        </w:tc>
      </w:tr>
    </w:tbl>
    <w:p w14:paraId="5F408A9C" w14:textId="77777777" w:rsidR="007B4942" w:rsidRDefault="007B4942">
      <w:pPr>
        <w:spacing w:after="20"/>
      </w:pPr>
    </w:p>
    <w:p w14:paraId="4A126CB2" w14:textId="77777777" w:rsidR="007B4942" w:rsidRDefault="00F41D53">
      <w:pPr>
        <w:pStyle w:val="1"/>
      </w:pPr>
      <w:bookmarkStart w:id="6" w:name="_Toc238977746"/>
      <w:r>
        <w:t xml:space="preserve">5. </w:t>
      </w:r>
      <w:r>
        <w:t>画面・操作仕様</w:t>
      </w:r>
      <w:bookmarkEnd w:id="6"/>
    </w:p>
    <w:p w14:paraId="3FE0C354" w14:textId="77777777" w:rsidR="007B4942" w:rsidRDefault="00F41D53">
      <w:pPr>
        <w:pStyle w:val="2"/>
      </w:pPr>
      <w:bookmarkStart w:id="7" w:name="_Toc238977747"/>
      <w:r>
        <w:t xml:space="preserve">5.1 </w:t>
      </w:r>
      <w:r>
        <w:t>通常画面構成</w:t>
      </w:r>
      <w:bookmarkEnd w:id="7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660"/>
        <w:gridCol w:w="3000"/>
      </w:tblGrid>
      <w:tr w:rsidR="007B4942" w14:paraId="269E4213" w14:textId="77777777">
        <w:trPr>
          <w:tblHeader/>
        </w:trPr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3F1D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領域</w:t>
            </w:r>
          </w:p>
        </w:tc>
        <w:tc>
          <w:tcPr>
            <w:tcW w:w="46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C0DF5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表示内容</w:t>
            </w:r>
          </w:p>
        </w:tc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0425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</w:tr>
      <w:tr w:rsidR="007B4942" w14:paraId="0858CF55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9A26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上段中央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8188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時・分、午前／午後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25F2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時エリアのタップで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時間切替</w:t>
            </w:r>
          </w:p>
        </w:tc>
      </w:tr>
      <w:tr w:rsidR="007B4942" w14:paraId="0426C39C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6AE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上段右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057D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秒、その上に天気アイコン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5B1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天気アイコンのタップでテーマ切替</w:t>
            </w:r>
          </w:p>
        </w:tc>
      </w:tr>
      <w:tr w:rsidR="007B4942" w14:paraId="00BB4F7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AD7F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中段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C039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段階</w:t>
            </w:r>
            <w:r>
              <w:rPr>
                <w:sz w:val="17"/>
              </w:rPr>
              <w:t>AQI</w:t>
            </w:r>
            <w:r>
              <w:rPr>
                <w:sz w:val="17"/>
              </w:rPr>
              <w:t>バー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257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操作なし</w:t>
            </w:r>
          </w:p>
        </w:tc>
      </w:tr>
      <w:tr w:rsidR="007B4942" w14:paraId="6D12815B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3344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下段</w:t>
            </w:r>
            <w:r>
              <w:rPr>
                <w:sz w:val="17"/>
              </w:rPr>
              <w:t>1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8A7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日付・曜日、室温・湿度、室内情報源名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0C2E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日付でカレンダー、室温で情報源切替</w:t>
            </w:r>
          </w:p>
        </w:tc>
      </w:tr>
      <w:tr w:rsidR="007B4942" w14:paraId="72088D8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9694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下段</w:t>
            </w:r>
            <w:r>
              <w:rPr>
                <w:sz w:val="17"/>
              </w:rPr>
              <w:t>2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953C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左空気値、右空気値、外気温・湿度、外気情報源名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F40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左右空気値と外気情報源を個別切替</w:t>
            </w:r>
          </w:p>
        </w:tc>
      </w:tr>
      <w:tr w:rsidR="007B4942" w14:paraId="7C6AE542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AE1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その他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7C9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背景・表示色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3B1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短押しで色変更、長押しで白へ復帰</w:t>
            </w:r>
          </w:p>
        </w:tc>
      </w:tr>
    </w:tbl>
    <w:p w14:paraId="2BEA07FE" w14:textId="77777777" w:rsidR="007B4942" w:rsidRDefault="007B4942">
      <w:pPr>
        <w:spacing w:after="20"/>
      </w:pPr>
    </w:p>
    <w:p w14:paraId="4C416E38" w14:textId="77777777" w:rsidR="007B4942" w:rsidRDefault="00F41D53">
      <w:pPr>
        <w:pStyle w:val="2"/>
      </w:pPr>
      <w:bookmarkStart w:id="8" w:name="_Toc238977748"/>
      <w:r>
        <w:t xml:space="preserve">5.2 </w:t>
      </w:r>
      <w:r>
        <w:t>タッチ判定</w:t>
      </w:r>
      <w:bookmarkEnd w:id="8"/>
    </w:p>
    <w:p w14:paraId="052E371C" w14:textId="77777777" w:rsidR="007B4942" w:rsidRDefault="00F41D53">
      <w:r>
        <w:t>各描画ウィジェットは描画後にスクリーン座標のタッチ矩形を返す。イベント座標は</w:t>
      </w:r>
      <w:r>
        <w:t>MOUSE</w:t>
      </w:r>
      <w:r>
        <w:t>系または</w:t>
      </w:r>
      <w:r>
        <w:t>FINGER</w:t>
      </w:r>
      <w:r>
        <w:t>系から画面ピクセルへ変換し、カレンダー、天気、日付、空気値、室温、外気、時刻の優先順で判定する。カレンダー表示中は前月・翌月以外のタップで閉じる。</w:t>
      </w:r>
    </w:p>
    <w:p w14:paraId="5904DBB3" w14:textId="77777777" w:rsidR="007B4942" w:rsidRDefault="00F41D53">
      <w:pPr>
        <w:pStyle w:val="2"/>
      </w:pPr>
      <w:bookmarkStart w:id="9" w:name="_Toc238977749"/>
      <w:r>
        <w:t xml:space="preserve">5.3 </w:t>
      </w:r>
      <w:r>
        <w:t>レイアウト安定性</w:t>
      </w:r>
      <w:bookmarkEnd w:id="9"/>
    </w:p>
    <w:p w14:paraId="2A6D5A8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時刻・日付・温湿度は</w:t>
      </w:r>
      <w:r>
        <w:t>7</w:t>
      </w:r>
      <w:r>
        <w:t>セグと日本語フォントを混在させ、桁領域を予約して位置変動を抑える。</w:t>
      </w:r>
    </w:p>
    <w:p w14:paraId="4036306D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空気値は常に</w:t>
      </w:r>
      <w:r>
        <w:t>4</w:t>
      </w:r>
      <w:r>
        <w:t>桁領域を確保し、ラベル・単位・情報源の候補最大幅を予約する。</w:t>
      </w:r>
    </w:p>
    <w:p w14:paraId="79ECA175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天気アイコンは基準上端から</w:t>
      </w:r>
      <w:r>
        <w:t>16px</w:t>
      </w:r>
      <w:r>
        <w:t>上へ移動する設定で、秒表示との間隔を確保する。</w:t>
      </w:r>
    </w:p>
    <w:p w14:paraId="05FAF9D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画面全体は実画面サイズからスケールし、最終的に黒帯を含むスクリーンへ中央配置する。</w:t>
      </w:r>
    </w:p>
    <w:p w14:paraId="085096F0" w14:textId="77777777" w:rsidR="007B4942" w:rsidRDefault="00F41D53">
      <w:pPr>
        <w:pStyle w:val="1"/>
      </w:pPr>
      <w:bookmarkStart w:id="10" w:name="_Toc238977750"/>
      <w:r>
        <w:t xml:space="preserve">6. </w:t>
      </w:r>
      <w:r>
        <w:t>データ取得・表示仕様</w:t>
      </w:r>
      <w:bookmarkEnd w:id="10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250"/>
        <w:gridCol w:w="2250"/>
        <w:gridCol w:w="1750"/>
        <w:gridCol w:w="2860"/>
      </w:tblGrid>
      <w:tr w:rsidR="007B4942" w14:paraId="4D356681" w14:textId="77777777">
        <w:trPr>
          <w:tblHeader/>
        </w:trPr>
        <w:tc>
          <w:tcPr>
            <w:tcW w:w="1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2E23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1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5A9F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IF</w:t>
            </w:r>
          </w:p>
        </w:tc>
        <w:tc>
          <w:tcPr>
            <w:tcW w:w="2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72E5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値</w:t>
            </w:r>
          </w:p>
        </w:tc>
        <w:tc>
          <w:tcPr>
            <w:tcW w:w="17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AB5B8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周期／鮮度</w:t>
            </w:r>
          </w:p>
        </w:tc>
        <w:tc>
          <w:tcPr>
            <w:tcW w:w="2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A5180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補足</w:t>
            </w:r>
          </w:p>
        </w:tc>
      </w:tr>
      <w:tr w:rsidR="007B4942" w14:paraId="3D888F29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A35E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02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0x40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3762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888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FBB1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</w:t>
            </w:r>
            <w:r>
              <w:rPr>
                <w:sz w:val="17"/>
              </w:rPr>
              <w:t>-4.2℃</w:t>
            </w:r>
            <w:r>
              <w:rPr>
                <w:sz w:val="17"/>
              </w:rPr>
              <w:t>、湿度</w:t>
            </w:r>
            <w:r>
              <w:rPr>
                <w:sz w:val="17"/>
              </w:rPr>
              <w:t>0%</w:t>
            </w:r>
          </w:p>
        </w:tc>
      </w:tr>
      <w:tr w:rsidR="007B4942" w14:paraId="2D975067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8E7D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AHT21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31C0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0x38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8BE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温度・湿度（取得済みだが通常巡回外）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F79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5407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なし</w:t>
            </w:r>
          </w:p>
        </w:tc>
      </w:tr>
      <w:tr w:rsidR="007B4942" w14:paraId="587409A4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4F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FDBF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0x76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6EE5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温度・湿度・気圧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28E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A00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公開温度</w:t>
            </w:r>
            <w:r>
              <w:rPr>
                <w:sz w:val="17"/>
              </w:rPr>
              <w:t>-4.5℃</w:t>
            </w:r>
          </w:p>
        </w:tc>
      </w:tr>
      <w:tr w:rsidR="007B4942" w14:paraId="665A0FC8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2CAF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25A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0x53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84E2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AQI</w:t>
            </w:r>
            <w:r>
              <w:rPr>
                <w:sz w:val="17"/>
              </w:rPr>
              <w:t>・</w:t>
            </w:r>
            <w:r>
              <w:rPr>
                <w:sz w:val="17"/>
              </w:rPr>
              <w:t>TVOC</w:t>
            </w:r>
            <w:r>
              <w:rPr>
                <w:sz w:val="17"/>
              </w:rPr>
              <w:t>・</w:t>
            </w:r>
            <w:r>
              <w:rPr>
                <w:sz w:val="17"/>
              </w:rPr>
              <w:t>eCO₂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BD1F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C9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新鮮な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温湿度で補償</w:t>
            </w:r>
          </w:p>
        </w:tc>
      </w:tr>
      <w:tr w:rsidR="007B4942" w14:paraId="0115A6D6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C461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9E9C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0x62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2F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真の</w:t>
            </w:r>
            <w:r>
              <w:rPr>
                <w:sz w:val="17"/>
              </w:rPr>
              <w:t>CO₂</w:t>
            </w:r>
            <w:r>
              <w:rPr>
                <w:sz w:val="17"/>
              </w:rPr>
              <w:t>・温度・湿度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550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5DF5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起動時に周期測定を再開始</w:t>
            </w:r>
          </w:p>
        </w:tc>
      </w:tr>
      <w:tr w:rsidR="007B4942" w14:paraId="6C37D544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E02E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BH1750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79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0x23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3DB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照度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ADB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B6A3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2lx</w:t>
            </w:r>
            <w:r>
              <w:rPr>
                <w:sz w:val="17"/>
              </w:rPr>
              <w:t>以下暗、</w:t>
            </w:r>
            <w:r>
              <w:rPr>
                <w:sz w:val="17"/>
              </w:rPr>
              <w:t>5lx</w:t>
            </w:r>
            <w:r>
              <w:rPr>
                <w:sz w:val="17"/>
              </w:rPr>
              <w:t>以上明、</w:t>
            </w:r>
            <w:r>
              <w:rPr>
                <w:sz w:val="17"/>
              </w:rPr>
              <w:t>10lx</w:t>
            </w:r>
            <w:r>
              <w:rPr>
                <w:sz w:val="17"/>
              </w:rPr>
              <w:t>上昇で復帰</w:t>
            </w:r>
          </w:p>
        </w:tc>
      </w:tr>
      <w:tr w:rsidR="007B4942" w14:paraId="540C6BAB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7E8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SR501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AC47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GPIO17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425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人感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130C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0.2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8A05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gpioget CLI</w:t>
            </w:r>
            <w:r>
              <w:rPr>
                <w:sz w:val="17"/>
              </w:rPr>
              <w:t>で</w:t>
            </w:r>
            <w:r>
              <w:rPr>
                <w:sz w:val="17"/>
              </w:rPr>
              <w:t>active/inactive</w:t>
            </w:r>
            <w:r>
              <w:rPr>
                <w:sz w:val="17"/>
              </w:rPr>
              <w:t>取得</w:t>
            </w:r>
          </w:p>
        </w:tc>
      </w:tr>
      <w:tr w:rsidR="007B4942" w14:paraId="0BCBD50C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6A3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C94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Cloud API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826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室内外温湿度・照明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8370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4688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HMAC-SHA256</w:t>
            </w:r>
            <w:r>
              <w:rPr>
                <w:sz w:val="17"/>
              </w:rPr>
              <w:t>署名、</w:t>
            </w:r>
            <w:r>
              <w:rPr>
                <w:sz w:val="17"/>
              </w:rPr>
              <w:t>HTTP 8</w:t>
            </w:r>
            <w:r>
              <w:rPr>
                <w:sz w:val="17"/>
              </w:rPr>
              <w:t>秒</w:t>
            </w:r>
            <w:r>
              <w:rPr>
                <w:sz w:val="17"/>
              </w:rPr>
              <w:t>timeout</w:t>
            </w:r>
          </w:p>
        </w:tc>
      </w:tr>
      <w:tr w:rsidR="007B4942" w14:paraId="5BFA39E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EF7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6CA3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HTTPS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7BB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外気温・湿度・</w:t>
            </w:r>
            <w:r>
              <w:rPr>
                <w:sz w:val="17"/>
              </w:rPr>
              <w:t>WMO</w:t>
            </w:r>
            <w:r>
              <w:rPr>
                <w:sz w:val="17"/>
              </w:rPr>
              <w:t>天気コード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3E75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900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04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利用時の天気コードは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秒</w:t>
            </w:r>
          </w:p>
        </w:tc>
      </w:tr>
    </w:tbl>
    <w:p w14:paraId="298B3B57" w14:textId="77777777" w:rsidR="007B4942" w:rsidRDefault="007B4942">
      <w:pPr>
        <w:spacing w:after="20"/>
      </w:pPr>
    </w:p>
    <w:p w14:paraId="5D7040D6" w14:textId="77777777" w:rsidR="007B4942" w:rsidRDefault="00F41D53">
      <w:pPr>
        <w:pStyle w:val="2"/>
      </w:pPr>
      <w:bookmarkStart w:id="11" w:name="_Toc238977751"/>
      <w:r>
        <w:t xml:space="preserve">6.1 </w:t>
      </w:r>
      <w:r>
        <w:t>情報源選択</w:t>
      </w:r>
      <w:bookmarkEnd w:id="11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7B4942" w14:paraId="3BCDC80E" w14:textId="77777777">
        <w:trPr>
          <w:tblHeader/>
        </w:trPr>
        <w:tc>
          <w:tcPr>
            <w:tcW w:w="1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42F7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表示</w:t>
            </w:r>
          </w:p>
        </w:tc>
        <w:tc>
          <w:tcPr>
            <w:tcW w:w="2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E3E14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巡回順</w:t>
            </w:r>
          </w:p>
        </w:tc>
        <w:tc>
          <w:tcPr>
            <w:tcW w:w="50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0482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有効条件</w:t>
            </w:r>
          </w:p>
        </w:tc>
      </w:tr>
      <w:tr w:rsidR="007B4942" w14:paraId="1199DBA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958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5511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 → SWITCHBOT → BME280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61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値があり所定の鮮度内。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は認証情報と室内デバイス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が必要</w:t>
            </w:r>
          </w:p>
        </w:tc>
      </w:tr>
      <w:tr w:rsidR="007B4942" w14:paraId="43636362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B929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49D2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→ OPEN_METEO</w:t>
            </w:r>
          </w:p>
        </w:tc>
        <w:tc>
          <w:tcPr>
            <w:tcW w:w="5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DAE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値があり所定の鮮度内。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未設定時は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を使用</w:t>
            </w:r>
          </w:p>
        </w:tc>
      </w:tr>
      <w:tr w:rsidR="007B4942" w14:paraId="7C5B1FC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88A0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4302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ECO2 ↔ PRESSURE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8C4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  <w:r>
              <w:rPr>
                <w:sz w:val="17"/>
              </w:rPr>
              <w:t>または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が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秒以内に更新</w:t>
            </w:r>
          </w:p>
        </w:tc>
      </w:tr>
      <w:tr w:rsidR="007B4942" w14:paraId="024275BA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E512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右空気値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D4D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TVOC ↔ CO2</w:t>
            </w:r>
          </w:p>
        </w:tc>
        <w:tc>
          <w:tcPr>
            <w:tcW w:w="5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B56E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  <w:r>
              <w:rPr>
                <w:sz w:val="17"/>
              </w:rPr>
              <w:t>または</w:t>
            </w:r>
            <w:r>
              <w:rPr>
                <w:sz w:val="17"/>
              </w:rPr>
              <w:t>SCD40</w:t>
            </w:r>
            <w:r>
              <w:rPr>
                <w:sz w:val="17"/>
              </w:rPr>
              <w:t>が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秒以内に更新</w:t>
            </w:r>
          </w:p>
        </w:tc>
      </w:tr>
    </w:tbl>
    <w:p w14:paraId="4AAB19D1" w14:textId="77777777" w:rsidR="007B4942" w:rsidRDefault="007B4942">
      <w:pPr>
        <w:spacing w:after="20"/>
      </w:pPr>
    </w:p>
    <w:p w14:paraId="210A3814" w14:textId="77777777" w:rsidR="007B4942" w:rsidRDefault="00F41D53">
      <w:pPr>
        <w:pStyle w:val="1"/>
      </w:pPr>
      <w:bookmarkStart w:id="12" w:name="_Toc238977752"/>
      <w:r>
        <w:lastRenderedPageBreak/>
        <w:t xml:space="preserve">7. </w:t>
      </w:r>
      <w:r>
        <w:t>表示形式・単位</w:t>
      </w:r>
      <w:bookmarkEnd w:id="12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700"/>
        <w:gridCol w:w="3560"/>
      </w:tblGrid>
      <w:tr w:rsidR="007B4942" w14:paraId="07E4A22A" w14:textId="77777777">
        <w:trPr>
          <w:tblHeader/>
        </w:trPr>
        <w:tc>
          <w:tcPr>
            <w:tcW w:w="2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616E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3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897C0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形式</w:t>
            </w:r>
          </w:p>
        </w:tc>
        <w:tc>
          <w:tcPr>
            <w:tcW w:w="35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445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単位／欠測</w:t>
            </w:r>
          </w:p>
        </w:tc>
      </w:tr>
      <w:tr w:rsidR="007B4942" w14:paraId="15FB1E8A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DCF9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1C5C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小数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桁、固定幅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C0DD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℃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--.-</w:t>
            </w:r>
          </w:p>
        </w:tc>
      </w:tr>
      <w:tr w:rsidR="007B4942" w14:paraId="551C9048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412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湿度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3C87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整数へ四捨五入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E5F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 xml:space="preserve">% 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</w:t>
            </w:r>
          </w:p>
        </w:tc>
      </w:tr>
      <w:tr w:rsidR="007B4942" w14:paraId="1FB3416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80F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eCO₂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CO₂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EA03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桁固定領域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5F34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ppm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1FBCC256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0553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TVOC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13E0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桁固定領域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445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ppb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21E5B3B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81E3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気圧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9D3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整数</w:t>
            </w:r>
            <w:r>
              <w:rPr>
                <w:sz w:val="17"/>
              </w:rPr>
              <w:t>hPa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F9A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hPa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3EF7EAA9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6B5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AQI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19A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をバー強調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146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期限切れ時は全区間を低輝度</w:t>
            </w:r>
          </w:p>
        </w:tc>
      </w:tr>
      <w:tr w:rsidR="007B4942" w14:paraId="57C1930D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21BC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時刻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F841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</w:t>
            </w:r>
            <w:r>
              <w:rPr>
                <w:sz w:val="17"/>
              </w:rPr>
              <w:t>:</w:t>
            </w:r>
            <w:r>
              <w:rPr>
                <w:sz w:val="17"/>
              </w:rPr>
              <w:t>分＋秒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B636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時間または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</w:t>
            </w:r>
          </w:p>
        </w:tc>
      </w:tr>
    </w:tbl>
    <w:p w14:paraId="383346BE" w14:textId="77777777" w:rsidR="007B4942" w:rsidRDefault="007B4942">
      <w:pPr>
        <w:spacing w:after="20"/>
      </w:pP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4942" w14:paraId="51F33CF2" w14:textId="77777777">
        <w:trPr>
          <w:tblHeader/>
        </w:trPr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DCBE1" w14:textId="77777777" w:rsidR="007B4942" w:rsidRDefault="00F41D53">
            <w:pPr>
              <w:spacing w:after="0" w:line="259" w:lineRule="auto"/>
            </w:pPr>
            <w:r>
              <w:rPr>
                <w:b/>
                <w:color w:val="1F4E78"/>
                <w:sz w:val="17"/>
              </w:rPr>
              <w:t>単位表記</w:t>
            </w:r>
            <w:r>
              <w:rPr>
                <w:b/>
                <w:color w:val="1F4E78"/>
                <w:sz w:val="17"/>
              </w:rPr>
              <w:t xml:space="preserve">  </w:t>
            </w:r>
            <w:r>
              <w:rPr>
                <w:sz w:val="17"/>
              </w:rPr>
              <w:t>濃度比は</w:t>
            </w:r>
            <w:r>
              <w:rPr>
                <w:sz w:val="17"/>
              </w:rPr>
              <w:t>SI</w:t>
            </w:r>
            <w:r>
              <w:rPr>
                <w:sz w:val="17"/>
              </w:rPr>
              <w:t>表記慣例に合わせて</w:t>
            </w:r>
            <w:r>
              <w:rPr>
                <w:sz w:val="17"/>
              </w:rPr>
              <w:t xml:space="preserve"> ppm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ppb </w:t>
            </w:r>
            <w:r>
              <w:rPr>
                <w:sz w:val="17"/>
              </w:rPr>
              <w:t>を小文字で表示し、ヘクトパスカルは</w:t>
            </w:r>
            <w:r>
              <w:rPr>
                <w:sz w:val="17"/>
              </w:rPr>
              <w:t xml:space="preserve"> hPa </w:t>
            </w:r>
            <w:r>
              <w:rPr>
                <w:sz w:val="17"/>
              </w:rPr>
              <w:t>とする。内部識別子に</w:t>
            </w:r>
            <w:r>
              <w:rPr>
                <w:sz w:val="17"/>
              </w:rPr>
              <w:t xml:space="preserve"> PPM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PPB </w:t>
            </w:r>
            <w:r>
              <w:rPr>
                <w:sz w:val="17"/>
              </w:rPr>
              <w:t>が残っても、描画時に小文字へ変換する。</w:t>
            </w:r>
          </w:p>
        </w:tc>
      </w:tr>
    </w:tbl>
    <w:p w14:paraId="7B75F151" w14:textId="77777777" w:rsidR="007B4942" w:rsidRDefault="007B4942">
      <w:pPr>
        <w:spacing w:after="20"/>
      </w:pPr>
    </w:p>
    <w:p w14:paraId="76B7B5B8" w14:textId="77777777" w:rsidR="007B4942" w:rsidRDefault="00F41D53">
      <w:pPr>
        <w:pStyle w:val="1"/>
      </w:pPr>
      <w:bookmarkStart w:id="13" w:name="_Toc238977753"/>
      <w:r>
        <w:t xml:space="preserve">8. </w:t>
      </w:r>
      <w:r>
        <w:t>異常時・フォールバック仕様</w:t>
      </w:r>
      <w:bookmarkEnd w:id="13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B4942" w14:paraId="19030E4C" w14:textId="77777777">
        <w:trPr>
          <w:tblHeader/>
        </w:trPr>
        <w:tc>
          <w:tcPr>
            <w:tcW w:w="2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597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異常</w:t>
            </w:r>
          </w:p>
        </w:tc>
        <w:tc>
          <w:tcPr>
            <w:tcW w:w="6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B18CB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動作</w:t>
            </w:r>
          </w:p>
        </w:tc>
      </w:tr>
      <w:tr w:rsidR="007B4942" w14:paraId="7B8A8604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843C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センサー読取例外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6F7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最終正常値を保持し、対応する</w:t>
            </w:r>
            <w:r>
              <w:rPr>
                <w:sz w:val="17"/>
              </w:rPr>
              <w:t xml:space="preserve"> err </w:t>
            </w:r>
            <w:r>
              <w:rPr>
                <w:sz w:val="17"/>
              </w:rPr>
              <w:t>フィールドへ例外種別と内容を記録する。メイン画面を停止しない。</w:t>
            </w:r>
          </w:p>
        </w:tc>
      </w:tr>
      <w:tr w:rsidR="007B4942" w14:paraId="4E49EAE5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43A7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値の期限切れ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3E08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空気値は欠測表示、情報源巡回では当該候補をスキップする。</w:t>
            </w:r>
          </w:p>
        </w:tc>
      </w:tr>
      <w:tr w:rsidR="007B4942" w14:paraId="79B4835E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5281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認証情報不足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A61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ワーカーを起動せず、外気は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へフォールバックする。照明制御は無効。</w:t>
            </w:r>
          </w:p>
        </w:tc>
      </w:tr>
      <w:tr w:rsidR="007B4942" w14:paraId="0E110555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0AF6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  <w:r>
              <w:rPr>
                <w:sz w:val="17"/>
              </w:rPr>
              <w:t>失敗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4C40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最終値を保持し、</w:t>
            </w:r>
            <w:r>
              <w:rPr>
                <w:sz w:val="17"/>
              </w:rPr>
              <w:t>net_err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weather_err</w:t>
            </w:r>
            <w:r>
              <w:rPr>
                <w:sz w:val="17"/>
              </w:rPr>
              <w:t>を更新する。天気コード専用取得失敗は表示中のコードを保持する。</w:t>
            </w:r>
          </w:p>
        </w:tc>
      </w:tr>
      <w:tr w:rsidR="007B4942" w14:paraId="3121468A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6379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BH1750</w:t>
            </w:r>
            <w:r>
              <w:rPr>
                <w:sz w:val="17"/>
              </w:rPr>
              <w:t>欠測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628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安全側として明るい環境と扱い、意図しない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を避ける。</w:t>
            </w:r>
          </w:p>
        </w:tc>
      </w:tr>
      <w:tr w:rsidR="007B4942" w14:paraId="2411506A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BE0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HDMI</w:t>
            </w:r>
            <w:r>
              <w:rPr>
                <w:sz w:val="17"/>
              </w:rPr>
              <w:t>スクリプト失敗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DE90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/tmp/deskclock-hdmi-pm.log</w:t>
            </w:r>
            <w:r>
              <w:rPr>
                <w:sz w:val="17"/>
              </w:rPr>
              <w:t>へ終了コード・標準出力・標準エラーを追記する。</w:t>
            </w:r>
          </w:p>
        </w:tc>
      </w:tr>
      <w:tr w:rsidR="007B4942" w14:paraId="1594F4F1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6C60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破損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8CE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既定値で起動する。保存は一時ファイルから</w:t>
            </w:r>
            <w:r>
              <w:rPr>
                <w:sz w:val="17"/>
              </w:rPr>
              <w:t>os.replace</w:t>
            </w:r>
            <w:r>
              <w:rPr>
                <w:sz w:val="17"/>
              </w:rPr>
              <w:t>で原子的に更新する。</w:t>
            </w:r>
          </w:p>
        </w:tc>
      </w:tr>
      <w:tr w:rsidR="007B4942" w14:paraId="15A1C769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570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天気アイコンフォント欠落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252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Pygame</w:t>
            </w:r>
            <w:r>
              <w:rPr>
                <w:sz w:val="17"/>
              </w:rPr>
              <w:t>プリミティブによる線画アイコンへフォールバックする。</w:t>
            </w:r>
          </w:p>
        </w:tc>
      </w:tr>
    </w:tbl>
    <w:p w14:paraId="7A6BBE2D" w14:textId="77777777" w:rsidR="007B4942" w:rsidRDefault="007B4942">
      <w:pPr>
        <w:spacing w:after="20"/>
      </w:pPr>
    </w:p>
    <w:p w14:paraId="126BC14B" w14:textId="77777777" w:rsidR="007B4942" w:rsidRDefault="00F41D53">
      <w:pPr>
        <w:pStyle w:val="1"/>
      </w:pPr>
      <w:bookmarkStart w:id="14" w:name="_Toc238977754"/>
      <w:r>
        <w:lastRenderedPageBreak/>
        <w:t xml:space="preserve">9. </w:t>
      </w:r>
      <w:r>
        <w:t>設定・永続化仕様</w:t>
      </w:r>
      <w:bookmarkEnd w:id="14"/>
    </w:p>
    <w:p w14:paraId="4AE31C8F" w14:textId="77777777" w:rsidR="007B4942" w:rsidRDefault="00F41D53">
      <w:pPr>
        <w:pStyle w:val="2"/>
      </w:pPr>
      <w:bookmarkStart w:id="15" w:name="_Toc238977755"/>
      <w:r>
        <w:t xml:space="preserve">9.1 </w:t>
      </w:r>
      <w:r>
        <w:t>主要設定</w:t>
      </w:r>
      <w:bookmarkEnd w:id="15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7B4942" w14:paraId="2A3E84CC" w14:textId="77777777">
        <w:trPr>
          <w:tblHeader/>
        </w:trPr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B6A4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設定</w:t>
            </w:r>
          </w:p>
        </w:tc>
        <w:tc>
          <w:tcPr>
            <w:tcW w:w="1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8CE7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現行値</w:t>
            </w:r>
          </w:p>
        </w:tc>
        <w:tc>
          <w:tcPr>
            <w:tcW w:w="4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105D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意味</w:t>
            </w:r>
          </w:p>
        </w:tc>
      </w:tr>
      <w:tr w:rsidR="007B4942" w14:paraId="1E9539BF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944C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DIM_AFTER_SEC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F4D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C23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暗所で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へ移る無検知秒数</w:t>
            </w:r>
          </w:p>
        </w:tc>
      </w:tr>
      <w:tr w:rsidR="007B4942" w14:paraId="24C6D641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5062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OFF_AFTER_DIM_SEC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95DE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55EE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DIM</w:t>
            </w:r>
            <w:r>
              <w:rPr>
                <w:sz w:val="17"/>
              </w:rPr>
              <w:t>継続から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までの上限</w:t>
            </w:r>
          </w:p>
        </w:tc>
      </w:tr>
      <w:tr w:rsidR="007B4942" w14:paraId="5EF15C2C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64BA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PIR_NO_MOTION_SEC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085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8195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輝度低下を開始する無検知秒数</w:t>
            </w:r>
          </w:p>
        </w:tc>
      </w:tr>
      <w:tr w:rsidR="007B4942" w14:paraId="0484C1E8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9F2F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LIGHT_OFF_TIMEOUT_SEC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A54D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23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までの無検知秒数</w:t>
            </w:r>
          </w:p>
        </w:tc>
      </w:tr>
      <w:tr w:rsidR="007B4942" w14:paraId="4DD7F907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F8B0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WEATHER_REFRESH_SEC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4F8F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900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FCD6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  <w:r>
              <w:rPr>
                <w:sz w:val="17"/>
              </w:rPr>
              <w:t>更新周期</w:t>
            </w:r>
          </w:p>
        </w:tc>
      </w:tr>
      <w:tr w:rsidR="007B4942" w14:paraId="03296F52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71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SWITCHBOT_REFRESH_SEC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2A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69B1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更新周期</w:t>
            </w:r>
          </w:p>
        </w:tc>
      </w:tr>
      <w:tr w:rsidR="007B4942" w14:paraId="0A4C4672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050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WEATHER_ICON_RAISE_PX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5519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8589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天気アイコンの上方向移動量</w:t>
            </w:r>
          </w:p>
        </w:tc>
      </w:tr>
      <w:tr w:rsidR="007B4942" w14:paraId="6DDC08CC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73A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STATE_PATH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9F3A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~/.config/deskclock/state.json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E61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UI</w:t>
            </w:r>
            <w:r>
              <w:rPr>
                <w:sz w:val="17"/>
              </w:rPr>
              <w:t>状態保存先</w:t>
            </w:r>
          </w:p>
        </w:tc>
      </w:tr>
    </w:tbl>
    <w:p w14:paraId="2D4A7CDC" w14:textId="77777777" w:rsidR="007B4942" w:rsidRDefault="007B4942">
      <w:pPr>
        <w:spacing w:after="20"/>
      </w:pPr>
    </w:p>
    <w:p w14:paraId="1DA4DC6A" w14:textId="77777777" w:rsidR="007B4942" w:rsidRDefault="00F41D53">
      <w:pPr>
        <w:pStyle w:val="2"/>
      </w:pPr>
      <w:bookmarkStart w:id="16" w:name="_Toc238977756"/>
      <w:r>
        <w:t xml:space="preserve">9.2 </w:t>
      </w:r>
      <w:r>
        <w:t>環境変数</w:t>
      </w:r>
      <w:bookmarkEnd w:id="16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3600"/>
        <w:gridCol w:w="2460"/>
      </w:tblGrid>
      <w:tr w:rsidR="007B4942" w14:paraId="13B7AB42" w14:textId="77777777">
        <w:trPr>
          <w:tblHeader/>
        </w:trPr>
        <w:tc>
          <w:tcPr>
            <w:tcW w:w="33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895D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変数</w:t>
            </w:r>
          </w:p>
        </w:tc>
        <w:tc>
          <w:tcPr>
            <w:tcW w:w="36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92FF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4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144C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必須条件</w:t>
            </w:r>
          </w:p>
        </w:tc>
      </w:tr>
      <w:tr w:rsidR="007B4942" w14:paraId="2D199BDA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1C2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SWITCHBOT_TOKEN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9D8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API</w:t>
            </w:r>
            <w:r>
              <w:rPr>
                <w:sz w:val="17"/>
              </w:rPr>
              <w:t>トークン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B62C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連携時</w:t>
            </w:r>
          </w:p>
        </w:tc>
      </w:tr>
      <w:tr w:rsidR="007B4942" w14:paraId="447CFCCA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C42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SWITCHBOT_SECRET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DCA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署名用シークレット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8FC2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連携時</w:t>
            </w:r>
          </w:p>
        </w:tc>
      </w:tr>
      <w:tr w:rsidR="007B4942" w14:paraId="4821258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AAED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SWITCHBOT_inDeviceId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175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室内温湿度デバイス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EC6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表示時</w:t>
            </w:r>
          </w:p>
        </w:tc>
      </w:tr>
      <w:tr w:rsidR="007B4942" w14:paraId="5D6813C2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948D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SWITCHBOT_outDeviceId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B4A2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屋外温湿度デバイス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9686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屋外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表示時</w:t>
            </w:r>
          </w:p>
        </w:tc>
      </w:tr>
      <w:tr w:rsidR="007B4942" w14:paraId="2644427D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AE47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SWITCHBOT_lightDeviceId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BDE7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照明デバイス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2FD8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自動照明制御時</w:t>
            </w:r>
          </w:p>
        </w:tc>
      </w:tr>
      <w:tr w:rsidR="007B4942" w14:paraId="434E14C1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77C5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BME280_I2C_BUS / BME280_ADDR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FC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</w:t>
            </w:r>
            <w:r>
              <w:rPr>
                <w:sz w:val="17"/>
              </w:rPr>
              <w:t>接続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609A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1 / 0x76</w:t>
            </w:r>
          </w:p>
        </w:tc>
      </w:tr>
      <w:tr w:rsidR="007B4942" w14:paraId="69C57508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F00F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SCD40_I2C_BUS / SCD40_ADDR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4B6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</w:t>
            </w:r>
            <w:r>
              <w:rPr>
                <w:sz w:val="17"/>
              </w:rPr>
              <w:t>接続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6DE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1 / 0x62</w:t>
            </w:r>
          </w:p>
        </w:tc>
      </w:tr>
      <w:tr w:rsidR="007B4942" w14:paraId="00153BA7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7A69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SR501_GPIOCHIP / SR501_LINE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FFF2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 GPIO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2E8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gpiochip0 / 17</w:t>
            </w:r>
          </w:p>
        </w:tc>
      </w:tr>
    </w:tbl>
    <w:p w14:paraId="499E2F23" w14:textId="77777777" w:rsidR="007B4942" w:rsidRDefault="007B4942">
      <w:pPr>
        <w:spacing w:after="20"/>
      </w:pPr>
    </w:p>
    <w:p w14:paraId="548337C5" w14:textId="77777777" w:rsidR="007B4942" w:rsidRDefault="00F41D53">
      <w:pPr>
        <w:pStyle w:val="1"/>
      </w:pPr>
      <w:bookmarkStart w:id="17" w:name="_Toc238977757"/>
      <w:r>
        <w:t xml:space="preserve">10. </w:t>
      </w:r>
      <w:r>
        <w:t>非機能仕様</w:t>
      </w:r>
      <w:bookmarkEnd w:id="17"/>
    </w:p>
    <w:p w14:paraId="48FF50D0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描画応答性：</w:t>
      </w:r>
      <w:r>
        <w:t>I²C</w:t>
      </w:r>
      <w:r>
        <w:t>および</w:t>
      </w:r>
      <w:r>
        <w:t>HTTP</w:t>
      </w:r>
      <w:r>
        <w:t>取得を</w:t>
      </w:r>
      <w:r>
        <w:t>daemon</w:t>
      </w:r>
      <w:r>
        <w:t>スレッドへ分離し、秒表示の更新を阻害しない。</w:t>
      </w:r>
    </w:p>
    <w:p w14:paraId="05CC2A03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排他：すべての</w:t>
      </w:r>
      <w:r>
        <w:t>I²C</w:t>
      </w:r>
      <w:r>
        <w:t>トランザクションは共通</w:t>
      </w:r>
      <w:r>
        <w:t>I2C_LOCK</w:t>
      </w:r>
      <w:r>
        <w:t>で直列化する。</w:t>
      </w:r>
    </w:p>
    <w:p w14:paraId="04745E87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資源管理：</w:t>
      </w:r>
      <w:r>
        <w:t>SMBus</w:t>
      </w:r>
      <w:r>
        <w:t>と</w:t>
      </w:r>
      <w:r>
        <w:t>requests.Session</w:t>
      </w:r>
      <w:r>
        <w:t>はコンテキスト管理し、応答を閉じる。</w:t>
      </w:r>
    </w:p>
    <w:p w14:paraId="7F5B25AC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起動多重防止：</w:t>
      </w:r>
      <w:r>
        <w:t>run-clock.sh</w:t>
      </w:r>
      <w:r>
        <w:t>は</w:t>
      </w:r>
      <w:r>
        <w:t>flock</w:t>
      </w:r>
      <w:r>
        <w:t>で</w:t>
      </w:r>
      <w:r>
        <w:t xml:space="preserve"> /tmp/deskclock.lock </w:t>
      </w:r>
      <w:r>
        <w:t>を取得する。</w:t>
      </w:r>
    </w:p>
    <w:p w14:paraId="66C1465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安全な権限：</w:t>
      </w:r>
      <w:r>
        <w:t>HDMI</w:t>
      </w:r>
      <w:r>
        <w:t>操作は</w:t>
      </w:r>
      <w:r>
        <w:t xml:space="preserve"> sudo -n </w:t>
      </w:r>
      <w:r>
        <w:t>を用い、パスワード待ちで停止しない。</w:t>
      </w:r>
    </w:p>
    <w:p w14:paraId="1FB59357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可用性：個別センサー</w:t>
      </w:r>
      <w:r>
        <w:t>/API</w:t>
      </w:r>
      <w:r>
        <w:t>障害は画面全体の終了要因にしない。</w:t>
      </w:r>
      <w:r>
        <w:t>systemd</w:t>
      </w:r>
      <w:r>
        <w:t>による再起動を前提とする。</w:t>
      </w:r>
    </w:p>
    <w:p w14:paraId="13E2288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保守性：状態は</w:t>
      </w:r>
      <w:r>
        <w:t>dataclass</w:t>
      </w:r>
      <w:r>
        <w:t>、取得は</w:t>
      </w:r>
      <w:r>
        <w:t>SensorManager</w:t>
      </w:r>
      <w:r>
        <w:t>、輝度は</w:t>
      </w:r>
      <w:r>
        <w:t>BrightnessController</w:t>
      </w:r>
      <w:r>
        <w:t>、描画は</w:t>
      </w:r>
      <w:r>
        <w:t>ClockRenderer</w:t>
      </w:r>
      <w:r>
        <w:t>へ分割する。</w:t>
      </w:r>
    </w:p>
    <w:p w14:paraId="6638A3AB" w14:textId="77777777" w:rsidR="007B4942" w:rsidRDefault="00F41D53">
      <w:pPr>
        <w:pStyle w:val="1"/>
      </w:pPr>
      <w:bookmarkStart w:id="18" w:name="_Toc238977758"/>
      <w:r>
        <w:t xml:space="preserve">11. </w:t>
      </w:r>
      <w:r>
        <w:t>受入確認項目</w:t>
      </w:r>
      <w:bookmarkEnd w:id="18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700"/>
        <w:gridCol w:w="6760"/>
      </w:tblGrid>
      <w:tr w:rsidR="007B4942" w14:paraId="630E33ED" w14:textId="77777777">
        <w:trPr>
          <w:tblHeader/>
        </w:trPr>
        <w:tc>
          <w:tcPr>
            <w:tcW w:w="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BC9E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D3F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67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9D99C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合格条件</w:t>
            </w:r>
          </w:p>
        </w:tc>
      </w:tr>
      <w:tr w:rsidR="007B4942" w14:paraId="36458B2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AE76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C789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B23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v2.3.5</w:t>
            </w:r>
            <w:r>
              <w:rPr>
                <w:sz w:val="17"/>
              </w:rPr>
              <w:t>スプラッシュ後、通常画面へ遷移し例外を出さない</w:t>
            </w:r>
          </w:p>
        </w:tc>
      </w:tr>
      <w:tr w:rsidR="007B4942" w14:paraId="296E4E80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49A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A-02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07A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2331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秒が更新され、時刻タップで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時間が切り替わる</w:t>
            </w:r>
          </w:p>
        </w:tc>
      </w:tr>
      <w:tr w:rsidR="007B4942" w14:paraId="1DC6EA7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63BE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A-03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3D3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00CC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SHT20→SwitchBot→BME280→SHT20</w:t>
            </w:r>
            <w:r>
              <w:rPr>
                <w:sz w:val="17"/>
              </w:rPr>
              <w:t>。無効候補は飛ばす</w:t>
            </w:r>
          </w:p>
        </w:tc>
      </w:tr>
      <w:tr w:rsidR="007B4942" w14:paraId="088D5A35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D853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A-04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D3CD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温度補正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4E40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</w:t>
            </w:r>
            <w:r>
              <w:rPr>
                <w:sz w:val="17"/>
              </w:rPr>
              <w:t>は生値</w:t>
            </w:r>
            <w:r>
              <w:rPr>
                <w:sz w:val="17"/>
              </w:rPr>
              <w:t>-4.2℃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は生値</w:t>
            </w:r>
            <w:r>
              <w:rPr>
                <w:sz w:val="17"/>
              </w:rPr>
              <w:t>-4.5℃</w:t>
            </w:r>
            <w:r>
              <w:rPr>
                <w:sz w:val="17"/>
              </w:rPr>
              <w:t>で表示される</w:t>
            </w:r>
          </w:p>
        </w:tc>
      </w:tr>
      <w:tr w:rsidR="007B4942" w14:paraId="21985CC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A5F6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A-05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B869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空気値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7B0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左右を切り替えてもラベル・数値・単位位置が動かず、</w:t>
            </w:r>
            <w:r>
              <w:rPr>
                <w:sz w:val="17"/>
              </w:rPr>
              <w:t>ppm/ppb/hPa</w:t>
            </w:r>
            <w:r>
              <w:rPr>
                <w:sz w:val="17"/>
              </w:rPr>
              <w:t>が正しい</w:t>
            </w:r>
          </w:p>
        </w:tc>
      </w:tr>
      <w:tr w:rsidR="007B4942" w14:paraId="33ED1A91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BF1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A-06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FE54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B82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秒表示と接触せず、基準位置より</w:t>
            </w:r>
            <w:r>
              <w:rPr>
                <w:sz w:val="17"/>
              </w:rPr>
              <w:t>16px</w:t>
            </w:r>
            <w:r>
              <w:rPr>
                <w:sz w:val="17"/>
              </w:rPr>
              <w:t>上に表示される</w:t>
            </w:r>
          </w:p>
        </w:tc>
      </w:tr>
      <w:tr w:rsidR="007B4942" w14:paraId="05F5EBF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10C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A-07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3FD8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テーマ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261F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天気タップで</w:t>
            </w:r>
            <w:r>
              <w:rPr>
                <w:sz w:val="17"/>
              </w:rPr>
              <w:t>default/lcd</w:t>
            </w:r>
            <w:r>
              <w:rPr>
                <w:sz w:val="17"/>
              </w:rPr>
              <w:t>が切替わり、再起動後も保持される</w:t>
            </w:r>
          </w:p>
        </w:tc>
      </w:tr>
      <w:tr w:rsidR="007B4942" w14:paraId="446F223C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B5B3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A-08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84FE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カレンダー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E772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日付タップで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か月表示、</w:t>
            </w:r>
            <w:r>
              <w:rPr>
                <w:sz w:val="17"/>
              </w:rPr>
              <w:t>±3</w:t>
            </w:r>
            <w:r>
              <w:rPr>
                <w:sz w:val="17"/>
              </w:rPr>
              <w:t>か月制限、外側タップで閉じる</w:t>
            </w:r>
          </w:p>
        </w:tc>
      </w:tr>
      <w:tr w:rsidR="007B4942" w14:paraId="649E972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141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A-09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130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暗転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3617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暗所・無検知で</w:t>
            </w:r>
            <w:r>
              <w:rPr>
                <w:sz w:val="17"/>
              </w:rPr>
              <w:t>180</w:t>
            </w:r>
            <w:r>
              <w:rPr>
                <w:sz w:val="17"/>
              </w:rPr>
              <w:t>秒後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、フェード後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、検知で復帰</w:t>
            </w:r>
          </w:p>
        </w:tc>
      </w:tr>
      <w:tr w:rsidR="007B4942" w14:paraId="1C751A53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A72B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A-10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08AE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CF2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検知で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、継続無検知</w:t>
            </w:r>
            <w:r>
              <w:rPr>
                <w:sz w:val="17"/>
              </w:rPr>
              <w:t>300</w:t>
            </w:r>
            <w:r>
              <w:rPr>
                <w:sz w:val="17"/>
              </w:rPr>
              <w:t>秒で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、禁止対象の</w:t>
            </w:r>
            <w:r>
              <w:rPr>
                <w:sz w:val="17"/>
              </w:rPr>
              <w:t>Plug Mini/TV</w:t>
            </w:r>
            <w:r>
              <w:rPr>
                <w:sz w:val="17"/>
              </w:rPr>
              <w:t>を操作しない</w:t>
            </w:r>
          </w:p>
        </w:tc>
      </w:tr>
      <w:tr w:rsidR="007B4942" w14:paraId="3A4962C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9CA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A47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障害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2C70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個別</w:t>
            </w:r>
            <w:r>
              <w:rPr>
                <w:sz w:val="17"/>
              </w:rPr>
              <w:t>I²C/HTTP</w:t>
            </w:r>
            <w:r>
              <w:rPr>
                <w:sz w:val="17"/>
              </w:rPr>
              <w:t>障害でアプリが終了せず、最終値または欠測表示となる</w:t>
            </w:r>
          </w:p>
        </w:tc>
      </w:tr>
      <w:tr w:rsidR="007B4942" w14:paraId="3BD5A163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052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A-12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6484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状態保持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037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情報源・時刻形式・テーマ・色・空気値モードが再起動後に復元される</w:t>
            </w:r>
          </w:p>
        </w:tc>
      </w:tr>
    </w:tbl>
    <w:p w14:paraId="0D9D17AD" w14:textId="77777777" w:rsidR="007B4942" w:rsidRDefault="007B4942">
      <w:pPr>
        <w:spacing w:after="20"/>
      </w:pPr>
    </w:p>
    <w:p w14:paraId="5EA210FA" w14:textId="77777777" w:rsidR="007B4942" w:rsidRDefault="00F41D53">
      <w:pPr>
        <w:pStyle w:val="1"/>
      </w:pPr>
      <w:bookmarkStart w:id="19" w:name="_Toc238977759"/>
      <w:r>
        <w:t xml:space="preserve">12. </w:t>
      </w:r>
      <w:r>
        <w:t>既知の制約</w:t>
      </w:r>
      <w:bookmarkEnd w:id="19"/>
    </w:p>
    <w:p w14:paraId="0A722B7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バージョン状態は</w:t>
      </w:r>
      <w:r>
        <w:t xml:space="preserve"> development</w:t>
      </w:r>
      <w:r>
        <w:t>。画面分割リファクタリングの互換コードと一部重複定義が</w:t>
      </w:r>
      <w:r>
        <w:t xml:space="preserve"> app/clock.py </w:t>
      </w:r>
      <w:r>
        <w:t>に残る。</w:t>
      </w:r>
    </w:p>
    <w:p w14:paraId="58F9B27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AHT21</w:t>
      </w:r>
      <w:r>
        <w:t>はワーカー登録されるが、現行</w:t>
      </w:r>
      <w:r>
        <w:t>INDOOR_SOURCES</w:t>
      </w:r>
      <w:r>
        <w:t>には含まれず、通常のタップ巡回では選択されない。</w:t>
      </w:r>
    </w:p>
    <w:p w14:paraId="7E3F86D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各</w:t>
      </w:r>
      <w:r>
        <w:t>worker</w:t>
      </w:r>
      <w:r>
        <w:t>は</w:t>
      </w:r>
      <w:r>
        <w:t>daemon thread</w:t>
      </w:r>
      <w:r>
        <w:t>であり、停止シグナル後の</w:t>
      </w:r>
      <w:r>
        <w:t>join</w:t>
      </w:r>
      <w:r>
        <w:t>や自動再起動監視は実装されていない。</w:t>
      </w:r>
    </w:p>
    <w:p w14:paraId="66240419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センサー値と</w:t>
      </w:r>
      <w:r>
        <w:t>UI</w:t>
      </w:r>
      <w:r>
        <w:t>状態は同一</w:t>
      </w:r>
      <w:r>
        <w:t>ClockState</w:t>
      </w:r>
      <w:r>
        <w:t>を複数スレッドから更新する。</w:t>
      </w:r>
      <w:r>
        <w:t>I²C</w:t>
      </w:r>
      <w:r>
        <w:t>は排他されるが状態更新専用ロックはない。</w:t>
      </w:r>
    </w:p>
    <w:p w14:paraId="0EBE1CC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SwitchBot</w:t>
      </w:r>
      <w:r>
        <w:t>認証情報は環境変数に依存する。値をログ・文書・リポジトリへ保存してはならない。</w:t>
      </w:r>
    </w:p>
    <w:p w14:paraId="2E63EFFE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NTP</w:t>
      </w:r>
      <w:r>
        <w:t>監視、</w:t>
      </w:r>
      <w:r>
        <w:t>HDMI</w:t>
      </w:r>
      <w:r>
        <w:t>制御、</w:t>
      </w:r>
      <w:r>
        <w:t>gpioget</w:t>
      </w:r>
      <w:r>
        <w:t>、</w:t>
      </w:r>
      <w:r>
        <w:t>Wayland</w:t>
      </w:r>
      <w:r>
        <w:t>、フォント、顔認証モデルなど</w:t>
      </w:r>
      <w:r>
        <w:t>OS</w:t>
      </w:r>
      <w:r>
        <w:t>側の準備が必要である。</w:t>
      </w:r>
    </w:p>
    <w:p w14:paraId="4AFA9EFE" w14:textId="77777777" w:rsidR="007B4942" w:rsidRDefault="00F41D53">
      <w:pPr>
        <w:pStyle w:val="1"/>
      </w:pPr>
      <w:bookmarkStart w:id="20" w:name="_Toc238977760"/>
      <w:r>
        <w:t xml:space="preserve">13. </w:t>
      </w:r>
      <w:r>
        <w:t>ソース対応表</w:t>
      </w:r>
      <w:bookmarkEnd w:id="20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B4942" w14:paraId="3DE2A3A8" w14:textId="77777777">
        <w:trPr>
          <w:tblHeader/>
        </w:trPr>
        <w:tc>
          <w:tcPr>
            <w:tcW w:w="26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24733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仕様領域</w:t>
            </w:r>
          </w:p>
        </w:tc>
        <w:tc>
          <w:tcPr>
            <w:tcW w:w="67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299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主要ソース</w:t>
            </w:r>
          </w:p>
        </w:tc>
      </w:tr>
      <w:tr w:rsidR="007B4942" w14:paraId="4D7251F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2C0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起動・メイン制御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447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run-clock.sh / app/clock.py / app/bootstrap.py</w:t>
            </w:r>
          </w:p>
        </w:tc>
      </w:tr>
      <w:tr w:rsidR="007B4942" w14:paraId="46ADCCB9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018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設定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050F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app/config.py</w:t>
            </w:r>
          </w:p>
        </w:tc>
      </w:tr>
      <w:tr w:rsidR="007B4942" w14:paraId="5E5C31C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39E4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B4DF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app/state.py</w:t>
            </w:r>
          </w:p>
        </w:tc>
      </w:tr>
      <w:tr w:rsidR="007B4942" w14:paraId="7995B1F5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ED97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センサー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A78B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app/services/sensor_manager.py / sensor_service.py</w:t>
            </w:r>
          </w:p>
        </w:tc>
      </w:tr>
      <w:tr w:rsidR="007B4942" w14:paraId="40ECEAF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90E0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外部気象・</w:t>
            </w:r>
            <w:r>
              <w:rPr>
                <w:sz w:val="17"/>
              </w:rPr>
              <w:t>SwitchBot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BC6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app/services/weather_service.py</w:t>
            </w:r>
          </w:p>
        </w:tc>
      </w:tr>
      <w:tr w:rsidR="007B4942" w14:paraId="194401C2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F76D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輝度・表示電源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F50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app/services/brightness_controller.py / app/clock.py</w:t>
            </w:r>
          </w:p>
        </w:tc>
      </w:tr>
      <w:tr w:rsidR="007B4942" w14:paraId="3A3DD34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32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F20E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app/services/light_controller.py / app/clock.py</w:t>
            </w:r>
          </w:p>
        </w:tc>
      </w:tr>
      <w:tr w:rsidR="007B4942" w14:paraId="50A952F3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EF56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NTP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A3E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app/services/ntp_monitor.py</w:t>
            </w:r>
          </w:p>
        </w:tc>
      </w:tr>
      <w:tr w:rsidR="007B4942" w14:paraId="174B2FED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0230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描画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C627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app/renderer/clock_renderer.py / theme_engine.py / app/widgets/*.py</w:t>
            </w:r>
          </w:p>
        </w:tc>
      </w:tr>
      <w:tr w:rsidR="007B4942" w14:paraId="16FDF9AE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A5A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共通・永続化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89F2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app/utils/common.py</w:t>
            </w:r>
          </w:p>
        </w:tc>
      </w:tr>
      <w:tr w:rsidR="007B4942" w14:paraId="6BFBDF2E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344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顔認証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246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face/recognize_once.py / register.py / train.py</w:t>
            </w:r>
          </w:p>
        </w:tc>
      </w:tr>
      <w:tr w:rsidR="007B4942" w14:paraId="1F3EDD7D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DDE6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テスト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9BE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tests/*.py / app/test/*.py</w:t>
            </w:r>
          </w:p>
        </w:tc>
      </w:tr>
    </w:tbl>
    <w:p w14:paraId="49C3C96C" w14:textId="77777777" w:rsidR="007B4942" w:rsidRDefault="007B4942">
      <w:pPr>
        <w:spacing w:after="20"/>
      </w:pPr>
    </w:p>
    <w:sectPr w:rsidR="007B4942">
      <w:headerReference w:type="default" r:id="rId8"/>
      <w:footerReference w:type="default" r:id="rId9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9EEF" w14:textId="77777777" w:rsidR="00F41D53" w:rsidRDefault="00F41D53">
      <w:pPr>
        <w:spacing w:after="0" w:line="240" w:lineRule="auto"/>
      </w:pPr>
      <w:r>
        <w:separator/>
      </w:r>
    </w:p>
  </w:endnote>
  <w:endnote w:type="continuationSeparator" w:id="0">
    <w:p w14:paraId="0FC862E1" w14:textId="77777777" w:rsidR="00F41D53" w:rsidRDefault="00F4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D715" w14:textId="5DA6258B" w:rsidR="007B4942" w:rsidRDefault="00F41D53">
    <w:pPr>
      <w:pStyle w:val="a6"/>
      <w:jc w:val="center"/>
    </w:pPr>
    <w:r>
      <w:rPr>
        <w:color w:val="595959"/>
        <w:sz w:val="16"/>
      </w:rPr>
      <w:t xml:space="preserve">momopoem / deskclock  |  </w:t>
    </w:r>
    <w:r>
      <w:fldChar w:fldCharType="begin"/>
    </w:r>
    <w:r>
      <w:instrText>PAGE</w:instrText>
    </w:r>
    <w:r>
      <w:fldChar w:fldCharType="separate"/>
    </w:r>
    <w:r w:rsidR="006037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B54A6" w14:textId="77777777" w:rsidR="00F41D53" w:rsidRDefault="00F41D53">
      <w:pPr>
        <w:spacing w:after="0" w:line="240" w:lineRule="auto"/>
      </w:pPr>
      <w:r>
        <w:separator/>
      </w:r>
    </w:p>
  </w:footnote>
  <w:footnote w:type="continuationSeparator" w:id="0">
    <w:p w14:paraId="6B1488E0" w14:textId="77777777" w:rsidR="00F41D53" w:rsidRDefault="00F41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3FE2" w14:textId="77777777" w:rsidR="007B4942" w:rsidRDefault="00F41D53">
    <w:pPr>
      <w:pStyle w:val="a4"/>
      <w:jc w:val="right"/>
    </w:pPr>
    <w:r>
      <w:rPr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Meiryo UI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Meiryo UI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eiryo UI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eiryo UI" w:hAnsi="Symbol" w:hint="default"/>
      </w:rPr>
    </w:lvl>
  </w:abstractNum>
  <w:abstractNum w:abstractNumId="9" w15:restartNumberingAfterBreak="0">
    <w:nsid w:val="2E1D43A0"/>
    <w:multiLevelType w:val="singleLevel"/>
    <w:tmpl w:val="3C3A0060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0" w15:restartNumberingAfterBreak="0">
    <w:nsid w:val="36576429"/>
    <w:multiLevelType w:val="singleLevel"/>
    <w:tmpl w:val="73EA3798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1" w15:restartNumberingAfterBreak="0">
    <w:nsid w:val="44B92619"/>
    <w:multiLevelType w:val="singleLevel"/>
    <w:tmpl w:val="912CC9AC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2" w15:restartNumberingAfterBreak="0">
    <w:nsid w:val="45A03E3D"/>
    <w:multiLevelType w:val="singleLevel"/>
    <w:tmpl w:val="BBF67E88"/>
    <w:lvl w:ilvl="0">
      <w:start w:val="1"/>
      <w:numFmt w:val="bullet"/>
      <w:pStyle w:val="a"/>
      <w:suff w:val="space"/>
      <w:lvlText w:val="•"/>
      <w:lvlJc w:val="left"/>
      <w:pPr>
        <w:ind w:left="720" w:hanging="360"/>
      </w:pPr>
    </w:lvl>
  </w:abstractNum>
  <w:num w:numId="1" w16cid:durableId="9680510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78B"/>
    <w:rsid w:val="007B4942"/>
    <w:rsid w:val="00AA1D8D"/>
    <w:rsid w:val="00B47730"/>
    <w:rsid w:val="00CB0664"/>
    <w:rsid w:val="00D34EEE"/>
    <w:rsid w:val="00F41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FA42335D-1F33-463B-8863-FA436AEE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83" w:lineRule="auto"/>
    </w:pPr>
    <w:rPr>
      <w:rFonts w:ascii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hAnsiTheme="majorHAnsi" w:cstheme="majorBidi"/>
      <w:b/>
      <w:bCs/>
      <w:color w:val="2E75B6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hAnsiTheme="majorHAnsi" w:cstheme="majorBidi"/>
      <w:b/>
      <w:bCs/>
      <w:color w:val="2E75B6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hAnsiTheme="majorHAnsi" w:cstheme="majorBidi"/>
      <w:b/>
      <w:bCs/>
      <w:color w:val="1F4E78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="Meiryo UI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1"/>
    <w:link w:val="2"/>
    <w:uiPriority w:val="9"/>
    <w:rsid w:val="00FC693F"/>
    <w:rPr>
      <w:rFonts w:asciiTheme="majorHAnsi" w:eastAsia="Meiryo UI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="Meiryo UI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="Meiryo UI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="Meiryo UI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本文 2 (文字)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rFonts w:eastAsia="Meiryo UI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60" w:line="276" w:lineRule="auto"/>
      <w:ind w:left="547" w:hanging="274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eastAsia="Meiryo UI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rFonts w:eastAsia="Meiryo UI"/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="Meiryo UI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="Meiryo UI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="Meiryo UI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="Meiryo UI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="Meiryo UI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="Meiryo UI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rFonts w:eastAsia="Meiryo UI"/>
      <w:b/>
      <w:bCs/>
    </w:rPr>
  </w:style>
  <w:style w:type="character" w:styleId="af9">
    <w:name w:val="Emphasis"/>
    <w:basedOn w:val="a1"/>
    <w:uiPriority w:val="20"/>
    <w:qFormat/>
    <w:rsid w:val="00FC693F"/>
    <w:rPr>
      <w:rFonts w:eastAsia="Meiryo UI"/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rFonts w:eastAsia="Meiryo UI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eastAsia="Meiryo UI"/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rFonts w:eastAsia="Meiryo UI"/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rFonts w:eastAsia="Meiryo UI"/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rFonts w:eastAsia="Meiryo UI"/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rFonts w:eastAsia="Meiryo UI"/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Meiryo UI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Meiryo UI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Meiryo UI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Meiryo UI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eastAsia="Meiryo U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eastAsia="Meiryo UI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eastAsia="Meiryo UI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eastAsia="Meiryo UI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eastAsia="Meiryo UI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eastAsia="Meiryo UI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eastAsia="Meiryo UI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/>
      <w:sz w:val="17"/>
    </w:rPr>
  </w:style>
  <w:style w:type="paragraph" w:styleId="18">
    <w:name w:val="toc 1"/>
    <w:basedOn w:val="a0"/>
    <w:next w:val="a0"/>
    <w:autoRedefine/>
    <w:uiPriority w:val="39"/>
    <w:unhideWhenUsed/>
    <w:rsid w:val="0060378B"/>
  </w:style>
  <w:style w:type="paragraph" w:styleId="2f2">
    <w:name w:val="toc 2"/>
    <w:basedOn w:val="a0"/>
    <w:next w:val="a0"/>
    <w:autoRedefine/>
    <w:uiPriority w:val="39"/>
    <w:unhideWhenUsed/>
    <w:rsid w:val="0060378B"/>
    <w:pPr>
      <w:ind w:leftChars="100" w:left="200"/>
    </w:pPr>
  </w:style>
  <w:style w:type="character" w:styleId="aff">
    <w:name w:val="Hyperlink"/>
    <w:basedOn w:val="a1"/>
    <w:uiPriority w:val="99"/>
    <w:unhideWhenUsed/>
    <w:rsid w:val="006037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4241</Words>
  <Characters>6623</Characters>
  <Application>Microsoft Office Word</Application>
  <DocSecurity>0</DocSecurity>
  <Lines>462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DeskSideClock_ソフトウェア仕様書_v2.3.5</dc:title>
  <dc:subject>Desk Side Clock v2.3.5</dc:subject>
  <dc:creator/>
  <cp:keywords>Desk Side Clock, Raspberry Pi, software specification, basic design</cp:keywords>
  <dc:description>Generated from source revision v2.3.5 release tag</dc:description>
  <cp:lastModifiedBy>石川浩</cp:lastModifiedBy>
  <cp:revision>2</cp:revision>
  <dcterms:created xsi:type="dcterms:W3CDTF">2013-12-23T23:15:00Z</dcterms:created>
  <dcterms:modified xsi:type="dcterms:W3CDTF">2026-08-30T01:20:00Z</dcterms:modified>
  <cp:category/>
</cp:coreProperties>
</file>