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4B26" w14:textId="38F814B0" w:rsidR="001605EF" w:rsidRPr="00653AE0" w:rsidRDefault="003375DC">
      <w:pPr>
        <w:rPr>
          <w:b/>
          <w:bCs/>
          <w:sz w:val="28"/>
          <w:szCs w:val="28"/>
        </w:rPr>
      </w:pPr>
      <w:proofErr w:type="spellStart"/>
      <w:r w:rsidRPr="00653AE0">
        <w:rPr>
          <w:b/>
          <w:bCs/>
          <w:sz w:val="28"/>
          <w:szCs w:val="28"/>
        </w:rPr>
        <w:t>Luchtkwaliteit</w:t>
      </w:r>
      <w:proofErr w:type="spellEnd"/>
      <w:r w:rsidRPr="00653AE0">
        <w:rPr>
          <w:b/>
          <w:bCs/>
          <w:sz w:val="28"/>
          <w:szCs w:val="28"/>
        </w:rPr>
        <w:t xml:space="preserve"> sensor project</w:t>
      </w:r>
    </w:p>
    <w:p w14:paraId="417278C2" w14:textId="77777777" w:rsidR="003375DC" w:rsidRPr="00653AE0" w:rsidRDefault="003375DC">
      <w:pPr>
        <w:rPr>
          <w:b/>
          <w:bCs/>
          <w:sz w:val="28"/>
          <w:szCs w:val="28"/>
        </w:rPr>
      </w:pPr>
    </w:p>
    <w:p w14:paraId="1732BB10" w14:textId="57EBF927" w:rsidR="003375DC" w:rsidRPr="00653AE0" w:rsidRDefault="003375DC">
      <w:pPr>
        <w:rPr>
          <w:b/>
          <w:bCs/>
        </w:rPr>
      </w:pPr>
      <w:proofErr w:type="spellStart"/>
      <w:r w:rsidRPr="00653AE0">
        <w:rPr>
          <w:b/>
          <w:bCs/>
        </w:rPr>
        <w:t>Benodigde</w:t>
      </w:r>
      <w:proofErr w:type="spellEnd"/>
      <w:r w:rsidRPr="00653AE0">
        <w:rPr>
          <w:b/>
          <w:bCs/>
        </w:rPr>
        <w:t xml:space="preserve"> </w:t>
      </w:r>
      <w:proofErr w:type="spellStart"/>
      <w:r w:rsidRPr="00653AE0">
        <w:rPr>
          <w:b/>
          <w:bCs/>
        </w:rPr>
        <w:t>materialen</w:t>
      </w:r>
      <w:proofErr w:type="spellEnd"/>
      <w:r w:rsidRPr="00653AE0">
        <w:rPr>
          <w:b/>
          <w:bCs/>
        </w:rPr>
        <w:t>:</w:t>
      </w:r>
    </w:p>
    <w:p w14:paraId="3D0BED26" w14:textId="15195586" w:rsidR="003375DC" w:rsidRPr="00653AE0" w:rsidRDefault="003375DC">
      <w:r w:rsidRPr="00653AE0">
        <w:t xml:space="preserve">Groen </w:t>
      </w:r>
      <w:proofErr w:type="spellStart"/>
      <w:r w:rsidRPr="00653AE0">
        <w:t>en</w:t>
      </w:r>
      <w:proofErr w:type="spellEnd"/>
      <w:r w:rsidRPr="00653AE0">
        <w:t xml:space="preserve"> rood led, mq135, 220</w:t>
      </w:r>
      <w:r w:rsidRPr="00653AE0">
        <w:t>Ω</w:t>
      </w:r>
      <w:r w:rsidRPr="00653AE0">
        <w:t xml:space="preserve"> resistor, jumper </w:t>
      </w:r>
      <w:proofErr w:type="spellStart"/>
      <w:r w:rsidRPr="00653AE0">
        <w:t>kabels</w:t>
      </w:r>
      <w:proofErr w:type="spellEnd"/>
      <w:r w:rsidRPr="00653AE0">
        <w:t>, breadboard.</w:t>
      </w:r>
    </w:p>
    <w:p w14:paraId="017CAA7E" w14:textId="2B00FD25" w:rsidR="003375DC" w:rsidRPr="00653AE0" w:rsidRDefault="003375DC">
      <w:pPr>
        <w:rPr>
          <w:b/>
          <w:bCs/>
        </w:rPr>
      </w:pPr>
      <w:r w:rsidRPr="00653AE0">
        <w:rPr>
          <w:b/>
          <w:bCs/>
        </w:rPr>
        <w:t xml:space="preserve">Wat </w:t>
      </w:r>
      <w:proofErr w:type="spellStart"/>
      <w:r w:rsidRPr="00653AE0">
        <w:rPr>
          <w:b/>
          <w:bCs/>
        </w:rPr>
        <w:t>doet</w:t>
      </w:r>
      <w:proofErr w:type="spellEnd"/>
      <w:r w:rsidRPr="00653AE0">
        <w:rPr>
          <w:b/>
          <w:bCs/>
        </w:rPr>
        <w:t xml:space="preserve"> het</w:t>
      </w:r>
    </w:p>
    <w:p w14:paraId="6D6810EC" w14:textId="2B591239" w:rsidR="003375DC" w:rsidRDefault="003375DC">
      <w:pPr>
        <w:rPr>
          <w:lang w:val="nl-NL"/>
        </w:rPr>
      </w:pPr>
      <w:r w:rsidRPr="00653AE0">
        <w:t xml:space="preserve">De mq135 meet de </w:t>
      </w:r>
      <w:proofErr w:type="spellStart"/>
      <w:r w:rsidRPr="00653AE0">
        <w:t>luchtkwaliteit</w:t>
      </w:r>
      <w:proofErr w:type="spellEnd"/>
      <w:r w:rsidRPr="00653AE0">
        <w:t xml:space="preserve"> </w:t>
      </w:r>
      <w:proofErr w:type="spellStart"/>
      <w:r w:rsidRPr="00653AE0">
        <w:t>en</w:t>
      </w:r>
      <w:proofErr w:type="spellEnd"/>
      <w:r w:rsidRPr="00653AE0">
        <w:t xml:space="preserve"> </w:t>
      </w:r>
      <w:proofErr w:type="spellStart"/>
      <w:r w:rsidRPr="00653AE0">
        <w:t>geeft</w:t>
      </w:r>
      <w:proofErr w:type="spellEnd"/>
      <w:r w:rsidRPr="00653AE0">
        <w:t xml:space="preserve"> </w:t>
      </w:r>
      <w:proofErr w:type="spellStart"/>
      <w:r w:rsidRPr="00653AE0">
        <w:t>informatie</w:t>
      </w:r>
      <w:proofErr w:type="spellEnd"/>
      <w:r w:rsidRPr="00653AE0">
        <w:t xml:space="preserve"> </w:t>
      </w:r>
      <w:proofErr w:type="spellStart"/>
      <w:r w:rsidRPr="00653AE0">
        <w:t>terug</w:t>
      </w:r>
      <w:proofErr w:type="spellEnd"/>
      <w:r w:rsidRPr="00653AE0">
        <w:t xml:space="preserve"> in </w:t>
      </w:r>
      <w:proofErr w:type="spellStart"/>
      <w:r w:rsidRPr="00653AE0">
        <w:t>vorm</w:t>
      </w:r>
      <w:proofErr w:type="spellEnd"/>
      <w:r w:rsidRPr="00653AE0">
        <w:t xml:space="preserve"> van </w:t>
      </w:r>
      <w:proofErr w:type="spellStart"/>
      <w:r w:rsidR="00653AE0" w:rsidRPr="00653AE0">
        <w:t>getallen</w:t>
      </w:r>
      <w:proofErr w:type="spellEnd"/>
      <w:r w:rsidRPr="00653AE0">
        <w:t xml:space="preserve"> (0-65535). </w:t>
      </w:r>
      <w:r w:rsidRPr="00653AE0">
        <w:rPr>
          <w:lang w:val="nl-NL"/>
        </w:rPr>
        <w:t xml:space="preserve">Voor een kamer met schone lucht </w:t>
      </w:r>
      <w:r w:rsidR="00653AE0" w:rsidRPr="00653AE0">
        <w:rPr>
          <w:lang w:val="nl-NL"/>
        </w:rPr>
        <w:t>zou het tussen de 8</w:t>
      </w:r>
      <w:r w:rsidR="00653AE0">
        <w:rPr>
          <w:lang w:val="nl-NL"/>
        </w:rPr>
        <w:t xml:space="preserve">000 en 15000 moeten zijn. Voor kamer met normale lucht kwaliteit zou het tussen 12000 en 22000 moeten zijn. </w:t>
      </w:r>
    </w:p>
    <w:p w14:paraId="56435630" w14:textId="6343291D" w:rsidR="00653AE0" w:rsidRPr="00653AE0" w:rsidRDefault="00653AE0">
      <w:pPr>
        <w:rPr>
          <w:lang w:val="nl-NL"/>
        </w:rPr>
      </w:pPr>
      <w:r>
        <w:rPr>
          <w:lang w:val="nl-NL"/>
        </w:rPr>
        <w:t>De sensor maakt de meting, als de meting minder dan 20000 is dan brandt de groene led. Als het boven de 20000, dan brandt de rode led.</w:t>
      </w:r>
    </w:p>
    <w:sectPr w:rsidR="00653AE0" w:rsidRPr="00653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EF"/>
    <w:rsid w:val="001047DF"/>
    <w:rsid w:val="001605EF"/>
    <w:rsid w:val="003375DC"/>
    <w:rsid w:val="0065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89D1"/>
  <w15:chartTrackingRefBased/>
  <w15:docId w15:val="{6448033C-2BBF-48AD-9495-B267F7BC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Mosilly</dc:creator>
  <cp:keywords/>
  <dc:description/>
  <cp:lastModifiedBy>Mohamad Mosilly</cp:lastModifiedBy>
  <cp:revision>2</cp:revision>
  <dcterms:created xsi:type="dcterms:W3CDTF">2026-01-29T08:44:00Z</dcterms:created>
  <dcterms:modified xsi:type="dcterms:W3CDTF">2026-01-29T08:56:00Z</dcterms:modified>
</cp:coreProperties>
</file>