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287A" w14:textId="4AE7DCCC" w:rsidR="006B1D94" w:rsidRPr="006B1D94" w:rsidRDefault="006B1D94" w:rsidP="006B1D94">
      <w:pPr>
        <w:pStyle w:val="Heading1"/>
        <w:rPr>
          <w:b/>
          <w:bCs/>
          <w:u w:val="single"/>
        </w:rPr>
      </w:pPr>
      <w:r w:rsidRPr="006B1D94">
        <w:rPr>
          <w:b/>
          <w:bCs/>
          <w:u w:val="single"/>
        </w:rPr>
        <w:t xml:space="preserve">Read me </w:t>
      </w:r>
      <w:proofErr w:type="gramStart"/>
      <w:r w:rsidRPr="006B1D94">
        <w:rPr>
          <w:b/>
          <w:bCs/>
          <w:u w:val="single"/>
        </w:rPr>
        <w:t>file</w:t>
      </w:r>
      <w:proofErr w:type="gramEnd"/>
      <w:r w:rsidRPr="006B1D94">
        <w:rPr>
          <w:b/>
          <w:bCs/>
          <w:u w:val="single"/>
        </w:rPr>
        <w:t xml:space="preserve"> </w:t>
      </w:r>
    </w:p>
    <w:p w14:paraId="0B175717" w14:textId="61858FC1" w:rsidR="006B1D94" w:rsidRDefault="006B1D94" w:rsidP="006B1D94">
      <w:r>
        <w:t>Title: WelcomeActivity Class Overview</w:t>
      </w:r>
    </w:p>
    <w:p w14:paraId="00A42E17" w14:textId="610A0FB5" w:rsidR="006B1D94" w:rsidRDefault="006B1D94" w:rsidP="006B1D94">
      <w:r>
        <w:t>Introduction The</w:t>
      </w:r>
      <w:r>
        <w:t xml:space="preserve"> WelcomeActivity class serves as the entry point for Mohamed's Tamagotchi App, guiding users to the main activity. This Read Me provides an overview of the WelcomeActivity class and its functionality.</w:t>
      </w:r>
    </w:p>
    <w:p w14:paraId="1A0BA703" w14:textId="38CEFCDC" w:rsidR="006B1D94" w:rsidRDefault="006B1D94" w:rsidP="006B1D94">
      <w:r>
        <w:t xml:space="preserve">Class Overview: Inherits from AppCompatActivity, providing compatibility with Android's activity </w:t>
      </w:r>
      <w:r>
        <w:t>lifecycle. Contains</w:t>
      </w:r>
      <w:r>
        <w:t xml:space="preserve"> an overridden onCreate() method to initialize the activity's layout and </w:t>
      </w:r>
      <w:r>
        <w:t>components. Utilizes</w:t>
      </w:r>
      <w:r>
        <w:t xml:space="preserve"> findViewById() to access the Button component for starting the main activity.Implements a click listener on the start button to transition to the MainActivity using an </w:t>
      </w:r>
      <w:r>
        <w:t>Intent. Finishes</w:t>
      </w:r>
      <w:r>
        <w:t xml:space="preserve"> the WelcomeActivity to prevent back navigation to it once the main activity is launched.</w:t>
      </w:r>
    </w:p>
    <w:p w14:paraId="25A141D5" w14:textId="3362762C" w:rsidR="006B1D94" w:rsidRDefault="006B1D94" w:rsidP="006B1D94">
      <w:r>
        <w:t>Usage:</w:t>
      </w:r>
      <w:r>
        <w:t xml:space="preserve"> </w:t>
      </w:r>
      <w:r>
        <w:t>Integrate the WelcomeActivity class into your Android project to create a seamless user experience for transitioning from the welcome screen to the main functionality of Mohamed's Tamagotchi App.</w:t>
      </w:r>
    </w:p>
    <w:p w14:paraId="36673E41" w14:textId="77777777" w:rsidR="006B1D94" w:rsidRDefault="006B1D94" w:rsidP="006B1D94">
      <w:r>
        <w:t>Conclusion:</w:t>
      </w:r>
    </w:p>
    <w:p w14:paraId="542F1941" w14:textId="31CC0E18" w:rsidR="006B1D94" w:rsidRPr="006B1D94" w:rsidRDefault="006B1D94" w:rsidP="006B1D94">
      <w:r>
        <w:t>With the WelcomeActivity class, developers can efficiently guide users into the main functionality of the app, enhancing user engagement and navigation within the application.</w:t>
      </w:r>
    </w:p>
    <w:sectPr w:rsidR="006B1D94" w:rsidRPr="006B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4"/>
    <w:rsid w:val="00365D9D"/>
    <w:rsid w:val="006329B9"/>
    <w:rsid w:val="006B1D94"/>
    <w:rsid w:val="00D1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E865E7"/>
  <w15:chartTrackingRefBased/>
  <w15:docId w15:val="{AC27AF9D-4689-4CB1-9302-CCA6D3BA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985</Characters>
  <Application>Microsoft Office Word</Application>
  <DocSecurity>0</DocSecurity>
  <Lines>17</Lines>
  <Paragraphs>7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Lachporia</dc:creator>
  <cp:keywords/>
  <dc:description/>
  <cp:lastModifiedBy>Mohamed Lachporia</cp:lastModifiedBy>
  <cp:revision>1</cp:revision>
  <dcterms:created xsi:type="dcterms:W3CDTF">2024-05-06T11:53:00Z</dcterms:created>
  <dcterms:modified xsi:type="dcterms:W3CDTF">2024-05-06T11:57:00Z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99b4f1ce-49c7-4e7d-986e-2d8bda3fd722</vt:lpwstr>
  </property>
</Properties>
</file>