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0EB3A" w14:textId="468E5E71" w:rsidR="009D52B9" w:rsidRDefault="005458B6" w:rsidP="005458B6">
      <w:pPr>
        <w:pStyle w:val="Heading1"/>
        <w:jc w:val="center"/>
      </w:pPr>
      <w:r>
        <w:t>Lecture 4</w:t>
      </w:r>
      <w:r w:rsidR="00293850" w:rsidRPr="005458B6">
        <w:t xml:space="preserve"> Questions</w:t>
      </w:r>
    </w:p>
    <w:p w14:paraId="5EC9EC6A" w14:textId="77777777" w:rsidR="005458B6" w:rsidRPr="005458B6" w:rsidRDefault="005458B6" w:rsidP="005458B6"/>
    <w:p w14:paraId="508CD587" w14:textId="77777777" w:rsidR="00293850" w:rsidRDefault="005E62BE" w:rsidP="00293850">
      <w:pPr>
        <w:pStyle w:val="ListParagraph"/>
        <w:numPr>
          <w:ilvl w:val="0"/>
          <w:numId w:val="1"/>
        </w:numPr>
      </w:pPr>
      <w:r>
        <w:t>Define the terms:</w:t>
      </w:r>
    </w:p>
    <w:p w14:paraId="45E8847E" w14:textId="77777777" w:rsidR="00293850" w:rsidRDefault="005E62BE" w:rsidP="005E62BE">
      <w:pPr>
        <w:pStyle w:val="ListParagraph"/>
      </w:pPr>
      <w:r>
        <w:t>Prime cost                                                                                                                                                      P</w:t>
      </w:r>
      <w:r w:rsidR="00293850">
        <w:t>roduct</w:t>
      </w:r>
      <w:r>
        <w:t xml:space="preserve"> cost</w:t>
      </w:r>
      <w:r w:rsidR="00FC0D54">
        <w:t>.</w:t>
      </w:r>
    </w:p>
    <w:p w14:paraId="042FB78F" w14:textId="77777777" w:rsidR="00293850" w:rsidRDefault="00293850" w:rsidP="00293850">
      <w:pPr>
        <w:pStyle w:val="ListParagraph"/>
      </w:pPr>
    </w:p>
    <w:p w14:paraId="35A19E00" w14:textId="77777777" w:rsidR="00293850" w:rsidRDefault="00293850" w:rsidP="00293850">
      <w:pPr>
        <w:pStyle w:val="ListParagraph"/>
        <w:numPr>
          <w:ilvl w:val="0"/>
          <w:numId w:val="1"/>
        </w:numPr>
      </w:pPr>
      <w:r>
        <w:t>What is the difference between a product cost and a period cost?</w:t>
      </w:r>
    </w:p>
    <w:p w14:paraId="1437308F" w14:textId="77777777" w:rsidR="003B5194" w:rsidRDefault="003B5194" w:rsidP="003B5194">
      <w:pPr>
        <w:pStyle w:val="ListParagraph"/>
      </w:pPr>
    </w:p>
    <w:p w14:paraId="244E8729" w14:textId="77777777" w:rsidR="008E5DB3" w:rsidRDefault="008E5DB3" w:rsidP="00293850">
      <w:pPr>
        <w:pStyle w:val="ListParagraph"/>
        <w:numPr>
          <w:ilvl w:val="0"/>
          <w:numId w:val="1"/>
        </w:numPr>
      </w:pPr>
      <w:r>
        <w:t>A toy manufacturer incurs the following costs</w:t>
      </w:r>
      <w:r w:rsidR="003B5194">
        <w:t>:</w:t>
      </w:r>
    </w:p>
    <w:p w14:paraId="73A405FC" w14:textId="77777777" w:rsidR="003B5194" w:rsidRDefault="003B5194" w:rsidP="003B5194">
      <w:pPr>
        <w:pStyle w:val="ListParagraph"/>
      </w:pPr>
    </w:p>
    <w:p w14:paraId="7686896F" w14:textId="77777777" w:rsidR="008E5DB3" w:rsidRDefault="003B5194" w:rsidP="008E5DB3">
      <w:pPr>
        <w:pStyle w:val="ListParagraph"/>
      </w:pPr>
      <w:r>
        <w:t xml:space="preserve">Plastic </w:t>
      </w:r>
    </w:p>
    <w:p w14:paraId="22534EF4" w14:textId="77777777" w:rsidR="008E5DB3" w:rsidRDefault="008E5DB3" w:rsidP="008E5DB3">
      <w:pPr>
        <w:pStyle w:val="ListParagraph"/>
      </w:pPr>
      <w:r>
        <w:t>Wood</w:t>
      </w:r>
    </w:p>
    <w:p w14:paraId="7108A235" w14:textId="77777777" w:rsidR="00514538" w:rsidRDefault="00514538" w:rsidP="008E5DB3">
      <w:pPr>
        <w:pStyle w:val="ListParagraph"/>
      </w:pPr>
      <w:r>
        <w:t>Sundry materials used in production</w:t>
      </w:r>
    </w:p>
    <w:p w14:paraId="7343B49A" w14:textId="77777777" w:rsidR="008E5DB3" w:rsidRDefault="008E5DB3" w:rsidP="008E5DB3">
      <w:pPr>
        <w:pStyle w:val="ListParagraph"/>
      </w:pPr>
      <w:r>
        <w:t>Wages of factory staff</w:t>
      </w:r>
    </w:p>
    <w:p w14:paraId="077460C6" w14:textId="77777777" w:rsidR="008E5DB3" w:rsidRDefault="008E5DB3" w:rsidP="008E5DB3">
      <w:pPr>
        <w:pStyle w:val="ListParagraph"/>
      </w:pPr>
      <w:r>
        <w:t>Wages of office staff</w:t>
      </w:r>
    </w:p>
    <w:p w14:paraId="16B143E7" w14:textId="77777777" w:rsidR="008E5DB3" w:rsidRDefault="008E5DB3" w:rsidP="008E5DB3">
      <w:pPr>
        <w:pStyle w:val="ListParagraph"/>
      </w:pPr>
      <w:r>
        <w:t>Depreciation of machinery</w:t>
      </w:r>
    </w:p>
    <w:p w14:paraId="2986C2B2" w14:textId="77777777" w:rsidR="008E5DB3" w:rsidRDefault="008E5DB3" w:rsidP="008E5DB3">
      <w:pPr>
        <w:pStyle w:val="ListParagraph"/>
      </w:pPr>
      <w:r>
        <w:t>Stationary expenses</w:t>
      </w:r>
    </w:p>
    <w:p w14:paraId="31E7EEF9" w14:textId="77777777" w:rsidR="008E5DB3" w:rsidRDefault="00514538" w:rsidP="008E5DB3">
      <w:pPr>
        <w:pStyle w:val="ListParagraph"/>
      </w:pPr>
      <w:r>
        <w:t>Electric</w:t>
      </w:r>
      <w:r w:rsidR="008E5DB3">
        <w:t>ity bill for factory</w:t>
      </w:r>
    </w:p>
    <w:p w14:paraId="29C784CD" w14:textId="77777777" w:rsidR="008E5DB3" w:rsidRDefault="008E5DB3" w:rsidP="008E5DB3">
      <w:pPr>
        <w:pStyle w:val="ListParagraph"/>
      </w:pPr>
      <w:r>
        <w:t>Electricity bill for office</w:t>
      </w:r>
    </w:p>
    <w:p w14:paraId="663E64BE" w14:textId="77777777" w:rsidR="00514538" w:rsidRDefault="00514538" w:rsidP="008E5DB3">
      <w:pPr>
        <w:pStyle w:val="ListParagraph"/>
      </w:pPr>
      <w:r>
        <w:t>Costs of delivery to customers</w:t>
      </w:r>
    </w:p>
    <w:p w14:paraId="02ABB6AD" w14:textId="77777777" w:rsidR="003B5194" w:rsidRPr="003B5194" w:rsidRDefault="003B5194" w:rsidP="003B5194">
      <w:pPr>
        <w:ind w:firstLine="720"/>
        <w:rPr>
          <w:b/>
          <w:bCs/>
        </w:rPr>
      </w:pPr>
      <w:r w:rsidRPr="003B5194">
        <w:rPr>
          <w:b/>
          <w:bCs/>
        </w:rPr>
        <w:t>REQUIRED</w:t>
      </w:r>
    </w:p>
    <w:p w14:paraId="108BC2AC" w14:textId="77777777" w:rsidR="00514538" w:rsidRPr="001A3D5D" w:rsidRDefault="003B5194" w:rsidP="008E5DB3">
      <w:pPr>
        <w:pStyle w:val="ListParagraph"/>
        <w:rPr>
          <w:b/>
        </w:rPr>
      </w:pPr>
      <w:r w:rsidRPr="001A3D5D">
        <w:rPr>
          <w:b/>
        </w:rPr>
        <w:t xml:space="preserve">Classify the expenses as </w:t>
      </w:r>
      <w:r w:rsidR="00514538" w:rsidRPr="001A3D5D">
        <w:rPr>
          <w:b/>
        </w:rPr>
        <w:t>direct labour, direct materials, direct expenses, indirect production overheads or other indirect costs.</w:t>
      </w:r>
    </w:p>
    <w:p w14:paraId="5CB80053" w14:textId="77777777" w:rsidR="003B5194" w:rsidRDefault="003B5194" w:rsidP="008E5DB3">
      <w:pPr>
        <w:pStyle w:val="ListParagraph"/>
      </w:pPr>
    </w:p>
    <w:p w14:paraId="19F157B5" w14:textId="77777777" w:rsidR="003B5194" w:rsidRDefault="00293850" w:rsidP="003B5194">
      <w:pPr>
        <w:pStyle w:val="ListParagraph"/>
        <w:numPr>
          <w:ilvl w:val="0"/>
          <w:numId w:val="1"/>
        </w:numPr>
      </w:pPr>
      <w:r>
        <w:t>Harry has started a business producing T shirts. He has asked you for help in c</w:t>
      </w:r>
      <w:r w:rsidR="005E62BE">
        <w:t>alculating the cost of a T shirt that will appear in the inventory valuation</w:t>
      </w:r>
      <w:r>
        <w:t>.</w:t>
      </w:r>
    </w:p>
    <w:p w14:paraId="5ABE6F47" w14:textId="77777777" w:rsidR="003B5194" w:rsidRDefault="003B5194" w:rsidP="003B5194">
      <w:pPr>
        <w:ind w:left="360" w:firstLine="45"/>
      </w:pPr>
      <w:r>
        <w:t xml:space="preserve">     </w:t>
      </w:r>
      <w:r w:rsidR="005E62BE">
        <w:t xml:space="preserve"> </w:t>
      </w:r>
      <w:r w:rsidR="00293850">
        <w:t xml:space="preserve">During the first month of operation </w:t>
      </w:r>
      <w:r w:rsidR="001702A5">
        <w:t>Harry spent £4</w:t>
      </w:r>
      <w:r w:rsidR="00B8171C">
        <w:t xml:space="preserve">5,000 on fabric and £5,000 on dyes etc. </w:t>
      </w:r>
      <w:r>
        <w:t xml:space="preserve">    </w:t>
      </w:r>
    </w:p>
    <w:p w14:paraId="56BFDD4B" w14:textId="1BD6AF5D" w:rsidR="00293850" w:rsidRDefault="00B8171C" w:rsidP="003B5194">
      <w:pPr>
        <w:ind w:left="720"/>
      </w:pPr>
      <w:r>
        <w:t xml:space="preserve">Harry has 5 employees working in the factory and their wages and salaries for the first </w:t>
      </w:r>
      <w:r w:rsidR="003B5194">
        <w:t xml:space="preserve">   </w:t>
      </w:r>
      <w:r w:rsidR="002326A8">
        <w:t>month were</w:t>
      </w:r>
      <w:r>
        <w:t xml:space="preserve"> £</w:t>
      </w:r>
      <w:r w:rsidR="001702A5">
        <w:t>1</w:t>
      </w:r>
      <w:r w:rsidR="002326A8">
        <w:t>7,500. I</w:t>
      </w:r>
      <w:r>
        <w:t xml:space="preserve">n </w:t>
      </w:r>
      <w:r w:rsidR="005458B6">
        <w:t>addition,</w:t>
      </w:r>
      <w:r>
        <w:t xml:space="preserve"> Harry employed an office manager for preparing invoices, accounts a</w:t>
      </w:r>
      <w:r w:rsidR="002326A8">
        <w:t>nd chasing debts from customers. H</w:t>
      </w:r>
      <w:r>
        <w:t>e paid this employee £</w:t>
      </w:r>
      <w:r w:rsidR="001702A5">
        <w:t>1,</w:t>
      </w:r>
      <w:r>
        <w:t>800 per month.</w:t>
      </w:r>
    </w:p>
    <w:p w14:paraId="199972AC" w14:textId="77777777" w:rsidR="001A3D5D" w:rsidRDefault="00B8171C" w:rsidP="003856E4">
      <w:pPr>
        <w:pStyle w:val="ListParagraph"/>
      </w:pPr>
      <w:r>
        <w:t xml:space="preserve">In the first month of business other indirect factory costs were £3,500 and indirect </w:t>
      </w:r>
      <w:r w:rsidR="001A3D5D">
        <w:t>office costs amounted to £1</w:t>
      </w:r>
      <w:r w:rsidR="001702A5">
        <w:t>1</w:t>
      </w:r>
      <w:r w:rsidR="001A3D5D">
        <w:t xml:space="preserve">,000 and he produced 15,000 T shirts. </w:t>
      </w:r>
    </w:p>
    <w:p w14:paraId="2ED0DD98" w14:textId="77777777" w:rsidR="00B8171C" w:rsidRDefault="00B8171C" w:rsidP="00B8171C">
      <w:pPr>
        <w:pStyle w:val="ListParagraph"/>
      </w:pPr>
    </w:p>
    <w:p w14:paraId="1DD1D109" w14:textId="77777777" w:rsidR="003B5194" w:rsidRDefault="001A3D5D" w:rsidP="001A3D5D">
      <w:pPr>
        <w:ind w:firstLine="720"/>
      </w:pPr>
      <w:r w:rsidRPr="003B5194">
        <w:rPr>
          <w:b/>
          <w:bCs/>
        </w:rPr>
        <w:t>REQUIRED</w:t>
      </w:r>
    </w:p>
    <w:p w14:paraId="154CFE52" w14:textId="77777777" w:rsidR="00B8171C" w:rsidRPr="001A3D5D" w:rsidRDefault="003B5194" w:rsidP="001A3D5D">
      <w:pPr>
        <w:pStyle w:val="ListParagraph"/>
        <w:numPr>
          <w:ilvl w:val="0"/>
          <w:numId w:val="3"/>
        </w:numPr>
        <w:rPr>
          <w:b/>
        </w:rPr>
      </w:pPr>
      <w:r w:rsidRPr="001A3D5D">
        <w:rPr>
          <w:b/>
        </w:rPr>
        <w:t>For Harry’s first month calculate the p</w:t>
      </w:r>
      <w:r w:rsidR="00B8171C" w:rsidRPr="001A3D5D">
        <w:rPr>
          <w:b/>
        </w:rPr>
        <w:t>rime cost, the production cost and the total cost of the business</w:t>
      </w:r>
      <w:r w:rsidRPr="001A3D5D">
        <w:rPr>
          <w:b/>
        </w:rPr>
        <w:t>.</w:t>
      </w:r>
    </w:p>
    <w:p w14:paraId="45C53E2B" w14:textId="77777777" w:rsidR="00B8171C" w:rsidRPr="001A3D5D" w:rsidRDefault="003B5194" w:rsidP="003856E4">
      <w:pPr>
        <w:pStyle w:val="ListParagraph"/>
        <w:numPr>
          <w:ilvl w:val="0"/>
          <w:numId w:val="3"/>
        </w:numPr>
        <w:rPr>
          <w:b/>
        </w:rPr>
      </w:pPr>
      <w:r w:rsidRPr="001A3D5D">
        <w:rPr>
          <w:b/>
        </w:rPr>
        <w:t xml:space="preserve">Calculate the product cost of one </w:t>
      </w:r>
      <w:r w:rsidR="00B8171C" w:rsidRPr="001A3D5D">
        <w:rPr>
          <w:b/>
        </w:rPr>
        <w:t>T</w:t>
      </w:r>
      <w:r w:rsidRPr="001A3D5D">
        <w:rPr>
          <w:b/>
        </w:rPr>
        <w:t xml:space="preserve"> </w:t>
      </w:r>
      <w:r w:rsidR="00B8171C" w:rsidRPr="001A3D5D">
        <w:rPr>
          <w:b/>
        </w:rPr>
        <w:t>shirt.</w:t>
      </w:r>
    </w:p>
    <w:p w14:paraId="3AEEE22B" w14:textId="77777777" w:rsidR="003B5194" w:rsidRDefault="003B5194" w:rsidP="00B8171C">
      <w:pPr>
        <w:pStyle w:val="ListParagraph"/>
      </w:pPr>
    </w:p>
    <w:p w14:paraId="1C376020" w14:textId="77777777" w:rsidR="00263E88" w:rsidRDefault="000A3FCB" w:rsidP="00263E88">
      <w:pPr>
        <w:pStyle w:val="ListParagraph"/>
        <w:numPr>
          <w:ilvl w:val="0"/>
          <w:numId w:val="1"/>
        </w:numPr>
      </w:pPr>
      <w:r>
        <w:lastRenderedPageBreak/>
        <w:t>A company, Bifocal Ltd manufactures both distance glasses and sunglasses and has incurred the following production overheads during December:</w:t>
      </w:r>
    </w:p>
    <w:p w14:paraId="136F6553" w14:textId="77777777" w:rsidR="000A3FCB" w:rsidRDefault="00633DB8" w:rsidP="000A3FCB">
      <w:pPr>
        <w:pStyle w:val="ListParagraph"/>
        <w:ind w:left="5760"/>
      </w:pPr>
      <w:r>
        <w:t xml:space="preserve">    </w:t>
      </w:r>
      <w:r w:rsidR="000A3FCB">
        <w:t>£</w:t>
      </w:r>
    </w:p>
    <w:p w14:paraId="338ECF62" w14:textId="77777777" w:rsidR="000A3FCB" w:rsidRDefault="000A3FCB" w:rsidP="000A3FCB">
      <w:pPr>
        <w:ind w:left="645"/>
      </w:pPr>
      <w:r>
        <w:t>Supervisors</w:t>
      </w:r>
      <w:r w:rsidR="003B5194">
        <w:t>’</w:t>
      </w:r>
      <w:r>
        <w:t xml:space="preserve"> salaries</w:t>
      </w:r>
      <w:r>
        <w:tab/>
      </w:r>
      <w:r>
        <w:tab/>
      </w:r>
      <w:r>
        <w:tab/>
      </w:r>
      <w:r>
        <w:tab/>
      </w:r>
      <w:r>
        <w:tab/>
        <w:t>12,000                                                 Machine repair and maintenance</w:t>
      </w:r>
      <w:r>
        <w:tab/>
      </w:r>
      <w:r>
        <w:tab/>
      </w:r>
      <w:r>
        <w:tab/>
      </w:r>
      <w:r w:rsidR="009D1CE2">
        <w:t>1</w:t>
      </w:r>
      <w:r>
        <w:t>4,000                                                     Factory rent and rates</w:t>
      </w:r>
      <w:r>
        <w:tab/>
      </w:r>
      <w:r>
        <w:tab/>
      </w:r>
      <w:r>
        <w:tab/>
      </w:r>
      <w:r>
        <w:tab/>
      </w:r>
      <w:r>
        <w:tab/>
        <w:t>15,000</w:t>
      </w:r>
    </w:p>
    <w:tbl>
      <w:tblPr>
        <w:tblStyle w:val="TableGrid"/>
        <w:tblW w:w="0" w:type="auto"/>
        <w:tblInd w:w="645" w:type="dxa"/>
        <w:tblLook w:val="04A0" w:firstRow="1" w:lastRow="0" w:firstColumn="1" w:lastColumn="0" w:noHBand="0" w:noVBand="1"/>
      </w:tblPr>
      <w:tblGrid>
        <w:gridCol w:w="2240"/>
        <w:gridCol w:w="1951"/>
        <w:gridCol w:w="2111"/>
        <w:gridCol w:w="2069"/>
      </w:tblGrid>
      <w:tr w:rsidR="000A3FCB" w14:paraId="1734BE9B" w14:textId="77777777" w:rsidTr="000A3FCB">
        <w:tc>
          <w:tcPr>
            <w:tcW w:w="2298" w:type="dxa"/>
          </w:tcPr>
          <w:p w14:paraId="08B6BF37" w14:textId="77777777" w:rsidR="000A3FCB" w:rsidRDefault="000A3FCB" w:rsidP="000A3FCB"/>
        </w:tc>
        <w:tc>
          <w:tcPr>
            <w:tcW w:w="2004" w:type="dxa"/>
          </w:tcPr>
          <w:p w14:paraId="65D267F0" w14:textId="77777777" w:rsidR="000A3FCB" w:rsidRDefault="000A3FCB" w:rsidP="000A3FCB">
            <w:r>
              <w:t>Distance glasses</w:t>
            </w:r>
          </w:p>
        </w:tc>
        <w:tc>
          <w:tcPr>
            <w:tcW w:w="2163" w:type="dxa"/>
          </w:tcPr>
          <w:p w14:paraId="53EA3C8D" w14:textId="77777777" w:rsidR="000A3FCB" w:rsidRDefault="000A3FCB" w:rsidP="000A3FCB">
            <w:r>
              <w:t>Sunglasses</w:t>
            </w:r>
          </w:p>
        </w:tc>
        <w:tc>
          <w:tcPr>
            <w:tcW w:w="2132" w:type="dxa"/>
          </w:tcPr>
          <w:p w14:paraId="5C21C94F" w14:textId="77777777" w:rsidR="000A3FCB" w:rsidRDefault="000A3FCB" w:rsidP="000A3FCB">
            <w:r>
              <w:t>Total</w:t>
            </w:r>
          </w:p>
        </w:tc>
      </w:tr>
      <w:tr w:rsidR="000A3FCB" w14:paraId="349AFD71" w14:textId="77777777" w:rsidTr="000A3FCB">
        <w:tc>
          <w:tcPr>
            <w:tcW w:w="2298" w:type="dxa"/>
          </w:tcPr>
          <w:p w14:paraId="5D811128" w14:textId="77777777" w:rsidR="000A3FCB" w:rsidRDefault="000A3FCB" w:rsidP="000A3FCB">
            <w:r>
              <w:t>Floor area sq metres</w:t>
            </w:r>
          </w:p>
        </w:tc>
        <w:tc>
          <w:tcPr>
            <w:tcW w:w="2004" w:type="dxa"/>
          </w:tcPr>
          <w:p w14:paraId="3B7C04FF" w14:textId="77777777" w:rsidR="000A3FCB" w:rsidRDefault="000A3FCB" w:rsidP="000A3FCB">
            <w:r>
              <w:t>7,500</w:t>
            </w:r>
          </w:p>
        </w:tc>
        <w:tc>
          <w:tcPr>
            <w:tcW w:w="2163" w:type="dxa"/>
          </w:tcPr>
          <w:p w14:paraId="1FD87FD5" w14:textId="77777777" w:rsidR="000A3FCB" w:rsidRDefault="000A3FCB" w:rsidP="000A3FCB">
            <w:r>
              <w:t>2,500</w:t>
            </w:r>
          </w:p>
        </w:tc>
        <w:tc>
          <w:tcPr>
            <w:tcW w:w="2132" w:type="dxa"/>
          </w:tcPr>
          <w:p w14:paraId="4FACD602" w14:textId="77777777" w:rsidR="000A3FCB" w:rsidRDefault="000A3FCB" w:rsidP="000A3FCB">
            <w:r>
              <w:t>10,000</w:t>
            </w:r>
          </w:p>
        </w:tc>
      </w:tr>
      <w:tr w:rsidR="000A3FCB" w14:paraId="60C8D02E" w14:textId="77777777" w:rsidTr="000A3FCB">
        <w:tc>
          <w:tcPr>
            <w:tcW w:w="2298" w:type="dxa"/>
          </w:tcPr>
          <w:p w14:paraId="38F9B56A" w14:textId="77777777" w:rsidR="000A3FCB" w:rsidRDefault="000A3FCB" w:rsidP="000A3FCB">
            <w:r>
              <w:t>Machinery value £</w:t>
            </w:r>
          </w:p>
        </w:tc>
        <w:tc>
          <w:tcPr>
            <w:tcW w:w="2004" w:type="dxa"/>
          </w:tcPr>
          <w:p w14:paraId="5EB1636C" w14:textId="77777777" w:rsidR="000A3FCB" w:rsidRDefault="009D1CE2" w:rsidP="000A3FCB">
            <w:r>
              <w:t>12</w:t>
            </w:r>
            <w:r w:rsidR="000A3FCB">
              <w:t>0,000</w:t>
            </w:r>
          </w:p>
        </w:tc>
        <w:tc>
          <w:tcPr>
            <w:tcW w:w="2163" w:type="dxa"/>
          </w:tcPr>
          <w:p w14:paraId="563FFDC0" w14:textId="77777777" w:rsidR="000A3FCB" w:rsidRDefault="009D1CE2" w:rsidP="000A3FCB">
            <w:r>
              <w:t>8</w:t>
            </w:r>
            <w:r w:rsidR="000A3FCB">
              <w:t>0,000</w:t>
            </w:r>
          </w:p>
        </w:tc>
        <w:tc>
          <w:tcPr>
            <w:tcW w:w="2132" w:type="dxa"/>
          </w:tcPr>
          <w:p w14:paraId="6FF68E95" w14:textId="77777777" w:rsidR="000A3FCB" w:rsidRDefault="009D1CE2" w:rsidP="000A3FCB">
            <w:r>
              <w:t>20</w:t>
            </w:r>
            <w:r w:rsidR="000A3FCB">
              <w:t>0,000</w:t>
            </w:r>
          </w:p>
        </w:tc>
      </w:tr>
      <w:tr w:rsidR="000A3FCB" w14:paraId="3811CA16" w14:textId="77777777" w:rsidTr="000A3FCB">
        <w:tc>
          <w:tcPr>
            <w:tcW w:w="2298" w:type="dxa"/>
          </w:tcPr>
          <w:p w14:paraId="12E75DD7" w14:textId="77777777" w:rsidR="000A3FCB" w:rsidRDefault="000A3FCB" w:rsidP="000A3FCB">
            <w:r>
              <w:t>Number of employees</w:t>
            </w:r>
          </w:p>
        </w:tc>
        <w:tc>
          <w:tcPr>
            <w:tcW w:w="2004" w:type="dxa"/>
          </w:tcPr>
          <w:p w14:paraId="5107AE83" w14:textId="77777777" w:rsidR="000A3FCB" w:rsidRDefault="000A3FCB" w:rsidP="000A3FCB">
            <w:r>
              <w:t>80</w:t>
            </w:r>
          </w:p>
        </w:tc>
        <w:tc>
          <w:tcPr>
            <w:tcW w:w="2163" w:type="dxa"/>
          </w:tcPr>
          <w:p w14:paraId="2EBEB447" w14:textId="77777777" w:rsidR="000A3FCB" w:rsidRDefault="000A3FCB" w:rsidP="000A3FCB">
            <w:r>
              <w:t>40</w:t>
            </w:r>
          </w:p>
        </w:tc>
        <w:tc>
          <w:tcPr>
            <w:tcW w:w="2132" w:type="dxa"/>
          </w:tcPr>
          <w:p w14:paraId="6516D5B7" w14:textId="77777777" w:rsidR="000A3FCB" w:rsidRDefault="000A3FCB" w:rsidP="000A3FCB">
            <w:r>
              <w:t>120</w:t>
            </w:r>
          </w:p>
        </w:tc>
      </w:tr>
    </w:tbl>
    <w:p w14:paraId="1D828A75" w14:textId="77777777" w:rsidR="003B5194" w:rsidRDefault="003B5194" w:rsidP="000A3FCB">
      <w:pPr>
        <w:ind w:left="645"/>
      </w:pPr>
    </w:p>
    <w:p w14:paraId="34066387" w14:textId="77777777" w:rsidR="003B5194" w:rsidRPr="003B5194" w:rsidRDefault="003B5194" w:rsidP="001A3D5D">
      <w:pPr>
        <w:ind w:firstLine="645"/>
        <w:rPr>
          <w:b/>
          <w:bCs/>
        </w:rPr>
      </w:pPr>
      <w:r w:rsidRPr="003B5194">
        <w:rPr>
          <w:b/>
          <w:bCs/>
        </w:rPr>
        <w:t>REQUIRED</w:t>
      </w:r>
    </w:p>
    <w:p w14:paraId="7424EE48" w14:textId="77777777" w:rsidR="000A3FCB" w:rsidRPr="001A3D5D" w:rsidRDefault="00592EBC" w:rsidP="000A3FCB">
      <w:pPr>
        <w:ind w:left="645"/>
        <w:rPr>
          <w:b/>
        </w:rPr>
      </w:pPr>
      <w:r w:rsidRPr="001A3D5D">
        <w:rPr>
          <w:b/>
        </w:rPr>
        <w:t>Calculate the overheads to be included in each department using the most appropriate method of apportionment.</w:t>
      </w:r>
    </w:p>
    <w:p w14:paraId="47D641DB" w14:textId="77777777" w:rsidR="001707B1" w:rsidRDefault="001707B1" w:rsidP="001707B1">
      <w:pPr>
        <w:pStyle w:val="ListParagraph"/>
        <w:numPr>
          <w:ilvl w:val="0"/>
          <w:numId w:val="1"/>
        </w:numPr>
      </w:pPr>
      <w:r>
        <w:t>A company</w:t>
      </w:r>
      <w:r w:rsidR="00633DB8">
        <w:t xml:space="preserve"> has two production department</w:t>
      </w:r>
      <w:r w:rsidR="003B5194">
        <w:t>s</w:t>
      </w:r>
      <w:r w:rsidR="00633DB8">
        <w:t xml:space="preserve"> manufacturing</w:t>
      </w:r>
      <w:r>
        <w:t xml:space="preserve"> two types of sleeping bags, a leisure sleeping bag for occasional use and a special thermal sleeping bag for winter camping.</w:t>
      </w:r>
      <w:r w:rsidR="00633DB8">
        <w:t xml:space="preserve"> The company </w:t>
      </w:r>
      <w:r w:rsidR="003B5194">
        <w:t>also has a canteen which serve</w:t>
      </w:r>
      <w:r w:rsidR="00633DB8">
        <w:t>s both production centres.</w:t>
      </w:r>
    </w:p>
    <w:p w14:paraId="01A95896" w14:textId="77777777" w:rsidR="00633DB8" w:rsidRDefault="00633DB8" w:rsidP="00633DB8">
      <w:pPr>
        <w:pStyle w:val="ListParagraph"/>
      </w:pPr>
    </w:p>
    <w:p w14:paraId="58B826CA" w14:textId="77777777" w:rsidR="001707B1" w:rsidRDefault="001707B1" w:rsidP="001707B1">
      <w:pPr>
        <w:pStyle w:val="ListParagraph"/>
      </w:pPr>
      <w:r>
        <w:t>Direct labour is paid £8 per hour and the leisure sleeping bag require</w:t>
      </w:r>
      <w:r w:rsidR="003B5194">
        <w:t>s</w:t>
      </w:r>
      <w:r>
        <w:t xml:space="preserve"> 3 hours of labour time whereas the thermal sleeping bag requires 5 hours of labour.</w:t>
      </w:r>
    </w:p>
    <w:p w14:paraId="2BB50B59" w14:textId="77777777" w:rsidR="00633DB8" w:rsidRDefault="00633DB8" w:rsidP="001707B1">
      <w:pPr>
        <w:pStyle w:val="ListParagraph"/>
      </w:pPr>
    </w:p>
    <w:p w14:paraId="5B810CDA" w14:textId="77777777" w:rsidR="00633DB8" w:rsidRDefault="001707B1" w:rsidP="003856E4">
      <w:pPr>
        <w:pStyle w:val="ListParagraph"/>
      </w:pPr>
      <w:r>
        <w:t>The basic direct material costs £5 per metre and both bags require 4 me</w:t>
      </w:r>
      <w:r w:rsidR="003B5194">
        <w:t xml:space="preserve">tres of material. In addition, </w:t>
      </w:r>
      <w:r>
        <w:t xml:space="preserve">the </w:t>
      </w:r>
      <w:r w:rsidR="00633DB8">
        <w:t>thermal sleeping bag</w:t>
      </w:r>
      <w:r w:rsidR="003B5194">
        <w:t xml:space="preserve"> requires additional material at</w:t>
      </w:r>
      <w:r w:rsidR="00633DB8">
        <w:t xml:space="preserve"> £12 per metre with 1.5metres required for each bag produced.</w:t>
      </w:r>
      <w:r>
        <w:tab/>
      </w:r>
    </w:p>
    <w:p w14:paraId="00D6F7E4" w14:textId="77777777" w:rsidR="00633DB8" w:rsidRPr="003B5194" w:rsidRDefault="00633DB8" w:rsidP="001707B1">
      <w:pPr>
        <w:pStyle w:val="ListParagraph"/>
      </w:pPr>
    </w:p>
    <w:p w14:paraId="51F0A07F" w14:textId="77777777" w:rsidR="00897855" w:rsidRDefault="00633DB8" w:rsidP="001707B1">
      <w:pPr>
        <w:pStyle w:val="ListParagraph"/>
      </w:pPr>
      <w:r>
        <w:t>The indirect costs of production are factory rent and rates which were £35,000 and electricity costs amounting to £80,000</w:t>
      </w:r>
      <w:r w:rsidR="003B5194">
        <w:t xml:space="preserve"> which was required to operate</w:t>
      </w:r>
      <w:r>
        <w:t xml:space="preserve"> the machinery.</w:t>
      </w:r>
      <w:r w:rsidR="001707B1">
        <w:tab/>
      </w:r>
    </w:p>
    <w:tbl>
      <w:tblPr>
        <w:tblW w:w="92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1"/>
        <w:gridCol w:w="2148"/>
        <w:gridCol w:w="1985"/>
        <w:gridCol w:w="1559"/>
        <w:gridCol w:w="1482"/>
      </w:tblGrid>
      <w:tr w:rsidR="00897855" w14:paraId="681002B3" w14:textId="77777777" w:rsidTr="003B5194">
        <w:trPr>
          <w:trHeight w:val="1425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A0A99" w14:textId="77777777" w:rsidR="00897855" w:rsidRPr="006523E6" w:rsidRDefault="00897855" w:rsidP="0046587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54216" w14:textId="77777777" w:rsidR="00897855" w:rsidRPr="006523E6" w:rsidRDefault="00897855" w:rsidP="00465876">
            <w:pPr>
              <w:spacing w:before="86" w:after="0" w:line="240" w:lineRule="auto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523E6">
              <w:rPr>
                <w:rFonts w:ascii="Garamond" w:eastAsia="Times New Roman" w:hAnsi="Garamond" w:cs="Arial"/>
                <w:bCs/>
                <w:color w:val="000000" w:themeColor="text1"/>
                <w:kern w:val="3"/>
                <w:lang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Production          </w:t>
            </w:r>
            <w:r w:rsidR="004B6051" w:rsidRPr="006523E6">
              <w:rPr>
                <w:rFonts w:ascii="Garamond" w:eastAsia="Times New Roman" w:hAnsi="Garamond" w:cs="Arial"/>
                <w:bCs/>
                <w:color w:val="000000" w:themeColor="text1"/>
                <w:kern w:val="3"/>
                <w:lang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Department 1</w:t>
            </w:r>
          </w:p>
          <w:p w14:paraId="294509CE" w14:textId="77777777" w:rsidR="00897855" w:rsidRPr="006523E6" w:rsidRDefault="00897855" w:rsidP="00465876">
            <w:pPr>
              <w:spacing w:before="86" w:after="0" w:line="240" w:lineRule="auto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523E6">
              <w:rPr>
                <w:rFonts w:ascii="Garamond" w:eastAsia="Times New Roman" w:hAnsi="Garamond" w:cs="Arial"/>
                <w:bCs/>
                <w:color w:val="000000" w:themeColor="text1"/>
                <w:kern w:val="3"/>
                <w:lang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(Leisure Sleeping Bags)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5E612" w14:textId="77777777" w:rsidR="00897855" w:rsidRPr="006523E6" w:rsidRDefault="00897855" w:rsidP="00465876">
            <w:pPr>
              <w:spacing w:before="86" w:after="0" w:line="240" w:lineRule="auto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523E6">
              <w:rPr>
                <w:rFonts w:ascii="Garamond" w:eastAsia="Times New Roman" w:hAnsi="Garamond" w:cs="Arial"/>
                <w:bCs/>
                <w:color w:val="000000" w:themeColor="text1"/>
                <w:kern w:val="3"/>
                <w:lang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Production            Department 2</w:t>
            </w:r>
          </w:p>
          <w:p w14:paraId="09A83043" w14:textId="77777777" w:rsidR="00897855" w:rsidRPr="006523E6" w:rsidRDefault="00897855" w:rsidP="00465876">
            <w:pPr>
              <w:spacing w:before="86" w:after="0" w:line="240" w:lineRule="auto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523E6">
              <w:rPr>
                <w:rFonts w:ascii="Garamond" w:eastAsia="Times New Roman" w:hAnsi="Garamond" w:cs="Arial"/>
                <w:bCs/>
                <w:color w:val="000000" w:themeColor="text1"/>
                <w:kern w:val="3"/>
                <w:lang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(Thermal Sleeping Bags)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02726" w14:textId="77777777" w:rsidR="00897855" w:rsidRPr="006523E6" w:rsidRDefault="006523E6" w:rsidP="00465876">
            <w:pPr>
              <w:spacing w:before="86" w:after="0" w:line="240" w:lineRule="auto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Garamond" w:eastAsia="Times New Roman" w:hAnsi="Garamond" w:cs="Arial"/>
                <w:bCs/>
                <w:color w:val="000000" w:themeColor="text1"/>
                <w:kern w:val="3"/>
                <w:lang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Service Centre (Canteen</w:t>
            </w:r>
            <w:r w:rsidR="00897855" w:rsidRPr="006523E6">
              <w:rPr>
                <w:rFonts w:ascii="Garamond" w:eastAsia="Times New Roman" w:hAnsi="Garamond" w:cs="Arial"/>
                <w:bCs/>
                <w:color w:val="000000" w:themeColor="text1"/>
                <w:kern w:val="3"/>
                <w:lang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AA81B" w14:textId="77777777" w:rsidR="00897855" w:rsidRPr="006523E6" w:rsidRDefault="00897855" w:rsidP="00465876">
            <w:pPr>
              <w:spacing w:before="96" w:after="0" w:line="240" w:lineRule="auto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523E6">
              <w:rPr>
                <w:rFonts w:ascii="Garamond" w:eastAsia="Times New Roman" w:hAnsi="Garamond" w:cs="Arial"/>
                <w:bCs/>
                <w:color w:val="000000" w:themeColor="text1"/>
                <w:kern w:val="3"/>
                <w:lang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</w:t>
            </w:r>
          </w:p>
        </w:tc>
      </w:tr>
      <w:tr w:rsidR="00897855" w14:paraId="1F7D08DC" w14:textId="77777777" w:rsidTr="003B5194">
        <w:trPr>
          <w:trHeight w:val="535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486A3" w14:textId="77777777" w:rsidR="00897855" w:rsidRPr="006523E6" w:rsidRDefault="00897855" w:rsidP="00465876">
            <w:pPr>
              <w:spacing w:before="106" w:after="0" w:line="240" w:lineRule="auto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523E6">
              <w:rPr>
                <w:rFonts w:ascii="Garamond" w:eastAsia="Times New Roman" w:hAnsi="Garamond" w:cs="Arial"/>
                <w:bCs/>
                <w:color w:val="000000" w:themeColor="text1"/>
                <w:kern w:val="3"/>
                <w:lang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Area (square metres)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DED7C" w14:textId="77777777" w:rsidR="00897855" w:rsidRPr="006523E6" w:rsidRDefault="00897855" w:rsidP="00465876">
            <w:pPr>
              <w:spacing w:before="134" w:after="0" w:line="240" w:lineRule="auto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523E6">
              <w:rPr>
                <w:rFonts w:ascii="Garamond" w:eastAsia="Times New Roman" w:hAnsi="Garamond" w:cs="Arial"/>
                <w:bCs/>
                <w:color w:val="000000" w:themeColor="text1"/>
                <w:kern w:val="3"/>
                <w:position w:val="1"/>
                <w:lang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3,000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C98D3" w14:textId="77777777" w:rsidR="00897855" w:rsidRPr="006523E6" w:rsidRDefault="004B6051" w:rsidP="00465876">
            <w:pPr>
              <w:spacing w:before="134" w:after="0" w:line="240" w:lineRule="auto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523E6">
              <w:rPr>
                <w:rFonts w:ascii="Garamond" w:eastAsia="Times New Roman" w:hAnsi="Garamond" w:cs="Arial"/>
                <w:bCs/>
                <w:color w:val="000000" w:themeColor="text1"/>
                <w:kern w:val="3"/>
                <w:position w:val="1"/>
                <w:lang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3,500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F83E8" w14:textId="77777777" w:rsidR="00897855" w:rsidRPr="006523E6" w:rsidRDefault="00897855" w:rsidP="00465876">
            <w:pPr>
              <w:spacing w:before="134" w:after="0" w:line="240" w:lineRule="auto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523E6">
              <w:rPr>
                <w:rFonts w:ascii="Garamond" w:eastAsia="Times New Roman" w:hAnsi="Garamond" w:cs="Arial"/>
                <w:bCs/>
                <w:color w:val="000000" w:themeColor="text1"/>
                <w:kern w:val="3"/>
                <w:position w:val="1"/>
                <w:lang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500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45066" w14:textId="77777777" w:rsidR="00897855" w:rsidRPr="006523E6" w:rsidRDefault="004B6051" w:rsidP="00465876">
            <w:pPr>
              <w:spacing w:before="134" w:after="0" w:line="240" w:lineRule="auto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523E6">
              <w:rPr>
                <w:rFonts w:ascii="Garamond" w:eastAsia="Times New Roman" w:hAnsi="Garamond" w:cs="Arial"/>
                <w:bCs/>
                <w:color w:val="000000" w:themeColor="text1"/>
                <w:kern w:val="3"/>
                <w:position w:val="1"/>
                <w:lang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7,0</w:t>
            </w:r>
            <w:r w:rsidR="00897855" w:rsidRPr="006523E6">
              <w:rPr>
                <w:rFonts w:ascii="Garamond" w:eastAsia="Times New Roman" w:hAnsi="Garamond" w:cs="Arial"/>
                <w:bCs/>
                <w:color w:val="000000" w:themeColor="text1"/>
                <w:kern w:val="3"/>
                <w:position w:val="1"/>
                <w:lang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</w:tc>
      </w:tr>
      <w:tr w:rsidR="00897855" w14:paraId="2CE6FA09" w14:textId="77777777" w:rsidTr="003B5194">
        <w:trPr>
          <w:trHeight w:val="712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9B56B" w14:textId="77777777" w:rsidR="00897855" w:rsidRPr="006523E6" w:rsidRDefault="00897855" w:rsidP="00465876">
            <w:pPr>
              <w:spacing w:before="106" w:after="0" w:line="240" w:lineRule="auto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523E6">
              <w:rPr>
                <w:rFonts w:ascii="Garamond" w:eastAsia="Times New Roman" w:hAnsi="Garamond" w:cs="Arial"/>
                <w:bCs/>
                <w:color w:val="000000" w:themeColor="text1"/>
                <w:kern w:val="3"/>
                <w:lang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Value of plant (£000)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18703" w14:textId="77777777" w:rsidR="00897855" w:rsidRPr="006523E6" w:rsidRDefault="004B6051" w:rsidP="00465876">
            <w:pPr>
              <w:spacing w:before="134" w:after="0" w:line="240" w:lineRule="auto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523E6">
              <w:rPr>
                <w:rFonts w:ascii="Garamond" w:eastAsia="Times New Roman" w:hAnsi="Garamond" w:cs="Arial"/>
                <w:bCs/>
                <w:color w:val="000000" w:themeColor="text1"/>
                <w:kern w:val="3"/>
                <w:position w:val="1"/>
                <w:lang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12</w:t>
            </w:r>
            <w:r w:rsidR="00897855" w:rsidRPr="006523E6">
              <w:rPr>
                <w:rFonts w:ascii="Garamond" w:eastAsia="Times New Roman" w:hAnsi="Garamond" w:cs="Arial"/>
                <w:bCs/>
                <w:color w:val="000000" w:themeColor="text1"/>
                <w:kern w:val="3"/>
                <w:position w:val="1"/>
                <w:lang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56052" w14:textId="77777777" w:rsidR="00897855" w:rsidRPr="006523E6" w:rsidRDefault="004B6051" w:rsidP="00465876">
            <w:pPr>
              <w:spacing w:before="134" w:after="0" w:line="240" w:lineRule="auto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523E6">
              <w:rPr>
                <w:rFonts w:ascii="Garamond" w:eastAsia="Times New Roman" w:hAnsi="Garamond" w:cs="Arial"/>
                <w:bCs/>
                <w:color w:val="000000" w:themeColor="text1"/>
                <w:kern w:val="3"/>
                <w:position w:val="1"/>
                <w:lang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200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08A5" w14:textId="77777777" w:rsidR="00897855" w:rsidRPr="006523E6" w:rsidRDefault="00897855" w:rsidP="00465876">
            <w:pPr>
              <w:spacing w:before="134" w:after="0" w:line="240" w:lineRule="auto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523E6">
              <w:rPr>
                <w:rFonts w:ascii="Garamond" w:eastAsia="Times New Roman" w:hAnsi="Garamond" w:cs="Arial"/>
                <w:bCs/>
                <w:color w:val="000000" w:themeColor="text1"/>
                <w:kern w:val="3"/>
                <w:position w:val="1"/>
                <w:lang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1A080" w14:textId="77777777" w:rsidR="00897855" w:rsidRPr="006523E6" w:rsidRDefault="004B6051" w:rsidP="00465876">
            <w:pPr>
              <w:spacing w:before="134" w:after="0" w:line="240" w:lineRule="auto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523E6">
              <w:rPr>
                <w:rFonts w:ascii="Garamond" w:eastAsia="Times New Roman" w:hAnsi="Garamond" w:cs="Arial"/>
                <w:bCs/>
                <w:color w:val="000000" w:themeColor="text1"/>
                <w:kern w:val="3"/>
                <w:position w:val="1"/>
                <w:lang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320</w:t>
            </w:r>
          </w:p>
        </w:tc>
      </w:tr>
      <w:tr w:rsidR="00897855" w14:paraId="0847C94A" w14:textId="77777777" w:rsidTr="003B5194">
        <w:trPr>
          <w:trHeight w:val="552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2F334" w14:textId="77777777" w:rsidR="00897855" w:rsidRPr="006523E6" w:rsidRDefault="00897855" w:rsidP="00465876">
            <w:pPr>
              <w:spacing w:before="106" w:after="0" w:line="240" w:lineRule="auto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523E6">
              <w:rPr>
                <w:rFonts w:ascii="Garamond" w:eastAsia="Times New Roman" w:hAnsi="Garamond" w:cs="Arial"/>
                <w:bCs/>
                <w:color w:val="000000" w:themeColor="text1"/>
                <w:kern w:val="3"/>
                <w:lang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No. of employees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8D3C0" w14:textId="77777777" w:rsidR="00897855" w:rsidRPr="006523E6" w:rsidRDefault="00897855" w:rsidP="00465876">
            <w:pPr>
              <w:spacing w:before="134" w:after="0" w:line="240" w:lineRule="auto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523E6">
              <w:rPr>
                <w:rFonts w:ascii="Garamond" w:eastAsia="Times New Roman" w:hAnsi="Garamond" w:cs="Arial"/>
                <w:bCs/>
                <w:color w:val="000000" w:themeColor="text1"/>
                <w:kern w:val="3"/>
                <w:position w:val="1"/>
                <w:lang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25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05FFE" w14:textId="77777777" w:rsidR="00897855" w:rsidRPr="006523E6" w:rsidRDefault="00897855" w:rsidP="00465876">
            <w:pPr>
              <w:spacing w:before="134" w:after="0" w:line="240" w:lineRule="auto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523E6">
              <w:rPr>
                <w:rFonts w:ascii="Garamond" w:eastAsia="Times New Roman" w:hAnsi="Garamond" w:cs="Arial"/>
                <w:bCs/>
                <w:color w:val="000000" w:themeColor="text1"/>
                <w:kern w:val="3"/>
                <w:position w:val="1"/>
                <w:lang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30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F54B0" w14:textId="77777777" w:rsidR="00897855" w:rsidRPr="006523E6" w:rsidRDefault="00897855" w:rsidP="00465876">
            <w:pPr>
              <w:spacing w:before="134" w:after="0" w:line="240" w:lineRule="auto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523E6">
              <w:rPr>
                <w:rFonts w:ascii="Garamond" w:eastAsia="Times New Roman" w:hAnsi="Garamond" w:cs="Arial"/>
                <w:bCs/>
                <w:color w:val="000000" w:themeColor="text1"/>
                <w:kern w:val="3"/>
                <w:position w:val="1"/>
                <w:lang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3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0AD5D" w14:textId="77777777" w:rsidR="00897855" w:rsidRPr="006523E6" w:rsidRDefault="00897855" w:rsidP="00465876">
            <w:pPr>
              <w:spacing w:before="134" w:after="0" w:line="240" w:lineRule="auto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523E6">
              <w:rPr>
                <w:rFonts w:ascii="Garamond" w:eastAsia="Times New Roman" w:hAnsi="Garamond" w:cs="Arial"/>
                <w:bCs/>
                <w:color w:val="000000" w:themeColor="text1"/>
                <w:kern w:val="3"/>
                <w:position w:val="1"/>
                <w:lang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38</w:t>
            </w:r>
          </w:p>
        </w:tc>
      </w:tr>
    </w:tbl>
    <w:p w14:paraId="4501E324" w14:textId="77777777" w:rsidR="00897855" w:rsidRDefault="00897855" w:rsidP="003B5194">
      <w:pPr>
        <w:ind w:left="720"/>
        <w:rPr>
          <w:bCs/>
        </w:rPr>
      </w:pPr>
      <w:r>
        <w:rPr>
          <w:bCs/>
        </w:rPr>
        <w:t>During the period under review 1,800 Leisure sleeping bags will be produced and 2,200 Thermal sleeping bags will be produced</w:t>
      </w:r>
    </w:p>
    <w:p w14:paraId="7473ABF3" w14:textId="77777777" w:rsidR="00897855" w:rsidRPr="003B5194" w:rsidRDefault="00897855" w:rsidP="00897855">
      <w:pPr>
        <w:rPr>
          <w:b/>
          <w:bCs/>
        </w:rPr>
      </w:pPr>
      <w:r w:rsidRPr="003B5194">
        <w:rPr>
          <w:b/>
          <w:bCs/>
        </w:rPr>
        <w:lastRenderedPageBreak/>
        <w:t>REQUIRED</w:t>
      </w:r>
      <w:r w:rsidR="004B6051">
        <w:rPr>
          <w:b/>
          <w:bCs/>
        </w:rPr>
        <w:t xml:space="preserve">                                                                                                                                                                         </w:t>
      </w:r>
      <w:r w:rsidRPr="003B5194">
        <w:rPr>
          <w:b/>
          <w:bCs/>
        </w:rPr>
        <w:t>Calculate the product cost for both leisure sleeping bags and thermal sleeping bags.</w:t>
      </w:r>
    </w:p>
    <w:p w14:paraId="14987B3F" w14:textId="77777777" w:rsidR="00897855" w:rsidRDefault="00897855" w:rsidP="00897855">
      <w:pPr>
        <w:rPr>
          <w:bCs/>
        </w:rPr>
      </w:pPr>
    </w:p>
    <w:p w14:paraId="38BCDE01" w14:textId="77777777" w:rsidR="00897855" w:rsidRPr="001A3D5D" w:rsidRDefault="00897855" w:rsidP="001A3D5D">
      <w:pPr>
        <w:pStyle w:val="ListParagraph"/>
        <w:numPr>
          <w:ilvl w:val="0"/>
          <w:numId w:val="1"/>
        </w:numPr>
        <w:rPr>
          <w:bCs/>
        </w:rPr>
      </w:pPr>
      <w:r w:rsidRPr="001A3D5D">
        <w:rPr>
          <w:bCs/>
        </w:rPr>
        <w:t xml:space="preserve">A business manufactures </w:t>
      </w:r>
      <w:r w:rsidR="001A3D5D">
        <w:rPr>
          <w:bCs/>
        </w:rPr>
        <w:t>fire alarms. The fire alarm</w:t>
      </w:r>
      <w:r w:rsidRPr="001A3D5D">
        <w:rPr>
          <w:bCs/>
        </w:rPr>
        <w:t xml:space="preserve"> must go through two production departments.</w:t>
      </w:r>
    </w:p>
    <w:p w14:paraId="409D9618" w14:textId="77777777" w:rsidR="00897855" w:rsidRDefault="00897855" w:rsidP="001A3D5D">
      <w:pPr>
        <w:ind w:left="720"/>
        <w:rPr>
          <w:bCs/>
        </w:rPr>
      </w:pPr>
      <w:r>
        <w:rPr>
          <w:bCs/>
        </w:rPr>
        <w:t xml:space="preserve">Department 1 is </w:t>
      </w:r>
      <w:r w:rsidR="001A3D5D">
        <w:rPr>
          <w:bCs/>
        </w:rPr>
        <w:t>labour intensive</w:t>
      </w:r>
      <w:r>
        <w:rPr>
          <w:bCs/>
        </w:rPr>
        <w:t xml:space="preserve"> with the accountant e</w:t>
      </w:r>
      <w:r w:rsidR="001A3D5D">
        <w:rPr>
          <w:bCs/>
        </w:rPr>
        <w:t>stima</w:t>
      </w:r>
      <w:r w:rsidR="00455C73">
        <w:rPr>
          <w:bCs/>
        </w:rPr>
        <w:t>ting that a total of 20</w:t>
      </w:r>
      <w:r w:rsidR="001A3D5D">
        <w:rPr>
          <w:bCs/>
        </w:rPr>
        <w:t>,000 labour</w:t>
      </w:r>
      <w:r>
        <w:rPr>
          <w:bCs/>
        </w:rPr>
        <w:t xml:space="preserve"> </w:t>
      </w:r>
      <w:r w:rsidR="001A3D5D">
        <w:rPr>
          <w:bCs/>
        </w:rPr>
        <w:t>hours will be required</w:t>
      </w:r>
      <w:r>
        <w:rPr>
          <w:bCs/>
        </w:rPr>
        <w:t>.</w:t>
      </w:r>
    </w:p>
    <w:p w14:paraId="7893E65D" w14:textId="77777777" w:rsidR="00897855" w:rsidRDefault="001A3D5D" w:rsidP="001A3D5D">
      <w:pPr>
        <w:ind w:left="720"/>
        <w:rPr>
          <w:bCs/>
        </w:rPr>
      </w:pPr>
      <w:r>
        <w:rPr>
          <w:bCs/>
        </w:rPr>
        <w:t>D</w:t>
      </w:r>
      <w:r w:rsidR="00897855">
        <w:rPr>
          <w:bCs/>
        </w:rPr>
        <w:t xml:space="preserve">epartment 2 </w:t>
      </w:r>
      <w:r>
        <w:rPr>
          <w:bCs/>
        </w:rPr>
        <w:t>is where the assembly takes place with 10,000 alarms expected to be assembled in the period.</w:t>
      </w:r>
    </w:p>
    <w:p w14:paraId="5CF98135" w14:textId="77777777" w:rsidR="00897855" w:rsidRDefault="00C145E5" w:rsidP="00C145E5">
      <w:pPr>
        <w:ind w:left="720"/>
        <w:rPr>
          <w:bCs/>
        </w:rPr>
      </w:pPr>
      <w:r>
        <w:rPr>
          <w:bCs/>
        </w:rPr>
        <w:t xml:space="preserve">The direct costs for each alarm are £40 and the production </w:t>
      </w:r>
      <w:r w:rsidR="00455C73">
        <w:rPr>
          <w:bCs/>
        </w:rPr>
        <w:t>overheads in department 1 are £120</w:t>
      </w:r>
      <w:r>
        <w:rPr>
          <w:bCs/>
        </w:rPr>
        <w:t>,000 and £45,000 in department 2</w:t>
      </w:r>
    </w:p>
    <w:p w14:paraId="6ADEBF2B" w14:textId="77777777" w:rsidR="00C145E5" w:rsidRPr="003B5194" w:rsidRDefault="00C145E5" w:rsidP="00C145E5">
      <w:pPr>
        <w:rPr>
          <w:b/>
          <w:bCs/>
        </w:rPr>
      </w:pPr>
      <w:r w:rsidRPr="003B5194">
        <w:rPr>
          <w:b/>
          <w:bCs/>
        </w:rPr>
        <w:t>REQUIRED</w:t>
      </w:r>
    </w:p>
    <w:p w14:paraId="7E58CA8E" w14:textId="77777777" w:rsidR="00C145E5" w:rsidRPr="003B5194" w:rsidRDefault="00C145E5" w:rsidP="00C145E5">
      <w:pPr>
        <w:rPr>
          <w:b/>
          <w:bCs/>
        </w:rPr>
      </w:pPr>
      <w:r w:rsidRPr="003B5194">
        <w:rPr>
          <w:b/>
          <w:bCs/>
        </w:rPr>
        <w:t>Calculate the produ</w:t>
      </w:r>
      <w:r>
        <w:rPr>
          <w:b/>
          <w:bCs/>
        </w:rPr>
        <w:t>ct cost for alarms</w:t>
      </w:r>
      <w:r w:rsidRPr="003B5194">
        <w:rPr>
          <w:b/>
          <w:bCs/>
        </w:rPr>
        <w:t>.</w:t>
      </w:r>
    </w:p>
    <w:p w14:paraId="2F5FA631" w14:textId="77777777" w:rsidR="001707B1" w:rsidRDefault="001707B1" w:rsidP="001707B1">
      <w:pPr>
        <w:pStyle w:val="ListParagraph"/>
      </w:pPr>
      <w:r>
        <w:tab/>
      </w:r>
      <w:r>
        <w:tab/>
      </w:r>
      <w:r>
        <w:tab/>
      </w:r>
      <w:r>
        <w:tab/>
      </w:r>
    </w:p>
    <w:p w14:paraId="03778257" w14:textId="77777777" w:rsidR="001707B1" w:rsidRDefault="001707B1" w:rsidP="001707B1">
      <w:pPr>
        <w:pStyle w:val="ListParagraph"/>
      </w:pPr>
    </w:p>
    <w:p w14:paraId="1AD00399" w14:textId="77777777" w:rsidR="001707B1" w:rsidRDefault="001707B1" w:rsidP="001707B1">
      <w:pPr>
        <w:pStyle w:val="ListParagraph"/>
      </w:pPr>
    </w:p>
    <w:p w14:paraId="3926BCB4" w14:textId="77777777" w:rsidR="000A3FCB" w:rsidRDefault="000A3FCB" w:rsidP="000A3FCB">
      <w:pPr>
        <w:ind w:left="645"/>
      </w:pPr>
    </w:p>
    <w:p w14:paraId="1E22211B" w14:textId="77777777" w:rsidR="000A3FCB" w:rsidRDefault="000A3FCB" w:rsidP="000A3FCB">
      <w:r>
        <w:tab/>
      </w:r>
    </w:p>
    <w:p w14:paraId="1E5CC8E0" w14:textId="77777777" w:rsidR="00B8171C" w:rsidRDefault="00B8171C" w:rsidP="00B8171C">
      <w:pPr>
        <w:pStyle w:val="ListParagraph"/>
      </w:pPr>
    </w:p>
    <w:p w14:paraId="6892F876" w14:textId="77777777" w:rsidR="00293850" w:rsidRDefault="00293850" w:rsidP="00293850">
      <w:pPr>
        <w:ind w:left="720"/>
      </w:pPr>
    </w:p>
    <w:sectPr w:rsidR="00293850" w:rsidSect="002326A8">
      <w:footerReference w:type="defaul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0D547" w14:textId="77777777" w:rsidR="00062F39" w:rsidRDefault="00062F39" w:rsidP="002326A8">
      <w:pPr>
        <w:spacing w:after="0" w:line="240" w:lineRule="auto"/>
      </w:pPr>
      <w:r>
        <w:separator/>
      </w:r>
    </w:p>
  </w:endnote>
  <w:endnote w:type="continuationSeparator" w:id="0">
    <w:p w14:paraId="1B762C7F" w14:textId="77777777" w:rsidR="00062F39" w:rsidRDefault="00062F39" w:rsidP="00232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1424197"/>
      <w:docPartObj>
        <w:docPartGallery w:val="Page Numbers (Bottom of Page)"/>
        <w:docPartUnique/>
      </w:docPartObj>
    </w:sdtPr>
    <w:sdtContent>
      <w:p w14:paraId="0B7038D0" w14:textId="77777777" w:rsidR="002326A8" w:rsidRDefault="002326A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3701" w:rsidRPr="00313701">
          <w:rPr>
            <w:noProof/>
            <w:lang w:val="it-IT"/>
          </w:rPr>
          <w:t>3</w:t>
        </w:r>
        <w:r>
          <w:fldChar w:fldCharType="end"/>
        </w:r>
      </w:p>
    </w:sdtContent>
  </w:sdt>
  <w:p w14:paraId="6B404233" w14:textId="77777777" w:rsidR="002326A8" w:rsidRDefault="002326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A2E0C" w14:textId="77777777" w:rsidR="00062F39" w:rsidRDefault="00062F39" w:rsidP="002326A8">
      <w:pPr>
        <w:spacing w:after="0" w:line="240" w:lineRule="auto"/>
      </w:pPr>
      <w:r>
        <w:separator/>
      </w:r>
    </w:p>
  </w:footnote>
  <w:footnote w:type="continuationSeparator" w:id="0">
    <w:p w14:paraId="4CD41502" w14:textId="77777777" w:rsidR="00062F39" w:rsidRDefault="00062F39" w:rsidP="00232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D3D91"/>
    <w:multiLevelType w:val="hybridMultilevel"/>
    <w:tmpl w:val="2A902DBE"/>
    <w:lvl w:ilvl="0" w:tplc="E744AAD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386511"/>
    <w:multiLevelType w:val="hybridMultilevel"/>
    <w:tmpl w:val="B02041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B4B8E"/>
    <w:multiLevelType w:val="hybridMultilevel"/>
    <w:tmpl w:val="1250EC7E"/>
    <w:lvl w:ilvl="0" w:tplc="593A69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2156188">
    <w:abstractNumId w:val="1"/>
  </w:num>
  <w:num w:numId="2" w16cid:durableId="655300364">
    <w:abstractNumId w:val="0"/>
  </w:num>
  <w:num w:numId="3" w16cid:durableId="1597521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3NjYwtTAzMjE1MjJW0lEKTi0uzszPAykwrAUAJQfiWywAAAA="/>
  </w:docVars>
  <w:rsids>
    <w:rsidRoot w:val="00293850"/>
    <w:rsid w:val="00016E21"/>
    <w:rsid w:val="00062F39"/>
    <w:rsid w:val="000A3FCB"/>
    <w:rsid w:val="001702A5"/>
    <w:rsid w:val="001707B1"/>
    <w:rsid w:val="001A3D5D"/>
    <w:rsid w:val="002326A8"/>
    <w:rsid w:val="00263E88"/>
    <w:rsid w:val="00293850"/>
    <w:rsid w:val="00313701"/>
    <w:rsid w:val="003856E4"/>
    <w:rsid w:val="003B5194"/>
    <w:rsid w:val="00455C73"/>
    <w:rsid w:val="004B6051"/>
    <w:rsid w:val="004F69E9"/>
    <w:rsid w:val="00514538"/>
    <w:rsid w:val="005458B6"/>
    <w:rsid w:val="00592EBC"/>
    <w:rsid w:val="005E62BE"/>
    <w:rsid w:val="00633DB8"/>
    <w:rsid w:val="006523E6"/>
    <w:rsid w:val="00897855"/>
    <w:rsid w:val="008E5DB3"/>
    <w:rsid w:val="009D1CE2"/>
    <w:rsid w:val="009D52B9"/>
    <w:rsid w:val="00AF7B89"/>
    <w:rsid w:val="00B8171C"/>
    <w:rsid w:val="00C145E5"/>
    <w:rsid w:val="00C567F6"/>
    <w:rsid w:val="00D60BB7"/>
    <w:rsid w:val="00F1618D"/>
    <w:rsid w:val="00FC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A07BC"/>
  <w15:docId w15:val="{9ED2E615-9634-4C4D-9374-8453468F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8B6"/>
    <w:pPr>
      <w:keepNext/>
      <w:keepLines/>
      <w:suppressAutoHyphens/>
      <w:autoSpaceDN w:val="0"/>
      <w:spacing w:before="240" w:after="0"/>
      <w:textAlignment w:val="baseline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850"/>
    <w:pPr>
      <w:ind w:left="720"/>
      <w:contextualSpacing/>
    </w:pPr>
  </w:style>
  <w:style w:type="table" w:styleId="TableGrid">
    <w:name w:val="Table Grid"/>
    <w:basedOn w:val="TableNormal"/>
    <w:uiPriority w:val="59"/>
    <w:rsid w:val="000A3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26A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6A8"/>
  </w:style>
  <w:style w:type="paragraph" w:styleId="Footer">
    <w:name w:val="footer"/>
    <w:basedOn w:val="Normal"/>
    <w:link w:val="FooterChar"/>
    <w:uiPriority w:val="99"/>
    <w:unhideWhenUsed/>
    <w:rsid w:val="002326A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6A8"/>
  </w:style>
  <w:style w:type="character" w:customStyle="1" w:styleId="Heading1Char">
    <w:name w:val="Heading 1 Char"/>
    <w:basedOn w:val="DefaultParagraphFont"/>
    <w:link w:val="Heading1"/>
    <w:uiPriority w:val="9"/>
    <w:rsid w:val="005458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618</Words>
  <Characters>3523</Characters>
  <Application>Microsoft Office Word</Application>
  <DocSecurity>0</DocSecurity>
  <Lines>29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Thompson</dc:creator>
  <cp:lastModifiedBy>Maria-Teresa Speziale</cp:lastModifiedBy>
  <cp:revision>3</cp:revision>
  <dcterms:created xsi:type="dcterms:W3CDTF">2023-10-16T08:50:00Z</dcterms:created>
  <dcterms:modified xsi:type="dcterms:W3CDTF">2023-10-16T08:51:00Z</dcterms:modified>
</cp:coreProperties>
</file>