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DD9BA" w14:textId="31570CF9" w:rsidR="00076C9C" w:rsidRDefault="00E06F17" w:rsidP="00081AD9">
      <w:pPr>
        <w:pStyle w:val="1"/>
        <w:ind w:firstLine="880"/>
        <w:jc w:val="center"/>
      </w:pPr>
      <w:r>
        <w:rPr>
          <w:rFonts w:hint="eastAsia"/>
        </w:rPr>
        <w:t>Syn</w:t>
      </w:r>
      <w:r>
        <w:t>chronized</w:t>
      </w:r>
    </w:p>
    <w:p w14:paraId="739975CF" w14:textId="0A6860CE" w:rsidR="00081AD9" w:rsidRDefault="00081AD9" w:rsidP="00081AD9">
      <w:pPr>
        <w:pStyle w:val="2"/>
        <w:ind w:firstLine="482"/>
      </w:pPr>
      <w:r>
        <w:rPr>
          <w:rFonts w:hint="eastAsia"/>
        </w:rPr>
        <w:t>1</w:t>
      </w:r>
      <w:r>
        <w:t xml:space="preserve"> S</w:t>
      </w:r>
      <w:r>
        <w:rPr>
          <w:rFonts w:hint="eastAsia"/>
        </w:rPr>
        <w:t>y</w:t>
      </w:r>
      <w:r>
        <w:t>nchronized</w:t>
      </w:r>
      <w:r>
        <w:rPr>
          <w:rFonts w:hint="eastAsia"/>
        </w:rPr>
        <w:t>的作用</w:t>
      </w:r>
    </w:p>
    <w:p w14:paraId="6156669F" w14:textId="663583B9" w:rsidR="00081AD9" w:rsidRDefault="00081AD9" w:rsidP="00081AD9">
      <w:pPr>
        <w:ind w:firstLine="480"/>
      </w:pPr>
      <w:r>
        <w:rPr>
          <w:noProof/>
        </w:rPr>
        <w:drawing>
          <wp:inline distT="0" distB="0" distL="0" distR="0" wp14:anchorId="2632F2A9" wp14:editId="1DD7D6C9">
            <wp:extent cx="5274310" cy="1395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04FC" w14:textId="316FADD5" w:rsidR="00BF7EEC" w:rsidRDefault="009C18E8" w:rsidP="009C18E8">
      <w:pPr>
        <w:pStyle w:val="2"/>
        <w:ind w:firstLine="482"/>
      </w:pPr>
      <w:r>
        <w:rPr>
          <w:rFonts w:hint="eastAsia"/>
        </w:rPr>
        <w:t>2</w:t>
      </w:r>
      <w:r>
        <w:t xml:space="preserve"> S</w:t>
      </w:r>
      <w:r>
        <w:rPr>
          <w:rFonts w:hint="eastAsia"/>
        </w:rPr>
        <w:t>ynchron</w:t>
      </w:r>
      <w:r>
        <w:t>ized</w:t>
      </w:r>
      <w:r>
        <w:rPr>
          <w:rFonts w:hint="eastAsia"/>
        </w:rPr>
        <w:t>的两个用法</w:t>
      </w:r>
    </w:p>
    <w:p w14:paraId="246C9AC6" w14:textId="33A11CDA" w:rsidR="009C18E8" w:rsidRDefault="009C18E8" w:rsidP="009C18E8">
      <w:pPr>
        <w:ind w:firstLine="480"/>
      </w:pPr>
      <w:r>
        <w:rPr>
          <w:noProof/>
        </w:rPr>
        <w:drawing>
          <wp:inline distT="0" distB="0" distL="0" distR="0" wp14:anchorId="4D7187DE" wp14:editId="4DD24CD6">
            <wp:extent cx="5274310" cy="1623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FA7" w14:textId="75963FD3" w:rsidR="00DC7D38" w:rsidRDefault="00DC7D38" w:rsidP="00581ED0">
      <w:pPr>
        <w:pStyle w:val="2"/>
        <w:ind w:firstLine="482"/>
      </w:pPr>
      <w:r>
        <w:rPr>
          <w:rFonts w:hint="eastAsia"/>
        </w:rPr>
        <w:t>3</w:t>
      </w:r>
      <w:r>
        <w:t xml:space="preserve"> </w:t>
      </w:r>
      <w:r w:rsidR="00581ED0">
        <w:rPr>
          <w:rFonts w:hint="eastAsia"/>
        </w:rPr>
        <w:t>线程的</w:t>
      </w:r>
      <w:r>
        <w:t>join</w:t>
      </w:r>
      <w:r w:rsidR="00581ED0">
        <w:rPr>
          <w:rFonts w:hint="eastAsia"/>
        </w:rPr>
        <w:t>(</w:t>
      </w:r>
      <w:r w:rsidR="00581ED0">
        <w:t>)</w:t>
      </w:r>
      <w:r w:rsidR="00581ED0">
        <w:rPr>
          <w:rFonts w:hint="eastAsia"/>
        </w:rPr>
        <w:t>方法</w:t>
      </w:r>
    </w:p>
    <w:p w14:paraId="2A4247DD" w14:textId="77777777" w:rsidR="00581ED0" w:rsidRDefault="00581ED0" w:rsidP="00581ED0">
      <w:pPr>
        <w:ind w:firstLine="480"/>
      </w:pPr>
      <w:r>
        <w:t>main是主线程，在main中创建了thread线程，在main中调用了</w:t>
      </w:r>
      <w:proofErr w:type="spellStart"/>
      <w:r>
        <w:t>thread.join</w:t>
      </w:r>
      <w:proofErr w:type="spellEnd"/>
      <w:r>
        <w:t>()，那么等thread结束后再执行main代码。</w:t>
      </w:r>
    </w:p>
    <w:p w14:paraId="4BCBC154" w14:textId="77777777" w:rsidR="00581ED0" w:rsidRDefault="00581ED0" w:rsidP="00581ED0">
      <w:pPr>
        <w:ind w:firstLine="480"/>
      </w:pPr>
    </w:p>
    <w:p w14:paraId="62C485C9" w14:textId="77777777" w:rsidR="00581ED0" w:rsidRDefault="00581ED0" w:rsidP="00581ED0">
      <w:pPr>
        <w:ind w:firstLine="480"/>
      </w:pPr>
      <w:r>
        <w:rPr>
          <w:rFonts w:hint="eastAsia"/>
        </w:rPr>
        <w:t>在很多情况下，主线程生成并起动了子线程，如果子线程里要进行大量的耗时的运算，主线程往往将于子线程之前结束，但是如果主线程处理</w:t>
      </w:r>
      <w:proofErr w:type="gramStart"/>
      <w:r>
        <w:rPr>
          <w:rFonts w:hint="eastAsia"/>
        </w:rPr>
        <w:t>完其他</w:t>
      </w:r>
      <w:proofErr w:type="gramEnd"/>
      <w:r>
        <w:rPr>
          <w:rFonts w:hint="eastAsia"/>
        </w:rPr>
        <w:t>的事务后，需要用到子线程的处理结果，也就是主线程需要等待子线程执行完成之后再</w:t>
      </w:r>
      <w:r>
        <w:rPr>
          <w:rFonts w:hint="eastAsia"/>
        </w:rPr>
        <w:lastRenderedPageBreak/>
        <w:t>结束，这个时候就要用到</w:t>
      </w:r>
      <w:r>
        <w:t>join()方法了。</w:t>
      </w:r>
    </w:p>
    <w:p w14:paraId="284D5ACB" w14:textId="77777777" w:rsidR="00581ED0" w:rsidRDefault="00581ED0" w:rsidP="00581ED0">
      <w:pPr>
        <w:ind w:firstLine="480"/>
      </w:pPr>
      <w:r>
        <w:t xml:space="preserve">--------------------- </w:t>
      </w:r>
    </w:p>
    <w:p w14:paraId="3AA0F15E" w14:textId="77777777" w:rsidR="00581ED0" w:rsidRDefault="00581ED0" w:rsidP="00581ED0">
      <w:pPr>
        <w:ind w:firstLine="480"/>
      </w:pPr>
      <w:r>
        <w:rPr>
          <w:rFonts w:hint="eastAsia"/>
        </w:rPr>
        <w:t>作者：</w:t>
      </w:r>
      <w:proofErr w:type="spellStart"/>
      <w:r>
        <w:t>frankarmstrong</w:t>
      </w:r>
      <w:proofErr w:type="spellEnd"/>
      <w:r>
        <w:t xml:space="preserve"> </w:t>
      </w:r>
    </w:p>
    <w:p w14:paraId="4B5871E6" w14:textId="77777777" w:rsidR="00581ED0" w:rsidRDefault="00581ED0" w:rsidP="00581ED0">
      <w:pPr>
        <w:ind w:firstLine="480"/>
      </w:pPr>
      <w:r>
        <w:rPr>
          <w:rFonts w:hint="eastAsia"/>
        </w:rPr>
        <w:t>来源：</w:t>
      </w:r>
      <w:r>
        <w:t xml:space="preserve">CSDN </w:t>
      </w:r>
    </w:p>
    <w:p w14:paraId="1B165ABA" w14:textId="77777777" w:rsidR="00581ED0" w:rsidRDefault="00581ED0" w:rsidP="00581ED0">
      <w:pPr>
        <w:ind w:firstLine="480"/>
      </w:pPr>
      <w:r>
        <w:rPr>
          <w:rFonts w:hint="eastAsia"/>
        </w:rPr>
        <w:t>原文：</w:t>
      </w:r>
      <w:r>
        <w:t xml:space="preserve">https://blog.csdn.net/frankarmstrong/article/details/55504161 </w:t>
      </w:r>
    </w:p>
    <w:p w14:paraId="201B6D07" w14:textId="68F5F688" w:rsidR="00581ED0" w:rsidRDefault="00581ED0" w:rsidP="00581ED0">
      <w:pPr>
        <w:ind w:firstLine="480"/>
      </w:pPr>
      <w:r>
        <w:rPr>
          <w:rFonts w:hint="eastAsia"/>
        </w:rPr>
        <w:t>版权声明：本文为博主原创文章，转载请附上博文链接！</w:t>
      </w:r>
    </w:p>
    <w:p w14:paraId="3EFFA1A3" w14:textId="6B1A413E" w:rsidR="00581ED0" w:rsidRDefault="0025751E" w:rsidP="00C656BC">
      <w:pPr>
        <w:pStyle w:val="2"/>
        <w:ind w:firstLine="482"/>
      </w:pPr>
      <w:r>
        <w:rPr>
          <w:rFonts w:hint="eastAsia"/>
        </w:rPr>
        <w:t>4</w:t>
      </w:r>
      <w:r>
        <w:t xml:space="preserve"> </w:t>
      </w:r>
      <w:r w:rsidR="00C656BC">
        <w:rPr>
          <w:rFonts w:hint="eastAsia"/>
        </w:rPr>
        <w:t>对象锁</w:t>
      </w:r>
    </w:p>
    <w:p w14:paraId="6945D3B8" w14:textId="11F73D87" w:rsidR="00C656BC" w:rsidRDefault="00C656BC" w:rsidP="00C656BC">
      <w:pPr>
        <w:pStyle w:val="3"/>
        <w:ind w:firstLine="48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代码块形式</w:t>
      </w:r>
    </w:p>
    <w:p w14:paraId="55002AC6" w14:textId="3AFDFA1E" w:rsidR="00C656BC" w:rsidRPr="00C656BC" w:rsidRDefault="00C656BC" w:rsidP="00C656BC">
      <w:pPr>
        <w:ind w:firstLine="480"/>
      </w:pPr>
      <w:r>
        <w:t>T</w:t>
      </w:r>
      <w:r>
        <w:rPr>
          <w:rFonts w:hint="eastAsia"/>
        </w:rPr>
        <w:t>his表示当前调用的对象</w:t>
      </w:r>
    </w:p>
    <w:p w14:paraId="7C34DFA3" w14:textId="26363D54" w:rsidR="00C656BC" w:rsidRDefault="00C656BC" w:rsidP="00C656BC">
      <w:pPr>
        <w:ind w:firstLine="480"/>
      </w:pPr>
      <w:r>
        <w:rPr>
          <w:noProof/>
        </w:rPr>
        <w:drawing>
          <wp:inline distT="0" distB="0" distL="0" distR="0" wp14:anchorId="5C514129" wp14:editId="4624EF25">
            <wp:extent cx="5274310" cy="198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7C23" w14:textId="566FD98A" w:rsidR="00D91D06" w:rsidRDefault="00D91D06" w:rsidP="00C656BC">
      <w:pPr>
        <w:ind w:firstLine="480"/>
      </w:pPr>
      <w:r>
        <w:rPr>
          <w:rFonts w:hint="eastAsia"/>
        </w:rPr>
        <w:t>另一种方式：当有多个同步方法，不要求同时占用时，自己创建锁对象</w:t>
      </w:r>
    </w:p>
    <w:p w14:paraId="1BF97613" w14:textId="510223FC" w:rsidR="00B90E8C" w:rsidRDefault="00B90E8C" w:rsidP="00C656BC">
      <w:pPr>
        <w:ind w:firstLine="480"/>
      </w:pPr>
      <w:r>
        <w:rPr>
          <w:noProof/>
        </w:rPr>
        <w:lastRenderedPageBreak/>
        <w:drawing>
          <wp:inline distT="0" distB="0" distL="0" distR="0" wp14:anchorId="108AAFEB" wp14:editId="631E7846">
            <wp:extent cx="5274310" cy="4678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64DE" w14:textId="594BE204" w:rsidR="00113F2D" w:rsidRDefault="00113F2D" w:rsidP="00FB0BAF">
      <w:pPr>
        <w:pStyle w:val="3"/>
        <w:ind w:firstLine="48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方法</w:t>
      </w:r>
      <w:r w:rsidR="000E1572">
        <w:rPr>
          <w:rFonts w:hint="eastAsia"/>
        </w:rPr>
        <w:t>修饰符形式</w:t>
      </w:r>
      <w:r w:rsidR="001E45AB">
        <w:rPr>
          <w:rFonts w:hint="eastAsia"/>
        </w:rPr>
        <w:t>（锁默认是</w:t>
      </w:r>
      <w:r w:rsidR="001E45AB">
        <w:rPr>
          <w:rFonts w:hint="eastAsia"/>
        </w:rPr>
        <w:t>t</w:t>
      </w:r>
      <w:r w:rsidR="001E45AB">
        <w:t>his</w:t>
      </w:r>
      <w:r w:rsidR="001E45AB">
        <w:rPr>
          <w:rFonts w:hint="eastAsia"/>
        </w:rPr>
        <w:t>）</w:t>
      </w:r>
    </w:p>
    <w:p w14:paraId="1991E003" w14:textId="125FC5A0" w:rsidR="00FB0BAF" w:rsidRDefault="00FB0BAF" w:rsidP="00FB0BAF">
      <w:pPr>
        <w:ind w:firstLine="480"/>
      </w:pPr>
      <w:r>
        <w:rPr>
          <w:noProof/>
        </w:rPr>
        <w:drawing>
          <wp:inline distT="0" distB="0" distL="0" distR="0" wp14:anchorId="2757065F" wp14:editId="7964A2DB">
            <wp:extent cx="5274310" cy="2751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4E42" w14:textId="127E3DA4" w:rsidR="001008C8" w:rsidRDefault="001008C8" w:rsidP="00A27AF3">
      <w:pPr>
        <w:pStyle w:val="2"/>
        <w:ind w:firstLine="482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类锁</w:t>
      </w:r>
    </w:p>
    <w:p w14:paraId="100F81F7" w14:textId="558FED81" w:rsidR="002D59FA" w:rsidRPr="002D59FA" w:rsidRDefault="005155C9" w:rsidP="002D59FA">
      <w:pPr>
        <w:ind w:firstLine="480"/>
      </w:pPr>
      <w:r>
        <w:rPr>
          <w:noProof/>
        </w:rPr>
        <w:drawing>
          <wp:inline distT="0" distB="0" distL="0" distR="0" wp14:anchorId="0D97521F" wp14:editId="0DDC1C8D">
            <wp:extent cx="5274310" cy="2064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D8BB" w14:textId="4541FB9A" w:rsidR="00A27AF3" w:rsidRDefault="00A27AF3" w:rsidP="00962C85">
      <w:pPr>
        <w:pStyle w:val="3"/>
        <w:ind w:firstLine="482"/>
      </w:pPr>
      <w:r>
        <w:rPr>
          <w:rFonts w:hint="eastAsia"/>
        </w:rPr>
        <w:t>5.1</w:t>
      </w:r>
      <w:r>
        <w:t xml:space="preserve"> </w:t>
      </w:r>
      <w:r w:rsidR="00962C85">
        <w:t>static</w:t>
      </w:r>
      <w:r w:rsidR="00962C85">
        <w:rPr>
          <w:rFonts w:hint="eastAsia"/>
        </w:rPr>
        <w:t>方法</w:t>
      </w:r>
    </w:p>
    <w:p w14:paraId="18C65CD0" w14:textId="08D3563E" w:rsidR="00FB0A96" w:rsidRDefault="00312698" w:rsidP="00FB0A96">
      <w:pPr>
        <w:ind w:firstLine="480"/>
      </w:pPr>
      <w:r w:rsidRPr="00312698">
        <w:rPr>
          <w:rFonts w:hint="eastAsia"/>
        </w:rPr>
        <w:t>不加</w:t>
      </w:r>
      <w:r w:rsidRPr="00312698">
        <w:rPr>
          <w:rFonts w:ascii="Consolas" w:hAnsi="Consolas"/>
        </w:rPr>
        <w:t>static</w:t>
      </w:r>
      <w:r w:rsidRPr="00312698">
        <w:rPr>
          <w:rFonts w:hint="eastAsia"/>
        </w:rPr>
        <w:t>的时候是并行运行的，因为是两个不同的实例创建的线程，并不占用同一内存</w:t>
      </w:r>
      <w:r w:rsidR="00FB0A96">
        <w:rPr>
          <w:rFonts w:hint="eastAsia"/>
        </w:rPr>
        <w:t>。</w:t>
      </w:r>
    </w:p>
    <w:p w14:paraId="2EA04E22" w14:textId="0C140675" w:rsidR="00FB0A96" w:rsidRPr="00FB0A96" w:rsidRDefault="00FB0A96" w:rsidP="00FB0A96">
      <w:pPr>
        <w:ind w:firstLine="480"/>
      </w:pPr>
      <w:r>
        <w:rPr>
          <w:noProof/>
        </w:rPr>
        <w:drawing>
          <wp:inline distT="0" distB="0" distL="0" distR="0" wp14:anchorId="77485C6A" wp14:editId="3C5D4D2C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9EF6" w14:textId="3F4063E8" w:rsidR="00A277DD" w:rsidRDefault="00A277DD" w:rsidP="0030598D">
      <w:pPr>
        <w:pStyle w:val="3"/>
        <w:ind w:firstLine="482"/>
      </w:pPr>
      <w:r>
        <w:rPr>
          <w:rFonts w:hint="eastAsia"/>
        </w:rPr>
        <w:t>5.</w:t>
      </w:r>
      <w:r>
        <w:t>2 (*.class)</w:t>
      </w:r>
      <w:r>
        <w:rPr>
          <w:rFonts w:hint="eastAsia"/>
        </w:rPr>
        <w:t>代码块</w:t>
      </w:r>
    </w:p>
    <w:p w14:paraId="2445908D" w14:textId="1BC73FD3" w:rsidR="00C30C23" w:rsidRDefault="00C30C23" w:rsidP="00C30C23">
      <w:pPr>
        <w:ind w:firstLine="480"/>
      </w:pPr>
    </w:p>
    <w:p w14:paraId="45E849E2" w14:textId="119E8470" w:rsidR="00C30C23" w:rsidRDefault="00C30C23" w:rsidP="00C30C23">
      <w:pPr>
        <w:pStyle w:val="2"/>
        <w:ind w:firstLine="482"/>
      </w:pPr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反编译获取同步锁的原理</w:t>
      </w:r>
    </w:p>
    <w:p w14:paraId="3E7D5C31" w14:textId="77777777" w:rsidR="005D349C" w:rsidRDefault="005D349C" w:rsidP="005D349C">
      <w:pPr>
        <w:ind w:firstLine="480"/>
      </w:pPr>
      <w:r>
        <w:rPr>
          <w:rFonts w:hint="eastAsia"/>
        </w:rPr>
        <w:t>Moni</w:t>
      </w:r>
      <w:r>
        <w:t>torenter:1.</w:t>
      </w:r>
      <w:r>
        <w:rPr>
          <w:rFonts w:hint="eastAsia"/>
        </w:rPr>
        <w:t>monitor获得锁，锁计数+</w:t>
      </w:r>
      <w:r>
        <w:t>1;</w:t>
      </w:r>
    </w:p>
    <w:p w14:paraId="094B74F6" w14:textId="632DE2C7" w:rsidR="005D349C" w:rsidRDefault="005D349C" w:rsidP="005D349C">
      <w:pPr>
        <w:ind w:left="840" w:firstLine="480"/>
      </w:pPr>
      <w:r>
        <w:t>2.monitor</w:t>
      </w:r>
      <w:r>
        <w:rPr>
          <w:rFonts w:hint="eastAsia"/>
        </w:rPr>
        <w:t>重入锁，计数器继续+1;</w:t>
      </w:r>
    </w:p>
    <w:p w14:paraId="7261C9BA" w14:textId="1CCC0B39" w:rsidR="00D147FC" w:rsidRDefault="00D147FC" w:rsidP="005D349C">
      <w:pPr>
        <w:ind w:left="840" w:firstLine="480"/>
      </w:pPr>
      <w:r>
        <w:rPr>
          <w:noProof/>
        </w:rPr>
        <w:drawing>
          <wp:inline distT="0" distB="0" distL="0" distR="0" wp14:anchorId="5AD73B75" wp14:editId="1B1BEE5C">
            <wp:extent cx="5274310" cy="22040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3709" w14:textId="78618DDB" w:rsidR="005D349C" w:rsidRDefault="005D349C" w:rsidP="005D349C">
      <w:pPr>
        <w:ind w:left="840"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monitor锁已被其他线程获取,等待</w:t>
      </w:r>
    </w:p>
    <w:p w14:paraId="366D68E0" w14:textId="51E2DA95" w:rsidR="005D349C" w:rsidRPr="005D349C" w:rsidRDefault="005D349C" w:rsidP="005D349C">
      <w:pPr>
        <w:ind w:firstLine="480"/>
      </w:pPr>
      <w:proofErr w:type="spellStart"/>
      <w:r>
        <w:rPr>
          <w:rFonts w:hint="eastAsia"/>
        </w:rPr>
        <w:t>M</w:t>
      </w:r>
      <w:r>
        <w:t>onitorexit</w:t>
      </w:r>
      <w:proofErr w:type="spellEnd"/>
      <w:r>
        <w:t>:</w:t>
      </w:r>
      <w:r>
        <w:rPr>
          <w:rFonts w:hint="eastAsia"/>
        </w:rPr>
        <w:t>释放锁</w:t>
      </w:r>
      <w:r w:rsidR="00742423">
        <w:rPr>
          <w:rFonts w:hint="eastAsia"/>
        </w:rPr>
        <w:t>：-1</w:t>
      </w:r>
      <w:r w:rsidR="00E13198">
        <w:rPr>
          <w:rFonts w:hint="eastAsia"/>
        </w:rPr>
        <w:t>；如果&gt;</w:t>
      </w:r>
      <w:r w:rsidR="00E13198">
        <w:t>1:</w:t>
      </w:r>
      <w:r w:rsidR="00E13198">
        <w:rPr>
          <w:rFonts w:hint="eastAsia"/>
        </w:rPr>
        <w:t>是可重入;</w:t>
      </w:r>
    </w:p>
    <w:p w14:paraId="6DF62206" w14:textId="3532EC8D" w:rsidR="00C30C23" w:rsidRDefault="00C91422" w:rsidP="00C30C23">
      <w:pPr>
        <w:ind w:firstLine="480"/>
      </w:pPr>
      <w:r>
        <w:rPr>
          <w:noProof/>
        </w:rPr>
        <w:drawing>
          <wp:inline distT="0" distB="0" distL="0" distR="0" wp14:anchorId="63E7D511" wp14:editId="55639744">
            <wp:extent cx="5274310" cy="2670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AC32" w14:textId="783AE082" w:rsidR="004366A6" w:rsidRDefault="004366A6" w:rsidP="00C30C23">
      <w:pPr>
        <w:ind w:firstLine="480"/>
      </w:pPr>
      <w:r>
        <w:rPr>
          <w:noProof/>
        </w:rPr>
        <w:lastRenderedPageBreak/>
        <w:drawing>
          <wp:inline distT="0" distB="0" distL="0" distR="0" wp14:anchorId="50DAB93B" wp14:editId="6B25A0F0">
            <wp:extent cx="5274310" cy="33940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04F" w14:textId="59A8ECD6" w:rsidR="00864987" w:rsidRDefault="00864987" w:rsidP="00864987">
      <w:pPr>
        <w:pStyle w:val="2"/>
        <w:ind w:firstLine="48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可见性原理</w:t>
      </w:r>
    </w:p>
    <w:p w14:paraId="4092C3AF" w14:textId="559365C7" w:rsidR="00C4022E" w:rsidRPr="00C4022E" w:rsidRDefault="00010AD2" w:rsidP="00C4022E">
      <w:pPr>
        <w:ind w:firstLine="480"/>
      </w:pPr>
      <w:r>
        <w:t>Synchronized:</w:t>
      </w:r>
      <w:r w:rsidR="00C4022E">
        <w:rPr>
          <w:rFonts w:hint="eastAsia"/>
        </w:rPr>
        <w:t>进入先读取内存</w:t>
      </w:r>
      <w:r>
        <w:rPr>
          <w:rFonts w:hint="eastAsia"/>
        </w:rPr>
        <w:t>，出去前再写入；</w:t>
      </w:r>
    </w:p>
    <w:p w14:paraId="46B8F16D" w14:textId="1E172399" w:rsidR="00864987" w:rsidRDefault="00864987" w:rsidP="00864987">
      <w:pPr>
        <w:ind w:firstLine="480"/>
      </w:pPr>
      <w:r>
        <w:rPr>
          <w:noProof/>
        </w:rPr>
        <w:drawing>
          <wp:inline distT="0" distB="0" distL="0" distR="0" wp14:anchorId="003F70F5" wp14:editId="1CDD292B">
            <wp:extent cx="3828571" cy="36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792C" w14:textId="1E079080" w:rsidR="00E1341E" w:rsidRPr="00864987" w:rsidRDefault="00E1341E" w:rsidP="00864987">
      <w:pPr>
        <w:ind w:firstLine="480"/>
      </w:pPr>
      <w:r>
        <w:rPr>
          <w:noProof/>
        </w:rPr>
        <w:lastRenderedPageBreak/>
        <w:drawing>
          <wp:inline distT="0" distB="0" distL="0" distR="0" wp14:anchorId="233F4622" wp14:editId="4D7252B4">
            <wp:extent cx="3990476" cy="32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885A" w14:textId="7C1CE675" w:rsidR="00C656BC" w:rsidRDefault="00721D00" w:rsidP="00E75CF2">
      <w:pPr>
        <w:pStyle w:val="2"/>
        <w:ind w:firstLine="482"/>
      </w:pPr>
      <w:r>
        <w:rPr>
          <w:rFonts w:hint="eastAsia"/>
        </w:rPr>
        <w:t>8</w:t>
      </w:r>
      <w:r>
        <w:t xml:space="preserve"> Synchronized</w:t>
      </w:r>
      <w:r>
        <w:rPr>
          <w:rFonts w:hint="eastAsia"/>
        </w:rPr>
        <w:t>缺陷</w:t>
      </w:r>
    </w:p>
    <w:p w14:paraId="7BC20FE2" w14:textId="281AF03D" w:rsidR="00E75CF2" w:rsidRDefault="00763369" w:rsidP="00E75CF2">
      <w:pPr>
        <w:ind w:firstLine="480"/>
      </w:pPr>
      <w:r>
        <w:rPr>
          <w:noProof/>
        </w:rPr>
        <w:drawing>
          <wp:inline distT="0" distB="0" distL="0" distR="0" wp14:anchorId="6F507FC3" wp14:editId="78D84224">
            <wp:extent cx="5274310" cy="21056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2D67" w14:textId="7CCE6F21" w:rsidR="007A4902" w:rsidRDefault="007A4902" w:rsidP="007A4902">
      <w:pPr>
        <w:pStyle w:val="2"/>
        <w:ind w:firstLine="482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问题</w:t>
      </w:r>
    </w:p>
    <w:p w14:paraId="63DE25DB" w14:textId="23BC5E53" w:rsidR="007A4902" w:rsidRDefault="002907AC" w:rsidP="002907AC">
      <w:pPr>
        <w:pStyle w:val="3"/>
        <w:ind w:firstLine="482"/>
      </w:pPr>
      <w:r>
        <w:rPr>
          <w:rFonts w:hint="eastAsia"/>
        </w:rPr>
        <w:t>9.1</w:t>
      </w:r>
      <w:r>
        <w:t xml:space="preserve"> 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不能为空</w:t>
      </w:r>
    </w:p>
    <w:p w14:paraId="0C7B4E0D" w14:textId="5FAC6631" w:rsidR="002907AC" w:rsidRDefault="002907AC" w:rsidP="007A4902">
      <w:pPr>
        <w:ind w:firstLine="480"/>
      </w:pPr>
      <w:r>
        <w:rPr>
          <w:rFonts w:hint="eastAsia"/>
        </w:rPr>
        <w:t>因为锁的相关内容是存放</w:t>
      </w:r>
      <w:proofErr w:type="gramStart"/>
      <w:r>
        <w:rPr>
          <w:rFonts w:hint="eastAsia"/>
        </w:rPr>
        <w:t>再对象头</w:t>
      </w:r>
      <w:proofErr w:type="gramEnd"/>
      <w:r>
        <w:rPr>
          <w:rFonts w:hint="eastAsia"/>
        </w:rPr>
        <w:t>中的。</w:t>
      </w:r>
    </w:p>
    <w:p w14:paraId="73D93F0A" w14:textId="5F4A0105" w:rsidR="00C05180" w:rsidRDefault="00C05180" w:rsidP="00C05180">
      <w:pPr>
        <w:pStyle w:val="3"/>
        <w:ind w:firstLine="482"/>
      </w:pPr>
      <w:r>
        <w:rPr>
          <w:rFonts w:hint="eastAsia"/>
        </w:rPr>
        <w:lastRenderedPageBreak/>
        <w:t>9.2</w:t>
      </w:r>
      <w:r>
        <w:t xml:space="preserve"> JVM</w:t>
      </w:r>
      <w:r>
        <w:rPr>
          <w:rFonts w:hint="eastAsia"/>
        </w:rPr>
        <w:t>如何调度线程</w:t>
      </w:r>
    </w:p>
    <w:p w14:paraId="1F55E845" w14:textId="3515FB01" w:rsidR="002907AC" w:rsidRDefault="007E0D8E" w:rsidP="007A4902">
      <w:pPr>
        <w:ind w:firstLine="480"/>
      </w:pPr>
      <w:r>
        <w:rPr>
          <w:noProof/>
        </w:rPr>
        <w:drawing>
          <wp:inline distT="0" distB="0" distL="0" distR="0" wp14:anchorId="31CAF680" wp14:editId="142585FF">
            <wp:extent cx="5274310" cy="6743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1534" w14:textId="3EAD9A73" w:rsidR="00C05180" w:rsidRDefault="00C05180" w:rsidP="00C05180">
      <w:pPr>
        <w:pStyle w:val="3"/>
        <w:ind w:firstLine="482"/>
      </w:pPr>
      <w:r>
        <w:rPr>
          <w:rFonts w:hint="eastAsia"/>
        </w:rPr>
        <w:t>9.3</w:t>
      </w:r>
      <w:r>
        <w:t xml:space="preserve"> S</w:t>
      </w:r>
      <w:r>
        <w:rPr>
          <w:rFonts w:hint="eastAsia"/>
        </w:rPr>
        <w:t>ynchronized</w:t>
      </w:r>
      <w:r>
        <w:rPr>
          <w:rFonts w:hint="eastAsia"/>
        </w:rPr>
        <w:t>的性能提升（尽可能地缩小作用域）</w:t>
      </w:r>
    </w:p>
    <w:p w14:paraId="18A6CFE3" w14:textId="522ABF6E" w:rsidR="00C05180" w:rsidRDefault="00C05180" w:rsidP="007A4902">
      <w:pPr>
        <w:ind w:firstLine="480"/>
      </w:pPr>
      <w:r>
        <w:rPr>
          <w:noProof/>
        </w:rPr>
        <w:drawing>
          <wp:inline distT="0" distB="0" distL="0" distR="0" wp14:anchorId="1448E3CD" wp14:editId="592F0EDA">
            <wp:extent cx="5274310" cy="982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C982" w14:textId="297A06FE" w:rsidR="00C367EA" w:rsidRDefault="00C367EA" w:rsidP="00C367EA">
      <w:pPr>
        <w:pStyle w:val="3"/>
        <w:ind w:firstLine="482"/>
      </w:pPr>
      <w:r>
        <w:rPr>
          <w:rFonts w:hint="eastAsia"/>
        </w:rPr>
        <w:t>9.4</w:t>
      </w:r>
      <w:r>
        <w:t xml:space="preserve"> </w:t>
      </w:r>
      <w:r>
        <w:rPr>
          <w:rFonts w:hint="eastAsia"/>
        </w:rPr>
        <w:t>自定义锁</w:t>
      </w:r>
    </w:p>
    <w:p w14:paraId="496AFB91" w14:textId="38E53925" w:rsidR="00C367EA" w:rsidRDefault="00C367EA" w:rsidP="007A4902">
      <w:pPr>
        <w:ind w:firstLine="480"/>
      </w:pPr>
      <w:r>
        <w:rPr>
          <w:noProof/>
        </w:rPr>
        <w:drawing>
          <wp:inline distT="0" distB="0" distL="0" distR="0" wp14:anchorId="54A14EBF" wp14:editId="742C3091">
            <wp:extent cx="5274310" cy="8140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FFC1" w14:textId="5CAF5BEE" w:rsidR="00C367EA" w:rsidRDefault="00C367EA" w:rsidP="00C367EA">
      <w:pPr>
        <w:pStyle w:val="3"/>
        <w:ind w:firstLine="482"/>
      </w:pPr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深入锁</w:t>
      </w:r>
    </w:p>
    <w:p w14:paraId="4E66A9C7" w14:textId="2A7C3A1D" w:rsidR="00C367EA" w:rsidRDefault="00C367EA" w:rsidP="007A4902">
      <w:pPr>
        <w:ind w:firstLine="480"/>
      </w:pPr>
      <w:r>
        <w:rPr>
          <w:noProof/>
        </w:rPr>
        <w:drawing>
          <wp:inline distT="0" distB="0" distL="0" distR="0" wp14:anchorId="60ADC8FF" wp14:editId="3A29F30A">
            <wp:extent cx="5274310" cy="8578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427F" w14:textId="4B59B844" w:rsidR="00845FFF" w:rsidRDefault="00845FFF" w:rsidP="00845FFF">
      <w:pPr>
        <w:pStyle w:val="2"/>
        <w:ind w:firstLine="482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线程的方法</w:t>
      </w:r>
    </w:p>
    <w:p w14:paraId="4A6263E0" w14:textId="77777777" w:rsidR="00FC0932" w:rsidRDefault="00845FFF" w:rsidP="00FC0932">
      <w:pPr>
        <w:pStyle w:val="3"/>
        <w:ind w:firstLine="482"/>
      </w:pP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停止方法</w:t>
      </w:r>
    </w:p>
    <w:p w14:paraId="751728BD" w14:textId="175754A4" w:rsidR="00EF7FD4" w:rsidRDefault="00EF7FD4" w:rsidP="00A07C88">
      <w:pPr>
        <w:ind w:firstLine="480"/>
        <w:rPr>
          <w:color w:val="FF0000"/>
        </w:rPr>
      </w:pPr>
      <w:r w:rsidRPr="00A07C88">
        <w:rPr>
          <w:color w:val="FF0000"/>
        </w:rPr>
        <w:t>stop():</w:t>
      </w:r>
      <w:r w:rsidRPr="00A07C88">
        <w:rPr>
          <w:rFonts w:hint="eastAsia"/>
          <w:color w:val="FF0000"/>
        </w:rPr>
        <w:t>该方法太多问题，线程戛然而止，还未对其进行清理，所以基本被弃用。</w:t>
      </w:r>
    </w:p>
    <w:p w14:paraId="0C56E608" w14:textId="5CDB9167" w:rsidR="00447617" w:rsidRDefault="00447617" w:rsidP="00A07C88">
      <w:pPr>
        <w:ind w:firstLine="480"/>
      </w:pPr>
      <w:r w:rsidRPr="00447617">
        <w:rPr>
          <w:rFonts w:hint="eastAsia"/>
        </w:rPr>
        <w:lastRenderedPageBreak/>
        <w:t>在方法中常见使用</w:t>
      </w:r>
      <w:r>
        <w:rPr>
          <w:rFonts w:hint="eastAsia"/>
        </w:rPr>
        <w:t>条件判断停止线程业务</w:t>
      </w:r>
      <w:r w:rsidR="005B039F">
        <w:rPr>
          <w:rFonts w:hint="eastAsia"/>
        </w:rPr>
        <w:t>；</w:t>
      </w:r>
    </w:p>
    <w:p w14:paraId="6E65F4FB" w14:textId="623DC1E0" w:rsidR="00DD17EF" w:rsidRDefault="00DD17EF" w:rsidP="00A07C88">
      <w:pPr>
        <w:ind w:firstLine="480"/>
      </w:pPr>
      <w:r>
        <w:t>Interrupt():</w:t>
      </w:r>
      <w:r>
        <w:rPr>
          <w:rFonts w:hint="eastAsia"/>
        </w:rPr>
        <w:t>初衷不是停止线程</w:t>
      </w:r>
      <w:r w:rsidR="008552EE">
        <w:rPr>
          <w:rFonts w:hint="eastAsia"/>
        </w:rPr>
        <w:t>，</w:t>
      </w:r>
      <w:r w:rsidR="00B27DBD" w:rsidRPr="00B27DBD">
        <w:rPr>
          <w:rFonts w:hint="eastAsia"/>
        </w:rPr>
        <w:t>当遇到</w:t>
      </w:r>
      <w:r w:rsidR="00B27DBD" w:rsidRPr="00B27DBD">
        <w:t>sleep和join方法时，中断状态被清除，只会输出异常，线程不停止</w:t>
      </w:r>
      <w:r w:rsidR="00B27DBD">
        <w:rPr>
          <w:rFonts w:hint="eastAsia"/>
        </w:rPr>
        <w:t>，</w:t>
      </w:r>
      <w:r w:rsidR="00C3562C">
        <w:rPr>
          <w:rFonts w:hint="eastAsia"/>
        </w:rPr>
        <w:t>解决方法：在异常捕获中继续中断一次</w:t>
      </w:r>
      <w:r w:rsidR="00227846">
        <w:rPr>
          <w:rFonts w:hint="eastAsia"/>
        </w:rPr>
        <w:t>。</w:t>
      </w:r>
      <w:bookmarkStart w:id="0" w:name="_GoBack"/>
      <w:bookmarkEnd w:id="0"/>
    </w:p>
    <w:p w14:paraId="3569F959" w14:textId="4AA4DB37" w:rsidR="00B27DBD" w:rsidRPr="00F15281" w:rsidRDefault="00B27DBD" w:rsidP="00A07C88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17AB8E1" wp14:editId="09FAD7FB">
            <wp:extent cx="5274310" cy="2637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DBD" w:rsidRPr="00F15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7E742" w14:textId="77777777" w:rsidR="0034233A" w:rsidRDefault="0034233A" w:rsidP="00E06F17">
      <w:pPr>
        <w:ind w:firstLine="480"/>
      </w:pPr>
      <w:r>
        <w:separator/>
      </w:r>
    </w:p>
  </w:endnote>
  <w:endnote w:type="continuationSeparator" w:id="0">
    <w:p w14:paraId="63238BFC" w14:textId="77777777" w:rsidR="0034233A" w:rsidRDefault="0034233A" w:rsidP="00E06F1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EA03C" w14:textId="77777777" w:rsidR="0034233A" w:rsidRDefault="0034233A" w:rsidP="00E06F17">
      <w:pPr>
        <w:ind w:firstLine="480"/>
      </w:pPr>
      <w:r>
        <w:separator/>
      </w:r>
    </w:p>
  </w:footnote>
  <w:footnote w:type="continuationSeparator" w:id="0">
    <w:p w14:paraId="29980E86" w14:textId="77777777" w:rsidR="0034233A" w:rsidRDefault="0034233A" w:rsidP="00E06F17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74"/>
    <w:rsid w:val="00010AD2"/>
    <w:rsid w:val="00076C9C"/>
    <w:rsid w:val="00081AD9"/>
    <w:rsid w:val="000E1572"/>
    <w:rsid w:val="001008C8"/>
    <w:rsid w:val="00113F2D"/>
    <w:rsid w:val="001B5DD1"/>
    <w:rsid w:val="001E45AB"/>
    <w:rsid w:val="00227846"/>
    <w:rsid w:val="0025751E"/>
    <w:rsid w:val="002907AC"/>
    <w:rsid w:val="002D3C35"/>
    <w:rsid w:val="002D59FA"/>
    <w:rsid w:val="0030598D"/>
    <w:rsid w:val="00312698"/>
    <w:rsid w:val="0034233A"/>
    <w:rsid w:val="004366A6"/>
    <w:rsid w:val="00447617"/>
    <w:rsid w:val="005155C9"/>
    <w:rsid w:val="00581ED0"/>
    <w:rsid w:val="005B039F"/>
    <w:rsid w:val="005D349C"/>
    <w:rsid w:val="00721D00"/>
    <w:rsid w:val="00742423"/>
    <w:rsid w:val="00763369"/>
    <w:rsid w:val="007A4902"/>
    <w:rsid w:val="007E0D8E"/>
    <w:rsid w:val="00845FFF"/>
    <w:rsid w:val="008552EE"/>
    <w:rsid w:val="00864987"/>
    <w:rsid w:val="00962C85"/>
    <w:rsid w:val="009C18E8"/>
    <w:rsid w:val="00A07C88"/>
    <w:rsid w:val="00A277DD"/>
    <w:rsid w:val="00A27AF3"/>
    <w:rsid w:val="00A76606"/>
    <w:rsid w:val="00B27DBD"/>
    <w:rsid w:val="00B63174"/>
    <w:rsid w:val="00B90E8C"/>
    <w:rsid w:val="00BF7EEC"/>
    <w:rsid w:val="00C05180"/>
    <w:rsid w:val="00C30C23"/>
    <w:rsid w:val="00C3562C"/>
    <w:rsid w:val="00C367EA"/>
    <w:rsid w:val="00C4022E"/>
    <w:rsid w:val="00C656BC"/>
    <w:rsid w:val="00C91422"/>
    <w:rsid w:val="00D147FC"/>
    <w:rsid w:val="00D91D06"/>
    <w:rsid w:val="00DC7D38"/>
    <w:rsid w:val="00DD17EF"/>
    <w:rsid w:val="00E06F17"/>
    <w:rsid w:val="00E13198"/>
    <w:rsid w:val="00E1341E"/>
    <w:rsid w:val="00E75CF2"/>
    <w:rsid w:val="00E90867"/>
    <w:rsid w:val="00EF7FD4"/>
    <w:rsid w:val="00F15281"/>
    <w:rsid w:val="00FB0A96"/>
    <w:rsid w:val="00FB0BAF"/>
    <w:rsid w:val="00F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5C8A"/>
  <w15:chartTrackingRefBased/>
  <w15:docId w15:val="{D36AE1D9-0428-4687-8FB8-58F32959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039F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81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6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56BC"/>
    <w:pPr>
      <w:keepNext/>
      <w:keepLines/>
      <w:spacing w:before="260" w:after="260" w:line="416" w:lineRule="auto"/>
      <w:outlineLvl w:val="2"/>
    </w:pPr>
    <w:rPr>
      <w:rFonts w:eastAsia="楷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F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F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1A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56BC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656BC"/>
    <w:rPr>
      <w:rFonts w:eastAsia="楷体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12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26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49</cp:revision>
  <dcterms:created xsi:type="dcterms:W3CDTF">2019-01-11T07:37:00Z</dcterms:created>
  <dcterms:modified xsi:type="dcterms:W3CDTF">2019-01-17T09:01:00Z</dcterms:modified>
</cp:coreProperties>
</file>