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E4B39E" w14:textId="5FB3AAF4" w:rsidR="00076C9C" w:rsidRDefault="00180A58">
      <w:r>
        <w:rPr>
          <w:rFonts w:hint="eastAsia"/>
        </w:rPr>
        <w:t>o</w:t>
      </w:r>
      <w:r w:rsidR="004571E4">
        <w:rPr>
          <w:rFonts w:hint="eastAsia"/>
        </w:rPr>
        <w:t>ver</w:t>
      </w:r>
      <w:r w:rsidR="004571E4">
        <w:t>flow</w:t>
      </w:r>
      <w:r w:rsidR="004571E4">
        <w:rPr>
          <w:rFonts w:hint="eastAsia"/>
        </w:rPr>
        <w:t>的属性：</w:t>
      </w:r>
    </w:p>
    <w:p w14:paraId="6EACBB7F" w14:textId="7232E767" w:rsidR="004571E4" w:rsidRDefault="00180A58">
      <w:r>
        <w:t>v</w:t>
      </w:r>
      <w:r w:rsidR="004571E4">
        <w:rPr>
          <w:rFonts w:hint="eastAsia"/>
        </w:rPr>
        <w:t>is</w:t>
      </w:r>
      <w:r w:rsidR="004571E4">
        <w:t>ible(</w:t>
      </w:r>
      <w:r w:rsidR="004571E4">
        <w:rPr>
          <w:rFonts w:hint="eastAsia"/>
        </w:rPr>
        <w:t>默认</w:t>
      </w:r>
      <w:r w:rsidR="004571E4">
        <w:t>)：超出部分撑开了边框</w:t>
      </w:r>
    </w:p>
    <w:p w14:paraId="1659629B" w14:textId="4213F2ED" w:rsidR="004571E4" w:rsidRDefault="00180A58">
      <w:r>
        <w:t>h</w:t>
      </w:r>
      <w:r w:rsidR="004571E4">
        <w:t>idden：超出部分会被隐藏</w:t>
      </w:r>
    </w:p>
    <w:p w14:paraId="3101F044" w14:textId="5290379C" w:rsidR="00D83009" w:rsidRDefault="00180A58">
      <w:r>
        <w:t>s</w:t>
      </w:r>
      <w:r w:rsidR="00D83009">
        <w:t>croll：右边下边添加滚动条</w:t>
      </w:r>
    </w:p>
    <w:p w14:paraId="30C47F70" w14:textId="2D540D69" w:rsidR="00D83009" w:rsidRDefault="00180A58">
      <w:r>
        <w:t>a</w:t>
      </w:r>
      <w:r w:rsidR="00D83009">
        <w:t>uto：右边或者下边哪一边突出时，则在那一侧</w:t>
      </w:r>
      <w:r w:rsidR="00912452">
        <w:rPr>
          <w:rFonts w:hint="eastAsia"/>
        </w:rPr>
        <w:t>添加滚动</w:t>
      </w:r>
      <w:r w:rsidR="00D83009">
        <w:t>条</w:t>
      </w:r>
    </w:p>
    <w:p w14:paraId="778116B7" w14:textId="063C50EA" w:rsidR="00912452" w:rsidRDefault="00180A58">
      <w:r>
        <w:t>i</w:t>
      </w:r>
      <w:r w:rsidR="00912452">
        <w:t>nherit</w:t>
      </w:r>
      <w:r w:rsidR="00912452">
        <w:rPr>
          <w:rFonts w:hint="eastAsia"/>
        </w:rPr>
        <w:t>：</w:t>
      </w:r>
      <w:r w:rsidR="00B708E8">
        <w:rPr>
          <w:rFonts w:hint="eastAsia"/>
        </w:rPr>
        <w:t>兼容性不好（I</w:t>
      </w:r>
      <w:r w:rsidR="00B708E8">
        <w:t>E</w:t>
      </w:r>
      <w:r w:rsidR="00B708E8">
        <w:rPr>
          <w:rFonts w:hint="eastAsia"/>
        </w:rPr>
        <w:t>8以上）</w:t>
      </w:r>
    </w:p>
    <w:p w14:paraId="421C81C9" w14:textId="5AABDFBF" w:rsidR="009E165F" w:rsidRPr="00180A58" w:rsidRDefault="009E165F"/>
    <w:p w14:paraId="0EB39987" w14:textId="2C4A89C2" w:rsidR="009E165F" w:rsidRDefault="00180A58">
      <w:r>
        <w:t>o</w:t>
      </w:r>
      <w:r w:rsidR="009E165F">
        <w:rPr>
          <w:rFonts w:hint="eastAsia"/>
        </w:rPr>
        <w:t>ver</w:t>
      </w:r>
      <w:r w:rsidR="009E165F">
        <w:t>flow-x</w:t>
      </w:r>
      <w:r w:rsidR="009E165F">
        <w:rPr>
          <w:rFonts w:hint="eastAsia"/>
        </w:rPr>
        <w:t>和over</w:t>
      </w:r>
      <w:r w:rsidR="009E165F">
        <w:t>flow-y(IE8+)</w:t>
      </w:r>
    </w:p>
    <w:p w14:paraId="5B9B20EC" w14:textId="7098DF40" w:rsidR="009E165F" w:rsidRDefault="00180A58">
      <w:proofErr w:type="spellStart"/>
      <w:r>
        <w:t>o</w:t>
      </w:r>
      <w:r w:rsidR="009E165F">
        <w:rPr>
          <w:rFonts w:hint="eastAsia"/>
        </w:rPr>
        <w:t>ver</w:t>
      </w:r>
      <w:r w:rsidR="009E165F">
        <w:t>flow</w:t>
      </w:r>
      <w:r w:rsidR="00BB2D39">
        <w:t>-x:hidden</w:t>
      </w:r>
      <w:proofErr w:type="spellEnd"/>
      <w:r w:rsidR="00BB2D39">
        <w:rPr>
          <w:rFonts w:hint="eastAsia"/>
        </w:rPr>
        <w:t>：水平隐藏，垂直出现滚动条</w:t>
      </w:r>
    </w:p>
    <w:p w14:paraId="6ECAF08B" w14:textId="4BC21375" w:rsidR="00406F33" w:rsidRPr="009E165F" w:rsidRDefault="001D09D7">
      <w:r>
        <w:rPr>
          <w:rFonts w:hint="eastAsia"/>
        </w:rPr>
        <w:t>解释以上现象：</w:t>
      </w:r>
      <w:r w:rsidR="00406F33">
        <w:rPr>
          <w:rFonts w:hint="eastAsia"/>
        </w:rPr>
        <w:t>若不同，有一方为v</w:t>
      </w:r>
      <w:r w:rsidR="00406F33">
        <w:t>isible</w:t>
      </w:r>
      <w:r w:rsidR="00406F33">
        <w:rPr>
          <w:rFonts w:hint="eastAsia"/>
        </w:rPr>
        <w:t>，另一方为hidden，s</w:t>
      </w:r>
      <w:r w:rsidR="00406F33">
        <w:t>croll</w:t>
      </w:r>
      <w:r w:rsidR="00406F33">
        <w:rPr>
          <w:rFonts w:hint="eastAsia"/>
        </w:rPr>
        <w:t>，a</w:t>
      </w:r>
      <w:r w:rsidR="00406F33">
        <w:t>uto</w:t>
      </w:r>
      <w:r w:rsidR="00406F33">
        <w:rPr>
          <w:rFonts w:hint="eastAsia"/>
        </w:rPr>
        <w:t>，则v</w:t>
      </w:r>
      <w:r w:rsidR="00406F33">
        <w:t>isible</w:t>
      </w:r>
      <w:r w:rsidR="00406F33">
        <w:rPr>
          <w:rFonts w:hint="eastAsia"/>
        </w:rPr>
        <w:t>自动更改为a</w:t>
      </w:r>
      <w:r w:rsidR="00406F33">
        <w:t>uto</w:t>
      </w:r>
    </w:p>
    <w:p w14:paraId="4A7AA2D6" w14:textId="6F713BDA" w:rsidR="001D09D7" w:rsidRDefault="001D09D7">
      <w:r>
        <w:rPr>
          <w:rFonts w:hint="eastAsia"/>
        </w:rPr>
        <w:t>如果over</w:t>
      </w:r>
      <w:r>
        <w:t>flow-x</w:t>
      </w:r>
      <w:r>
        <w:rPr>
          <w:rFonts w:hint="eastAsia"/>
        </w:rPr>
        <w:t>和o</w:t>
      </w:r>
      <w:r>
        <w:t>verflow-y</w:t>
      </w:r>
      <w:r>
        <w:rPr>
          <w:rFonts w:hint="eastAsia"/>
        </w:rPr>
        <w:t>相同，等同于o</w:t>
      </w:r>
      <w:r>
        <w:t>verflow</w:t>
      </w:r>
    </w:p>
    <w:p w14:paraId="66121DEB" w14:textId="6012A6CC" w:rsidR="001D09D7" w:rsidRDefault="001D09D7"/>
    <w:p w14:paraId="4695C590" w14:textId="233CEF85" w:rsidR="001D09D7" w:rsidRDefault="001D09D7">
      <w:r>
        <w:rPr>
          <w:rFonts w:hint="eastAsia"/>
        </w:rPr>
        <w:t>在I</w:t>
      </w:r>
      <w:r>
        <w:t>E7</w:t>
      </w:r>
      <w:r>
        <w:rPr>
          <w:rFonts w:hint="eastAsia"/>
        </w:rPr>
        <w:t>中设置宽度为1</w:t>
      </w:r>
      <w:r>
        <w:t>00%</w:t>
      </w:r>
      <w:r>
        <w:rPr>
          <w:rFonts w:hint="eastAsia"/>
        </w:rPr>
        <w:t>，有可能就算设置为a</w:t>
      </w:r>
      <w:r>
        <w:t>uto</w:t>
      </w:r>
      <w:r>
        <w:rPr>
          <w:rFonts w:hint="eastAsia"/>
        </w:rPr>
        <w:t>也会出现滚动条</w:t>
      </w:r>
    </w:p>
    <w:p w14:paraId="73BD85A6" w14:textId="5363C2A7" w:rsidR="001D09D7" w:rsidRDefault="001D09D7">
      <w:r>
        <w:rPr>
          <w:noProof/>
        </w:rPr>
        <w:drawing>
          <wp:inline distT="0" distB="0" distL="0" distR="0" wp14:anchorId="3A400471" wp14:editId="2DDB0B43">
            <wp:extent cx="5274310" cy="17760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57A9" w14:textId="5761E206" w:rsidR="00F94199" w:rsidRDefault="00F94199">
      <w:r>
        <w:rPr>
          <w:rFonts w:hint="eastAsia"/>
        </w:rPr>
        <w:t>I</w:t>
      </w:r>
      <w:r>
        <w:t>E</w:t>
      </w:r>
      <w:r>
        <w:rPr>
          <w:rFonts w:hint="eastAsia"/>
        </w:rPr>
        <w:t>7的滚动条的出现会压迫可视宽度，使得宽度可能为300多，所以100%是以400为标准的，会出现滚动条</w:t>
      </w:r>
    </w:p>
    <w:p w14:paraId="6128EB40" w14:textId="79D5E5BD" w:rsidR="00DF244A" w:rsidRDefault="00DF244A"/>
    <w:p w14:paraId="1DDB8EA8" w14:textId="5646B394" w:rsidR="00DF244A" w:rsidRDefault="00DF244A">
      <w:r>
        <w:rPr>
          <w:noProof/>
        </w:rPr>
        <w:drawing>
          <wp:inline distT="0" distB="0" distL="0" distR="0" wp14:anchorId="70CD04D7" wp14:editId="72BE4E63">
            <wp:extent cx="5274310" cy="29965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132C" w14:textId="4707D2DA" w:rsidR="00213F57" w:rsidRDefault="00213F57">
      <w:r>
        <w:rPr>
          <w:rFonts w:hint="eastAsia"/>
        </w:rPr>
        <w:t>o</w:t>
      </w:r>
      <w:r>
        <w:t>verflow</w:t>
      </w:r>
      <w:r>
        <w:rPr>
          <w:rFonts w:hint="eastAsia"/>
        </w:rPr>
        <w:t>起作用</w:t>
      </w:r>
      <w:r w:rsidR="007250FF">
        <w:rPr>
          <w:rFonts w:hint="eastAsia"/>
        </w:rPr>
        <w:t>的场景：</w:t>
      </w:r>
    </w:p>
    <w:p w14:paraId="3E01739E" w14:textId="11C1ADE4" w:rsidR="00213F57" w:rsidRDefault="00213F57">
      <w:r>
        <w:rPr>
          <w:noProof/>
        </w:rPr>
        <w:lastRenderedPageBreak/>
        <w:drawing>
          <wp:inline distT="0" distB="0" distL="0" distR="0" wp14:anchorId="42FBFEF0" wp14:editId="1F4C8994">
            <wp:extent cx="5274310" cy="2440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8AFBC" w14:textId="6FBAAA11" w:rsidR="00EB390E" w:rsidRDefault="00EB390E"/>
    <w:p w14:paraId="671B4828" w14:textId="6D0890C4" w:rsidR="00EB390E" w:rsidRDefault="00EB390E">
      <w:r>
        <w:rPr>
          <w:rFonts w:hint="eastAsia"/>
        </w:rPr>
        <w:t>滚动条来自&lt;</w:t>
      </w:r>
      <w:r>
        <w:t>html&gt;</w:t>
      </w:r>
      <w:r>
        <w:rPr>
          <w:rFonts w:hint="eastAsia"/>
        </w:rPr>
        <w:t>，而不是&lt;</w:t>
      </w:r>
      <w:r>
        <w:t>body&gt;</w:t>
      </w:r>
    </w:p>
    <w:p w14:paraId="7CA6A271" w14:textId="28338354" w:rsidR="00446982" w:rsidRDefault="009470A1">
      <w:r>
        <w:rPr>
          <w:noProof/>
        </w:rPr>
        <w:drawing>
          <wp:inline distT="0" distB="0" distL="0" distR="0" wp14:anchorId="5C86B418" wp14:editId="24D3EC90">
            <wp:extent cx="5274310" cy="26155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E8A2" w14:textId="1810F1D9" w:rsidR="00D978B2" w:rsidRDefault="00D978B2">
      <w:r>
        <w:rPr>
          <w:rFonts w:hint="eastAsia"/>
        </w:rPr>
        <w:t>不使用+的原因：有可能浏览器升级，两种方式都支持，那么将会得到2倍</w:t>
      </w:r>
    </w:p>
    <w:p w14:paraId="5D1AC8C1" w14:textId="36CE5E15" w:rsidR="00FA63E8" w:rsidRDefault="00FA63E8">
      <w:r>
        <w:rPr>
          <w:noProof/>
        </w:rPr>
        <w:lastRenderedPageBreak/>
        <w:drawing>
          <wp:inline distT="0" distB="0" distL="0" distR="0" wp14:anchorId="6976362B" wp14:editId="1D197AF2">
            <wp:extent cx="5274310" cy="28727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2685" w14:textId="3A9FAC5C" w:rsidR="000A5901" w:rsidRDefault="000A5901">
      <w:r>
        <w:rPr>
          <w:noProof/>
        </w:rPr>
        <w:drawing>
          <wp:inline distT="0" distB="0" distL="0" distR="0" wp14:anchorId="74AE6F23" wp14:editId="3DBD81CD">
            <wp:extent cx="5274310" cy="3108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135A" w14:textId="56CC6A49" w:rsidR="00E73EF3" w:rsidRDefault="00E73EF3">
      <w:r>
        <w:rPr>
          <w:noProof/>
        </w:rPr>
        <w:lastRenderedPageBreak/>
        <w:drawing>
          <wp:inline distT="0" distB="0" distL="0" distR="0" wp14:anchorId="2F846E58" wp14:editId="3CAB69DA">
            <wp:extent cx="5274310" cy="29267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6695" w14:textId="53D3EA18" w:rsidR="0050046C" w:rsidRDefault="0050046C">
      <w:r>
        <w:rPr>
          <w:noProof/>
        </w:rPr>
        <w:drawing>
          <wp:inline distT="0" distB="0" distL="0" distR="0" wp14:anchorId="6CDAF565" wp14:editId="2335A269">
            <wp:extent cx="5274310" cy="2362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7490" w14:textId="50992680" w:rsidR="00980487" w:rsidRDefault="00980487">
      <w:pPr>
        <w:rPr>
          <w:rFonts w:hint="eastAsia"/>
        </w:rPr>
      </w:pPr>
      <w:r>
        <w:rPr>
          <w:noProof/>
        </w:rPr>
        <w:drawing>
          <wp:inline distT="0" distB="0" distL="0" distR="0" wp14:anchorId="1E66D67E" wp14:editId="7E27FB76">
            <wp:extent cx="5274310" cy="23945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04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641"/>
    <w:rsid w:val="00076C9C"/>
    <w:rsid w:val="000A5901"/>
    <w:rsid w:val="00180A58"/>
    <w:rsid w:val="001D09D7"/>
    <w:rsid w:val="00213F57"/>
    <w:rsid w:val="00406F33"/>
    <w:rsid w:val="00446982"/>
    <w:rsid w:val="004571E4"/>
    <w:rsid w:val="0050046C"/>
    <w:rsid w:val="007250FF"/>
    <w:rsid w:val="00912452"/>
    <w:rsid w:val="009470A1"/>
    <w:rsid w:val="00980487"/>
    <w:rsid w:val="009E165F"/>
    <w:rsid w:val="00A3342D"/>
    <w:rsid w:val="00B708E8"/>
    <w:rsid w:val="00BB2D39"/>
    <w:rsid w:val="00CB7641"/>
    <w:rsid w:val="00D83009"/>
    <w:rsid w:val="00D978B2"/>
    <w:rsid w:val="00DF244A"/>
    <w:rsid w:val="00E73EF3"/>
    <w:rsid w:val="00EB390E"/>
    <w:rsid w:val="00F94199"/>
    <w:rsid w:val="00FA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0E954"/>
  <w15:chartTrackingRefBased/>
  <w15:docId w15:val="{FEE03E4A-8A82-458D-A37B-5B38A07C8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7D45D1-D56F-407D-ADD9-195C7ED6D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zhoup</dc:creator>
  <cp:keywords/>
  <dc:description/>
  <cp:lastModifiedBy>zhoup</cp:lastModifiedBy>
  <cp:revision>22</cp:revision>
  <dcterms:created xsi:type="dcterms:W3CDTF">2019-02-13T08:45:00Z</dcterms:created>
  <dcterms:modified xsi:type="dcterms:W3CDTF">2019-02-14T01:25:00Z</dcterms:modified>
</cp:coreProperties>
</file>