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A0" w:rsidRPr="002A39AD" w:rsidRDefault="00D27CA0">
      <w:pPr>
        <w:rPr>
          <w:rFonts w:asciiTheme="majorHAnsi" w:eastAsiaTheme="majorHAnsi" w:hAnsiTheme="majorHAnsi"/>
          <w:sz w:val="24"/>
        </w:rPr>
      </w:pPr>
    </w:p>
    <w:p w:rsidR="002A39AD" w:rsidRPr="002A39AD" w:rsidRDefault="002A39AD" w:rsidP="002A39AD">
      <w:pPr>
        <w:jc w:val="center"/>
        <w:rPr>
          <w:rFonts w:asciiTheme="majorHAnsi" w:eastAsiaTheme="majorHAnsi" w:hAnsiTheme="majorHAnsi"/>
          <w:b/>
          <w:sz w:val="40"/>
        </w:rPr>
      </w:pPr>
      <w:r w:rsidRPr="002A39AD">
        <w:rPr>
          <w:rFonts w:asciiTheme="majorHAnsi" w:eastAsiaTheme="majorHAnsi" w:hAnsiTheme="majorHAnsi" w:hint="eastAsia"/>
          <w:b/>
          <w:sz w:val="40"/>
        </w:rPr>
        <w:t>교통사고 발생시 대처요령</w:t>
      </w:r>
    </w:p>
    <w:p w:rsidR="002A39AD" w:rsidRPr="002A39AD" w:rsidRDefault="002A39AD" w:rsidP="002A39AD">
      <w:pPr>
        <w:spacing w:line="360" w:lineRule="auto"/>
        <w:rPr>
          <w:rFonts w:asciiTheme="majorHAnsi" w:eastAsiaTheme="majorHAnsi" w:hAnsiTheme="majorHAnsi"/>
          <w:sz w:val="24"/>
        </w:rPr>
      </w:pP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/>
          <w:sz w:val="24"/>
        </w:rPr>
      </w:pPr>
      <w:r w:rsidRPr="002A39AD">
        <w:rPr>
          <w:rFonts w:asciiTheme="majorHAnsi" w:eastAsiaTheme="majorHAnsi" w:hAnsiTheme="majorHAnsi" w:hint="eastAsia"/>
          <w:sz w:val="24"/>
        </w:rPr>
        <w:t>제일 먼저 남편(또는 아내)에게 전화한다</w:t>
      </w: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/>
          <w:sz w:val="24"/>
        </w:rPr>
      </w:pPr>
      <w:proofErr w:type="spellStart"/>
      <w:r w:rsidRPr="002A39AD">
        <w:rPr>
          <w:rFonts w:asciiTheme="majorHAnsi" w:eastAsiaTheme="majorHAnsi" w:hAnsiTheme="majorHAnsi" w:hint="eastAsia"/>
          <w:sz w:val="24"/>
        </w:rPr>
        <w:t>그다음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보험사에 전화하여 사고접수를 한다 (악사 손해보험:</w:t>
      </w:r>
      <w:r w:rsidRPr="002A39AD">
        <w:rPr>
          <w:rFonts w:asciiTheme="majorHAnsi" w:eastAsiaTheme="majorHAnsi" w:hAnsiTheme="majorHAnsi"/>
          <w:sz w:val="24"/>
        </w:rPr>
        <w:t xml:space="preserve"> 1566-1566)</w:t>
      </w: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/>
          <w:sz w:val="24"/>
        </w:rPr>
      </w:pPr>
      <w:r w:rsidRPr="002A39AD">
        <w:rPr>
          <w:rFonts w:asciiTheme="majorHAnsi" w:eastAsiaTheme="majorHAnsi" w:hAnsiTheme="majorHAnsi" w:hint="eastAsia"/>
          <w:sz w:val="24"/>
        </w:rPr>
        <w:t xml:space="preserve">사설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렉카는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절대 이용하지 않는다.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혼다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공식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렉카나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보험사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렉카를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이용한다</w:t>
      </w:r>
    </w:p>
    <w:p w:rsidR="002A39AD" w:rsidRPr="002A39AD" w:rsidRDefault="002A39AD" w:rsidP="002A39AD">
      <w:pPr>
        <w:pStyle w:val="a3"/>
        <w:spacing w:line="360" w:lineRule="auto"/>
        <w:ind w:leftChars="0" w:left="760"/>
        <w:rPr>
          <w:rFonts w:asciiTheme="majorHAnsi" w:eastAsiaTheme="majorHAnsi" w:hAnsiTheme="majorHAnsi"/>
          <w:sz w:val="24"/>
        </w:rPr>
      </w:pPr>
      <w:r w:rsidRPr="002A39AD">
        <w:rPr>
          <w:rFonts w:asciiTheme="majorHAnsi" w:eastAsiaTheme="majorHAnsi" w:hAnsiTheme="majorHAnsi"/>
          <w:sz w:val="24"/>
        </w:rPr>
        <w:t>(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혼다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공식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렉카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>:</w:t>
      </w:r>
      <w:r w:rsidRPr="002A39AD">
        <w:rPr>
          <w:rFonts w:asciiTheme="majorHAnsi" w:eastAsiaTheme="majorHAnsi" w:hAnsiTheme="majorHAnsi"/>
          <w:sz w:val="24"/>
        </w:rPr>
        <w:t xml:space="preserve"> 080-360-0505)</w:t>
      </w: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/>
          <w:sz w:val="24"/>
        </w:rPr>
      </w:pPr>
      <w:proofErr w:type="spellStart"/>
      <w:r w:rsidRPr="002A39AD">
        <w:rPr>
          <w:rFonts w:asciiTheme="majorHAnsi" w:eastAsiaTheme="majorHAnsi" w:hAnsiTheme="majorHAnsi" w:hint="eastAsia"/>
          <w:sz w:val="24"/>
        </w:rPr>
        <w:t>비상깜빡이를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켜</w:t>
      </w:r>
      <w:bookmarkStart w:id="0" w:name="_GoBack"/>
      <w:bookmarkEnd w:id="0"/>
      <w:r w:rsidRPr="002A39AD">
        <w:rPr>
          <w:rFonts w:asciiTheme="majorHAnsi" w:eastAsiaTheme="majorHAnsi" w:hAnsiTheme="majorHAnsi" w:hint="eastAsia"/>
          <w:sz w:val="24"/>
        </w:rPr>
        <w:t>고,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>트렁크 문을 열고,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>필요시 트렁크 아래에 삼각대를 후방에 세워놓는다</w:t>
      </w: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/>
          <w:sz w:val="24"/>
        </w:rPr>
      </w:pPr>
      <w:r w:rsidRPr="002A39AD">
        <w:rPr>
          <w:rFonts w:asciiTheme="majorHAnsi" w:eastAsiaTheme="majorHAnsi" w:hAnsiTheme="majorHAnsi" w:hint="eastAsia"/>
          <w:sz w:val="24"/>
        </w:rPr>
        <w:t>현장에서 절대 합의를 보지 말고,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>반드시 보험사를 통해 진행한다</w:t>
      </w: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 w:hint="eastAsia"/>
          <w:sz w:val="24"/>
        </w:rPr>
      </w:pPr>
      <w:proofErr w:type="spellStart"/>
      <w:r w:rsidRPr="002A39AD">
        <w:rPr>
          <w:rFonts w:asciiTheme="majorHAnsi" w:eastAsiaTheme="majorHAnsi" w:hAnsiTheme="majorHAnsi" w:hint="eastAsia"/>
          <w:sz w:val="24"/>
        </w:rPr>
        <w:t>우리차는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꼭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혼다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공식 서비스센터로 입고한다 </w:t>
      </w:r>
      <w:r w:rsidRPr="002A39AD">
        <w:rPr>
          <w:rFonts w:asciiTheme="majorHAnsi" w:eastAsiaTheme="majorHAnsi" w:hAnsiTheme="majorHAnsi"/>
          <w:sz w:val="24"/>
        </w:rPr>
        <w:t>(</w:t>
      </w:r>
      <w:r w:rsidRPr="002A39AD">
        <w:rPr>
          <w:rFonts w:asciiTheme="majorHAnsi" w:eastAsiaTheme="majorHAnsi" w:hAnsiTheme="majorHAnsi" w:hint="eastAsia"/>
          <w:sz w:val="24"/>
        </w:rPr>
        <w:t>수원 광교)</w:t>
      </w:r>
    </w:p>
    <w:p w:rsidR="002A39AD" w:rsidRPr="002A39AD" w:rsidRDefault="002A39AD" w:rsidP="002A39AD">
      <w:pPr>
        <w:pStyle w:val="a3"/>
        <w:spacing w:line="360" w:lineRule="auto"/>
        <w:ind w:leftChars="0" w:left="760"/>
        <w:rPr>
          <w:rFonts w:asciiTheme="majorHAnsi" w:eastAsiaTheme="majorHAnsi" w:hAnsiTheme="majorHAnsi"/>
          <w:sz w:val="24"/>
        </w:rPr>
      </w:pPr>
      <w:r w:rsidRPr="002A39AD">
        <w:rPr>
          <w:rFonts w:asciiTheme="majorHAnsi" w:eastAsiaTheme="majorHAnsi" w:hAnsiTheme="majorHAnsi"/>
          <w:sz w:val="24"/>
        </w:rPr>
        <w:t>(</w:t>
      </w:r>
      <w:r w:rsidRPr="002A39AD">
        <w:rPr>
          <w:rFonts w:asciiTheme="majorHAnsi" w:eastAsiaTheme="majorHAnsi" w:hAnsiTheme="majorHAnsi" w:hint="eastAsia"/>
          <w:sz w:val="24"/>
        </w:rPr>
        <w:t>혼다서비스센터:</w:t>
      </w:r>
      <w:r w:rsidRPr="002A39AD">
        <w:rPr>
          <w:rFonts w:asciiTheme="majorHAnsi" w:eastAsiaTheme="majorHAnsi" w:hAnsiTheme="majorHAnsi"/>
          <w:sz w:val="24"/>
        </w:rPr>
        <w:t xml:space="preserve"> 031-8081-7000</w:t>
      </w:r>
      <w:proofErr w:type="gramStart"/>
      <w:r w:rsidRPr="002A39AD">
        <w:rPr>
          <w:rFonts w:asciiTheme="majorHAnsi" w:eastAsiaTheme="majorHAnsi" w:hAnsiTheme="majorHAnsi"/>
          <w:sz w:val="24"/>
        </w:rPr>
        <w:t xml:space="preserve">, 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혼다딜러</w:t>
      </w:r>
      <w:proofErr w:type="spellEnd"/>
      <w:proofErr w:type="gramEnd"/>
      <w:r w:rsidRPr="002A39AD">
        <w:rPr>
          <w:rFonts w:asciiTheme="majorHAnsi" w:eastAsiaTheme="majorHAnsi" w:hAnsiTheme="majorHAnsi" w:hint="eastAsia"/>
          <w:sz w:val="24"/>
        </w:rPr>
        <w:t xml:space="preserve">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김호균씨</w:t>
      </w:r>
      <w:proofErr w:type="spellEnd"/>
      <w:r w:rsidRPr="002A39AD">
        <w:rPr>
          <w:rFonts w:asciiTheme="majorHAnsi" w:eastAsiaTheme="majorHAnsi" w:hAnsiTheme="majorHAnsi"/>
          <w:sz w:val="24"/>
        </w:rPr>
        <w:t>:010-8733-3895)</w:t>
      </w: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/>
          <w:sz w:val="24"/>
        </w:rPr>
      </w:pPr>
      <w:r w:rsidRPr="002A39AD">
        <w:rPr>
          <w:rFonts w:asciiTheme="majorHAnsi" w:eastAsiaTheme="majorHAnsi" w:hAnsiTheme="majorHAnsi" w:hint="eastAsia"/>
          <w:sz w:val="24"/>
        </w:rPr>
        <w:t>(가능하다면)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 xml:space="preserve">사고현장 주변과 바퀴방향까지도 꼼꼼히 사진을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찍어둔다</w:t>
      </w:r>
      <w:proofErr w:type="spellEnd"/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 w:hint="eastAsia"/>
          <w:sz w:val="24"/>
        </w:rPr>
      </w:pPr>
      <w:r w:rsidRPr="002A39AD">
        <w:rPr>
          <w:rFonts w:asciiTheme="majorHAnsi" w:eastAsiaTheme="majorHAnsi" w:hAnsiTheme="majorHAnsi" w:hint="eastAsia"/>
          <w:sz w:val="24"/>
        </w:rPr>
        <w:t>사고지점에서 떨어져서 안전한 곳에 피신해 있는다.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 xml:space="preserve">인적이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드문곳이라면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남편에게 전화하여 위치를 말하고,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>통화를 유지한다</w:t>
      </w: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/>
          <w:sz w:val="24"/>
        </w:rPr>
      </w:pPr>
      <w:r w:rsidRPr="002A39AD">
        <w:rPr>
          <w:rFonts w:asciiTheme="majorHAnsi" w:eastAsiaTheme="majorHAnsi" w:hAnsiTheme="majorHAnsi" w:hint="eastAsia"/>
          <w:sz w:val="24"/>
        </w:rPr>
        <w:t xml:space="preserve">교통이 방해된다고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사설렉카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등이 빨리 차량을 치우라고 해도,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 xml:space="preserve">보험사 직원이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올때까지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무조건 기다린다.</w:t>
      </w:r>
      <w:r w:rsidRPr="002A39AD">
        <w:rPr>
          <w:rFonts w:asciiTheme="majorHAnsi" w:eastAsiaTheme="majorHAnsi" w:hAnsiTheme="majorHAnsi"/>
          <w:sz w:val="24"/>
        </w:rPr>
        <w:t xml:space="preserve"> (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사고장소를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보존하는 것이 중요)</w:t>
      </w:r>
    </w:p>
    <w:p w:rsidR="002A39AD" w:rsidRPr="002A39AD" w:rsidRDefault="002A39AD" w:rsidP="002A39AD">
      <w:pPr>
        <w:pStyle w:val="a3"/>
        <w:numPr>
          <w:ilvl w:val="0"/>
          <w:numId w:val="3"/>
        </w:numPr>
        <w:spacing w:line="360" w:lineRule="auto"/>
        <w:ind w:leftChars="0"/>
        <w:rPr>
          <w:rFonts w:asciiTheme="majorHAnsi" w:eastAsiaTheme="majorHAnsi" w:hAnsiTheme="majorHAnsi" w:hint="eastAsia"/>
          <w:sz w:val="24"/>
        </w:rPr>
      </w:pPr>
      <w:r w:rsidRPr="002A39AD">
        <w:rPr>
          <w:rFonts w:asciiTheme="majorHAnsi" w:eastAsiaTheme="majorHAnsi" w:hAnsiTheme="majorHAnsi" w:hint="eastAsia"/>
          <w:sz w:val="24"/>
        </w:rPr>
        <w:t>상대방 차주나 주위의 말에 절대 휘둘리지 말고,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>무조건 법대로,</w:t>
      </w:r>
      <w:r w:rsidRPr="002A39AD">
        <w:rPr>
          <w:rFonts w:asciiTheme="majorHAnsi" w:eastAsiaTheme="majorHAnsi" w:hAnsiTheme="majorHAnsi"/>
          <w:sz w:val="24"/>
        </w:rPr>
        <w:t xml:space="preserve"> </w:t>
      </w:r>
      <w:r w:rsidRPr="002A39AD">
        <w:rPr>
          <w:rFonts w:asciiTheme="majorHAnsi" w:eastAsiaTheme="majorHAnsi" w:hAnsiTheme="majorHAnsi" w:hint="eastAsia"/>
          <w:sz w:val="24"/>
        </w:rPr>
        <w:t xml:space="preserve">보험사 </w:t>
      </w:r>
      <w:proofErr w:type="spellStart"/>
      <w:r w:rsidRPr="002A39AD">
        <w:rPr>
          <w:rFonts w:asciiTheme="majorHAnsi" w:eastAsiaTheme="majorHAnsi" w:hAnsiTheme="majorHAnsi" w:hint="eastAsia"/>
          <w:sz w:val="24"/>
        </w:rPr>
        <w:t>입회하에</w:t>
      </w:r>
      <w:proofErr w:type="spellEnd"/>
      <w:r w:rsidRPr="002A39AD">
        <w:rPr>
          <w:rFonts w:asciiTheme="majorHAnsi" w:eastAsiaTheme="majorHAnsi" w:hAnsiTheme="majorHAnsi" w:hint="eastAsia"/>
          <w:sz w:val="24"/>
        </w:rPr>
        <w:t xml:space="preserve"> 처리한다</w:t>
      </w:r>
    </w:p>
    <w:sectPr w:rsidR="002A39AD" w:rsidRPr="002A39AD" w:rsidSect="002A39A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25983"/>
    <w:multiLevelType w:val="hybridMultilevel"/>
    <w:tmpl w:val="918AFFE0"/>
    <w:lvl w:ilvl="0" w:tplc="60120E4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D2138B3"/>
    <w:multiLevelType w:val="hybridMultilevel"/>
    <w:tmpl w:val="3438D400"/>
    <w:lvl w:ilvl="0" w:tplc="2DE046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96C419C"/>
    <w:multiLevelType w:val="hybridMultilevel"/>
    <w:tmpl w:val="4D260478"/>
    <w:lvl w:ilvl="0" w:tplc="17C8D68A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9AD"/>
    <w:rsid w:val="002A39AD"/>
    <w:rsid w:val="00D2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A843"/>
  <w15:chartTrackingRefBased/>
  <w15:docId w15:val="{8386F67C-5FD8-463E-B406-333B1392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9A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469</Characters>
  <Application>Microsoft Office Word</Application>
  <DocSecurity>0</DocSecurity>
  <Lines>3</Lines>
  <Paragraphs>1</Paragraphs>
  <ScaleCrop>false</ScaleCrop>
  <Company>Microsoft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SJ-EY</dc:creator>
  <cp:keywords/>
  <dc:description/>
  <cp:lastModifiedBy>SJ-EY</cp:lastModifiedBy>
  <cp:revision>1</cp:revision>
  <dcterms:created xsi:type="dcterms:W3CDTF">2019-03-26T15:33:00Z</dcterms:created>
  <dcterms:modified xsi:type="dcterms:W3CDTF">2019-03-26T15:43:00Z</dcterms:modified>
</cp:coreProperties>
</file>