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7FC" w:rsidRPr="008749EB" w:rsidRDefault="00DC0FBA" w:rsidP="006477FC">
      <w:pPr>
        <w:jc w:val="center"/>
        <w:rPr>
          <w:b/>
          <w:bCs/>
          <w:sz w:val="22"/>
        </w:rPr>
      </w:pPr>
      <w:r w:rsidRPr="008749EB">
        <w:rPr>
          <w:rFonts w:hint="eastAsia"/>
          <w:b/>
          <w:bCs/>
          <w:sz w:val="22"/>
        </w:rPr>
        <w:t xml:space="preserve">COMP9318 </w:t>
      </w:r>
      <w:r w:rsidR="006477FC" w:rsidRPr="008749EB">
        <w:rPr>
          <w:b/>
          <w:bCs/>
          <w:sz w:val="22"/>
        </w:rPr>
        <w:t>18 S1</w:t>
      </w:r>
      <w:r w:rsidR="006477FC" w:rsidRPr="008749EB">
        <w:rPr>
          <w:rFonts w:hint="eastAsia"/>
          <w:b/>
          <w:bCs/>
          <w:sz w:val="22"/>
        </w:rPr>
        <w:t xml:space="preserve"> </w:t>
      </w:r>
      <w:r w:rsidRPr="008749EB">
        <w:rPr>
          <w:rFonts w:hint="eastAsia"/>
          <w:b/>
          <w:bCs/>
          <w:sz w:val="22"/>
        </w:rPr>
        <w:t>Project Report</w:t>
      </w:r>
    </w:p>
    <w:p w:rsidR="006477FC" w:rsidRPr="008749EB" w:rsidRDefault="00DC0FBA" w:rsidP="006477FC">
      <w:pPr>
        <w:jc w:val="center"/>
        <w:rPr>
          <w:sz w:val="22"/>
        </w:rPr>
      </w:pPr>
      <w:r w:rsidRPr="008749EB">
        <w:rPr>
          <w:rFonts w:hint="eastAsia"/>
          <w:sz w:val="22"/>
        </w:rPr>
        <w:t>Haoxiang Zhao z50840</w:t>
      </w:r>
      <w:r w:rsidR="006477FC" w:rsidRPr="008749EB">
        <w:rPr>
          <w:sz w:val="22"/>
        </w:rPr>
        <w:t>93</w:t>
      </w:r>
    </w:p>
    <w:p w:rsidR="0030502C" w:rsidRPr="008749EB" w:rsidRDefault="00DC0FBA" w:rsidP="006477FC">
      <w:pPr>
        <w:jc w:val="center"/>
        <w:rPr>
          <w:sz w:val="22"/>
        </w:rPr>
      </w:pPr>
      <w:r w:rsidRPr="008749EB">
        <w:rPr>
          <w:rFonts w:hint="eastAsia"/>
          <w:sz w:val="22"/>
        </w:rPr>
        <w:t>Tianwei Zhu z5140081</w:t>
      </w:r>
    </w:p>
    <w:p w:rsidR="006477FC" w:rsidRPr="008749EB" w:rsidRDefault="006477FC" w:rsidP="006477FC">
      <w:pPr>
        <w:jc w:val="center"/>
        <w:rPr>
          <w:sz w:val="22"/>
        </w:rPr>
      </w:pPr>
    </w:p>
    <w:p w:rsidR="0030502C" w:rsidRPr="008749EB" w:rsidRDefault="00DC0FBA">
      <w:pPr>
        <w:rPr>
          <w:b/>
          <w:bCs/>
          <w:sz w:val="28"/>
        </w:rPr>
      </w:pPr>
      <w:r w:rsidRPr="008749EB">
        <w:rPr>
          <w:rFonts w:hint="eastAsia"/>
          <w:b/>
          <w:bCs/>
          <w:sz w:val="28"/>
        </w:rPr>
        <w:t>Abstract</w:t>
      </w:r>
    </w:p>
    <w:p w:rsidR="0030502C" w:rsidRPr="008749EB" w:rsidRDefault="00DC0FBA" w:rsidP="008749EB">
      <w:pPr>
        <w:ind w:firstLineChars="100" w:firstLine="220"/>
        <w:rPr>
          <w:sz w:val="22"/>
        </w:rPr>
      </w:pPr>
      <w:r w:rsidRPr="008749EB">
        <w:rPr>
          <w:rFonts w:hint="eastAsia"/>
          <w:sz w:val="22"/>
        </w:rPr>
        <w:t>This is a report for project of COMP9318</w:t>
      </w:r>
      <w:r w:rsidR="004C2DC6" w:rsidRPr="008749EB">
        <w:rPr>
          <w:sz w:val="22"/>
        </w:rPr>
        <w:t xml:space="preserve"> 18 </w:t>
      </w:r>
      <w:r w:rsidR="004C2DC6" w:rsidRPr="008749EB">
        <w:rPr>
          <w:rFonts w:hint="eastAsia"/>
          <w:sz w:val="22"/>
        </w:rPr>
        <w:t>S</w:t>
      </w:r>
      <w:r w:rsidR="004C2DC6" w:rsidRPr="008749EB">
        <w:rPr>
          <w:sz w:val="22"/>
        </w:rPr>
        <w:t>1</w:t>
      </w:r>
      <w:r w:rsidRPr="008749EB">
        <w:rPr>
          <w:rFonts w:hint="eastAsia"/>
          <w:sz w:val="22"/>
        </w:rPr>
        <w:t>. There are three parts in this</w:t>
      </w:r>
      <w:r w:rsidR="004C2DC6" w:rsidRPr="008749EB">
        <w:rPr>
          <w:sz w:val="22"/>
        </w:rPr>
        <w:t xml:space="preserve"> </w:t>
      </w:r>
      <w:r w:rsidR="004C2DC6" w:rsidRPr="008749EB">
        <w:rPr>
          <w:rFonts w:hint="eastAsia"/>
          <w:sz w:val="22"/>
        </w:rPr>
        <w:t>report</w:t>
      </w:r>
      <w:r w:rsidRPr="008749EB">
        <w:rPr>
          <w:rFonts w:hint="eastAsia"/>
          <w:sz w:val="22"/>
        </w:rPr>
        <w:t>.</w:t>
      </w:r>
      <w:r w:rsidR="0051509A" w:rsidRPr="008749EB">
        <w:rPr>
          <w:sz w:val="22"/>
        </w:rPr>
        <w:t xml:space="preserve"> </w:t>
      </w:r>
      <w:r w:rsidR="0047225C">
        <w:rPr>
          <w:rFonts w:hint="eastAsia"/>
          <w:sz w:val="22"/>
        </w:rPr>
        <w:t xml:space="preserve">First section is </w:t>
      </w:r>
      <w:r w:rsidR="0047225C">
        <w:rPr>
          <w:sz w:val="22"/>
        </w:rPr>
        <w:t>a</w:t>
      </w:r>
      <w:r w:rsidRPr="008749EB">
        <w:rPr>
          <w:rFonts w:hint="eastAsia"/>
          <w:sz w:val="22"/>
        </w:rPr>
        <w:t xml:space="preserve"> introduction of this project</w:t>
      </w:r>
      <w:r w:rsidR="00CA2E7B" w:rsidRPr="008749EB">
        <w:rPr>
          <w:sz w:val="22"/>
        </w:rPr>
        <w:t xml:space="preserve"> </w:t>
      </w:r>
      <w:r w:rsidR="004C2DC6" w:rsidRPr="008749EB">
        <w:rPr>
          <w:sz w:val="22"/>
        </w:rPr>
        <w:t xml:space="preserve">(include </w:t>
      </w:r>
      <w:r w:rsidR="00925677" w:rsidRPr="008749EB">
        <w:rPr>
          <w:sz w:val="22"/>
        </w:rPr>
        <w:t>demands and constraints</w:t>
      </w:r>
      <w:r w:rsidR="004C2DC6" w:rsidRPr="008749EB">
        <w:rPr>
          <w:sz w:val="22"/>
        </w:rPr>
        <w:t>)</w:t>
      </w:r>
      <w:r w:rsidRPr="008749EB">
        <w:rPr>
          <w:rFonts w:hint="eastAsia"/>
          <w:sz w:val="22"/>
        </w:rPr>
        <w:t>,</w:t>
      </w:r>
      <w:r w:rsidR="0051509A" w:rsidRPr="008749EB">
        <w:rPr>
          <w:sz w:val="22"/>
        </w:rPr>
        <w:t xml:space="preserve"> </w:t>
      </w:r>
      <w:r w:rsidRPr="008749EB">
        <w:rPr>
          <w:rFonts w:hint="eastAsia"/>
          <w:sz w:val="22"/>
        </w:rPr>
        <w:t xml:space="preserve">second part is our method </w:t>
      </w:r>
      <w:r w:rsidR="00FD22A3" w:rsidRPr="008749EB">
        <w:rPr>
          <w:rFonts w:hint="eastAsia"/>
          <w:sz w:val="22"/>
        </w:rPr>
        <w:t>to resolve problems</w:t>
      </w:r>
      <w:r w:rsidR="00FD22A3">
        <w:rPr>
          <w:sz w:val="22"/>
        </w:rPr>
        <w:t xml:space="preserve"> and </w:t>
      </w:r>
      <w:r w:rsidR="00FD22A3" w:rsidRPr="008749EB">
        <w:rPr>
          <w:rFonts w:hint="eastAsia"/>
          <w:sz w:val="22"/>
        </w:rPr>
        <w:t>results derived from our program</w:t>
      </w:r>
      <w:r w:rsidR="00FD22A3">
        <w:rPr>
          <w:sz w:val="22"/>
        </w:rPr>
        <w:t>,</w:t>
      </w:r>
      <w:r w:rsidR="00DA7464">
        <w:rPr>
          <w:rFonts w:hint="eastAsia"/>
          <w:sz w:val="22"/>
        </w:rPr>
        <w:t xml:space="preserve"> last </w:t>
      </w:r>
      <w:r w:rsidR="00970F60">
        <w:rPr>
          <w:sz w:val="22"/>
        </w:rPr>
        <w:t>one is</w:t>
      </w:r>
      <w:r w:rsidRPr="008749EB">
        <w:rPr>
          <w:rFonts w:hint="eastAsia"/>
          <w:sz w:val="22"/>
        </w:rPr>
        <w:t xml:space="preserve"> some conclusions of this project.</w:t>
      </w:r>
    </w:p>
    <w:p w:rsidR="0030502C" w:rsidRPr="008749EB" w:rsidRDefault="0030502C">
      <w:pPr>
        <w:rPr>
          <w:sz w:val="22"/>
        </w:rPr>
      </w:pPr>
    </w:p>
    <w:p w:rsidR="0030502C" w:rsidRPr="008749EB" w:rsidRDefault="00DC0FBA">
      <w:pPr>
        <w:rPr>
          <w:b/>
          <w:bCs/>
          <w:sz w:val="28"/>
        </w:rPr>
      </w:pPr>
      <w:r w:rsidRPr="008749EB">
        <w:rPr>
          <w:rFonts w:hint="eastAsia"/>
          <w:b/>
          <w:bCs/>
          <w:sz w:val="28"/>
        </w:rPr>
        <w:t>Introduction</w:t>
      </w:r>
    </w:p>
    <w:p w:rsidR="0030502C" w:rsidRPr="008749EB" w:rsidRDefault="00DC0FBA" w:rsidP="008749EB">
      <w:pPr>
        <w:ind w:firstLineChars="100" w:firstLine="220"/>
        <w:rPr>
          <w:sz w:val="22"/>
        </w:rPr>
      </w:pPr>
      <w:r w:rsidRPr="008749EB">
        <w:rPr>
          <w:rFonts w:hint="eastAsia"/>
          <w:sz w:val="22"/>
        </w:rPr>
        <w:t>In this project,</w:t>
      </w:r>
      <w:r w:rsidR="0051509A" w:rsidRPr="008749EB">
        <w:rPr>
          <w:sz w:val="22"/>
        </w:rPr>
        <w:t xml:space="preserve"> </w:t>
      </w:r>
      <w:r w:rsidR="00CA2E7B" w:rsidRPr="008749EB">
        <w:rPr>
          <w:rFonts w:hint="eastAsia"/>
          <w:sz w:val="22"/>
        </w:rPr>
        <w:t>we aim</w:t>
      </w:r>
      <w:r w:rsidRPr="008749EB">
        <w:rPr>
          <w:rFonts w:hint="eastAsia"/>
          <w:sz w:val="22"/>
        </w:rPr>
        <w:t xml:space="preserve"> at</w:t>
      </w:r>
      <w:r w:rsidR="00CA2E7B" w:rsidRPr="008749EB">
        <w:rPr>
          <w:rFonts w:hint="eastAsia"/>
          <w:sz w:val="22"/>
        </w:rPr>
        <w:t xml:space="preserve"> design</w:t>
      </w:r>
      <w:r w:rsidR="00CA2E7B" w:rsidRPr="008749EB">
        <w:rPr>
          <w:sz w:val="22"/>
        </w:rPr>
        <w:t>ing</w:t>
      </w:r>
      <w:r w:rsidR="00CA2E7B" w:rsidRPr="008749EB">
        <w:rPr>
          <w:rFonts w:hint="eastAsia"/>
          <w:sz w:val="22"/>
        </w:rPr>
        <w:t xml:space="preserve"> a program to </w:t>
      </w:r>
      <w:r w:rsidR="00CA2E7B" w:rsidRPr="008749EB">
        <w:rPr>
          <w:sz w:val="22"/>
        </w:rPr>
        <w:t xml:space="preserve">fool a </w:t>
      </w:r>
      <w:r w:rsidRPr="008749EB">
        <w:rPr>
          <w:rFonts w:hint="eastAsia"/>
          <w:sz w:val="22"/>
        </w:rPr>
        <w:t>binary classifier</w:t>
      </w:r>
      <w:r w:rsidR="00CA2E7B" w:rsidRPr="008749EB">
        <w:rPr>
          <w:sz w:val="22"/>
        </w:rPr>
        <w:t xml:space="preserve"> which </w:t>
      </w:r>
      <w:r w:rsidR="00661385" w:rsidRPr="008749EB">
        <w:rPr>
          <w:sz w:val="22"/>
        </w:rPr>
        <w:t>belongs to SVM, in other words,</w:t>
      </w:r>
      <w:r w:rsidR="00CA2E7B" w:rsidRPr="008749EB">
        <w:rPr>
          <w:sz w:val="22"/>
        </w:rPr>
        <w:t xml:space="preserve"> </w:t>
      </w:r>
      <w:r w:rsidR="00661385" w:rsidRPr="008749EB">
        <w:rPr>
          <w:sz w:val="22"/>
        </w:rPr>
        <w:t>the</w:t>
      </w:r>
      <w:r w:rsidR="00925677" w:rsidRPr="008749EB">
        <w:rPr>
          <w:sz w:val="22"/>
        </w:rPr>
        <w:t xml:space="preserve"> main</w:t>
      </w:r>
      <w:r w:rsidR="00661385" w:rsidRPr="008749EB">
        <w:rPr>
          <w:sz w:val="22"/>
        </w:rPr>
        <w:t xml:space="preserve"> target is </w:t>
      </w:r>
      <w:r w:rsidR="00CA2E7B" w:rsidRPr="008749EB">
        <w:rPr>
          <w:sz w:val="22"/>
        </w:rPr>
        <w:t>miss-</w:t>
      </w:r>
      <w:r w:rsidR="00661385" w:rsidRPr="008749EB">
        <w:rPr>
          <w:sz w:val="22"/>
        </w:rPr>
        <w:t>classifying</w:t>
      </w:r>
      <w:r w:rsidR="00CA2E7B" w:rsidRPr="008749EB">
        <w:rPr>
          <w:sz w:val="22"/>
        </w:rPr>
        <w:t xml:space="preserve"> </w:t>
      </w:r>
      <w:r w:rsidR="00661385" w:rsidRPr="008749EB">
        <w:rPr>
          <w:sz w:val="22"/>
        </w:rPr>
        <w:t>the</w:t>
      </w:r>
      <w:r w:rsidR="00CA2E7B" w:rsidRPr="008749EB">
        <w:rPr>
          <w:sz w:val="22"/>
        </w:rPr>
        <w:t xml:space="preserve"> test-</w:t>
      </w:r>
      <w:r w:rsidR="00925677" w:rsidRPr="008749EB">
        <w:rPr>
          <w:sz w:val="22"/>
        </w:rPr>
        <w:t>data</w:t>
      </w:r>
      <w:r w:rsidR="00CA2E7B" w:rsidRPr="008749EB">
        <w:rPr>
          <w:sz w:val="22"/>
        </w:rPr>
        <w:t>set</w:t>
      </w:r>
      <w:r w:rsidR="006477FC" w:rsidRPr="008749EB">
        <w:rPr>
          <w:sz w:val="22"/>
        </w:rPr>
        <w:t xml:space="preserve"> after training</w:t>
      </w:r>
      <w:r w:rsidR="00CA2E7B" w:rsidRPr="008749EB">
        <w:rPr>
          <w:sz w:val="22"/>
        </w:rPr>
        <w:t xml:space="preserve">. </w:t>
      </w:r>
      <w:r w:rsidR="00661385" w:rsidRPr="008749EB">
        <w:rPr>
          <w:sz w:val="22"/>
        </w:rPr>
        <w:t xml:space="preserve">Thus, at beginning, </w:t>
      </w:r>
      <w:r w:rsidR="00CA2E7B" w:rsidRPr="008749EB">
        <w:rPr>
          <w:sz w:val="22"/>
        </w:rPr>
        <w:t xml:space="preserve">we </w:t>
      </w:r>
      <w:r w:rsidR="00661385" w:rsidRPr="008749EB">
        <w:rPr>
          <w:sz w:val="22"/>
        </w:rPr>
        <w:t>should train this binary classifier with</w:t>
      </w:r>
      <w:r w:rsidR="00CA2E7B" w:rsidRPr="008749EB">
        <w:rPr>
          <w:sz w:val="22"/>
        </w:rPr>
        <w:t xml:space="preserve"> two tra</w:t>
      </w:r>
      <w:r w:rsidR="00661385" w:rsidRPr="008749EB">
        <w:rPr>
          <w:sz w:val="22"/>
        </w:rPr>
        <w:t>i</w:t>
      </w:r>
      <w:r w:rsidR="00CA2E7B" w:rsidRPr="008749EB">
        <w:rPr>
          <w:sz w:val="22"/>
        </w:rPr>
        <w:t xml:space="preserve">ning sets named </w:t>
      </w:r>
      <w:r w:rsidR="00661385" w:rsidRPr="008749EB">
        <w:rPr>
          <w:sz w:val="22"/>
        </w:rPr>
        <w:t>class-0.txt and class-1.txt</w:t>
      </w:r>
      <w:r w:rsidR="00925677" w:rsidRPr="008749EB">
        <w:rPr>
          <w:sz w:val="22"/>
        </w:rPr>
        <w:t>, and then, modify each test sample in test-dataset twenty times by adding, deleting and replacing</w:t>
      </w:r>
      <w:r w:rsidR="006477FC" w:rsidRPr="008749EB">
        <w:rPr>
          <w:sz w:val="22"/>
        </w:rPr>
        <w:t xml:space="preserve"> operations</w:t>
      </w:r>
      <w:r w:rsidR="00925677" w:rsidRPr="008749EB">
        <w:rPr>
          <w:sz w:val="22"/>
        </w:rPr>
        <w:t>.</w:t>
      </w:r>
      <w:r w:rsidR="006477FC" w:rsidRPr="008749EB">
        <w:rPr>
          <w:sz w:val="22"/>
        </w:rPr>
        <w:t xml:space="preserve"> There are 2 rules we need to follow: one is we must use training-datasets in training part and another is making sure twenty modifications exactly</w:t>
      </w:r>
      <w:r w:rsidR="002D180D" w:rsidRPr="008749EB">
        <w:rPr>
          <w:sz w:val="22"/>
        </w:rPr>
        <w:t xml:space="preserve"> </w:t>
      </w:r>
      <w:r w:rsidR="006477FC" w:rsidRPr="008749EB">
        <w:rPr>
          <w:sz w:val="22"/>
        </w:rPr>
        <w:t>(no more and no less).</w:t>
      </w:r>
    </w:p>
    <w:p w:rsidR="002D180D" w:rsidRPr="008749EB" w:rsidRDefault="002D180D">
      <w:pPr>
        <w:rPr>
          <w:sz w:val="22"/>
        </w:rPr>
      </w:pPr>
    </w:p>
    <w:p w:rsidR="002D180D" w:rsidRPr="008749EB" w:rsidRDefault="002D180D">
      <w:pPr>
        <w:rPr>
          <w:b/>
          <w:sz w:val="28"/>
        </w:rPr>
      </w:pPr>
      <w:r w:rsidRPr="008749EB">
        <w:rPr>
          <w:rFonts w:hint="eastAsia"/>
          <w:b/>
          <w:sz w:val="28"/>
        </w:rPr>
        <w:t>M</w:t>
      </w:r>
      <w:r w:rsidRPr="008749EB">
        <w:rPr>
          <w:b/>
          <w:sz w:val="28"/>
        </w:rPr>
        <w:t>e</w:t>
      </w:r>
      <w:r w:rsidR="002333A7" w:rsidRPr="008749EB">
        <w:rPr>
          <w:rFonts w:hint="eastAsia"/>
          <w:b/>
          <w:sz w:val="28"/>
        </w:rPr>
        <w:t>thodology</w:t>
      </w:r>
      <w:r w:rsidR="002333A7" w:rsidRPr="008749EB">
        <w:rPr>
          <w:b/>
          <w:sz w:val="28"/>
        </w:rPr>
        <w:t xml:space="preserve"> and results</w:t>
      </w:r>
    </w:p>
    <w:p w:rsidR="006A04F4" w:rsidRPr="008749EB" w:rsidRDefault="006A04F4">
      <w:pPr>
        <w:rPr>
          <w:rFonts w:hint="eastAsia"/>
          <w:b/>
          <w:i/>
          <w:sz w:val="24"/>
        </w:rPr>
      </w:pPr>
      <w:r w:rsidRPr="008749EB">
        <w:rPr>
          <w:rFonts w:hint="eastAsia"/>
          <w:b/>
          <w:i/>
          <w:sz w:val="24"/>
        </w:rPr>
        <w:t>Method:</w:t>
      </w:r>
    </w:p>
    <w:p w:rsidR="008736B3" w:rsidRDefault="006A04F4" w:rsidP="008749EB">
      <w:pPr>
        <w:ind w:firstLineChars="100" w:firstLine="220"/>
        <w:rPr>
          <w:sz w:val="22"/>
        </w:rPr>
      </w:pPr>
      <w:r w:rsidRPr="008749EB">
        <w:rPr>
          <w:sz w:val="22"/>
        </w:rPr>
        <w:t xml:space="preserve">There is </w:t>
      </w:r>
      <w:r w:rsidR="00DB764A" w:rsidRPr="008749EB">
        <w:rPr>
          <w:sz w:val="22"/>
        </w:rPr>
        <w:t>a</w:t>
      </w:r>
      <w:r w:rsidRPr="008749EB">
        <w:rPr>
          <w:sz w:val="22"/>
        </w:rPr>
        <w:t xml:space="preserve"> useful tool we should know before starting training, that is a build</w:t>
      </w:r>
      <w:r w:rsidR="004A7B6B" w:rsidRPr="008749EB">
        <w:rPr>
          <w:sz w:val="22"/>
        </w:rPr>
        <w:t>-</w:t>
      </w:r>
      <w:r w:rsidRPr="008749EB">
        <w:rPr>
          <w:sz w:val="22"/>
        </w:rPr>
        <w:t xml:space="preserve">in function </w:t>
      </w:r>
      <w:r w:rsidR="004A7B6B" w:rsidRPr="008749EB">
        <w:rPr>
          <w:sz w:val="22"/>
        </w:rPr>
        <w:t>in skrlearn-</w:t>
      </w:r>
      <w:r w:rsidR="007125B3" w:rsidRPr="008749EB">
        <w:rPr>
          <w:sz w:val="22"/>
        </w:rPr>
        <w:t>SVM</w:t>
      </w:r>
      <w:r w:rsidRPr="008749EB">
        <w:rPr>
          <w:sz w:val="22"/>
        </w:rPr>
        <w:t xml:space="preserve"> called coef_.</w:t>
      </w:r>
      <w:r w:rsidR="0026590E">
        <w:rPr>
          <w:sz w:val="22"/>
        </w:rPr>
        <w:t xml:space="preserve"> We can find an introduction of this from skrlearn website.</w:t>
      </w:r>
    </w:p>
    <w:p w:rsidR="008736B3" w:rsidRDefault="0026590E" w:rsidP="008749EB">
      <w:pPr>
        <w:ind w:firstLineChars="100" w:firstLine="22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460948</wp:posOffset>
                </wp:positionH>
                <wp:positionV relativeFrom="paragraph">
                  <wp:posOffset>380250</wp:posOffset>
                </wp:positionV>
                <wp:extent cx="4811842" cy="367260"/>
                <wp:effectExtent l="0" t="0" r="1460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842" cy="367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4A3B9" id="矩形 3" o:spid="_x0000_s1026" style="position:absolute;left:0;text-align:left;margin-left:36.3pt;margin-top:29.95pt;width:378.9pt;height:2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" filled="f" strokecolor="red" strokeweight="1pt"/>
            </w:pict>
          </mc:Fallback>
        </mc:AlternateContent>
      </w:r>
      <w:r w:rsidR="008736B3" w:rsidRPr="008736B3">
        <w:rPr>
          <w:sz w:val="22"/>
        </w:rPr>
        <w:drawing>
          <wp:inline distT="0" distB="0" distL="0" distR="0" wp14:anchorId="1243FAEF" wp14:editId="3A779F4A">
            <wp:extent cx="5274310" cy="1162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64A" w:rsidRDefault="00DB764A" w:rsidP="008749EB">
      <w:pPr>
        <w:ind w:firstLineChars="100" w:firstLine="220"/>
        <w:rPr>
          <w:sz w:val="22"/>
        </w:rPr>
      </w:pPr>
      <w:r w:rsidRPr="008749EB">
        <w:rPr>
          <w:sz w:val="22"/>
        </w:rPr>
        <w:t>Recall that in linear SVM, the result is a hyperplane that separates the classes as best as possible. The weights</w:t>
      </w:r>
      <w:r w:rsidR="007125B3" w:rsidRPr="008749EB">
        <w:rPr>
          <w:sz w:val="22"/>
        </w:rPr>
        <w:t xml:space="preserve"> from svm</w:t>
      </w:r>
      <w:r w:rsidRPr="008749EB">
        <w:rPr>
          <w:sz w:val="22"/>
        </w:rPr>
        <w:t xml:space="preserve">.coef_ represent this hyperplane, by giving the </w:t>
      </w:r>
      <w:r w:rsidRPr="008749EB">
        <w:rPr>
          <w:sz w:val="22"/>
        </w:rPr>
        <w:t xml:space="preserve">coefficients </w:t>
      </w:r>
      <w:r w:rsidRPr="008749EB">
        <w:rPr>
          <w:sz w:val="22"/>
        </w:rPr>
        <w:t>of a vector which is orthogonal to the hyperplane.</w:t>
      </w:r>
    </w:p>
    <w:p w:rsidR="008749EB" w:rsidRDefault="008820CA" w:rsidP="008749EB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We will use </w:t>
      </w:r>
      <w:r w:rsidR="000D0C71">
        <w:rPr>
          <w:sz w:val="22"/>
        </w:rPr>
        <w:t>this</w:t>
      </w:r>
      <w:r>
        <w:rPr>
          <w:rFonts w:hint="eastAsia"/>
          <w:sz w:val="22"/>
        </w:rPr>
        <w:t xml:space="preserve"> to modify file later.</w:t>
      </w:r>
    </w:p>
    <w:p w:rsidR="008820CA" w:rsidRPr="008749EB" w:rsidRDefault="008820CA" w:rsidP="008749EB">
      <w:pPr>
        <w:ind w:firstLineChars="100" w:firstLine="220"/>
        <w:rPr>
          <w:sz w:val="22"/>
        </w:rPr>
      </w:pPr>
    </w:p>
    <w:p w:rsidR="006A04F4" w:rsidRPr="008749EB" w:rsidRDefault="002333A7">
      <w:pPr>
        <w:rPr>
          <w:rFonts w:hint="eastAsia"/>
          <w:b/>
          <w:i/>
          <w:sz w:val="24"/>
        </w:rPr>
      </w:pPr>
      <w:r w:rsidRPr="008749EB">
        <w:rPr>
          <w:rFonts w:hint="eastAsia"/>
          <w:b/>
          <w:i/>
          <w:sz w:val="24"/>
        </w:rPr>
        <w:t>Training:</w:t>
      </w:r>
    </w:p>
    <w:p w:rsidR="002333A7" w:rsidRDefault="006A04F4" w:rsidP="008749EB">
      <w:pPr>
        <w:ind w:firstLineChars="100" w:firstLine="220"/>
        <w:rPr>
          <w:sz w:val="22"/>
        </w:rPr>
      </w:pPr>
      <w:r w:rsidRPr="008749EB">
        <w:rPr>
          <w:sz w:val="22"/>
        </w:rPr>
        <w:t>So,</w:t>
      </w:r>
      <w:r w:rsidR="00590716" w:rsidRPr="008749EB">
        <w:rPr>
          <w:sz w:val="22"/>
        </w:rPr>
        <w:t xml:space="preserve"> w</w:t>
      </w:r>
      <w:r w:rsidR="002333A7" w:rsidRPr="008749EB">
        <w:rPr>
          <w:sz w:val="22"/>
        </w:rPr>
        <w:t xml:space="preserve">e use linear as kernel </w:t>
      </w:r>
      <w:r w:rsidR="00E05D8D" w:rsidRPr="008749EB">
        <w:rPr>
          <w:sz w:val="22"/>
        </w:rPr>
        <w:t>function which is only affected by</w:t>
      </w:r>
      <w:r w:rsidR="00567DFD" w:rsidRPr="008749EB">
        <w:rPr>
          <w:sz w:val="22"/>
        </w:rPr>
        <w:t xml:space="preserve"> </w:t>
      </w:r>
      <w:bookmarkStart w:id="0" w:name="OLE_LINK1"/>
      <w:bookmarkStart w:id="1" w:name="OLE_LINK2"/>
      <w:r w:rsidR="00567DFD" w:rsidRPr="008749EB">
        <w:rPr>
          <w:rFonts w:hint="eastAsia"/>
          <w:sz w:val="22"/>
        </w:rPr>
        <w:t>penalty</w:t>
      </w:r>
      <w:r w:rsidR="00E05D8D" w:rsidRPr="008749EB">
        <w:rPr>
          <w:sz w:val="22"/>
        </w:rPr>
        <w:t xml:space="preserve"> parameter C</w:t>
      </w:r>
      <w:r w:rsidR="00567DFD" w:rsidRPr="008749EB">
        <w:rPr>
          <w:sz w:val="22"/>
        </w:rPr>
        <w:t xml:space="preserve"> </w:t>
      </w:r>
      <w:r w:rsidR="00567DFD" w:rsidRPr="008749EB">
        <w:rPr>
          <w:rFonts w:hint="eastAsia"/>
          <w:sz w:val="22"/>
        </w:rPr>
        <w:t>of</w:t>
      </w:r>
      <w:r w:rsidR="00567DFD" w:rsidRPr="008749EB">
        <w:rPr>
          <w:sz w:val="22"/>
        </w:rPr>
        <w:t xml:space="preserve"> error term</w:t>
      </w:r>
      <w:bookmarkEnd w:id="0"/>
      <w:bookmarkEnd w:id="1"/>
      <w:r w:rsidR="00E05D8D" w:rsidRPr="008749EB">
        <w:rPr>
          <w:sz w:val="22"/>
        </w:rPr>
        <w:t>.</w:t>
      </w:r>
      <w:r w:rsidR="00567DFD" w:rsidRPr="008749EB">
        <w:rPr>
          <w:sz w:val="22"/>
        </w:rPr>
        <w:t xml:space="preserve"> Although the accuracy of training is higher with larger C, </w:t>
      </w:r>
      <w:r w:rsidR="00DC0FBA" w:rsidRPr="008749EB">
        <w:rPr>
          <w:sz w:val="22"/>
        </w:rPr>
        <w:t xml:space="preserve">because </w:t>
      </w:r>
      <w:r w:rsidR="00590716" w:rsidRPr="008749EB">
        <w:rPr>
          <w:sz w:val="22"/>
        </w:rPr>
        <w:t>generalization is decreasing</w:t>
      </w:r>
      <w:r w:rsidR="00DC0FBA" w:rsidRPr="008749EB">
        <w:rPr>
          <w:sz w:val="22"/>
        </w:rPr>
        <w:t xml:space="preserve"> when C is increasing</w:t>
      </w:r>
      <w:r w:rsidR="00590716" w:rsidRPr="008749EB">
        <w:rPr>
          <w:sz w:val="22"/>
        </w:rPr>
        <w:t xml:space="preserve">, </w:t>
      </w:r>
      <w:r w:rsidR="00664241" w:rsidRPr="008749EB">
        <w:rPr>
          <w:sz w:val="22"/>
        </w:rPr>
        <w:t xml:space="preserve">overfitting may </w:t>
      </w:r>
      <w:r w:rsidR="00590716" w:rsidRPr="008749EB">
        <w:rPr>
          <w:sz w:val="22"/>
        </w:rPr>
        <w:t>happen</w:t>
      </w:r>
      <w:r w:rsidR="00664241" w:rsidRPr="008749EB">
        <w:rPr>
          <w:sz w:val="22"/>
        </w:rPr>
        <w:t xml:space="preserve"> in this case</w:t>
      </w:r>
      <w:r w:rsidR="00590716" w:rsidRPr="008749EB">
        <w:rPr>
          <w:sz w:val="22"/>
        </w:rPr>
        <w:t xml:space="preserve"> whi</w:t>
      </w:r>
      <w:r w:rsidR="00DC0FBA" w:rsidRPr="008749EB">
        <w:rPr>
          <w:sz w:val="22"/>
        </w:rPr>
        <w:t>ch means miss-classification would occur when we train</w:t>
      </w:r>
      <w:r w:rsidR="00590716" w:rsidRPr="008749EB">
        <w:rPr>
          <w:sz w:val="22"/>
        </w:rPr>
        <w:t xml:space="preserve"> with a high C, thus we choose C =</w:t>
      </w:r>
      <w:r w:rsidR="00DC0FBA" w:rsidRPr="008749EB">
        <w:rPr>
          <w:sz w:val="22"/>
        </w:rPr>
        <w:t xml:space="preserve"> 0.8 to make sure avoiding overfitting reasonably.</w:t>
      </w:r>
    </w:p>
    <w:p w:rsidR="00807EA7" w:rsidRPr="008749EB" w:rsidRDefault="00807EA7" w:rsidP="008749EB">
      <w:pPr>
        <w:ind w:firstLineChars="100" w:firstLine="220"/>
        <w:rPr>
          <w:sz w:val="22"/>
        </w:rPr>
      </w:pPr>
    </w:p>
    <w:p w:rsidR="002333A7" w:rsidRPr="00807EA7" w:rsidRDefault="002333A7">
      <w:pPr>
        <w:rPr>
          <w:b/>
          <w:i/>
          <w:sz w:val="24"/>
        </w:rPr>
      </w:pPr>
      <w:r w:rsidRPr="00807EA7">
        <w:rPr>
          <w:rFonts w:hint="eastAsia"/>
          <w:b/>
          <w:i/>
          <w:sz w:val="24"/>
        </w:rPr>
        <w:lastRenderedPageBreak/>
        <w:t>Testing</w:t>
      </w:r>
      <w:r w:rsidR="00807EA7">
        <w:rPr>
          <w:b/>
          <w:i/>
          <w:sz w:val="24"/>
        </w:rPr>
        <w:t xml:space="preserve"> and modifying</w:t>
      </w:r>
      <w:r w:rsidRPr="00807EA7">
        <w:rPr>
          <w:rFonts w:hint="eastAsia"/>
          <w:b/>
          <w:i/>
          <w:sz w:val="24"/>
        </w:rPr>
        <w:t>:</w:t>
      </w:r>
    </w:p>
    <w:p w:rsidR="00834F27" w:rsidRDefault="00053DF2" w:rsidP="00834F27">
      <w:pPr>
        <w:ind w:firstLineChars="100" w:firstLine="220"/>
        <w:rPr>
          <w:sz w:val="22"/>
        </w:rPr>
      </w:pPr>
      <w:r>
        <w:rPr>
          <w:sz w:val="22"/>
        </w:rPr>
        <w:t>The svm.coef_ contains</w:t>
      </w:r>
      <w:r w:rsidRPr="00053DF2">
        <w:rPr>
          <w:sz w:val="22"/>
        </w:rPr>
        <w:t xml:space="preserve"> direction</w:t>
      </w:r>
      <w:r>
        <w:rPr>
          <w:sz w:val="22"/>
        </w:rPr>
        <w:t xml:space="preserve"> which</w:t>
      </w:r>
      <w:r w:rsidRPr="00053DF2">
        <w:rPr>
          <w:sz w:val="22"/>
        </w:rPr>
        <w:t xml:space="preserve"> gives us the predicted class, </w:t>
      </w:r>
      <w:r>
        <w:rPr>
          <w:sz w:val="22"/>
        </w:rPr>
        <w:t>so we can tell on which side the feature</w:t>
      </w:r>
      <w:r w:rsidRPr="00053DF2">
        <w:rPr>
          <w:sz w:val="22"/>
        </w:rPr>
        <w:t xml:space="preserve"> is</w:t>
      </w:r>
      <w:r>
        <w:rPr>
          <w:sz w:val="22"/>
        </w:rPr>
        <w:t>.</w:t>
      </w:r>
      <w:r w:rsidR="00834F27">
        <w:rPr>
          <w:sz w:val="22"/>
        </w:rPr>
        <w:t xml:space="preserve"> </w:t>
      </w:r>
      <w:r w:rsidR="00834F27" w:rsidRPr="00834F27">
        <w:rPr>
          <w:sz w:val="22"/>
        </w:rPr>
        <w:t xml:space="preserve">So, </w:t>
      </w:r>
      <w:r w:rsidR="00834F27">
        <w:rPr>
          <w:rFonts w:hint="eastAsia"/>
          <w:sz w:val="22"/>
        </w:rPr>
        <w:t>we</w:t>
      </w:r>
      <w:r w:rsidR="00834F27" w:rsidRPr="00834F27">
        <w:rPr>
          <w:sz w:val="22"/>
        </w:rPr>
        <w:t xml:space="preserve"> could say that the absolute size of the coefficient relative to the other ones gives an indication of how important the feature was for the separation.</w:t>
      </w:r>
      <w:r w:rsidR="00834F27">
        <w:rPr>
          <w:sz w:val="22"/>
        </w:rPr>
        <w:t xml:space="preserve"> With the help of coef_, we can get the weights of each features(words) which are plus or minus. For example, the word “</w:t>
      </w:r>
      <w:r w:rsidR="00370D61">
        <w:rPr>
          <w:sz w:val="22"/>
        </w:rPr>
        <w:t>world” has weight of 1.3, then it contributes classification to class 1.</w:t>
      </w:r>
    </w:p>
    <w:p w:rsidR="00370D61" w:rsidRPr="00834F27" w:rsidRDefault="005C55D0" w:rsidP="00834F27">
      <w:pPr>
        <w:ind w:firstLineChars="100" w:firstLine="220"/>
        <w:rPr>
          <w:rFonts w:hint="eastAsia"/>
          <w:sz w:val="22"/>
        </w:rPr>
      </w:pPr>
      <w:r>
        <w:rPr>
          <w:sz w:val="22"/>
        </w:rPr>
        <w:t>After training</w:t>
      </w:r>
      <w:r>
        <w:rPr>
          <w:rFonts w:hint="eastAsia"/>
          <w:sz w:val="22"/>
        </w:rPr>
        <w:t xml:space="preserve">, we can delete </w:t>
      </w:r>
      <w:r>
        <w:rPr>
          <w:sz w:val="22"/>
        </w:rPr>
        <w:t xml:space="preserve">exactly </w:t>
      </w:r>
      <w:r>
        <w:rPr>
          <w:rFonts w:hint="eastAsia"/>
          <w:sz w:val="22"/>
        </w:rPr>
        <w:t>20 words</w:t>
      </w:r>
      <w:r>
        <w:rPr>
          <w:sz w:val="22"/>
        </w:rPr>
        <w:t xml:space="preserve"> for each line in test file,</w:t>
      </w:r>
      <w:r>
        <w:rPr>
          <w:rFonts w:hint="eastAsia"/>
          <w:sz w:val="22"/>
        </w:rPr>
        <w:t xml:space="preserve"> </w:t>
      </w:r>
      <w:r>
        <w:rPr>
          <w:sz w:val="22"/>
        </w:rPr>
        <w:t>those words have top 20 positive weights in coef_.</w:t>
      </w:r>
    </w:p>
    <w:p w:rsidR="002333A7" w:rsidRPr="008749EB" w:rsidRDefault="002333A7" w:rsidP="009E7EF2">
      <w:pPr>
        <w:ind w:firstLineChars="100" w:firstLine="220"/>
        <w:rPr>
          <w:sz w:val="22"/>
        </w:rPr>
      </w:pPr>
      <w:r w:rsidRPr="008749EB">
        <w:rPr>
          <w:sz w:val="22"/>
        </w:rPr>
        <w:t>The picture below is our classification results before and after twenty exact modifications:</w:t>
      </w:r>
    </w:p>
    <w:p w:rsidR="002333A7" w:rsidRDefault="002333A7">
      <w:pPr>
        <w:rPr>
          <w:sz w:val="22"/>
        </w:rPr>
      </w:pPr>
      <w:r w:rsidRPr="008749EB">
        <w:rPr>
          <w:noProof/>
          <w:sz w:val="22"/>
        </w:rPr>
        <w:drawing>
          <wp:inline distT="0" distB="0" distL="0" distR="0" wp14:anchorId="52887E48" wp14:editId="380BCDC2">
            <wp:extent cx="5274310" cy="2430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D8" w:rsidRDefault="00355BD8">
      <w:pPr>
        <w:rPr>
          <w:sz w:val="22"/>
        </w:rPr>
      </w:pPr>
      <w:r>
        <w:rPr>
          <w:rFonts w:hint="eastAsia"/>
          <w:sz w:val="22"/>
        </w:rPr>
        <w:t xml:space="preserve">  We can find </w:t>
      </w:r>
      <w:r>
        <w:rPr>
          <w:sz w:val="22"/>
        </w:rPr>
        <w:t>that there were zero vector in class</w:t>
      </w:r>
      <w:r w:rsidR="00326A38">
        <w:rPr>
          <w:sz w:val="22"/>
        </w:rPr>
        <w:t xml:space="preserve"> </w:t>
      </w:r>
      <w:r w:rsidR="00570D84">
        <w:rPr>
          <w:sz w:val="22"/>
        </w:rPr>
        <w:t>1 and the final result is 0% after modifying file.</w:t>
      </w:r>
    </w:p>
    <w:p w:rsidR="00B51104" w:rsidRDefault="00B51104">
      <w:pPr>
        <w:rPr>
          <w:sz w:val="22"/>
        </w:rPr>
      </w:pPr>
      <w:r w:rsidRPr="00B51104">
        <w:rPr>
          <w:sz w:val="22"/>
        </w:rPr>
        <w:drawing>
          <wp:inline distT="0" distB="0" distL="0" distR="0" wp14:anchorId="7C729CE4" wp14:editId="481E99C5">
            <wp:extent cx="5396230" cy="2323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5531" cy="24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5C" w:rsidRDefault="0047225C">
      <w:pPr>
        <w:rPr>
          <w:sz w:val="22"/>
        </w:rPr>
      </w:pPr>
    </w:p>
    <w:p w:rsidR="0047225C" w:rsidRDefault="0047225C">
      <w:pPr>
        <w:rPr>
          <w:b/>
          <w:sz w:val="28"/>
        </w:rPr>
      </w:pPr>
      <w:r w:rsidRPr="0047225C">
        <w:rPr>
          <w:rFonts w:hint="eastAsia"/>
          <w:b/>
          <w:sz w:val="28"/>
        </w:rPr>
        <w:t>Conc</w:t>
      </w:r>
      <w:r w:rsidRPr="0047225C">
        <w:rPr>
          <w:b/>
          <w:sz w:val="28"/>
        </w:rPr>
        <w:t>l</w:t>
      </w:r>
      <w:r w:rsidRPr="0047225C">
        <w:rPr>
          <w:rFonts w:hint="eastAsia"/>
          <w:b/>
          <w:sz w:val="28"/>
        </w:rPr>
        <w:t>usion</w:t>
      </w:r>
    </w:p>
    <w:p w:rsidR="0047225C" w:rsidRPr="0047225C" w:rsidRDefault="00970F60">
      <w:pPr>
        <w:rPr>
          <w:sz w:val="22"/>
        </w:rPr>
      </w:pPr>
      <w:r>
        <w:rPr>
          <w:rFonts w:hint="eastAsia"/>
          <w:sz w:val="22"/>
        </w:rPr>
        <w:t xml:space="preserve">We </w:t>
      </w:r>
      <w:r>
        <w:rPr>
          <w:sz w:val="22"/>
        </w:rPr>
        <w:t xml:space="preserve">finally </w:t>
      </w:r>
      <w:r w:rsidR="005B781F">
        <w:rPr>
          <w:sz w:val="22"/>
        </w:rPr>
        <w:t>fooled classification function to misclassify the test file</w:t>
      </w:r>
      <w:r>
        <w:rPr>
          <w:sz w:val="22"/>
        </w:rPr>
        <w:t xml:space="preserve"> with using weights of support </w:t>
      </w:r>
      <w:r w:rsidR="005B781F">
        <w:rPr>
          <w:sz w:val="22"/>
        </w:rPr>
        <w:t>vector. This project shows</w:t>
      </w:r>
      <w:r w:rsidR="00B42C70">
        <w:rPr>
          <w:sz w:val="22"/>
        </w:rPr>
        <w:t xml:space="preserve"> us how SVM works </w:t>
      </w:r>
      <w:r w:rsidR="00A701D5">
        <w:rPr>
          <w:sz w:val="22"/>
        </w:rPr>
        <w:t>an</w:t>
      </w:r>
      <w:r w:rsidR="00B42C70">
        <w:rPr>
          <w:sz w:val="22"/>
        </w:rPr>
        <w:t>d</w:t>
      </w:r>
      <w:r w:rsidR="00A701D5">
        <w:rPr>
          <w:sz w:val="22"/>
        </w:rPr>
        <w:t xml:space="preserve"> we</w:t>
      </w:r>
      <w:r w:rsidR="00B42C70">
        <w:rPr>
          <w:sz w:val="22"/>
        </w:rPr>
        <w:t xml:space="preserve"> also</w:t>
      </w:r>
      <w:r w:rsidR="00A701D5">
        <w:rPr>
          <w:sz w:val="22"/>
        </w:rPr>
        <w:t xml:space="preserve"> learned practical skills on </w:t>
      </w:r>
      <w:r w:rsidR="00B42C70">
        <w:rPr>
          <w:sz w:val="22"/>
        </w:rPr>
        <w:t>applying</w:t>
      </w:r>
      <w:bookmarkStart w:id="2" w:name="_GoBack"/>
      <w:bookmarkEnd w:id="2"/>
      <w:r w:rsidR="00A701D5">
        <w:rPr>
          <w:sz w:val="22"/>
        </w:rPr>
        <w:t xml:space="preserve"> SVM.</w:t>
      </w:r>
    </w:p>
    <w:sectPr w:rsidR="0047225C" w:rsidRPr="0047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2C"/>
    <w:rsid w:val="00053DF2"/>
    <w:rsid w:val="000D0C71"/>
    <w:rsid w:val="002333A7"/>
    <w:rsid w:val="0026590E"/>
    <w:rsid w:val="002D180D"/>
    <w:rsid w:val="0030502C"/>
    <w:rsid w:val="00326A38"/>
    <w:rsid w:val="00355BD8"/>
    <w:rsid w:val="00370D61"/>
    <w:rsid w:val="0047225C"/>
    <w:rsid w:val="004A7B6B"/>
    <w:rsid w:val="004C2DC6"/>
    <w:rsid w:val="0051509A"/>
    <w:rsid w:val="00567DFD"/>
    <w:rsid w:val="00570D84"/>
    <w:rsid w:val="00590716"/>
    <w:rsid w:val="005B781F"/>
    <w:rsid w:val="005C55D0"/>
    <w:rsid w:val="006477FC"/>
    <w:rsid w:val="00661385"/>
    <w:rsid w:val="00664241"/>
    <w:rsid w:val="006A04F4"/>
    <w:rsid w:val="007125B3"/>
    <w:rsid w:val="00807EA7"/>
    <w:rsid w:val="00824AB1"/>
    <w:rsid w:val="00834F27"/>
    <w:rsid w:val="008736B3"/>
    <w:rsid w:val="008749EB"/>
    <w:rsid w:val="008820CA"/>
    <w:rsid w:val="00925677"/>
    <w:rsid w:val="00937FAB"/>
    <w:rsid w:val="00970F60"/>
    <w:rsid w:val="009E7EF2"/>
    <w:rsid w:val="00A701D5"/>
    <w:rsid w:val="00A740D3"/>
    <w:rsid w:val="00A75FC7"/>
    <w:rsid w:val="00AD00ED"/>
    <w:rsid w:val="00B42C70"/>
    <w:rsid w:val="00B51104"/>
    <w:rsid w:val="00CA2E7B"/>
    <w:rsid w:val="00DA7464"/>
    <w:rsid w:val="00DB764A"/>
    <w:rsid w:val="00DC0FBA"/>
    <w:rsid w:val="00E05D8D"/>
    <w:rsid w:val="00EE64C0"/>
    <w:rsid w:val="00FD22A3"/>
    <w:rsid w:val="146E63CB"/>
    <w:rsid w:val="39C1055B"/>
    <w:rsid w:val="3A4D5616"/>
    <w:rsid w:val="4687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58809F"/>
  <w15:docId w15:val="{D00E4798-885D-A745-96F6-DAC4D2B3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Tianwei Zhu</cp:lastModifiedBy>
  <cp:revision>27</cp:revision>
  <dcterms:created xsi:type="dcterms:W3CDTF">2018-05-27T05:29:00Z</dcterms:created>
  <dcterms:modified xsi:type="dcterms:W3CDTF">2018-05-27T06:47:00Z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