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pPr>
      <w:r>
        <w:rPr>
          <w:b/>
          <w:bCs/>
        </w:rPr>
        <w:t xml:space="preserve">Requirement : </w:t>
      </w:r>
      <w:r>
        <w:t xml:space="preserve">The DUT shall successfully perform SIP registration procedure with authentication based on AKA and Digest with IMS. [3GPP TS 24.229; TS 24.173; TS 24.341; TS 24.237; TS 23.003; TS 33.203; TS 24.623; GSMA IR.92, 2.2.1; IR.92 4.3.1; IR.88 6.3.2; NG.114]</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DUT successfully performs the SIP registration procedure with authentication based on AKA and Digest with IMS according to specified standards.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The DUT shall successfully perform SIP registration procedure with authentication based on AKA and Digest with IMS. [REQ-IMS-SIPREG-01]</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DUT is in offline mode (e.g., Flight mode enabled or powered off). 2. IMS APN is configured for IPv4v6. 3. Access network (LTE/NR/Wi-Fi) and IMS core network are available.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Bring the DUT online to establish a PDN (LTE), PDU session (NR), or ePDG (Wi-Fi) connection using APN "IMS". 2. Initiate IMS SIP registration on the DUT. 3. Capture and observe SIP protocol messaging: a. Verify initial unprotected MO REGISTER message without “Security-Verify” tag. b. Verify reception of MT REGISTER 401 Unauthorized message from the IMS network. c. Verify protected MO REGISTER message including the “Security-Verify” tag. 4. Confirm successful registration with IMS by receiving 200 OK for REGISTER. 5. Check that IMS service indication is correctly shown on the DUT.</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DUT sends initial unprotected MO REGISTER, receives 401 Unauthorized, and sends protected MO REGISTER as specified. 2. DUT receives 200 OK for REGISTER, confirming successful registration. 3. IMS service icon is displayed on the DUT.</w:t>
            </w:r>
          </w:p>
        </w:tc>
      </w:tr>
    </w:tbl>
    <w:p>
      <w:r>
        <w:rPr>
          <w:b w:val="false"/>
          <w:bCs w:val="false"/>
          <w:i w:val="false"/>
          <w:iCs w:val="false"/>
        </w:rPr>
        <w:t xml:space="preserve">References:</w:t>
      </w:r>
    </w:p>
    <w:p>
      <w:r>
        <w:rPr>
          <w:b w:val="false"/>
          <w:bCs w:val="false"/>
          <w:i w:val="false"/>
          <w:iCs w:val="false"/>
        </w:rPr>
        <w:t xml:space="preserve">• 3GPP TS 24.229; TS 24.173; TS 24.341; TS 24.237; TS 23.003; TS 33.203; TS 24.623</w:t>
      </w:r>
    </w:p>
    <w:p>
      <w:r>
        <w:rPr>
          <w:b w:val="false"/>
          <w:bCs w:val="false"/>
          <w:i w:val="false"/>
          <w:iCs w:val="false"/>
        </w:rPr>
        <w:t xml:space="preserve">• GSMA IR.92, 2.2.1; IR.92 4.3.1; IR.88 6.3.2; NG.114</w:t>
      </w:r>
    </w:p>
    <w:p>
      <w:r>
        <w:rPr>
          <w:b w:val="false"/>
          <w:bCs w:val="false"/>
          <w:i w:val="false"/>
          <w:iCs w:val="false"/>
        </w:rPr>
        <w:t xml:space="preserve">• TS11V51 Annex L, 90.1.1.1 IMS SIP Registration (pages 4–5, 107)</w:t>
      </w:r>
    </w:p>
    <w:p>
      <w:pPr>
        <w:spacing w:before="400" w:after="400"/>
      </w:pPr>
      <w:r>
        <w:t xml:space="preserve">──────────────────────────────────────────────────</w:t>
      </w:r>
    </w:p>
    <w:p>
      <w:pPr>
        <w:spacing w:before="400" w:after="200"/>
      </w:pPr>
      <w:r>
        <w:rPr>
          <w:b/>
          <w:bCs/>
        </w:rPr>
        <w:t xml:space="preserve">Requirement : </w:t>
      </w:r>
      <w:r>
        <w:t xml:space="preserve">The DUT shall successfully perform the Periodic SIP re-registration procedure with authentication based on AKA and Digest with IMS after timer expiry. [3GPP TS 24.229; TS 23.228; GSMA IR.92 2.2.1; IR.51 2.2.1; NG.114 2.2.1]</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DUT successfully performs the Periodic SIP re-registration procedure with authentication based on AKA and Digest with IMS after the registration timer expiry.</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The DUT shall successfully perform the Periodic SIP re-registration procedure with authentication based on AKA and Digest with IMS after timer expiry. [3GPP TS 24.229; TS 23.228; GSMA IR.92 2.2.1; IR.51 2.2.1; NG.114 2.2.1]</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DUT is powered on and has an active subscription supporting IMS services. 2. DUT is registered for IMS with an initial successful SIP REGISTER and 200 OK. 3. The server timer expiry for SIP re-registration is known.</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Allow the DUT to reach the calculated SIP re-registration timer expiry (per server timer value, as per requirement). 2. Observe and log all SIP protocol messages at the DUT. 3. Confirm a new MO REGISTER is sent from the DUT. 4. Verify an MT REGISTER 200 OK message is received, completing authentication with AKA and Digest. 5. Check IMS service indication remains active on the DUT.</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DUT sends a new REGISTER message after timer expiry. 2. DUT receives a 200 OK REGISTER response, indicating successful AKA and Digest authentication. 3. IMS registration icon/service indication remains active on the DUT.</w:t>
            </w:r>
          </w:p>
        </w:tc>
      </w:tr>
    </w:tbl>
    <w:p>
      <w:r>
        <w:rPr>
          <w:b w:val="false"/>
          <w:bCs w:val="false"/>
          <w:i w:val="false"/>
          <w:iCs w:val="false"/>
        </w:rPr>
        <w:t xml:space="preserve">References:</w:t>
      </w:r>
    </w:p>
    <w:p>
      <w:r>
        <w:rPr>
          <w:b w:val="false"/>
          <w:bCs w:val="false"/>
          <w:i w:val="false"/>
          <w:iCs w:val="false"/>
        </w:rPr>
        <w:t xml:space="preserve">• 3GPP TS 24.229, Section 5.1.1.4</w:t>
      </w:r>
    </w:p>
    <w:p>
      <w:r>
        <w:rPr>
          <w:b w:val="false"/>
          <w:bCs w:val="false"/>
          <w:i w:val="false"/>
          <w:iCs w:val="false"/>
        </w:rPr>
        <w:t xml:space="preserve">• 3GPP TS 23.228</w:t>
      </w:r>
    </w:p>
    <w:p>
      <w:r>
        <w:rPr>
          <w:b w:val="false"/>
          <w:bCs w:val="false"/>
          <w:i w:val="false"/>
          <w:iCs w:val="false"/>
        </w:rPr>
        <w:t xml:space="preserve">• GSMA IR.92, Section 2.2.1</w:t>
      </w:r>
    </w:p>
    <w:p>
      <w:r>
        <w:rPr>
          <w:b w:val="false"/>
          <w:bCs w:val="false"/>
          <w:i w:val="false"/>
          <w:iCs w:val="false"/>
        </w:rPr>
        <w:t xml:space="preserve">• GSMA IR.51, Section 2.2.1</w:t>
      </w:r>
    </w:p>
    <w:p>
      <w:r>
        <w:rPr>
          <w:b w:val="false"/>
          <w:bCs w:val="false"/>
          <w:i w:val="false"/>
          <w:iCs w:val="false"/>
        </w:rPr>
        <w:t xml:space="preserve">• GSMA NG.114, Section 2.2.1</w:t>
      </w:r>
    </w:p>
    <w:p>
      <w:r>
        <w:rPr>
          <w:b w:val="false"/>
          <w:bCs w:val="false"/>
          <w:i w:val="false"/>
          <w:iCs w:val="false"/>
        </w:rPr>
        <w:t xml:space="preserve">• TS11V51 Annex L, 91.1.2.2, 93.1.2.2, 93.1.2.3</w:t>
      </w:r>
    </w:p>
    <w:p>
      <w:pPr>
        <w:spacing w:before="400" w:after="400"/>
      </w:pPr>
      <w:r>
        <w:t xml:space="preserve">──────────────────────────────────────────────────</w:t>
      </w:r>
    </w:p>
    <w:p>
      <w:pPr>
        <w:spacing w:before="400" w:after="200"/>
      </w:pPr>
      <w:r>
        <w:rPr>
          <w:b/>
          <w:bCs/>
        </w:rPr>
        <w:t xml:space="preserve">Requirement : </w:t>
      </w:r>
      <w:r>
        <w:t xml:space="preserve">The DUT shall successfully perform the Periodic SIP re-registration procedure with authentication based on AKA and Digest with IMS during a voice call after timer expiry. [3GPP TS 24.229, 5.1.1.4.; GSMA IR.92 2.2.1; IR.51 2.2.1; NG.114 2.2.1]</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DUT successfully performs the Periodic SIP re-registration procedure with authentication based on AKA and Digest with IMS during an ongoing voice call after the registration timer expires.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The DUT shall successfully perform the Periodic SIP re-registration procedure with authentication based on AKA and Digest with IMS during a voice call after timer expiry. [3GPP TS 24.229, 5.1.1.4.; GSMA IR.92 2.2.1; IR.51 2.2.1; NG.114 2.2.1]</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DUT is registered for IMS services (e.g., VxLTE, VxWi-Fi, VxNR). 2. Server timer expiry for Re-registration and corresponding re-registration timer are known (from MT REGISTER 200 OK message). 3. IMS voice call is successfully established and active.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Power on DUT and register for IMS services. 2. Initiate and establish a mobile-originated or terminated IMS voice call (ensure 2-way audio). 3. Maintain the call as the re-registration timer expires. 4. Observe SIP protocol messages to check for MO REGISTER and corresponding MT REGISTER 200 OK during the call. 5. Verify IMS registration status/icon and call continuity.</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DUT sends a SIP REGISTER message during the active call after timer expiry. 2. DUT receives a 200 OK response from the network. 3. IMS registration indication remains visible throughout. 4. Voice call continues without interruption and ends successfully when terminated by either party.</w:t>
            </w:r>
          </w:p>
        </w:tc>
      </w:tr>
    </w:tbl>
    <w:p>
      <w:r>
        <w:rPr>
          <w:b w:val="false"/>
          <w:bCs w:val="false"/>
          <w:i w:val="false"/>
          <w:iCs w:val="false"/>
        </w:rPr>
        <w:t xml:space="preserve">References:</w:t>
      </w:r>
    </w:p>
    <w:p>
      <w:r>
        <w:rPr>
          <w:b w:val="false"/>
          <w:bCs w:val="false"/>
          <w:i w:val="false"/>
          <w:iCs w:val="false"/>
        </w:rPr>
        <w:t xml:space="preserve">• 3GPP TS 24.229, Section 5.1.1.4</w:t>
      </w:r>
    </w:p>
    <w:p>
      <w:r>
        <w:rPr>
          <w:b w:val="false"/>
          <w:bCs w:val="false"/>
          <w:i w:val="false"/>
          <w:iCs w:val="false"/>
        </w:rPr>
        <w:t xml:space="preserve">• GSMA IR.92, Section 2.2.1</w:t>
      </w:r>
    </w:p>
    <w:p>
      <w:r>
        <w:rPr>
          <w:b w:val="false"/>
          <w:bCs w:val="false"/>
          <w:i w:val="false"/>
          <w:iCs w:val="false"/>
        </w:rPr>
        <w:t xml:space="preserve">• GSMA IR.51, Section 2.2.1</w:t>
      </w:r>
    </w:p>
    <w:p>
      <w:r>
        <w:rPr>
          <w:b w:val="false"/>
          <w:bCs w:val="false"/>
          <w:i w:val="false"/>
          <w:iCs w:val="false"/>
        </w:rPr>
        <w:t xml:space="preserve">• GSMA NG.114, Chapter 2.2.1</w:t>
      </w:r>
    </w:p>
    <w:p>
      <w:r>
        <w:rPr>
          <w:b w:val="false"/>
          <w:bCs w:val="false"/>
          <w:i w:val="false"/>
          <w:iCs w:val="false"/>
        </w:rPr>
        <w:t xml:space="preserve">• TS 11 Annex L, Section 90.1.1.3</w:t>
      </w:r>
    </w:p>
    <w:p>
      <w:pPr>
        <w:spacing w:before="400" w:after="400"/>
      </w:pPr>
      <w:r>
        <w:t xml:space="preserve">──────────────────────────────────────────────────</w:t>
      </w:r>
    </w:p>
    <w:p>
      <w:pPr>
        <w:spacing w:before="400" w:after="200"/>
      </w:pPr>
      <w:r>
        <w:rPr>
          <w:b/>
          <w:bCs/>
        </w:rPr>
        <w:t xml:space="preserve">Requirement : </w:t>
      </w:r>
      <w:r>
        <w:t xml:space="preserve">The DUT shall successfully perform SIP deregistration procedure before detaching from the bearer when idle. [3GPP TS 24.229, 5.1.1.4.; GSMA IR.92 2.2.1; IR.51 2.2.1; NG.114 2.2.1]</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DUT successfully performs the SIP deregistration procedure from IMS before detaching from the bearer while in idle mode.</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DUT shall successfully perform SIP deregistration procedure before detaching from the bearer when idle. [3GPP TS 24.229, 5.1.1.4.; GSMA IR.92 2.2.1; IR.51 2.2.1; NG.114 2.2.1]</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DUT is attached to the LTE or Wi-Fi/ePDG network with IMS APN configured using IPv4v6. 2. IMS registration has been completed successfully. 3. DUT is in idle mode (i.e., not engaged in any active call or session).</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Bring DUT online so it establishes a PDN/ePDG connection. 2. Observe successful IMS SIP registration on DUT (confirm MO REGISTER with correct FROM and CALL-ID headers). 3. Confirm IMS registered icon is displayed. 4. Power off DUT or enable flight mode to initiate deregistration prior to bearer detach. 5. Observe that DUT sends a SIP REGISTER message with "Expires = 0" (same FROM and CALL-ID as registration). 6. Confirm receipt of 200 OK in response to deregistration.</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SIP REGISTER with “Expires = 0” is transmitted by DUT before detach. 2. FROM URI and CALL-ID in deregistration match initial registration values. 3. DUT receives MT 200 OK for deregistration. 4. No IMS registration icon is displayed after deregistration.</w:t>
            </w:r>
          </w:p>
        </w:tc>
      </w:tr>
    </w:tbl>
    <w:p>
      <w:r>
        <w:rPr>
          <w:b w:val="false"/>
          <w:bCs w:val="false"/>
          <w:i w:val="false"/>
          <w:iCs w:val="false"/>
        </w:rPr>
        <w:t xml:space="preserve">References:</w:t>
      </w:r>
    </w:p>
    <w:p>
      <w:r>
        <w:rPr>
          <w:b w:val="false"/>
          <w:bCs w:val="false"/>
          <w:i w:val="false"/>
          <w:iCs w:val="false"/>
        </w:rPr>
        <w:t xml:space="preserve">• 9e4aed42-03e0-40f7-aa19-c7e73ba30899_TS11V51 Annex L, Sections 90.1.2.1</w:t>
      </w:r>
    </w:p>
    <w:p>
      <w:r>
        <w:rPr>
          <w:b w:val="false"/>
          <w:bCs w:val="false"/>
          <w:i w:val="false"/>
          <w:iCs w:val="false"/>
        </w:rPr>
        <w:t xml:space="preserve">• 3GPP TS 24.229, 5.1.1.4</w:t>
      </w:r>
    </w:p>
    <w:p>
      <w:r>
        <w:rPr>
          <w:b w:val="false"/>
          <w:bCs w:val="false"/>
          <w:i w:val="false"/>
          <w:iCs w:val="false"/>
        </w:rPr>
        <w:t xml:space="preserve">• GSMA IR.92 2.2.1</w:t>
      </w:r>
    </w:p>
    <w:p>
      <w:r>
        <w:rPr>
          <w:b w:val="false"/>
          <w:bCs w:val="false"/>
          <w:i w:val="false"/>
          <w:iCs w:val="false"/>
        </w:rPr>
        <w:t xml:space="preserve">• IR.51 2.2.1</w:t>
      </w:r>
    </w:p>
    <w:p>
      <w:r>
        <w:rPr>
          <w:b w:val="false"/>
          <w:bCs w:val="false"/>
          <w:i w:val="false"/>
          <w:iCs w:val="false"/>
        </w:rPr>
        <w:t xml:space="preserve">• NG.114 2.2.1</w:t>
      </w:r>
    </w:p>
    <w:p>
      <w:pPr>
        <w:spacing w:before="400" w:after="400"/>
      </w:pPr>
      <w:r>
        <w:t xml:space="preserve">──────────────────────────────────────────────────</w:t>
      </w:r>
    </w:p>
    <w:p>
      <w:pPr>
        <w:spacing w:before="400" w:after="200"/>
      </w:pPr>
      <w:r>
        <w:rPr>
          <w:b/>
          <w:bCs/>
        </w:rPr>
        <w:t xml:space="preserve">Requirement : </w:t>
      </w:r>
      <w:r>
        <w:t xml:space="preserve">The DUT shall successfully perform SIP deregistration procedure before detaching from the bearer when in an ongoing voice call. [3GPP TS 24.229, 5.1.1.4.; GSMA IR.92 2.2.1; IR.51 2.2.1; NG.114 2.2.1]</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DUT (Device Under Test) successfully performs the SIP deregistration procedure before detaching from the bearer when engaged in an ongoing voice call.</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[IMS_90.1.2.2]: The DUT shall successfully perform SIP deregistration before bearer detach during an ongoing voice call. (3GPP TS 24.229, 5.1.1.4; GSMA IR.92 2.2.1; IR.51 2.2.1; NG.114 2.2.1)</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DUT is configured with IMS APN (IPv4v6). 2. DUT is attached to the IMS PDN and successfully registered for IMS services. 3. DUT is in an ongoing IMS voice call with a test client.</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Ensure DUT is in an ongoing IMS voice call. 2. Initiate detachment process (e.g., trigger flight/offline mode or power off DUT). 3. Observe SIP protocol messages exchanged during detachment. 4. Confirm DUT sends a SIP REGISTER message with “Expires=0” before bearer detach. 5. Verify the FROM header URI and CALL-ID in the deregistration message match those used during registration. 6. Confirm receipt of the SIP 200 OK response for deregistration.</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DUT transmits a SIP REGISTER with “Expires=0” before bearer detach. 2. FROM header URI and CALL-ID match the original registration. 3. SIP 200 OK for deregistration is received. 4. IMS registration and service indication are cleared on the DUT.</w:t>
            </w:r>
          </w:p>
        </w:tc>
      </w:tr>
    </w:tbl>
    <w:p>
      <w:r>
        <w:rPr>
          <w:b w:val="false"/>
          <w:bCs w:val="false"/>
          <w:i w:val="false"/>
          <w:iCs w:val="false"/>
        </w:rPr>
        <w:t xml:space="preserve">References:</w:t>
      </w:r>
    </w:p>
    <w:p>
      <w:r>
        <w:rPr>
          <w:b w:val="false"/>
          <w:bCs w:val="false"/>
          <w:i w:val="false"/>
          <w:iCs w:val="false"/>
        </w:rPr>
        <w:t xml:space="preserve">• 3GPP TS 24.229, Section 5.1.1.4</w:t>
      </w:r>
    </w:p>
    <w:p>
      <w:r>
        <w:rPr>
          <w:b w:val="false"/>
          <w:bCs w:val="false"/>
          <w:i w:val="false"/>
          <w:iCs w:val="false"/>
        </w:rPr>
        <w:t xml:space="preserve">• GSMA IR.92 2.2.1</w:t>
      </w:r>
    </w:p>
    <w:p>
      <w:r>
        <w:rPr>
          <w:b w:val="false"/>
          <w:bCs w:val="false"/>
          <w:i w:val="false"/>
          <w:iCs w:val="false"/>
        </w:rPr>
        <w:t xml:space="preserve">• GSMA IR.51 2.2.1</w:t>
      </w:r>
    </w:p>
    <w:p>
      <w:r>
        <w:rPr>
          <w:b w:val="false"/>
          <w:bCs w:val="false"/>
          <w:i w:val="false"/>
          <w:iCs w:val="false"/>
        </w:rPr>
        <w:t xml:space="preserve">• GSMA NG.114 2.2.1</w:t>
      </w:r>
    </w:p>
    <w:p>
      <w:r>
        <w:rPr>
          <w:b w:val="false"/>
          <w:bCs w:val="false"/>
          <w:i w:val="false"/>
          <w:iCs w:val="false"/>
        </w:rPr>
        <w:t xml:space="preserve">• TS11V51 Annex L, Section 90.1.2.2</w:t>
      </w:r>
    </w:p>
    <w:p>
      <w:pPr>
        <w:spacing w:before="400" w:after="400"/>
      </w:pPr>
      <w:r>
        <w:t xml:space="preserve">──────────────────────────────────────────────────</w:t>
      </w:r>
    </w:p>
    <w:p>
      <w:pPr>
        <w:spacing w:before="400" w:after="200"/>
      </w:pPr>
      <w:r>
        <w:rPr>
          <w:b/>
          <w:bCs/>
        </w:rPr>
        <w:t xml:space="preserve">Requirement : </w:t>
      </w:r>
      <w:r>
        <w:t xml:space="preserve">The DUT shall successfully perform a voice call over IMS to another IMS client using the SIP client. [3GPP TS 24.229; 3GPP TS 24.234]</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DUT can successfully initiate and complete a voice call over IMS to another IMS client using the SIP client, in accordance with 3GPP TS 24.229 and 3GPP TS 24.234.</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The DUT shall successfully perform a voice call over IMS to another IMS client using the SIP client. [3GPP TS 24.229; 3GPP TS 24.234]</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DUT is successfully registered for IMS services (e.g., VxLTE/VxWi-Fi/VxNR). 2. Client-1 is successfully registered for IMS services (e.g., VxLTE/VxWi-Fi/VxNR). 3. Both DUT and Client-1 are idle and capable of sending/receiving IMS calls.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At the DUT, initiate a MO (Mobile Originated) voice call to Client-1 using the SIP client. 2. At DUT, verify in SIP protocol messages: a) MO INVITE message contains “P-Preferred-Identity” header. b) MO INVITE message contains “From” header. c) MO INVITE message contains the string “+g.3gpp.icsi-ref=urn%3Aurn-7%3A3gpp-service.ims.icsi.mmtel” in the Accept-Contact header. d) MO INVITE contains supported “m=audio” (not zero). 3. Verify at Client-1 that the identity of DUT (MSISDN or contact name, if stored) is displayed. 4. Confirm that the call is successfully established with 2-way audio between DUT and Client-1. 5. At the DUT, terminate the call and verify in SIP protocol messages that the MO BYE message is sent and the call ends.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SIP protocol messages on DUT include all required headers and values in MO INVITE. 2. Client-1 displays the DUT identity. 3. Call is established with 2-way audio. 4. MO BYE message is sent at call termination, and the call ends as expected on both DUT and Client-1.</w:t>
            </w:r>
          </w:p>
        </w:tc>
      </w:tr>
    </w:tbl>
    <w:p>
      <w:r>
        <w:rPr>
          <w:b w:val="false"/>
          <w:bCs w:val="false"/>
          <w:i w:val="false"/>
          <w:iCs w:val="false"/>
        </w:rPr>
        <w:t xml:space="preserve">References:</w:t>
      </w:r>
    </w:p>
    <w:p>
      <w:r>
        <w:rPr>
          <w:b w:val="false"/>
          <w:bCs w:val="false"/>
          <w:i w:val="false"/>
          <w:iCs w:val="false"/>
        </w:rPr>
        <w:t xml:space="preserve">• 9e4aed42-03e0-40f7-aa19-c7e73ba30899_TS11V51 Annex L- IMS 90-96.pdf, Section 90.2.1.1</w:t>
      </w:r>
    </w:p>
    <w:p>
      <w:r>
        <w:rPr>
          <w:b w:val="false"/>
          <w:bCs w:val="false"/>
          <w:i w:val="false"/>
          <w:iCs w:val="false"/>
        </w:rPr>
        <w:t xml:space="preserve">• 3GPP TS 24.229</w:t>
      </w:r>
    </w:p>
    <w:p>
      <w:r>
        <w:rPr>
          <w:b w:val="false"/>
          <w:bCs w:val="false"/>
          <w:i w:val="false"/>
          <w:iCs w:val="false"/>
        </w:rPr>
        <w:t xml:space="preserve">• 3GPP TS 24.234</w:t>
      </w:r>
    </w:p>
    <w:p>
      <w:pPr>
        <w:spacing w:before="400" w:after="400"/>
      </w:pPr>
      <w:r>
        <w:t xml:space="preserve">──────────────────────────────────────────────────</w:t>
      </w:r>
    </w:p>
    <w:p>
      <w:pPr>
        <w:spacing w:before="400" w:after="200"/>
      </w:pPr>
      <w:r>
        <w:rPr>
          <w:b/>
          <w:bCs/>
        </w:rPr>
        <w:t xml:space="preserve">Requirement : </w:t>
      </w:r>
      <w:r>
        <w:t xml:space="preserve">The DUT shall successfully perform a voice call over IMS to a CS client using the SIP client. [3GPP TS 24.229; 3GPP TS 24.234]</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DUT can successfully initiate and establish a voice call over IMS to a CS client using the SIP client, in accordance with SIP signaling requirements and service interworking specifications.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[90.2.1.2]: The DUT shall successfully perform a voice call over IMS to a CS client using the SIP client. [3GPP TS 24.229; 3GPP TS 24.234]</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DUT is successfully registered for IMS services (VxLTE/VxWi-Fi/VxNR). 2. Client-1 is successfully registered to a CS network (UTRAN/GERAN) for CS voice services. 3. Network and devices are configured to support IMS to CS interworking. 4. Both DUT and Client-1 are idle and ready to establish a voice call.</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At DUT, initiate a MO (Mobile Originated) voice call to Client-1. 2. On DUT, monitor and capture SIP protocol messages. 3. Verify that the MO INVITE message contains: a) “P-Preferred-Identity” header, b) “From” header, c) Accept-Contact header with “+g.3gpp.icsi-ref=”urn%3Aurn-7%3A3gpp-service.ims.icsi.mmtel”, d) “m=audio” supported (not zero). 4. At Client-1, verify the identity of the DUT is displayed (MSISDN or contact name if stored in Client-1’s phonebook). 5. Confirm that a 2-way audio call is successfully established. 6. At DUT, end the voice call. 7. At DUT, confirm the MO BYE message is transmitted in the SIP signaling.</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DUT’s MO INVITE SIP message meets all specified header requirements. 2. Client-1 correctly displays the DUT’s identity. 3. A 2-way audio path is established and maintained during the call. 4. Call terminates normally (MO BYE sent by DUT), with call cleared on both DUT and Client-1.</w:t>
            </w:r>
          </w:p>
        </w:tc>
      </w:tr>
    </w:tbl>
    <w:p>
      <w:r>
        <w:rPr>
          <w:b w:val="false"/>
          <w:bCs w:val="false"/>
          <w:i w:val="false"/>
          <w:iCs w:val="false"/>
        </w:rPr>
        <w:t xml:space="preserve">References:</w:t>
      </w:r>
    </w:p>
    <w:p>
      <w:r>
        <w:rPr>
          <w:b w:val="false"/>
          <w:bCs w:val="false"/>
          <w:i w:val="false"/>
          <w:iCs w:val="false"/>
        </w:rPr>
        <w:t xml:space="preserve">• 9e4aed42-03e0-40f7-aa19-c7e73ba30899_TS11V51 Annex L-IMS 90-96.pdf, Section 90.2.1.2</w:t>
      </w:r>
    </w:p>
    <w:p>
      <w:r>
        <w:rPr>
          <w:b w:val="false"/>
          <w:bCs w:val="false"/>
          <w:i w:val="false"/>
          <w:iCs w:val="false"/>
        </w:rPr>
        <w:t xml:space="preserve">• 3GPP TS 24.229</w:t>
      </w:r>
    </w:p>
    <w:p>
      <w:r>
        <w:rPr>
          <w:b w:val="false"/>
          <w:bCs w:val="false"/>
          <w:i w:val="false"/>
          <w:iCs w:val="false"/>
        </w:rPr>
        <w:t xml:space="preserve">• 3GPP TS 24.234</w:t>
      </w:r>
    </w:p>
    <w:p>
      <w:pPr>
        <w:spacing w:before="400" w:after="400"/>
      </w:pPr>
      <w:r>
        <w:t xml:space="preserve">──────────────────────────────────────────────────</w:t>
      </w:r>
    </w:p>
    <w:p>
      <w:pPr>
        <w:spacing w:before="400" w:after="200"/>
      </w:pPr>
      <w:r>
        <w:rPr>
          <w:b/>
          <w:bCs/>
        </w:rPr>
        <w:t xml:space="preserve">Requirement : </w:t>
      </w:r>
      <w:r>
        <w:t xml:space="preserve">The DUT shall successfully perform a voice call over IMS to a non-cellular (fixed line) client using the SIP client. [3GPP TS 24.229; 3GPP TS 24.234]</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DUT can successfully originate a voice call over IMS to a non-cellular (fixed line) client using the SIP client, ensuring proper SIP message contents and two-way audio establishment.</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[RequirementID90.2.1.13]: The DUT shall successfully perform a voice call over IMS to a non-cellular (fixed line) client using the SIP client. [3GPP TS 24.229; 3GPP TS 24.234]</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DUT is successfully registered for IMS services (VxLTE/VxWi-Fi/VxNR). Client-1 is available through a non-cellular fixed line (e.g., PBX, PSTN, or ISDN). Both endpoints are powered on and reachable.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At DUT, initiate a MO voice call to Client-1's fixed line number using the SIP client. 2. At DUT, verify that the MO INVITE message contains an “m=audio” line with a non-zero port (audio supported). 3. At Client-1, confirm the identity of the DUT is displayed (MSISDN or contact name if stored). 4. Confirm the call is successfully established with two-way audio between DUT and Client-1. 5. At DUT, end the call and verify a MO BYE message is sent in SIP protocol traces.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MO INVITE sent from the DUT contains “m=audio” (non-zero port); Client-1 displays DUT identity; two-way audio is observed throughout the call; MO BYE message is correctly sent when the call ends.</w:t>
            </w:r>
          </w:p>
        </w:tc>
      </w:tr>
    </w:tbl>
    <w:p>
      <w:r>
        <w:rPr>
          <w:b w:val="false"/>
          <w:bCs w:val="false"/>
          <w:i w:val="false"/>
          <w:iCs w:val="false"/>
        </w:rPr>
        <w:t xml:space="preserve">References:</w:t>
      </w:r>
    </w:p>
    <w:p>
      <w:r>
        <w:rPr>
          <w:b w:val="false"/>
          <w:bCs w:val="false"/>
          <w:i w:val="false"/>
          <w:iCs w:val="false"/>
        </w:rPr>
        <w:t xml:space="preserve">• 3GPP TS 24.229</w:t>
      </w:r>
    </w:p>
    <w:p>
      <w:r>
        <w:rPr>
          <w:b w:val="false"/>
          <w:bCs w:val="false"/>
          <w:i w:val="false"/>
          <w:iCs w:val="false"/>
        </w:rPr>
        <w:t xml:space="preserve">• 3GPP TS 24.234</w:t>
      </w:r>
    </w:p>
    <w:p>
      <w:r>
        <w:rPr>
          <w:b w:val="false"/>
          <w:bCs w:val="false"/>
          <w:i w:val="false"/>
          <w:iCs w:val="false"/>
        </w:rPr>
        <w:t xml:space="preserve">• TS 11 Annex L, Section 90.2.1.13 (inferred based on document sequence)</w:t>
      </w:r>
    </w:p>
    <w:p>
      <w:r>
        <w:rPr>
          <w:b w:val="false"/>
          <w:bCs w:val="false"/>
          <w:i w:val="false"/>
          <w:iCs w:val="false"/>
        </w:rPr>
        <w:t xml:space="preserve">• 9e4aed42-03e0-40f7-aa19-c7e73ba30899_TS11V51 Annex L- IMS 90-96.pdf, relevant pages detailing test procedures for IMS to fixed line calls</w:t>
      </w:r>
    </w:p>
    <w:p>
      <w:pPr>
        <w:spacing w:before="400" w:after="400"/>
      </w:pPr>
      <w:r>
        <w:t xml:space="preserve">──────────────────────────────────────────────────</w:t>
      </w:r>
    </w:p>
    <w:p>
      <w:pPr>
        <w:spacing w:before="400" w:after="200"/>
      </w:pPr>
      <w:r>
        <w:rPr>
          <w:b/>
          <w:bCs/>
        </w:rPr>
        <w:t xml:space="preserve">Requirement : </w:t>
      </w:r>
      <w:r>
        <w:t xml:space="preserve">The DUT shall be able to cancel MOC setup during the alerting phase by sending a cancel command. [3GPP TS 24.229; 3GPP TS 24.234]</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DUT can cancel a Mobile Originating Call (MOC) setup during the alerting phase by sending a CANCEL command as per IMS procedures.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The DUT shall be able to cancel MOC setup during the alerting phase by sending a cancel command. [3GPP TS 24.229; 3GPP TS 24.234]</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DUT is successfully registered for IMS services (VxLTE/VxWi-Fi/VxNR). 2. Client-1 is successfully registered for IMS services. 3. Network is available for IMS session establishment.</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an MO voice (or video) call from the DUT to Client-1. 2. Ensure Client-1 does not answer; verify the DUT is in alerting state. 3. While in alerting, trigger cancellation of the call from the DUT. 4. Monitor SIP messages sent from the DUT during cancellation.</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DUT sends an SIP CANCEL message while in the alerting phase, terminating the call setup and ceasing further call establishment procedures.</w:t>
            </w:r>
          </w:p>
        </w:tc>
      </w:tr>
    </w:tbl>
    <w:p>
      <w:r>
        <w:rPr>
          <w:b w:val="false"/>
          <w:bCs w:val="false"/>
          <w:i w:val="false"/>
          <w:iCs w:val="false"/>
        </w:rPr>
        <w:t xml:space="preserve">References:</w:t>
      </w:r>
    </w:p>
    <w:p>
      <w:r>
        <w:rPr>
          <w:b w:val="false"/>
          <w:bCs w:val="false"/>
          <w:i w:val="false"/>
          <w:iCs w:val="false"/>
        </w:rPr>
        <w:t xml:space="preserve">• 9e4aed42-03e0-40f7-aa19-c7e73ba30899_TS11V51 Annex L- IMS 90-96.pdf, Sections 90.2.1.5 and 90.2.2.2</w:t>
      </w:r>
    </w:p>
    <w:p>
      <w:r>
        <w:rPr>
          <w:b w:val="false"/>
          <w:bCs w:val="false"/>
          <w:i w:val="false"/>
          <w:iCs w:val="false"/>
        </w:rPr>
        <w:t xml:space="preserve">• 3GPP TS 24.229</w:t>
      </w:r>
    </w:p>
    <w:p>
      <w:r>
        <w:rPr>
          <w:b w:val="false"/>
          <w:bCs w:val="false"/>
          <w:i w:val="false"/>
          <w:iCs w:val="false"/>
        </w:rPr>
        <w:t xml:space="preserve">• 3GPP TS 24.234</w:t>
      </w:r>
    </w:p>
    <w:p>
      <w:pPr>
        <w:spacing w:before="400" w:after="400"/>
      </w:pPr>
      <w:r>
        <w:t xml:space="preserve">──────────────────────────────────────────────────</w:t>
      </w:r>
    </w:p>
    <w:p>
      <w:pPr>
        <w:spacing w:before="400" w:after="200"/>
      </w:pPr>
      <w:r>
        <w:rPr>
          <w:b/>
          <w:bCs/>
        </w:rPr>
        <w:t xml:space="preserve">Requirement : </w:t>
      </w:r>
      <w:r>
        <w:t xml:space="preserve">The DUT shall be able to make an MO call to a busy client and correctly indicate the busy status. [3GPP TS 24.229]</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DUT can make an MO call to a busy client and correctly indicate the busy status to the user as required by the specification.</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[90.2.1.6]: The DUT shall be able to make an MO call to a busy client and correctly indicate the busy status. [3GPP TS 24.229]</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DUT is successfully registered for IMS services (VxLTE/VxWi-Fi/VxNR). 2. Client-1 is successfully registered for IMS services (VxLTE/VxWi-Fi/VxNR). 3. Client-1 has Communication Waiting disabled at both terminal and network sides (as appropriate). 4. All Communication Forwarding is deactivated on Client-1. 5. Voice mail is deactivated on Client-1. 6. Client-2 is successfully registered for IMS services. 7. Client-1 is in an ongoing voice call with Client-2.</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From DUT, make an MO voice call to Client-1. 2. At DUT, monitor SIP protocol messages for MO INVITE. 3. Observe reception of MT INVITE (486 Busy Here) message at DUT. 4. Verify user interface and speaker output on DUT.</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DUT displays a “User Busy” or equivalent message. 2. DUT emits busy tones from the speaker. 3. SIP protocol logs from DUT show sending INVITE and receiving 486 (Busy Here) from Client-1.</w:t>
            </w:r>
          </w:p>
        </w:tc>
      </w:tr>
    </w:tbl>
    <w:p>
      <w:r>
        <w:rPr>
          <w:b w:val="false"/>
          <w:bCs w:val="false"/>
          <w:i w:val="false"/>
          <w:iCs w:val="false"/>
        </w:rPr>
        <w:t xml:space="preserve">References:</w:t>
      </w:r>
    </w:p>
    <w:p>
      <w:r>
        <w:rPr>
          <w:b w:val="false"/>
          <w:bCs w:val="false"/>
          <w:i w:val="false"/>
          <w:iCs w:val="false"/>
        </w:rPr>
        <w:t xml:space="preserve">• 9e4aed42-03e0-40f7-aa19-c7e73ba30899_TS11V51 Annex L (Sections 90.2.1.6)</w:t>
      </w:r>
    </w:p>
    <w:p>
      <w:r>
        <w:rPr>
          <w:b w:val="false"/>
          <w:bCs w:val="false"/>
          <w:i w:val="false"/>
          <w:iCs w:val="false"/>
        </w:rPr>
        <w:t xml:space="preserve">• 3GPP TS 24.229</w:t>
      </w:r>
    </w:p>
    <w:p>
      <w:pPr>
        <w:spacing w:before="400" w:after="400"/>
      </w:pPr>
      <w:r>
        <w:t xml:space="preserve">──────────────────────────────────────────────────</w:t>
      </w:r>
    </w:p>
    <w:p>
      <w:pPr>
        <w:spacing w:before="400" w:after="200"/>
      </w:pPr>
      <w:r>
        <w:rPr>
          <w:b/>
          <w:bCs/>
        </w:rPr>
        <w:t xml:space="preserve">Requirement : </w:t>
      </w:r>
      <w:r>
        <w:t xml:space="preserve">The DUT shall handle an unsuccessful MOC setup when the terminating party rejects the call. [3GPP TS 24.229]</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DUT properly handles an unsuccessful Mobile Originated Call (MOC) setup when the terminating party rejects the call.</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90.2.1.7: The DUT shall handle an unsuccessful MOC setup when the terminating party rejects the call. [3GPP TS 24.229]</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DUT is successfully registered for IMS services (VxLTE/VxWi-Fi/VxNR). The terminating party (Client-1) is registered for IMS services and currently in an active call, with Communication Waiting, Communication Forwarding, and voice mail all deactivated.</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At DUT, initiate an MO voice call to Client-1. 2. Observe SIP protocol messages at DUT: ensure MO INVITE is sent and MT INVITE (486 Busy Here) is received. 3. Confirm that DUT displays "User Busy" message and busy tone is emitted.</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DUT receives "486 Busy Here" SIP response, displays "User Busy" or similar, emits busy tone, and does not proceed with call setup.</w:t>
            </w:r>
          </w:p>
        </w:tc>
      </w:tr>
    </w:tbl>
    <w:p>
      <w:r>
        <w:rPr>
          <w:b w:val="false"/>
          <w:bCs w:val="false"/>
          <w:i w:val="false"/>
          <w:iCs w:val="false"/>
        </w:rPr>
        <w:t xml:space="preserve">References:</w:t>
      </w:r>
    </w:p>
    <w:p>
      <w:r>
        <w:rPr>
          <w:b w:val="false"/>
          <w:bCs w:val="false"/>
          <w:i w:val="false"/>
          <w:iCs w:val="false"/>
        </w:rPr>
        <w:t xml:space="preserve">• 9e4aed42-03e0-40f7-aa19-c7e73ba30899_TS11V51 Annex L, Section 90.2.1.7</w:t>
      </w:r>
    </w:p>
    <w:p>
      <w:r>
        <w:rPr>
          <w:b w:val="false"/>
          <w:bCs w:val="false"/>
          <w:i w:val="false"/>
          <w:iCs w:val="false"/>
        </w:rPr>
        <w:t xml:space="preserve">• 3GPP TS 24.229</w:t>
      </w:r>
    </w:p>
    <w:p>
      <w:pPr>
        <w:spacing w:before="400" w:after="400"/>
      </w:pPr>
      <w:r>
        <w:t xml:space="preserve">──────────────────────────────────────────────────</w:t>
      </w:r>
    </w:p>
    <w:p>
      <w:pPr>
        <w:spacing w:before="400" w:after="200"/>
      </w:pPr>
      <w:r>
        <w:rPr>
          <w:b/>
          <w:bCs/>
        </w:rPr>
        <w:t xml:space="preserve">Requirement : </w:t>
      </w:r>
      <w:r>
        <w:t xml:space="preserve">The DUT shall be able to handle mute and unmute of audio during an IMS call, ensuring no outgoing audio is transmitted when muted and restoring audio when unmuted. [3GPP TS 24.229; 3GPP TS 24.234]</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DUT can correctly handle mute and unmute operations during an IMS voice call, ensuring no outgoing audio is transmitted when muted, and audio transmission is restored when unmuted.</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[TS11V51-90.2.1.8]: The DUT shall handle mute and unmute of audio during an IMS call, with no outgoing audio when muted and restoration of audio when unmuted. [3GPP TS 24.229; 3GPP TS 24.234]</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DUT and Client-1 are successfully registered for IMS services (VxLTE/VxWi-Fi/VxNR). 2. Both devices are ready to make and receive IMS voice calls.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At DUT, initiate a MO (Mobile Originating) voice call to Client-1 and establish 2-way audio. 2. At DUT, use the in-call menu option to mute audio; speak into DUT’s microphone. 3. Confirm Client-1 cannot hear any audio from DUT and DUT indicates the call is muted. 4. At DUT, use the in-call menu option to unmute audio; speak into DUT’s microphone again. 5. Confirm Client-1 can now hear audio from DUT and DUT indicates the call is unmuted. 6. End the call.</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When muted, Client-1 cannot hear any outgoing audio from DUT and DUT displays mute status. 2. When unmuted, audio from DUT is restored to Client-1 and DUT displays unmuted status.</w:t>
            </w:r>
          </w:p>
        </w:tc>
      </w:tr>
    </w:tbl>
    <w:p>
      <w:r>
        <w:rPr>
          <w:b w:val="false"/>
          <w:bCs w:val="false"/>
          <w:i w:val="false"/>
          <w:iCs w:val="false"/>
        </w:rPr>
        <w:t xml:space="preserve">References:</w:t>
      </w:r>
    </w:p>
    <w:p>
      <w:r>
        <w:rPr>
          <w:b w:val="false"/>
          <w:bCs w:val="false"/>
          <w:i w:val="false"/>
          <w:iCs w:val="false"/>
        </w:rPr>
        <w:t xml:space="preserve">• 9e4aed42-03e0-40f7-aa19-c7e73ba30899_TS11V51 Annex L- IMS 90-96.pdf, Section 90.2.1.8</w:t>
      </w:r>
    </w:p>
    <w:p>
      <w:r>
        <w:rPr>
          <w:b w:val="false"/>
          <w:bCs w:val="false"/>
          <w:i w:val="false"/>
          <w:iCs w:val="false"/>
        </w:rPr>
        <w:t xml:space="preserve">• 3GPP TS 24.229</w:t>
      </w:r>
    </w:p>
    <w:p>
      <w:r>
        <w:rPr>
          <w:b w:val="false"/>
          <w:bCs w:val="false"/>
          <w:i w:val="false"/>
          <w:iCs w:val="false"/>
        </w:rPr>
        <w:t xml:space="preserve">• 3GPP TS 24.234</w:t>
      </w:r>
    </w:p>
    <w:p>
      <w:pPr>
        <w:spacing w:before="400" w:after="400"/>
      </w:pPr>
      <w:r>
        <w:t xml:space="preserve">──────────────────────────────────────────────────</w:t>
      </w:r>
    </w:p>
    <w:p>
      <w:pPr>
        <w:spacing w:before="400" w:after="200"/>
      </w:pPr>
      <w:r>
        <w:rPr>
          <w:b/>
          <w:bCs/>
        </w:rPr>
        <w:t xml:space="preserve">Requirement : </w:t>
      </w:r>
      <w:r>
        <w:t xml:space="preserve">The DUT shall transmit DTMF tones during an IMS voice call. [3GPP TS 24.229, TS26.114; GSMA IR.92, section 3.3; NG.114 3.5]</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DUT transmits DTMF tones during an IMS voice call and that these tones are correctly interpreted by the receiving party.</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[90.2.1.9]: The DUT shall transmit DTMF tones during an IMS voice call. [3GPP TS 24.229, TS26.114; GSMA IR.92, section 3.3; NG.114 3.5]</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DUT is successfully registered for IMS services (VxLTE/VxWi-Fi/VxNR). 2. Client-1 is capable of interpreting DTMF tones (e.g., voicemail system) and is also registered for IMS services.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At DUT, make a MO voice call to Client-1. 2. Once the call is established, use the DUT keypad to send DTMF tones for digits 0–9, *, and #. 3. Observe whether Client-1 receives and interprets each DTMF tone correctly. 4. End the voice call between DUT and Client-1.</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DTMF tones for digits 0–9, *, and # are sent from the DUT and correctly interpreted by Client-1 during the IMS voice call. The voice call is successfully ended.</w:t>
            </w:r>
          </w:p>
        </w:tc>
      </w:tr>
    </w:tbl>
    <w:p>
      <w:r>
        <w:rPr>
          <w:b w:val="false"/>
          <w:bCs w:val="false"/>
          <w:i w:val="false"/>
          <w:iCs w:val="false"/>
        </w:rPr>
        <w:t xml:space="preserve">References:</w:t>
      </w:r>
    </w:p>
    <w:p>
      <w:r>
        <w:rPr>
          <w:b w:val="false"/>
          <w:bCs w:val="false"/>
          <w:i w:val="false"/>
          <w:iCs w:val="false"/>
        </w:rPr>
        <w:t xml:space="preserve">• 9e4aed42-03e0-40f7-aa19-c7e73ba30899_TS11V51 Annex L, 90.2.1.9</w:t>
      </w:r>
    </w:p>
    <w:p>
      <w:r>
        <w:rPr>
          <w:b w:val="false"/>
          <w:bCs w:val="false"/>
          <w:i w:val="false"/>
          <w:iCs w:val="false"/>
        </w:rPr>
        <w:t xml:space="preserve">• 3GPP TS 24.229</w:t>
      </w:r>
    </w:p>
    <w:p>
      <w:r>
        <w:rPr>
          <w:b w:val="false"/>
          <w:bCs w:val="false"/>
          <w:i w:val="false"/>
          <w:iCs w:val="false"/>
        </w:rPr>
        <w:t xml:space="preserve">• 3GPP TS 26.114</w:t>
      </w:r>
    </w:p>
    <w:p>
      <w:r>
        <w:rPr>
          <w:b w:val="false"/>
          <w:bCs w:val="false"/>
          <w:i w:val="false"/>
          <w:iCs w:val="false"/>
        </w:rPr>
        <w:t xml:space="preserve">• GSMA IR.92, section 3.3</w:t>
      </w:r>
    </w:p>
    <w:p>
      <w:r>
        <w:rPr>
          <w:b w:val="false"/>
          <w:bCs w:val="false"/>
          <w:i w:val="false"/>
          <w:iCs w:val="false"/>
        </w:rPr>
        <w:t xml:space="preserve">• NG.114 section 3.5</w:t>
      </w:r>
    </w:p>
    <w:p>
      <w:pPr>
        <w:spacing w:before="400" w:after="400"/>
      </w:pPr>
      <w:r>
        <w:t xml:space="preserve">──────────────────────────────────────────────────</w:t>
      </w:r>
    </w:p>
    <w:p>
      <w:pPr>
        <w:spacing w:before="400" w:after="200"/>
      </w:pPr>
      <w:r>
        <w:rPr>
          <w:b/>
          <w:bCs/>
        </w:rPr>
        <w:t xml:space="preserve">Requirement : </w:t>
      </w:r>
      <w:r>
        <w:t xml:space="preserve">The DUT shall support mute and unmute functionality during IMS MO voice and video calls, ensuring no outgoing audio is transmitted when muted and audio is restored when unmuted. [IMS][3GPP TS 24.229][3GPP TS 24.234]</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DUT supports mute and unmute functionality during IMS MO voice and video calls, ensuring no outgoing audio is transmitted when muted and audio is restored to the recipient when unmuted.</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[IMSMuteUnmute_001]: The DUT shall support mute and unmute functionality during IMS MO voice and video calls, ensuring no outgoing audio is transmitted when muted and audio is restored when unmuted.</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DUT is successfully registered for IMS services (VxLTE/VxWi-Fi/VxNR). 2. Client-1 is successfully registered for IMS services (VxLTE/VxWi-Fi/VxNR).</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At DUT, make MO voice call to Client-1. Confirm 2-way audio. 2. At DUT, use the in-call menu option to mute audio. Speak into DUT microphone. 3. At DUT, unmute audio. Speak into DUT microphone. 4. End the voice call. 5. Repeat steps 1-4 for MO video call, confirming both audio and video streams.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While muted: Client-1 hears no audio from DUT; DUT indicates muted status. While unmuted: Client-1 hears audio from DUT; DUT indicates unmuted status. In both voice and video calls, mute/unmute functions operate as specified with video stream unaffected during mute.</w:t>
            </w:r>
          </w:p>
        </w:tc>
      </w:tr>
    </w:tbl>
    <w:p>
      <w:r>
        <w:rPr>
          <w:b w:val="false"/>
          <w:bCs w:val="false"/>
          <w:i w:val="false"/>
          <w:iCs w:val="false"/>
        </w:rPr>
        <w:t xml:space="preserve">References:</w:t>
      </w:r>
    </w:p>
    <w:p>
      <w:r>
        <w:rPr>
          <w:b w:val="false"/>
          <w:bCs w:val="false"/>
          <w:i w:val="false"/>
          <w:iCs w:val="false"/>
        </w:rPr>
        <w:t xml:space="preserve">• GSMA TS 11 Annex L 90.2.1.8, 90.2.2.6</w:t>
      </w:r>
    </w:p>
    <w:p>
      <w:r>
        <w:rPr>
          <w:b w:val="false"/>
          <w:bCs w:val="false"/>
          <w:i w:val="false"/>
          <w:iCs w:val="false"/>
        </w:rPr>
        <w:t xml:space="preserve">• 3GPP TS 24.229</w:t>
      </w:r>
    </w:p>
    <w:p>
      <w:r>
        <w:rPr>
          <w:b w:val="false"/>
          <w:bCs w:val="false"/>
          <w:i w:val="false"/>
          <w:iCs w:val="false"/>
        </w:rPr>
        <w:t xml:space="preserve">• 3GPP TS 24.234</w:t>
      </w:r>
    </w:p>
    <w:p>
      <w:pPr>
        <w:spacing w:before="400" w:after="400"/>
      </w:pPr>
      <w:r>
        <w:t xml:space="preserve">──────────────────────────────────────────────────</w:t>
      </w:r>
    </w:p>
    <w:p>
      <w:pPr>
        <w:spacing w:before="400" w:after="200"/>
      </w:pPr>
      <w:r>
        <w:rPr>
          <w:b/>
          <w:bCs/>
        </w:rPr>
        <w:t xml:space="preserve">Requirement : </w:t>
      </w:r>
      <w:r>
        <w:t xml:space="preserve">The DUT shall transmit DTMF tones for digits 0-9, *, and # during an IMS voice call, and these tones shall be correctly interpreted by the receiving client. [IMS][3GPP TS 24.229][TS26.114][GSMA IR.92][NG.114]</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DUT can transmit DTMF tones for digits 0-9, *, and # during an IMS voice call and ensure these tones are correctly interpreted by the receiving client.</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[IMSDTMF01]: The DUT shall transmit DTMF tones for digits 0-9, *, and # during an IMS voice call, and these tones shall be correctly interpreted by the receiving client.</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DUT is successfully registered for IMS services (VxLTE/VxWi-Fi/VxNR). 2. Client 1 is capable of interpreting DTMF tones (e.g., voicemail system) and is also registered for IMS services.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At DUT, initiate and establish an MO voice call to Client 1 over IMS. 2. During the active call, use the DUT keypad to send DTMF tones for each digit (0-9), *, and #. 3. Observe Client 1 to verify that each transmitted tone is received and correctly interpreted.</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Client 1 receives and correctly interprets each DTMF tone (digits 0-9, *, and #) transmitted from the DUT during the IMS call. 2. No DTMF tone is lost or misinterpreted during the test.</w:t>
            </w:r>
          </w:p>
        </w:tc>
      </w:tr>
    </w:tbl>
    <w:p>
      <w:r>
        <w:rPr>
          <w:b w:val="false"/>
          <w:bCs w:val="false"/>
          <w:i w:val="false"/>
          <w:iCs w:val="false"/>
        </w:rPr>
        <w:t xml:space="preserve">References:</w:t>
      </w:r>
    </w:p>
    <w:p>
      <w:r>
        <w:rPr>
          <w:b w:val="false"/>
          <w:bCs w:val="false"/>
          <w:i w:val="false"/>
          <w:iCs w:val="false"/>
        </w:rPr>
        <w:t xml:space="preserve">• 9e4aed42-03e0-40f7-aa19-c7e73ba30899_TS11V51 Annex L- IMS 90-96.pdf, Section 90.2.1.9</w:t>
      </w:r>
    </w:p>
    <w:p>
      <w:r>
        <w:rPr>
          <w:b w:val="false"/>
          <w:bCs w:val="false"/>
          <w:i w:val="false"/>
          <w:iCs w:val="false"/>
        </w:rPr>
        <w:t xml:space="preserve">• 3GPP TS 24.229</w:t>
      </w:r>
    </w:p>
    <w:p>
      <w:r>
        <w:rPr>
          <w:b w:val="false"/>
          <w:bCs w:val="false"/>
          <w:i w:val="false"/>
          <w:iCs w:val="false"/>
        </w:rPr>
        <w:t xml:space="preserve">• 3GPP TS 26.114</w:t>
      </w:r>
    </w:p>
    <w:p>
      <w:r>
        <w:rPr>
          <w:b w:val="false"/>
          <w:bCs w:val="false"/>
          <w:i w:val="false"/>
          <w:iCs w:val="false"/>
        </w:rPr>
        <w:t xml:space="preserve">• GSMA IR.92 section 3.3</w:t>
      </w:r>
    </w:p>
    <w:p>
      <w:r>
        <w:rPr>
          <w:b w:val="false"/>
          <w:bCs w:val="false"/>
          <w:i w:val="false"/>
          <w:iCs w:val="false"/>
        </w:rPr>
        <w:t xml:space="preserve">• NG.114 section 3.5</w:t>
      </w:r>
    </w:p>
    <w:p>
      <w:pPr>
        <w:spacing w:before="400" w:after="400"/>
      </w:pPr>
      <w:r>
        <w:t xml:space="preserve">──────────────────────────────────────────────────</w:t>
      </w:r>
    </w:p>
    <w:p>
      <w:pPr>
        <w:spacing w:before="400" w:after="200"/>
      </w:pPr>
      <w:r>
        <w:rPr>
          <w:b/>
          <w:bCs/>
        </w:rPr>
        <w:t xml:space="preserve">Requirement : </w:t>
      </w:r>
      <w:r>
        <w:t xml:space="preserve">The DUT shall successfully receive MT voice calls from IMS, CS, and non-cellular (fixed line) clients and display the caller's identity, establishing a 2-way audio connection. [IMS][3GPP TS 24.229][3GPP TS 24.234]</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DUT can successfully receive MT voice calls from IMS, CS, and non-cellular (fixed line) clients, display the caller's identity, and establish a 2-way audio connection.</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Requirement: The DUT shall successfully receive MT voice calls from IMS, CS, and non-cellular (fixed line) clients and display the caller's identity, establishing a 2-way audio connection. [IMS][3GPP TS 24.229][3GPP TS 24.234]</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DUT is registered for IMS services (VxLTE/VxWi-Fi/VxNR). 2. Client-1 is registered for IMS services; Client-2 is registered to a CS network (UTRAN/GERAN); Client-3 is a non-cellular (fixed line, e.g. PBX, PSTN, or ISDN).</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Have Client-1 (IMS), Client-2 (CS), and Client-3 (fixed line) each initiate an MT voice call to the DUT sequentially. 2. For each call at DUT, check SIP protocol: MT INVITE contains "m=audio" supported (not zero). 3. Observe that the caller's identity (MSISDN or phonebook contact name) is displayed at the DUT for each call. 4. Ensure that a 2-way audio connection is established and functional in each case. 5. End each call from the originating client and verify that the call is terminated at the DUT.</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For each client type (IMS, CS, fixed line): 1. The MT INVITE includes "m=audio" supported (not zero) in SIP protocol. 2. The appropriate caller identity is displayed on the DUT. 3. A 2-way audio connection is established and verified. 4. The call is correctly ended after a BYE message is received at the DUT.</w:t>
            </w:r>
          </w:p>
        </w:tc>
      </w:tr>
    </w:tbl>
    <w:p>
      <w:r>
        <w:rPr>
          <w:b w:val="false"/>
          <w:bCs w:val="false"/>
          <w:i w:val="false"/>
          <w:iCs w:val="false"/>
        </w:rPr>
        <w:t xml:space="preserve">References:</w:t>
      </w:r>
    </w:p>
    <w:p>
      <w:r>
        <w:rPr>
          <w:b w:val="false"/>
          <w:bCs w:val="false"/>
          <w:i w:val="false"/>
          <w:iCs w:val="false"/>
        </w:rPr>
        <w:t xml:space="preserve">• 9e4aed42-03e0-40f7-aa19-c7e73ba30899_TS11V51 Annex L- IMS 90-96.pdf: Sections 90.2.1.10, 90.2.1.11, 90.2.1.12</w:t>
      </w:r>
    </w:p>
    <w:p>
      <w:r>
        <w:rPr>
          <w:b w:val="false"/>
          <w:bCs w:val="false"/>
          <w:i w:val="false"/>
          <w:iCs w:val="false"/>
        </w:rPr>
        <w:t xml:space="preserve">• 3GPP TS 24.229</w:t>
      </w:r>
    </w:p>
    <w:p>
      <w:r>
        <w:rPr>
          <w:b w:val="false"/>
          <w:bCs w:val="false"/>
          <w:i w:val="false"/>
          <w:iCs w:val="false"/>
        </w:rPr>
        <w:t xml:space="preserve">• 3GPP TS 24.234</w:t>
      </w:r>
    </w:p>
    <w:p>
      <w:pPr>
        <w:spacing w:before="400" w:after="400"/>
      </w:pPr>
      <w:r>
        <w:t xml:space="preserve">──────────────────────────────────────────────────</w:t>
      </w:r>
    </w:p>
    <w:p>
      <w:pPr>
        <w:spacing w:before="400" w:after="200"/>
      </w:pPr>
      <w:r>
        <w:rPr>
          <w:b/>
          <w:bCs/>
        </w:rPr>
        <w:t xml:space="preserve">Requirement : </w:t>
      </w:r>
      <w:r>
        <w:t xml:space="preserve">The DUT shall provide the appropriate call control tones (ringback, call waiting, end tone) in their respective scenarios during calls. [IMS][3GPP TS 24.229]</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DUT provides the appropriate call control tones (ringback, call waiting, and end tone) in their respective scenarios during IMS calls.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The DUT shall provide the appropriate call control tones (ringback, call waiting, end tone) in their respective scenarios during calls. [IMS][3GPP TS 24.229]</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DUT is successfully registered for IMS services (VxLTE/VxWi-Fi/VxNR). 2. Client-1 is successfully registered for IMS services (VxLTE/VxWi-Fi/VxNR). 3. Communication Waiting is enabled on the DUT.</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At DUT, initiate an MO voice call to Client-1 and verify ringback tone is heard at DUT.2. At Client-1, answer the call; verify 2-way audio is established.3. At DUT, receive an MT voice call from Client-2 while in call with Client-1; verify call waiting tone is heard at DUT.4. At DUT, answer the call from Client-2 and release the call with Client-1; verify DUT is now in call with Client-2.5. At DUT, release the call with Client-2; verify end tone is emitted and call ends.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Ringback tone is heard at DUT during outgoing call setup.2. Call waiting tone is heard at DUT during incoming call when already in a call.3. End tone is emitted at DUT when the call is released.4. All calls are successfully set up and released as per procedure.</w:t>
            </w:r>
          </w:p>
        </w:tc>
      </w:tr>
    </w:tbl>
    <w:p>
      <w:r>
        <w:rPr>
          <w:b w:val="false"/>
          <w:bCs w:val="false"/>
          <w:i w:val="false"/>
          <w:iCs w:val="false"/>
        </w:rPr>
        <w:t xml:space="preserve">References:</w:t>
      </w:r>
    </w:p>
    <w:p>
      <w:r>
        <w:rPr>
          <w:b w:val="false"/>
          <w:bCs w:val="false"/>
          <w:i w:val="false"/>
          <w:iCs w:val="false"/>
        </w:rPr>
        <w:t xml:space="preserve">• 3GPP TS 24.229</w:t>
      </w:r>
    </w:p>
    <w:p>
      <w:r>
        <w:rPr>
          <w:b w:val="false"/>
          <w:bCs w:val="false"/>
          <w:i w:val="false"/>
          <w:iCs w:val="false"/>
        </w:rPr>
        <w:t xml:space="preserve">• GSMA TS11 Annex L, Section 90.2.1.15 Voice Call – Call Control Tones</w:t>
      </w:r>
    </w:p>
    <w:p>
      <w:r>
        <w:rPr>
          <w:b w:val="false"/>
          <w:bCs w:val="false"/>
          <w:i w:val="false"/>
          <w:iCs w:val="false"/>
        </w:rPr>
        <w:t xml:space="preserve">• Requirement: The DUT shall provide the appropriate call control tones (ringback, call waiting, end tone) in their respective scenarios during calls.</w:t>
      </w:r>
    </w:p>
    <w:p>
      <w:pPr>
        <w:spacing w:before="400" w:after="400"/>
      </w:pPr>
      <w:r>
        <w:t xml:space="preserve">──────────────────────────────────────────────────</w:t>
      </w:r>
    </w:p>
    <w:p>
      <w:pPr>
        <w:spacing w:before="400" w:after="200"/>
      </w:pPr>
      <w:r>
        <w:rPr>
          <w:b/>
          <w:bCs/>
        </w:rPr>
        <w:t xml:space="preserve">Requirement : </w:t>
      </w:r>
      <w:r>
        <w:t xml:space="preserve">The DUT shall establish 2-way video and audio when making or receiving MO/MT video calls to/from an IMS client and display the identity properly. [IMS][GSMA IR.92][NG.114][3GPP TS 24.229][3GPP TS 24.234]</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DUT establishes 2-way video and audio for MO and MT IMS video calls, and correctly displays the calling/called party identity.</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The DUT shall establish 2-way video and audio when making or receiving MO/MT video calls to/from an IMS client and display the identity properly. [IMS][GSMA IR.92][NG.114][3GPP TS 24.229][3GPP TS 24.234]</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DUT and Client-1 are each successfully registered for IMS services (VxLTE/VxWi-Fi/VxNR).</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At DUT, initiate an MO video call to Client-1. 2. Confirm at both DUT and Client-1 that 2-way audio and video are active during the call. 3. At DUT, check if the MO INVITE SIP message contains the required "m=audio" and "m=video" lines with non-zero values, and appropriate identity headers. 4. At Client-1, verify that DUT’s identity (MSISDN or contact name, if stored) is properly displayed. 5. At Client-1, initiate an MT video call to DUT. 6. Repeat steps 2–4 for the MT scenario, confirming identity display on DUT.</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For both MO and MT calls: (i) Establishment of bi-directional audio and video confirmed; (ii) SIP messages contain all required audio/video lines and headers; (iii) Correct display of the counterpart’s identity on the receiving device.</w:t>
            </w:r>
          </w:p>
        </w:tc>
      </w:tr>
    </w:tbl>
    <w:p>
      <w:r>
        <w:rPr>
          <w:b w:val="false"/>
          <w:bCs w:val="false"/>
          <w:i w:val="false"/>
          <w:iCs w:val="false"/>
        </w:rPr>
        <w:t xml:space="preserve">References:</w:t>
      </w:r>
    </w:p>
    <w:p>
      <w:r>
        <w:rPr>
          <w:b w:val="false"/>
          <w:bCs w:val="false"/>
          <w:i w:val="false"/>
          <w:iCs w:val="false"/>
        </w:rPr>
        <w:t xml:space="preserve">• GSMA IR.92, IR.94; NG.114</w:t>
      </w:r>
    </w:p>
    <w:p>
      <w:r>
        <w:rPr>
          <w:b w:val="false"/>
          <w:bCs w:val="false"/>
          <w:i w:val="false"/>
          <w:iCs w:val="false"/>
        </w:rPr>
        <w:t xml:space="preserve">• 3GPP TS 24.229</w:t>
      </w:r>
    </w:p>
    <w:p>
      <w:r>
        <w:rPr>
          <w:b w:val="false"/>
          <w:bCs w:val="false"/>
          <w:i w:val="false"/>
          <w:iCs w:val="false"/>
        </w:rPr>
        <w:t xml:space="preserve">• 3GPP TS 24.234</w:t>
      </w:r>
    </w:p>
    <w:p>
      <w:r>
        <w:rPr>
          <w:b w:val="false"/>
          <w:bCs w:val="false"/>
          <w:i w:val="false"/>
          <w:iCs w:val="false"/>
        </w:rPr>
        <w:t xml:space="preserve">• 9e4aed42-03e0-40f7-aa19-c7e73ba30899_TS11V51 Annex L (IMS 90-96)</w:t>
      </w:r>
    </w:p>
    <w:p>
      <w:pPr>
        <w:spacing w:before="400" w:after="400"/>
      </w:pPr>
      <w:r>
        <w:t xml:space="preserve">──────────────────────────────────────────────────</w:t>
      </w:r>
    </w:p>
    <w:p>
      <w:pPr>
        <w:spacing w:before="400" w:after="200"/>
      </w:pPr>
      <w:r>
        <w:rPr>
          <w:b/>
          <w:bCs/>
        </w:rPr>
        <w:t xml:space="preserve">Requirement : </w:t>
      </w:r>
      <w:r>
        <w:t xml:space="preserve">The DUT shall allow and correctly handle the cancellation of a MO video call during the alerting phase, generating the appropriate SIP CANCEL message. [IMS][3GPP TS 24.229][3GPP TS 24.234]</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DUT can cancel a MO video call during the alerting phase and generates the appropriate SIP CANCEL message.</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The DUT shall allow and correctly handle the cancellation of a MO video call during the alerting phase, generating the appropriate SIP CANCEL message. [IMS][3GPP TS 24.229][3GPP TS 24.234]</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DUT is successfully registered for IMS services (VxLTE/VxWi-Fi/VxNR). 2. Client-1 is successfully registered for IMS services (VxLTE/VxWi-Fi/VxNR). 3. DUT and Client-1 are IMS-capable and online.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At the DUT, initiate a MO video call to Client-1. 2. Do not answer the call at Client-1's side, allowing the call to reach the alerting phase. 3. At the DUT, cancel the video call setup while Client-1 is still alerting. 4. Capture and analyze SIP protocol messages at the DUT.</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SIP INVITE message is observed for the video call setup from DUT. 2. During the alerting phase, the DUT generates and sends a SIP CANCEL message. 3. Call setup is terminated following the CANCEL action.</w:t>
            </w:r>
          </w:p>
        </w:tc>
      </w:tr>
    </w:tbl>
    <w:p>
      <w:r>
        <w:rPr>
          <w:b w:val="false"/>
          <w:bCs w:val="false"/>
          <w:i w:val="false"/>
          <w:iCs w:val="false"/>
        </w:rPr>
        <w:t xml:space="preserve">References:</w:t>
      </w:r>
    </w:p>
    <w:p>
      <w:r>
        <w:rPr>
          <w:b w:val="false"/>
          <w:bCs w:val="false"/>
          <w:i w:val="false"/>
          <w:iCs w:val="false"/>
        </w:rPr>
        <w:t xml:space="preserve">• 9e4aed42-03e0-40f7-aa19-c7e73ba30899_TS11V51 Annex L: Section 90.2.2.2</w:t>
      </w:r>
    </w:p>
    <w:p>
      <w:r>
        <w:rPr>
          <w:b w:val="false"/>
          <w:bCs w:val="false"/>
          <w:i w:val="false"/>
          <w:iCs w:val="false"/>
        </w:rPr>
        <w:t xml:space="preserve">• 3GPP TS 24.229</w:t>
      </w:r>
    </w:p>
    <w:p>
      <w:r>
        <w:rPr>
          <w:b w:val="false"/>
          <w:bCs w:val="false"/>
          <w:i w:val="false"/>
          <w:iCs w:val="false"/>
        </w:rPr>
        <w:t xml:space="preserve">• 3GPP TS 24.234</w:t>
      </w:r>
    </w:p>
    <w:p>
      <w:pPr>
        <w:spacing w:before="400" w:after="400"/>
      </w:pPr>
      <w:r>
        <w:t xml:space="preserve">──────────────────────────────────────────────────</w:t>
      </w:r>
    </w:p>
    <w:p>
      <w:pPr>
        <w:spacing w:before="400" w:after="200"/>
      </w:pPr>
      <w:r>
        <w:rPr>
          <w:b/>
          <w:bCs/>
        </w:rPr>
        <w:t xml:space="preserve">Requirement : </w:t>
      </w:r>
      <w:r>
        <w:t xml:space="preserve">The DUT shall correctly display 'User Busy' and emit busy tones when attempting an MO video call to a client already in a video call with Communication Waiting disabled. [IMS][3GPP TS 24.229]</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DUT correctly displays 'User Busy' and emits busy tones when making an MO video call to a client already in a video call with Communication Waiting disabled.</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[IMSREQ01]: The DUT shall correctly display 'User Busy' and emit busy tones upon receiving a “486 Busy Here” response when attempting an MO video call to a client engaged in another call with Communication Waiting disabled. [IMS][3GPP TS 24.229]</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DUT is successfully registered to the IMS network (VxLTE/VxWi-Fi/VxNR). 2. Client-1 is registered to IMS, currently engaged in a video call, with Communication Waiting and all Communication Forwarding disabled, and voicemail deactivated. 3. Client-2 (DUT) is idle and ready to make a call.</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Ensure Client-1 is in an ongoing video call with another party. 2. From the DUT, initiate an MO video call to Client-1. 3. Observe SIP signaling: DUT sends INVITE; Client-1 replies with "486 Busy Here". 4. On the DUT, observe the user interface and audio output.</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DUT displays "User Busy" (or similar message) on the screen and emits busy tones from the speaker. No video call is established; the DUT returns to idle state after notification.</w:t>
            </w:r>
          </w:p>
        </w:tc>
      </w:tr>
    </w:tbl>
    <w:p>
      <w:r>
        <w:rPr>
          <w:b w:val="false"/>
          <w:bCs w:val="false"/>
          <w:i w:val="false"/>
          <w:iCs w:val="false"/>
        </w:rPr>
        <w:t xml:space="preserve">References:</w:t>
      </w:r>
    </w:p>
    <w:p>
      <w:r>
        <w:rPr>
          <w:b w:val="false"/>
          <w:bCs w:val="false"/>
          <w:i w:val="false"/>
          <w:iCs w:val="false"/>
        </w:rPr>
        <w:t xml:space="preserve">• 9e4aed42-03e0-40f7-aa19-c7e73ba30899_TS11V51 Annex L- IMS 90-96.pdf: 90.2.2.3, test steps and expected behavior</w:t>
      </w:r>
    </w:p>
    <w:p>
      <w:r>
        <w:rPr>
          <w:b w:val="false"/>
          <w:bCs w:val="false"/>
          <w:i w:val="false"/>
          <w:iCs w:val="false"/>
        </w:rPr>
        <w:t xml:space="preserve">• 3GPP TS 24.229: SIP protocol procedures and call state handling</w:t>
      </w:r>
    </w:p>
    <w:p>
      <w:pPr>
        <w:spacing w:before="400" w:after="400"/>
      </w:pPr>
      <w:r>
        <w:t xml:space="preserve">──────────────────────────────────────────────────</w:t>
      </w:r>
    </w:p>
    <w:p>
      <w:pPr>
        <w:spacing w:before="400" w:after="200"/>
      </w:pPr>
      <w:r>
        <w:rPr>
          <w:b/>
          <w:bCs/>
        </w:rPr>
        <w:t xml:space="preserve">Requirement : </w:t>
      </w:r>
      <w:r>
        <w:t xml:space="preserve">The DUT shall handle the rejection of a MO video call by displaying 'User Busy' and emitting busy tones when receiving 486 Busy Here response. [IMS][3GPP TS 24.229]</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DUT handles a rejected MO video call by displaying 'User Busy' and emitting busy tones upon receipt of a SIP 486 (Busy Here) response.</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TS11V51-IMS-REQ-90.2.2.4: DUT shall handle the rejection of a MO video call by displaying 'User Busy' and emitting busy tones when receiving 486 Busy Here response. [IMS][3GPP TS 24.229]</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DUT is successfully registered for IMS services (VxLTE/VxWi-Fi/VxNR). 2. Client-1 is successfully registered for IMS services. 3. Client-1 has all Communication Forwarding and voice mail deactivated.</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At DUT, initiate a MO video call to Client-1.2. Do not answer the call at Client-1.3. At Client-1, reject the incoming call.4. Observe SIP protocol messages on DUT for receipt of SIP 486 (Busy Here) response.5. Verify that DUT displays “User Busy” or similar message and emits busy tones from the speaker.</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DUT receives a SIP 486 (Busy Here) response, displays “User Busy” or similar notification, and emits busy tones from the speaker, confirming adherence to the requirement.</w:t>
            </w:r>
          </w:p>
        </w:tc>
      </w:tr>
    </w:tbl>
    <w:p>
      <w:r>
        <w:rPr>
          <w:b w:val="false"/>
          <w:bCs w:val="false"/>
          <w:i w:val="false"/>
          <w:iCs w:val="false"/>
        </w:rPr>
        <w:t xml:space="preserve">References:</w:t>
      </w:r>
    </w:p>
    <w:p>
      <w:r>
        <w:rPr>
          <w:b w:val="false"/>
          <w:bCs w:val="false"/>
          <w:i w:val="false"/>
          <w:iCs w:val="false"/>
        </w:rPr>
        <w:t xml:space="preserve">• TS 11 Annex L, Section 90.2.2.4</w:t>
      </w:r>
    </w:p>
    <w:p>
      <w:r>
        <w:rPr>
          <w:b w:val="false"/>
          <w:bCs w:val="false"/>
          <w:i w:val="false"/>
          <w:iCs w:val="false"/>
        </w:rPr>
        <w:t xml:space="preserve">• 3GPP TS 24.229</w:t>
      </w:r>
    </w:p>
    <w:p>
      <w:r>
        <w:rPr>
          <w:b w:val="false"/>
          <w:bCs w:val="false"/>
          <w:i w:val="false"/>
          <w:iCs w:val="false"/>
        </w:rPr>
        <w:t xml:space="preserve">• 9e4aed42-03e0-40f7-aa19-c7e73ba30899_TS11V51 Annex L- IMS 90-96.pdf</w:t>
      </w:r>
    </w:p>
    <w:p>
      <w:pPr>
        <w:spacing w:before="400" w:after="400"/>
      </w:pPr>
      <w:r>
        <w:t xml:space="preserve">──────────────────────────────────────────────────</w:t>
      </w:r>
    </w:p>
    <w:p>
      <w:pPr>
        <w:spacing w:before="400" w:after="200"/>
      </w:pPr>
      <w:r>
        <w:rPr>
          <w:b/>
          <w:bCs/>
        </w:rPr>
        <w:t xml:space="preserve">Requirement : </w:t>
      </w:r>
      <w:r>
        <w:t xml:space="preserve">The DUT shall allow muting and unmuting audio independently during MO video calls, maintaining a 2-way video stream at all times. [IMS][3GPP TS 24.229][3GPP TS 24.234]</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DUT allows muting and unmuting of audio during MO video calls, while consistently maintaining an uninterrupted 2-way video stream with Client-1.</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[IMSMOVIDEO_03]: The DUT shall allow independent muting and unmuting of audio during MO video calls, while maintaining a 2-way video stream at all times, per 3GPP TS 24.229 and TS 24.234.</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DUT is successfully registered for IMS services (VxLTE/VxWi-Fi/VxNR). 2. Client-1 is successfully registered for IMS services (VxLTE/VxWi-Fi/VxNR). 3. Devices support MO video calls per IMS specifications.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From the DUT, initiate an MO video call to Client-1 and confirm the establishment of 2-way audio and 2-way video. 2. Using DUT in-call menu, mute audio; speak into microphone and confirm Client-1 does not hear audio but video remains 2-way. 3. Unmute audio on DUT; speak again and confirm Client-1 hears audio, with 2-way video stream unchanged. 4. End the video call from DUT and confirm call ends on both devices.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During mute: no audio from DUT is heard at Client-1, but 2-way video is maintained. 2. During unmute: audio from DUT is heard at Client-1, and 2-way video is maintained throughout. 3. Call is ended successfully.</w:t>
            </w:r>
          </w:p>
        </w:tc>
      </w:tr>
    </w:tbl>
    <w:p>
      <w:r>
        <w:rPr>
          <w:b w:val="false"/>
          <w:bCs w:val="false"/>
          <w:i w:val="false"/>
          <w:iCs w:val="false"/>
        </w:rPr>
        <w:t xml:space="preserve">References:</w:t>
      </w:r>
    </w:p>
    <w:p>
      <w:r>
        <w:rPr>
          <w:b w:val="false"/>
          <w:bCs w:val="false"/>
          <w:i w:val="false"/>
          <w:iCs w:val="false"/>
        </w:rPr>
        <w:t xml:space="preserve">• 9e4aed42-03e0-40f7-aa19-c7e73ba30899_TS11V51 Annex L, Section 90.2.2.6</w:t>
      </w:r>
    </w:p>
    <w:p>
      <w:r>
        <w:rPr>
          <w:b w:val="false"/>
          <w:bCs w:val="false"/>
          <w:i w:val="false"/>
          <w:iCs w:val="false"/>
        </w:rPr>
        <w:t xml:space="preserve">• 3GPP TS 24.229</w:t>
      </w:r>
    </w:p>
    <w:p>
      <w:r>
        <w:rPr>
          <w:b w:val="false"/>
          <w:bCs w:val="false"/>
          <w:i w:val="false"/>
          <w:iCs w:val="false"/>
        </w:rPr>
        <w:t xml:space="preserve">• 3GPP TS 24.234</w:t>
      </w:r>
    </w:p>
    <w:p>
      <w:pPr>
        <w:spacing w:before="400" w:after="400"/>
      </w:pPr>
      <w:r>
        <w:t xml:space="preserve">──────────────────────────────────────────────────</w:t>
      </w:r>
    </w:p>
    <w:p>
      <w:pPr>
        <w:spacing w:before="400" w:after="200"/>
      </w:pPr>
      <w:r>
        <w:rPr>
          <w:b/>
          <w:bCs/>
        </w:rPr>
        <w:t xml:space="preserve">Requirement : </w:t>
      </w:r>
      <w:r>
        <w:t xml:space="preserve">The DUT shall support user-initiated hiding and displaying of the outgoing video stream during a video call, maintaining a 2-way audio stream at all times. [IMS][3GPP TS 24.229][TS 24.301][TS 36.331]</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DUT supports user-initiated hiding and displaying of the outgoing video stream during a video call, while maintaining a 2-way audio stream throughout the session.</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DUT shall support user-initiated hiding and displaying of the outgoing video stream during a video call, maintaining a 2-way audio stream at all times. [IMS][3GPP TS 24.229][TS 24.301][TS 36.331]</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DUT is successfully registered for IMS services (VxLTE/VxWi-Fi/VxNR). 2. Client-1 is successfully registered for IMS services (VxLTE/VxWi-Fi/VxNR). 3. DUT and Client-1 are ready to establish a video call.</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At DUT, initiate an MO video call to Client-1. 2. Confirm 2-way audio and 2-way video streams are established. 3. At DUT, use the in-call menu to hide the outgoing video stream. 4. Confirm audio remains 2-way and Client-1 does not receive video from DUT. 5. At DUT, use the menu to display the outgoing video stream again. 6. Confirm 2-way video is restored and 2-way audio is uninterrupted throughout.</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At all times during the hide and display actions: (a) 2-way audio between DUT and Client-1 is maintained without interruption, (b) Video from DUT is hidden and displayed at user request, and (c) 2-way video is re-established when the stream is displayed.</w:t>
            </w:r>
          </w:p>
        </w:tc>
      </w:tr>
    </w:tbl>
    <w:p>
      <w:r>
        <w:rPr>
          <w:b w:val="false"/>
          <w:bCs w:val="false"/>
          <w:i w:val="false"/>
          <w:iCs w:val="false"/>
        </w:rPr>
        <w:t xml:space="preserve">References:</w:t>
      </w:r>
    </w:p>
    <w:p>
      <w:r>
        <w:rPr>
          <w:b w:val="false"/>
          <w:bCs w:val="false"/>
          <w:i w:val="false"/>
          <w:iCs w:val="false"/>
        </w:rPr>
        <w:t xml:space="preserve">• 3GPP TS 24.229</w:t>
      </w:r>
    </w:p>
    <w:p>
      <w:r>
        <w:rPr>
          <w:b w:val="false"/>
          <w:bCs w:val="false"/>
          <w:i w:val="false"/>
          <w:iCs w:val="false"/>
        </w:rPr>
        <w:t xml:space="preserve">• 3GPP TS 24.301</w:t>
      </w:r>
    </w:p>
    <w:p>
      <w:r>
        <w:rPr>
          <w:b w:val="false"/>
          <w:bCs w:val="false"/>
          <w:i w:val="false"/>
          <w:iCs w:val="false"/>
        </w:rPr>
        <w:t xml:space="preserve">• 3GPP TS 36.331</w:t>
      </w:r>
    </w:p>
    <w:p>
      <w:r>
        <w:rPr>
          <w:b w:val="false"/>
          <w:bCs w:val="false"/>
          <w:i w:val="false"/>
          <w:iCs w:val="false"/>
        </w:rPr>
        <w:t xml:space="preserve">• GSMA TS11 Annex L Section 90.2.2.7</w:t>
      </w:r>
    </w:p>
    <w:p>
      <w:pPr>
        <w:spacing w:before="400" w:after="400"/>
      </w:pPr>
      <w:r>
        <w:t xml:space="preserve">──────────────────────────────────────────────────</w:t>
      </w:r>
    </w:p>
    <w:p>
      <w:pPr>
        <w:spacing w:before="400" w:after="200"/>
      </w:pPr>
      <w:r>
        <w:rPr>
          <w:b/>
          <w:bCs/>
        </w:rPr>
        <w:t xml:space="preserve">Requirement : </w:t>
      </w:r>
      <w:r>
        <w:t xml:space="preserve">The DUT shall accept incoming IMS video calls as voice-only calls when selected, negotiating media accordingly in SIP signaling. [IMS][GSMA IR.92][IR.94][NG.114]</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DUT, upon receiving an incoming IMS video call, can accept the call as a voice-only call, and correctly negotiate media parameters via SIP signaling to enable voice audio only.</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[IMS-VC-DG-001]: The DUT shall accept incoming IMS video calls as voice-only calls when selected, negotiating media accordingly in SIP signaling. [GSMA IR.92][IR.94][NG.114]</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DUT is powered on and successfully registered for IMS services (VxLTE/VxWi-Fi/VxNR). 2. Client-1 is powered on and registered for IMS services (VxLTE/VxWi-Fi/VxNR). 3. Both DUT and Client-1 are ready to establish calls. 4. DUT user interface presents the option to answer video calls as voice only.</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From Client-1, initiate an MT (mobile terminated) video call to the DUT. 2. At the DUT, observe the incoming video call (SIP INVITE with "m=video" not zero, "video" in Accept-Contact). 3. On the DUT, choose the option to accept the call as voice only. 4. Observe DUT sending a SIP UPDATE/200 OK where "m=video" is not supported (zero). 5. Confirm successful call establishment with two-way audio and no video stream between DUT and Client-1.</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SIP signaling on the DUT verifies that after user selection, "m=video" is not supported (zero) in the relevant SIP messages. 2. Two-way audio is established between DUT and Client-1. 3. No video media stream is established. 4. The call proceeds as a voice-only IMS call.</w:t>
            </w:r>
          </w:p>
        </w:tc>
      </w:tr>
    </w:tbl>
    <w:p>
      <w:r>
        <w:rPr>
          <w:b w:val="false"/>
          <w:bCs w:val="false"/>
          <w:i w:val="false"/>
          <w:iCs w:val="false"/>
        </w:rPr>
        <w:t xml:space="preserve">References:</w:t>
      </w:r>
    </w:p>
    <w:p>
      <w:r>
        <w:rPr>
          <w:b w:val="false"/>
          <w:bCs w:val="false"/>
          <w:i w:val="false"/>
          <w:iCs w:val="false"/>
        </w:rPr>
        <w:t xml:space="preserve">• 9e4aed42-03e0-40f7-aa19-c7e73ba30899_TS11V51 Annex L (Section: 90.2.2.9)</w:t>
      </w:r>
    </w:p>
    <w:p>
      <w:r>
        <w:rPr>
          <w:b w:val="false"/>
          <w:bCs w:val="false"/>
          <w:i w:val="false"/>
          <w:iCs w:val="false"/>
        </w:rPr>
        <w:t xml:space="preserve">• GSMA IR.92, IR.94, NG.114 (Requirement: IMS-VC-DG-001)</w:t>
      </w:r>
    </w:p>
    <w:p>
      <w:pPr>
        <w:spacing w:before="400" w:after="400"/>
      </w:pPr>
      <w:r>
        <w:t xml:space="preserve">──────────────────────────────────────────────────</w:t>
      </w:r>
    </w:p>
    <w:p>
      <w:pPr>
        <w:spacing w:before="400" w:after="200"/>
      </w:pPr>
      <w:r>
        <w:rPr>
          <w:b/>
          <w:bCs/>
        </w:rPr>
        <w:t xml:space="preserve">Requirement : </w:t>
      </w:r>
      <w:r>
        <w:t xml:space="preserve">The DUT shall correctly handle the hiding and re-displaying of the remote party's video stream during an MT video call, without affecting the 2-way audio stream. [IMS][3GPP TS 24.229][TS 24.301][TS 36.331]</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DUT maintains a continuous 2-way audio stream and correctly updates video stream display when the remote party hides and re-displays their video during an MT video call.</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[IMS-VC-REQ-002]: The DUT shall correctly handle the hiding and re-displaying of the remote party's video stream during an MT video call, without affecting the 2-way audio stream.</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DUT is successfully registered for IMS services (VxLTE/VxWi-Fi/VxNR). 2. Client-1 is successfully registered for IMS services (VxLTE/VxWi-Fi/VxNR). 3. DUT is ready to receive incoming video calls.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At DUT, receive an MT video call from Client-1.2. Confirm 2-way audio and 2-way video streams are active between DUT and Client-1.3. At Client-1, select menu option to hide the video stream.4. Observe DUT's display: confirm video stream from Client-1 is no longer shown, but 2-way audio remains unaffected.5. At Client-1, select menu option to display the video stream again.6. Observe DUT's display: confirm video stream from Client-1 is restored, with uninterrupted 2-way audio.7. At Client-1, end the video call.</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When Client-1 hides their video stream, DUT ceases to display Client-1's video with uninterrupted 2-way audio.2. When Client-1 re-displays their video stream, DUT successfully resumes showing Client-1’s video, maintaining 2-way audio throughout the call.3. Call ends with expected signalling.</w:t>
            </w:r>
          </w:p>
        </w:tc>
      </w:tr>
    </w:tbl>
    <w:p>
      <w:r>
        <w:rPr>
          <w:b w:val="false"/>
          <w:bCs w:val="false"/>
          <w:i w:val="false"/>
          <w:iCs w:val="false"/>
        </w:rPr>
        <w:t xml:space="preserve">References:</w:t>
      </w:r>
    </w:p>
    <w:p>
      <w:r>
        <w:rPr>
          <w:b w:val="false"/>
          <w:bCs w:val="false"/>
          <w:i w:val="false"/>
          <w:iCs w:val="false"/>
        </w:rPr>
        <w:t xml:space="preserve">• GSM Association Official Document TS11 Annex L, Section 90.2.2.10</w:t>
      </w:r>
    </w:p>
    <w:p>
      <w:r>
        <w:rPr>
          <w:b w:val="false"/>
          <w:bCs w:val="false"/>
          <w:i w:val="false"/>
          <w:iCs w:val="false"/>
        </w:rPr>
        <w:t xml:space="preserve">• 3GPP TS 24.229</w:t>
      </w:r>
    </w:p>
    <w:p>
      <w:r>
        <w:rPr>
          <w:b w:val="false"/>
          <w:bCs w:val="false"/>
          <w:i w:val="false"/>
          <w:iCs w:val="false"/>
        </w:rPr>
        <w:t xml:space="preserve">• 3GPP TS 24.301</w:t>
      </w:r>
    </w:p>
    <w:p>
      <w:r>
        <w:rPr>
          <w:b w:val="false"/>
          <w:bCs w:val="false"/>
          <w:i w:val="false"/>
          <w:iCs w:val="false"/>
        </w:rPr>
        <w:t xml:space="preserve">• 3GPP TS 36.331</w:t>
      </w:r>
    </w:p>
    <w:p>
      <w:pPr>
        <w:spacing w:before="400" w:after="400"/>
      </w:pPr>
      <w:r>
        <w:t xml:space="preserve">──────────────────────────────────────────────────</w:t>
      </w:r>
    </w:p>
    <w:p>
      <w:pPr>
        <w:spacing w:before="400" w:after="200"/>
      </w:pPr>
      <w:r>
        <w:rPr>
          <w:b/>
          <w:bCs/>
        </w:rPr>
        <w:t xml:space="preserve">Requirement : </w:t>
      </w:r>
      <w:r>
        <w:t xml:space="preserve">The DUT shall maintain the dedicated bearer and call activity during temporary backgrounding of the video call application, preserving audio, resuming video upon return to foreground, and not degrading the call. [IMS][3GPP TS 24.229][GSMA IR.92][NG.114]</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DUT maintains the dedicated bearer and active call during backgrounding of the video call application, with continuous audio, resumption of video, and no call degradation.</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[TS11V51_90.2.2.11]: The DUT shall maintain the dedicated bearer and call activity during temporary backgrounding of a video call application, preserving audio, resuming video upon return to foreground, and not degrading the call.</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DUT is registered for IMS services (VxLTE/VxWi-Fi/VxNR). 2. Client-1 is IMS-registered and reachable. 3. MO video call is established between DUT and Client-1 with 2-way audio/video and dedicated bearer active.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On DUT, initiate a MO video call to Client-1 and confirm 2-way audio/video are functional. 2. On DUT, background the video call app (e.g., press Home, open another app for ≥25 seconds). 3. Confirm via RTCP/app logs continuous video media stream transfer and maintenance of call. 4. Verify that audio between DUT and Client-1 is uninterrupted; new app does not affect call/audio quality. 5. Return video call app to foreground; confirm 2-way video stream resumes and call quality is unimpaired.</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Dedicated bearer and IMS registration persist throughout. 2. Audio continuity is maintained; video resumes on return to foreground. 3. No degradation (e.g., mute, drop, stutter) in call quality; video and audio restored to pre-background state.</w:t>
            </w:r>
          </w:p>
        </w:tc>
      </w:tr>
    </w:tbl>
    <w:p>
      <w:r>
        <w:rPr>
          <w:b w:val="false"/>
          <w:bCs w:val="false"/>
          <w:i w:val="false"/>
          <w:iCs w:val="false"/>
        </w:rPr>
        <w:t xml:space="preserve">References:</w:t>
      </w:r>
    </w:p>
    <w:p>
      <w:r>
        <w:rPr>
          <w:b w:val="false"/>
          <w:bCs w:val="false"/>
          <w:i w:val="false"/>
          <w:iCs w:val="false"/>
        </w:rPr>
        <w:t xml:space="preserve">• 9e4aed42-03e0-40f7-aa19-c7e73ba30899_TS11V51 Annex L, Section 90.2.2.11</w:t>
      </w:r>
    </w:p>
    <w:p>
      <w:r>
        <w:rPr>
          <w:b w:val="false"/>
          <w:bCs w:val="false"/>
          <w:i w:val="false"/>
          <w:iCs w:val="false"/>
        </w:rPr>
        <w:t xml:space="preserve">• 3GPP TS 24.229</w:t>
      </w:r>
    </w:p>
    <w:p>
      <w:r>
        <w:rPr>
          <w:b w:val="false"/>
          <w:bCs w:val="false"/>
          <w:i w:val="false"/>
          <w:iCs w:val="false"/>
        </w:rPr>
        <w:t xml:space="preserve">• GSMA IR.92</w:t>
      </w:r>
    </w:p>
    <w:p>
      <w:r>
        <w:rPr>
          <w:b w:val="false"/>
          <w:bCs w:val="false"/>
          <w:i w:val="false"/>
          <w:iCs w:val="false"/>
        </w:rPr>
        <w:t xml:space="preserve">• GSMA NG.114</w:t>
      </w:r>
    </w:p>
    <w:p>
      <w:pPr>
        <w:spacing w:before="400" w:after="400"/>
      </w:pPr>
      <w:r>
        <w:t xml:space="preserve">──────────────────────────────────────────────────</w:t>
      </w:r>
    </w:p>
    <w:p>
      <w:pPr>
        <w:spacing w:before="400" w:after="200"/>
      </w:pPr>
      <w:r>
        <w:rPr>
          <w:b/>
          <w:bCs/>
        </w:rPr>
        <w:t xml:space="preserve">Requirement : </w:t>
      </w:r>
      <w:r>
        <w:t xml:space="preserve">The DUT shall signal changes in video orientation (3gpp:video-orientation) during IMS video calls as appropriate. [IMS][GSMA IR.92][NG.114]</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DUT signals changes in video orientation using the 3gpp:video-orientation indicator during IMS video calls whenever its orientation changes.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[IMS-VO-01]: The DUT shall signal changes in video orientation (3gpp:video-orientation) during IMS video calls as appropriate. [IMS][GSMA IR.92][NG.114]</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DUT and Client-1 are both successfully registered for IMS services (VxLTE/VxWi-Fi/VxNR). 2. Both devices support video orientation signaling (3gpp:video-orientation). 3. Both devices are in portrait orientation at test start.</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an MO IMS video call from DUT to Client-1, both initially in portrait orientation. 2. On the DUT, confirm SIP MO INVITE contains “3gpp:video-orientation”. 3. Rotate the DUT 90 degrees clockwise (to landscape); monitor SIP signaling for updated 3gpp:video-orientation information sent by the DUT. 4. Rotate the DUT back to portrait; observe for appropriate updated signaling. 5. Repeat device rotation to verify consistent signaling for each orientation change.</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At every device rotation, the DUT sends an updated 3gpp:video-orientation indicator in SIP signaling, and the recipient (Client-1) receives these updates, ensuring that video orientation changes are appropriately signaled end-to-end throughout the IMS video call.</w:t>
            </w:r>
          </w:p>
        </w:tc>
      </w:tr>
    </w:tbl>
    <w:p>
      <w:r>
        <w:rPr>
          <w:b w:val="false"/>
          <w:bCs w:val="false"/>
          <w:i w:val="false"/>
          <w:iCs w:val="false"/>
        </w:rPr>
        <w:t xml:space="preserve">References:</w:t>
      </w:r>
    </w:p>
    <w:p>
      <w:r>
        <w:rPr>
          <w:b w:val="false"/>
          <w:bCs w:val="false"/>
          <w:i w:val="false"/>
          <w:iCs w:val="false"/>
        </w:rPr>
        <w:t xml:space="preserve">• 9e4aed42-03e0-40f7-aa19-c7e73ba30899_TS11V51 Annex L- IMS 90-96.pdf, Section 90.2.2.12</w:t>
      </w:r>
    </w:p>
    <w:p>
      <w:r>
        <w:rPr>
          <w:b w:val="false"/>
          <w:bCs w:val="false"/>
          <w:i w:val="false"/>
          <w:iCs w:val="false"/>
        </w:rPr>
        <w:t xml:space="preserve">• GSMA IR.92</w:t>
      </w:r>
    </w:p>
    <w:p>
      <w:r>
        <w:rPr>
          <w:b w:val="false"/>
          <w:bCs w:val="false"/>
          <w:i w:val="false"/>
          <w:iCs w:val="false"/>
        </w:rPr>
        <w:t xml:space="preserve">• NG.114</w:t>
      </w:r>
    </w:p>
    <w:p>
      <w:r>
        <w:rPr>
          <w:b w:val="false"/>
          <w:bCs w:val="false"/>
          <w:i w:val="false"/>
          <w:iCs w:val="false"/>
        </w:rPr>
        <w:t xml:space="preserve">• [IMS-VO-01] (generated for test traceability)</w:t>
      </w:r>
    </w:p>
    <w:p>
      <w:pPr>
        <w:spacing w:before="400" w:after="400"/>
      </w:pPr>
      <w:r>
        <w:t xml:space="preserve">──────────────────────────────────────────────────</w:t>
      </w:r>
    </w:p>
    <w:p>
      <w:pPr>
        <w:spacing w:before="400" w:after="200"/>
      </w:pPr>
      <w:r>
        <w:rPr>
          <w:b/>
          <w:bCs/>
        </w:rPr>
        <w:t xml:space="preserve">Requirement : </w:t>
      </w:r>
      <w:r>
        <w:t xml:space="preserve">The DUT shall be able to place a MO video call to another IMS-registered client and maintain 2-way audio and 2-way video media stream during background/foreground switching scenarios. [GSMA IR.92; NG.114]</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DUT can initiate a MO video call to another IMS-registered client and maintain 2-way audio and 2-way video streams when the video call application is switched between background and foreground.</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[GSMA IR.92; NG.114]: DUT shall maintain both 2-way audio and 2-way video media streams during background/foreground switching after placing a MO video call to an IMS-registered client.</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DUT is successfully registered for IMS services (VxLTE/VxWi-Fi/VxNR).2. Client-1 is successfully registered for IMS services (VxLTE/VxWi-Fi/VxNR).3. Both DUT and Client-1 have operational video call capability.</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On the DUT, initiate a MO video call to Client-1.2. Confirm that 2-way audio and 2-way video streams are established between DUT and Client-1.3. On the DUT, switch the video call application to the background (e.g., via home/recent apps button).4. Wait for at least 30 seconds with the app in the background.5. Bring the video call application back to the foreground.6. At each stage (foreground, background, foreground), verify that 2-way audio and 2-way video streams remain active.</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The MO video call is established successfully with active 2-way audio and 2-way video streams.2. Both audio and video media streams are maintained during and after switching the DUT video call application between background and foreground.3. No interruption, loss, or degradation of audio and video streams occurs during background/foreground transitions.</w:t>
            </w:r>
          </w:p>
        </w:tc>
      </w:tr>
    </w:tbl>
    <w:p>
      <w:r>
        <w:rPr>
          <w:b w:val="false"/>
          <w:bCs w:val="false"/>
          <w:i w:val="false"/>
          <w:iCs w:val="false"/>
        </w:rPr>
        <w:t xml:space="preserve">References:</w:t>
      </w:r>
    </w:p>
    <w:p>
      <w:r>
        <w:rPr>
          <w:b w:val="false"/>
          <w:bCs w:val="false"/>
          <w:i w:val="false"/>
          <w:iCs w:val="false"/>
        </w:rPr>
        <w:t xml:space="preserve">• 9e4aed42-03e0-40f7-aa19-c7e73ba30899_TS11V51 Annex L- IMS 90-96.pdf, Section 90.2.2.11</w:t>
      </w:r>
    </w:p>
    <w:p>
      <w:r>
        <w:rPr>
          <w:b w:val="false"/>
          <w:bCs w:val="false"/>
          <w:i w:val="false"/>
          <w:iCs w:val="false"/>
        </w:rPr>
        <w:t xml:space="preserve">• GSMA IR.92; NG.114</w:t>
      </w:r>
    </w:p>
    <w:p>
      <w:r>
        <w:rPr>
          <w:b w:val="false"/>
          <w:bCs w:val="false"/>
          <w:i w:val="false"/>
          <w:iCs w:val="false"/>
        </w:rPr>
        <w:t xml:space="preserve">• 3GPP TS 24.229</w:t>
      </w:r>
    </w:p>
    <w:p>
      <w:pPr>
        <w:spacing w:before="400" w:after="400"/>
      </w:pPr>
      <w:r>
        <w:t xml:space="preserve">──────────────────────────────────────────────────</w:t>
      </w:r>
    </w:p>
    <w:p>
      <w:pPr>
        <w:spacing w:before="400" w:after="200"/>
      </w:pPr>
      <w:r>
        <w:rPr>
          <w:b/>
          <w:bCs/>
        </w:rPr>
        <w:t xml:space="preserve">Requirement : </w:t>
      </w:r>
      <w:r>
        <w:t xml:space="preserve">The DUT shall successfully indicate via SIP protocol when its video orientation changes and ensure the receiving client displays the incoming video stream upright regardless of orientation changes. [GSMA IR.92; NG.114]</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DUT successfully indicates video orientation changes via SIP protocol and ensures the receiving client displays the incoming video stream upright regardless of the DUT's orientation.</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[GSMA IR.92; NG.114] The DUT shall signal video orientation changes over SIP and ensure video stream is displayed upright on the receiving client.</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DUT is registered for IMS services (VxLTE/VxWi-Fi/VxNR). 2. Client-1 is registered for IMS services and supports video orientation. 3. Both devices are in portrait orientation and video orientation signaling capability is supported (3gpp:video-orientation).</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Ensure DUT and Client-1 are both in portrait orientation. 2. At the DUT, initiate a MO video call to Client-1. 3. Confirm in the SIP MO INVITE that "3gpp:video-orientation" is present. 4. At the DUT, rotate the device 90° clockwise (landscape), confirm Client-1 displays incoming video upright. 5. At the DUT, rotate the device 90° counter-clockwise to portrait, then again 90° counter-clockwise to landscape, confirm Client-1 always displays upright video. 6. At DUT, end the video call.</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All device rotations by the DUT result in the Client-1 continuing to display the DUT’s video stream upright. 2. Each orientation change is signaled via SIP, confirmed by presence of correct SIP messages. 3. Call terminates successfully at test completion.</w:t>
            </w:r>
          </w:p>
        </w:tc>
      </w:tr>
    </w:tbl>
    <w:p>
      <w:r>
        <w:rPr>
          <w:b w:val="false"/>
          <w:bCs w:val="false"/>
          <w:i w:val="false"/>
          <w:iCs w:val="false"/>
        </w:rPr>
        <w:t xml:space="preserve">References:</w:t>
      </w:r>
    </w:p>
    <w:p>
      <w:r>
        <w:rPr>
          <w:b w:val="false"/>
          <w:bCs w:val="false"/>
          <w:i w:val="false"/>
          <w:iCs w:val="false"/>
        </w:rPr>
        <w:t xml:space="preserve">• 9e4aed42-03e0-40f7-aa19-c7e73ba30899_TS11V51 Annex L- IMS 90-96.pdf, Section 90.2.2.12</w:t>
      </w:r>
    </w:p>
    <w:p>
      <w:r>
        <w:rPr>
          <w:b w:val="false"/>
          <w:bCs w:val="false"/>
          <w:i w:val="false"/>
          <w:iCs w:val="false"/>
        </w:rPr>
        <w:t xml:space="preserve">• GSMA IR.92; NG.114</w:t>
      </w:r>
    </w:p>
    <w:p>
      <w:pPr>
        <w:spacing w:before="400" w:after="400"/>
      </w:pPr>
      <w:r>
        <w:t xml:space="preserve">──────────────────────────────────────────────────</w:t>
      </w:r>
    </w:p>
    <w:p>
      <w:pPr>
        <w:spacing w:before="400" w:after="200"/>
      </w:pPr>
      <w:r>
        <w:rPr>
          <w:b/>
          <w:bCs/>
        </w:rPr>
        <w:t xml:space="preserve">Requirement : </w:t>
      </w:r>
      <w:r>
        <w:t xml:space="preserve">The DUT shall successfully update the orientation of the incoming video stream when the remote client changes orientation and ensure the video stream remains upright. [GSMA IR.92; NG.114]</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DUT successfully updates the orientation of the incoming video stream when the remote client changes orientation, ensuring the video stream remains upright.</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[GSMA IR.92; NG.114]: The DUT shall successfully update the orientation of the incoming video stream when the remote client changes orientation and ensure the video stream remains upright.</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DUT is successfully registered for IMS services (VxLTE/VxWi-Fi/VxNR). 2. Client-1 is successfully registered for IMS services (VxLTE/VxWi-Fi/VxNR). 3. Both DUT and Client-1 support video orientation (3gpp:video-orientation).</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Set both DUT and Client-1 in portrait orientation. 2. At DUT, receive MT video call from Client-1; confirm SIP INVITE contains “3gpp:video-orientation”. 3. Verify 2-way video stream is established. 4. At Client-1, rotate device 90° clockwise to landscape; observe video stream on DUT remains upright. 5. At Client-1, rotate device 90° counter-clockwise to portrait; observe video stream on DUT remains upright. 6. At Client-1, rotate device 90° counter-clockwise to landscape; observe video stream on DUT remains upright.</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DUT correctly updates the orientation of the incoming video stream after each remote client orientation change, and the received video always appears upright throughout the test call.</w:t>
            </w:r>
          </w:p>
        </w:tc>
      </w:tr>
    </w:tbl>
    <w:p>
      <w:r>
        <w:rPr>
          <w:b w:val="false"/>
          <w:bCs w:val="false"/>
          <w:i w:val="false"/>
          <w:iCs w:val="false"/>
        </w:rPr>
        <w:t xml:space="preserve">References:</w:t>
      </w:r>
    </w:p>
    <w:p>
      <w:r>
        <w:rPr>
          <w:b w:val="false"/>
          <w:bCs w:val="false"/>
          <w:i w:val="false"/>
          <w:iCs w:val="false"/>
        </w:rPr>
        <w:t xml:space="preserve">• GSM Association TS 11 Annex L, 90.2.2.13, page 23</w:t>
      </w:r>
    </w:p>
    <w:p>
      <w:r>
        <w:rPr>
          <w:b w:val="false"/>
          <w:bCs w:val="false"/>
          <w:i w:val="false"/>
          <w:iCs w:val="false"/>
        </w:rPr>
        <w:t xml:space="preserve">• GSMA IR.92; NG.114</w:t>
      </w:r>
    </w:p>
    <w:p>
      <w:pPr>
        <w:spacing w:before="400" w:after="400"/>
      </w:pPr>
      <w:r>
        <w:t xml:space="preserve">──────────────────────────────────────────────────</w:t>
      </w:r>
    </w:p>
    <w:p>
      <w:pPr>
        <w:spacing w:before="400" w:after="200"/>
      </w:pPr>
      <w:r>
        <w:rPr>
          <w:b/>
          <w:bCs/>
        </w:rPr>
        <w:t xml:space="preserve">Requirement : </w:t>
      </w:r>
      <w:r>
        <w:t xml:space="preserve">The DUT shall downgrade the video call to a voice call if the target client is registered on a CS network, and ensure successful 2-way audio establishment. [GSMA IR.94, NG.114, 3GPP TS 24.229]</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DUT downgrades an outgoing video call to a voice call when the target client is registered on a CS network, and ensures successful 2-way audio establishment.</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[REQIR94CSDowngrade01]: The DUT shall downgrade the video call to a voice call if the target client is registered on a CS network and ensure successful 2-way audio establishment.</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DUT is registered for IMS services (VxLTE/VxWi-Fi/VxNR). 2. Target client (Client-1) is registered on a CS network and not IMS. 3. Both devices are powered on and idle.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From the DUT, initiate a video call towards Client-1. 2. Observe call setup signaling. 3. Verify that, upon detecting Client-1 CS registration, the DUT initiates downgrade to voice call. 4. Confirm call is established as voice only. 5. Verify 2-way audio is functioning between DUT and Client-1.</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DUT identifies the target client as CS-registered, downgrades the attempted video call to a voice call, and 2-way audio is successfully established with no video media negotiated.</w:t>
            </w:r>
          </w:p>
        </w:tc>
      </w:tr>
    </w:tbl>
    <w:p>
      <w:r>
        <w:rPr>
          <w:b w:val="false"/>
          <w:bCs w:val="false"/>
          <w:i w:val="false"/>
          <w:iCs w:val="false"/>
        </w:rPr>
        <w:t xml:space="preserve">References:</w:t>
      </w:r>
    </w:p>
    <w:p>
      <w:r>
        <w:rPr>
          <w:b w:val="false"/>
          <w:bCs w:val="false"/>
          <w:i w:val="false"/>
          <w:iCs w:val="false"/>
        </w:rPr>
        <w:t xml:space="preserve">• GSMA IR.94</w:t>
      </w:r>
    </w:p>
    <w:p>
      <w:r>
        <w:rPr>
          <w:b w:val="false"/>
          <w:bCs w:val="false"/>
          <w:i w:val="false"/>
          <w:iCs w:val="false"/>
        </w:rPr>
        <w:t xml:space="preserve">• NG.114</w:t>
      </w:r>
    </w:p>
    <w:p>
      <w:r>
        <w:rPr>
          <w:b w:val="false"/>
          <w:bCs w:val="false"/>
          <w:i w:val="false"/>
          <w:iCs w:val="false"/>
        </w:rPr>
        <w:t xml:space="preserve">• 3GPP TS 24.229</w:t>
      </w:r>
    </w:p>
    <w:p>
      <w:r>
        <w:rPr>
          <w:b w:val="false"/>
          <w:bCs w:val="false"/>
          <w:i w:val="false"/>
          <w:iCs w:val="false"/>
        </w:rPr>
        <w:t xml:space="preserve">• TS 11 Annex L (MT/ MO Video/Voice Call Downgrade Scenarios)</w:t>
      </w:r>
    </w:p>
    <w:p>
      <w:pPr>
        <w:spacing w:before="400" w:after="400"/>
      </w:pPr>
      <w:r>
        <w:t xml:space="preserve">──────────────────────────────────────────────────</w:t>
      </w:r>
    </w:p>
    <w:p>
      <w:pPr>
        <w:spacing w:before="400" w:after="200"/>
      </w:pPr>
      <w:r>
        <w:rPr>
          <w:b/>
          <w:bCs/>
        </w:rPr>
        <w:t xml:space="preserve">Requirement : </w:t>
      </w:r>
      <w:r>
        <w:t xml:space="preserve">The DUT shall support the P-Early-Media SIP header and play early media audio (e.g., call charge, queue, or alternative ringtone) before the session is accepted. [3GPP TS 24.229, TS 24.628, GSMA IR.92, NG.114]</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DUT supports the P-Early-Media SIP header and plays early media audio (such as call charge, queue, or alternative ringtone) prior to the session being accepted.</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[REQEARLYMEDIA01]: The DUT shall support the P-Early-Media SIP header and play early media audio before the session is accepted. [3GPP TS 24.229, TS 24.628, GSMA IR.92, NG.114]</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DUT is successfully registered for IMS services (VxLTE/VxWi-Fi/VxNR). 2. Client-1 is configured with chargeable line, service hotline, or alternative audio (e.g., alternative ringtone). 3. Both DUT and Client-1 are able to establish IMS calls.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a MO voice call from DUT to Client-1. 2. Observe DUT for playback of early media audio (e.g., announcement, queue indicator, or alternative ringtone) during call setup, before call is accepted by Client-1. 3. Capture and analyze SIP signaling to confirm MO INVITE contains "P-Early-Media" tag as supported. 4. Verify receipt of MT 183 SESSION PROGRESS or MT 180 RINGING message on DUT with "P-Early-Media" tag (value "sendonly" or "sendreceive"). 5. Have Client-1 accept the call and confirm normal call establishment.</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DUT plays early media audio prior to session acceptance. 2. SIP protocol trace confirms use of "P-Early-Media" tag in MO INVITE and in MT 183 or 180 with "sendonly" or "sendreceive" value. 3. Call is established after session is accepted by Client-1.</w:t>
            </w:r>
          </w:p>
        </w:tc>
      </w:tr>
    </w:tbl>
    <w:p>
      <w:r>
        <w:rPr>
          <w:b w:val="false"/>
          <w:bCs w:val="false"/>
          <w:i w:val="false"/>
          <w:iCs w:val="false"/>
        </w:rPr>
        <w:t xml:space="preserve">References:</w:t>
      </w:r>
    </w:p>
    <w:p>
      <w:r>
        <w:rPr>
          <w:b w:val="false"/>
          <w:bCs w:val="false"/>
          <w:i w:val="false"/>
          <w:iCs w:val="false"/>
        </w:rPr>
        <w:t xml:space="preserve">• 3GPP TS 24.229</w:t>
      </w:r>
    </w:p>
    <w:p>
      <w:r>
        <w:rPr>
          <w:b w:val="false"/>
          <w:bCs w:val="false"/>
          <w:i w:val="false"/>
          <w:iCs w:val="false"/>
        </w:rPr>
        <w:t xml:space="preserve">• 3GPP TS 24.628</w:t>
      </w:r>
    </w:p>
    <w:p>
      <w:r>
        <w:rPr>
          <w:b w:val="false"/>
          <w:bCs w:val="false"/>
          <w:i w:val="false"/>
          <w:iCs w:val="false"/>
        </w:rPr>
        <w:t xml:space="preserve">• GSMA IR.92, clause 2.2.7</w:t>
      </w:r>
    </w:p>
    <w:p>
      <w:r>
        <w:rPr>
          <w:b w:val="false"/>
          <w:bCs w:val="false"/>
          <w:i w:val="false"/>
          <w:iCs w:val="false"/>
        </w:rPr>
        <w:t xml:space="preserve">• NG.114, clause 2.2.6</w:t>
      </w:r>
    </w:p>
    <w:p>
      <w:r>
        <w:rPr>
          <w:b w:val="false"/>
          <w:bCs w:val="false"/>
          <w:i w:val="false"/>
          <w:iCs w:val="false"/>
        </w:rPr>
        <w:t xml:space="preserve">• TS11V51 Annex L (Sections on Early Media, Alternative Ringtone, pp. 90-96)</w:t>
      </w:r>
    </w:p>
    <w:p>
      <w:pPr>
        <w:spacing w:before="400" w:after="400"/>
      </w:pPr>
      <w:r>
        <w:t xml:space="preserve">──────────────────────────────────────────────────</w:t>
      </w:r>
    </w:p>
    <w:p>
      <w:pPr>
        <w:spacing w:before="400" w:after="200"/>
      </w:pPr>
      <w:r>
        <w:rPr>
          <w:b/>
          <w:bCs/>
        </w:rPr>
        <w:t xml:space="preserve">Requirement : </w:t>
      </w:r>
      <w:r>
        <w:t xml:space="preserve">The DUT shall support the P-Early-Media SIP header and display early media video (e.g., video alerting tone or video clips) before the called party answers the call. [3GPP TS 24.229, TS 24.128, TS 24.628]</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DUT supports the P-Early-Media SIP header and is able to receive and display early media video (such as a video alerting tone or video clips) prior to the called party answering the call in an IMS environment.</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[REQ-EarlyMedia-Video]: The DUT shall support the P-Early-Media SIP header and display early media video before the called party answers the call. [3GPP TS 24.229, TS 24.128, TS 24.628]</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DUT is powered on and successfully registered for IMS services (VxLTE/VxWi-Fi/VxNR). 2. Client-1 is available and configured to provide a video alerting tone or video clip as early media upon incoming call. 3. Both DUT and Client-1 support SIP and early media as per the relevant specifications.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On the DUT, initiate a MO (Mobile Originated) Video call to Client-1. 2. During call setup, verify that the DUT receives and displays the early media video (alerting tone/video clip) before the called party answers. 3. On the DUT, check SIP protocol messages to confirm the MO INVITE contains “P-Early-Media” tag as supported. 4. Verify that an MT (Mobile Terminated) 183 SESSION PROGRESS or 180 RINGING response contains a “P-Early-Media” tag with value “sendonly” or “sendreceive”. 5. On Client-1, accept the call and confirm the video session is established.</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DUT displays the early media video before the called party answers. 2. SIP INVITE sent from the DUT contains the “P-Early-Media” header. 3. RECEIVED 183 SESSION PROGRESS or 180 RINGING contains “P-Early-Media” header with the appropriate value. 4. Video call is established successfully after Client-1 accepts.</w:t>
            </w:r>
          </w:p>
        </w:tc>
      </w:tr>
    </w:tbl>
    <w:p>
      <w:r>
        <w:rPr>
          <w:b w:val="false"/>
          <w:bCs w:val="false"/>
          <w:i w:val="false"/>
          <w:iCs w:val="false"/>
        </w:rPr>
        <w:t xml:space="preserve">References:</w:t>
      </w:r>
    </w:p>
    <w:p>
      <w:r>
        <w:rPr>
          <w:b w:val="false"/>
          <w:bCs w:val="false"/>
          <w:i w:val="false"/>
          <w:iCs w:val="false"/>
        </w:rPr>
        <w:t xml:space="preserve">• 3GPP TS 24.229</w:t>
      </w:r>
    </w:p>
    <w:p>
      <w:r>
        <w:rPr>
          <w:b w:val="false"/>
          <w:bCs w:val="false"/>
          <w:i w:val="false"/>
          <w:iCs w:val="false"/>
        </w:rPr>
        <w:t xml:space="preserve">• 3GPP TS 24.128</w:t>
      </w:r>
    </w:p>
    <w:p>
      <w:r>
        <w:rPr>
          <w:b w:val="false"/>
          <w:bCs w:val="false"/>
          <w:i w:val="false"/>
          <w:iCs w:val="false"/>
        </w:rPr>
        <w:t xml:space="preserve">• 3GPP TS 24.628</w:t>
      </w:r>
    </w:p>
    <w:p>
      <w:r>
        <w:rPr>
          <w:b w:val="false"/>
          <w:bCs w:val="false"/>
          <w:i w:val="false"/>
          <w:iCs w:val="false"/>
        </w:rPr>
        <w:t xml:space="preserve">• TS11V51 Annex L (Sections: MO Video Call – Early Media – Video Alerting Tone)</w:t>
      </w:r>
    </w:p>
    <w:p>
      <w:pPr>
        <w:spacing w:before="400" w:after="400"/>
      </w:pPr>
      <w:r>
        <w:t xml:space="preserve">──────────────────────────────────────────────────</w:t>
      </w:r>
    </w:p>
    <w:p>
      <w:pPr>
        <w:spacing w:before="400" w:after="200"/>
      </w:pPr>
      <w:r>
        <w:rPr>
          <w:b/>
          <w:bCs/>
        </w:rPr>
        <w:t xml:space="preserve">Requirement : </w:t>
      </w:r>
      <w:r>
        <w:t xml:space="preserve">The DUT shall establish outgoing calls using both SIP-URI and TEL-URI addressing formats for public user identities, handling both national and international number formats. [GSMA IR.92, NG.114, 3GPP TS 23.003, TS 24.229]</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DUT establishes outgoing calls using both SIP-URI and TEL-URI public user identity formats, handling both national and international number formats as per standards.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The DUT shall establish outgoing calls using both SIP-URI and TEL-URI addressing formats for public user identities, handling both national and international number formats. [GSMA IR.92, NG.114, 3GPP TS 23.003, TS 24.229]</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DUT is configured for either SIP-URI or TEL-URI local URI type. 2. DUT is successfully registered for IMS services (VxLTE/VxWi-Fi/VxNR). 3. Client-1 is successfully registered for IMS services. 4. Server under test supports both SIP-URI and TEL-URI formats.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Configure DUT to use SIP-URI. 2. Initiate an MO voice call to Client-1 using a non-international (national) number; verify INVITE contains appropriate SIP-URI format. 3. Initiate an MO voice call to Client-1 using an international number; verify INVITE contains SIP-URI with "+" and correct domain. 4. Reconfigure DUT to use TEL-URI. 5. Repeat steps 2 and 3, verifying TEL-URI addressing in INVITE for both national and international formats.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For SIP-URI mode, DUT’s MO INVITEs have correct SIP-URI format for both national and international numbers and both calls are established with 2-way audio. 2. For TEL-URI mode, DUT’s MO INVITEs have correct TEL-URI format for both national and international numbers and both calls are established with 2-way audio. 3. All calls can be ended successfully.</w:t>
            </w:r>
          </w:p>
        </w:tc>
      </w:tr>
    </w:tbl>
    <w:p>
      <w:r>
        <w:rPr>
          <w:b w:val="false"/>
          <w:bCs w:val="false"/>
          <w:i w:val="false"/>
          <w:iCs w:val="false"/>
        </w:rPr>
        <w:t xml:space="preserve">References:</w:t>
      </w:r>
    </w:p>
    <w:p>
      <w:r>
        <w:rPr>
          <w:b w:val="false"/>
          <w:bCs w:val="false"/>
          <w:i w:val="false"/>
          <w:iCs w:val="false"/>
        </w:rPr>
        <w:t xml:space="preserve">• GSMA IR.92, sub clause 2.2.3</w:t>
      </w:r>
    </w:p>
    <w:p>
      <w:r>
        <w:rPr>
          <w:b w:val="false"/>
          <w:bCs w:val="false"/>
          <w:i w:val="false"/>
          <w:iCs w:val="false"/>
        </w:rPr>
        <w:t xml:space="preserve">• NG.114 clause 2.2.3</w:t>
      </w:r>
    </w:p>
    <w:p>
      <w:r>
        <w:rPr>
          <w:b w:val="false"/>
          <w:bCs w:val="false"/>
          <w:i w:val="false"/>
          <w:iCs w:val="false"/>
        </w:rPr>
        <w:t xml:space="preserve">• 3GPP TS 23.003, sub clause 13.4</w:t>
      </w:r>
    </w:p>
    <w:p>
      <w:r>
        <w:rPr>
          <w:b w:val="false"/>
          <w:bCs w:val="false"/>
          <w:i w:val="false"/>
          <w:iCs w:val="false"/>
        </w:rPr>
        <w:t xml:space="preserve">• 3GPP TS 24.229</w:t>
      </w:r>
    </w:p>
    <w:p>
      <w:r>
        <w:rPr>
          <w:b w:val="false"/>
          <w:bCs w:val="false"/>
          <w:i w:val="false"/>
          <w:iCs w:val="false"/>
        </w:rPr>
        <w:t xml:space="preserve">• TS11V51 Annex L- IMS 90-96, Section 90.2.4.1 and 90.2.4.2</w:t>
      </w:r>
    </w:p>
    <w:p>
      <w:pPr>
        <w:spacing w:before="400" w:after="400"/>
      </w:pPr>
      <w:r>
        <w:t xml:space="preserve">──────────────────────────────────────────────────</w:t>
      </w:r>
    </w:p>
    <w:p>
      <w:pPr>
        <w:spacing w:before="400" w:after="200"/>
      </w:pPr>
      <w:r>
        <w:rPr>
          <w:b/>
          <w:bCs/>
        </w:rPr>
        <w:t xml:space="preserve">Requirement : </w:t>
      </w:r>
      <w:r>
        <w:t xml:space="preserve">The DUT shall correctly construct the URI for geo-local numbers when registered in a visited PLMN, using either SIP-URI or TEL-URI format according to the local policy. [GSMA IR.92, NG.114, 3GPP TS 23.003, TS 24.229]</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DUT correctly constructs the URI for geo-local numbers when registered in a visited PLMN, using SIP-URI or TEL-URI format as per local policy.</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[REQGEOLOCURI_01]: The DUT shall construct the URI for geo-local numbers according to the policy (SIP-URI or TEL-URI) while registered in a VPLMN. [GSMA IR.92, NG.114, 3GPP TS 23.003, TS 24.229]</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DUT is registered for IMS services in a visited PLMN (e.g., MCC=234; MNC=15). 2. Policyonlocal_numbers is set to "geo-local". 3. DUT is configured to use either SIP-URI or TEL-URI as per test scenario. 4. DUT and Client-1 are IMS registered.</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At the DUT, initiate an MO voice call to Client-1 using a non-international (geo-local) number. 2. Capture and inspect the MO INVITE SIP message. 3. Verify that, depending on policy, the INVITE contains either: a) SIP-URI: "To = sip:1234;phone-context=234.15.eps.homeoperator.com@homeoperator.com;user=phone", or b) TEL-URI: "To = tel:1234;phone-context=234.15.eps.home_operator.com". 4. Confirm the call is successfully established with 2-way audio. 5. Terminate the call and confirm proper call release.</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The captured MO INVITE contains the correctly constructed URI for the geo-local number (matching policy: SIP-URI or TEL-URI and correct phone-context domain). 2. Voice call is established with 2-way audio. 3. Call terminates properly at end of procedure.</w:t>
            </w:r>
          </w:p>
        </w:tc>
      </w:tr>
    </w:tbl>
    <w:p>
      <w:r>
        <w:rPr>
          <w:b w:val="false"/>
          <w:bCs w:val="false"/>
          <w:i w:val="false"/>
          <w:iCs w:val="false"/>
        </w:rPr>
        <w:t xml:space="preserve">References:</w:t>
      </w:r>
    </w:p>
    <w:p>
      <w:r>
        <w:rPr>
          <w:b w:val="false"/>
          <w:bCs w:val="false"/>
          <w:i w:val="false"/>
          <w:iCs w:val="false"/>
        </w:rPr>
        <w:t xml:space="preserve">• GSMA TS.11 Annex L, Section 90.2.4.3</w:t>
      </w:r>
    </w:p>
    <w:p>
      <w:r>
        <w:rPr>
          <w:b w:val="false"/>
          <w:bCs w:val="false"/>
          <w:i w:val="false"/>
          <w:iCs w:val="false"/>
        </w:rPr>
        <w:t xml:space="preserve">• GSMA IR.92, sub clause 2.2.3</w:t>
      </w:r>
    </w:p>
    <w:p>
      <w:r>
        <w:rPr>
          <w:b w:val="false"/>
          <w:bCs w:val="false"/>
          <w:i w:val="false"/>
          <w:iCs w:val="false"/>
        </w:rPr>
        <w:t xml:space="preserve">• NG.114, clause 2.2.3</w:t>
      </w:r>
    </w:p>
    <w:p>
      <w:r>
        <w:rPr>
          <w:b w:val="false"/>
          <w:bCs w:val="false"/>
          <w:i w:val="false"/>
          <w:iCs w:val="false"/>
        </w:rPr>
        <w:t xml:space="preserve">• 3GPP TS 23.003, sub clause 13.4</w:t>
      </w:r>
    </w:p>
    <w:p>
      <w:r>
        <w:rPr>
          <w:b w:val="false"/>
          <w:bCs w:val="false"/>
          <w:i w:val="false"/>
          <w:iCs w:val="false"/>
        </w:rPr>
        <w:t xml:space="preserve">• 3GPP TS 24.229</w:t>
      </w:r>
    </w:p>
    <w:p>
      <w:pPr>
        <w:spacing w:before="400" w:after="400"/>
      </w:pPr>
      <w:r>
        <w:t xml:space="preserve">──────────────────────────────────────────────────</w:t>
      </w:r>
    </w:p>
    <w:p>
      <w:pPr>
        <w:spacing w:before="400" w:after="200"/>
      </w:pPr>
      <w:r>
        <w:rPr>
          <w:b/>
          <w:bCs/>
        </w:rPr>
        <w:t xml:space="preserve">Requirement : </w:t>
      </w:r>
      <w:r>
        <w:t xml:space="preserve">The DUT shall not apply SIP Preconditions (QoS mechanism) when the remote client does not support them, indicated by appropriate tags in SIP messages. [GSMA IR.92, 3GPP TS 24.229, RFC 3312, RFC 4032]</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DUT does not apply SIP Preconditions (QoS mechanism) when the remote client does not support SIP Preconditions, as indicated by the absence of appropriate tags in SIP signaling messages.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[REQ-SIP-PRECOND-001]: The DUT shall not apply SIP Preconditions (QoS mechanism) when the remote client does not support them, indicated by the lack of “Precondition” in the Supported tag and missing a=des:qos lines in SIP messages.</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DUT is successfully registered for IMS services and supports SIP Preconditions. 2. Network supports SIP Preconditions and QoS resources are available. 3. Remote client (Client-1) does not support SIP Preconditions.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a voice or video call between DUT and Client-1 (either MO or MT, where Client-1 does not support SIP Preconditions). 2. Observe the relevant SIP INVITE messages at the DUT. 3. Verify that the INVITE messages neither advertise “Precondition” in the Supported tag nor include a=des:qos mandatory/optional SDP lines. 4. Complete the call and ensure two-way media establishment. 5. End the call and verify cleanup is performed normally.</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SIP INVITE messages do not indicate support for SIP Preconditions through “Precondition” in the Supported tag or a=des:qos lines. 2. The call is established successfully with two-way media. 3. The DUT does not attempt to apply or negotiate SIP Preconditions (QoS mechanism) in this scenario.</w:t>
            </w:r>
          </w:p>
        </w:tc>
      </w:tr>
    </w:tbl>
    <w:p>
      <w:r>
        <w:rPr>
          <w:b w:val="false"/>
          <w:bCs w:val="false"/>
          <w:i w:val="false"/>
          <w:iCs w:val="false"/>
        </w:rPr>
        <w:t xml:space="preserve">References:</w:t>
      </w:r>
    </w:p>
    <w:p>
      <w:r>
        <w:rPr>
          <w:b w:val="false"/>
          <w:bCs w:val="false"/>
          <w:i w:val="false"/>
          <w:iCs w:val="false"/>
        </w:rPr>
        <w:t xml:space="preserve">• GSMA IR.92, section 2.4.1</w:t>
      </w:r>
    </w:p>
    <w:p>
      <w:r>
        <w:rPr>
          <w:b w:val="false"/>
          <w:bCs w:val="false"/>
          <w:i w:val="false"/>
          <w:iCs w:val="false"/>
        </w:rPr>
        <w:t xml:space="preserve">• 3GPP TS 24.229</w:t>
      </w:r>
    </w:p>
    <w:p>
      <w:r>
        <w:rPr>
          <w:b w:val="false"/>
          <w:bCs w:val="false"/>
          <w:i w:val="false"/>
          <w:iCs w:val="false"/>
        </w:rPr>
        <w:t xml:space="preserve">• RFC 3312</w:t>
      </w:r>
    </w:p>
    <w:p>
      <w:r>
        <w:rPr>
          <w:b w:val="false"/>
          <w:bCs w:val="false"/>
          <w:i w:val="false"/>
          <w:iCs w:val="false"/>
        </w:rPr>
        <w:t xml:space="preserve">• RFC 4032</w:t>
      </w:r>
    </w:p>
    <w:p>
      <w:r>
        <w:rPr>
          <w:b w:val="false"/>
          <w:bCs w:val="false"/>
          <w:i w:val="false"/>
          <w:iCs w:val="false"/>
        </w:rPr>
        <w:t xml:space="preserve">• 9e4aed42-03e0-40f7-aa19-c7e73ba30899_TS11V51 Annex L, Sections 90.2.5.1, 90.2.5.2, 90.2.5.3, 90.2.5.5</w:t>
      </w:r>
    </w:p>
    <w:p>
      <w:pPr>
        <w:spacing w:before="400" w:after="400"/>
      </w:pPr>
      <w:r>
        <w:t xml:space="preserve">──────────────────────────────────────────────────</w:t>
      </w:r>
    </w:p>
    <w:p>
      <w:pPr>
        <w:spacing w:before="400" w:after="200"/>
      </w:pPr>
      <w:r>
        <w:rPr>
          <w:b/>
          <w:bCs/>
        </w:rPr>
        <w:t xml:space="preserve">Requirement : </w:t>
      </w:r>
      <w:r>
        <w:t xml:space="preserve">Verify that when the DUT supporting SIP Precondition receives an MT voice call from a client not supporting SIP Precondition, the MT INVITE message does NOT indicate 'Precondition' within the 'Supported' tag and does NOT contain 'a=des: qos mandatory local sendrecv' or 'a=des: qos optional remote sendrecv'. [GSMA IR.92, 3GPP TS 24.229, RFC 3312, RFC 4032]</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DUT supporting SIP Precondition, when receiving an MT voice call from a client not supporting SIP Precondition, receives an MT INVITE message that does not contain 'Precondition' in the 'Supported' tag and does not contain 'a=des: qos mandatory local sendrecv' or 'a=des: qos optional remote sendrecv'.</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[TS11V51_90.2.5.2]: MT INVITE from client not supporting SIP Precondition must not indicate 'Precondition' in 'Supported' tag nor contain 'a=des: qos mandatory local sendrecv' or 'a=des: qos optional remote sendrecv'.</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DUT is registered for IMS services and supports SIP Precondition. 2. Client-1 does not support SIP Precondition. 3. Network supports SIP Precondition. 4. QoS resources are available.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Ensure DUT is registered to IMS and supports SIP Precondition. 2. Place an MT voice call from Client-1 (not supporting SIP Precondition) to the DUT. 3. At the DUT, capture and analyze the received SIP INVITE message. 4. Check that the INVITE does not indicate 'Precondition' in the 'Supported' tag. 5. Verify that the INVITE does not contain 'a=des: qos mandatory local sendrecv' or 'a=des: qos optional remote sendrecv'.</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received SIP INVITE message at the DUT does not include 'Precondition' in the 'Supported' tag and does not contain 'a=des: qos mandatory local sendrecv' or 'a=des: qos optional remote sendrecv', confirming compliance.</w:t>
            </w:r>
          </w:p>
        </w:tc>
      </w:tr>
    </w:tbl>
    <w:p>
      <w:r>
        <w:rPr>
          <w:b w:val="false"/>
          <w:bCs w:val="false"/>
          <w:i w:val="false"/>
          <w:iCs w:val="false"/>
        </w:rPr>
        <w:t xml:space="preserve">References:</w:t>
      </w:r>
    </w:p>
    <w:p>
      <w:r>
        <w:rPr>
          <w:b w:val="false"/>
          <w:bCs w:val="false"/>
          <w:i w:val="false"/>
          <w:iCs w:val="false"/>
        </w:rPr>
        <w:t xml:space="preserve">• GSMA TS11 Annex L, Section 90.2.5.2</w:t>
      </w:r>
    </w:p>
    <w:p>
      <w:r>
        <w:rPr>
          <w:b w:val="false"/>
          <w:bCs w:val="false"/>
          <w:i w:val="false"/>
          <w:iCs w:val="false"/>
        </w:rPr>
        <w:t xml:space="preserve">• GSMA IR.92, Section 2.4.1</w:t>
      </w:r>
    </w:p>
    <w:p>
      <w:r>
        <w:rPr>
          <w:b w:val="false"/>
          <w:bCs w:val="false"/>
          <w:i w:val="false"/>
          <w:iCs w:val="false"/>
        </w:rPr>
        <w:t xml:space="preserve">• 3GPP TS 24.229</w:t>
      </w:r>
    </w:p>
    <w:p>
      <w:r>
        <w:rPr>
          <w:b w:val="false"/>
          <w:bCs w:val="false"/>
          <w:i w:val="false"/>
          <w:iCs w:val="false"/>
        </w:rPr>
        <w:t xml:space="preserve">• RFC 3312</w:t>
      </w:r>
    </w:p>
    <w:p>
      <w:r>
        <w:rPr>
          <w:b w:val="false"/>
          <w:bCs w:val="false"/>
          <w:i w:val="false"/>
          <w:iCs w:val="false"/>
        </w:rPr>
        <w:t xml:space="preserve">• RFC 4032</w:t>
      </w:r>
    </w:p>
    <w:p>
      <w:pPr>
        <w:spacing w:before="400" w:after="400"/>
      </w:pPr>
      <w:r>
        <w:t xml:space="preserve">──────────────────────────────────────────────────</w:t>
      </w:r>
    </w:p>
    <w:p>
      <w:pPr>
        <w:spacing w:before="400" w:after="200"/>
      </w:pPr>
      <w:r>
        <w:rPr>
          <w:b/>
          <w:bCs/>
        </w:rPr>
        <w:t xml:space="preserve">Requirement : </w:t>
      </w:r>
      <w:r>
        <w:t xml:space="preserve">Confirm that when the DUT supporting SIP Precondition makes an MO voice call to a client not supporting SIP Precondition and upgrades the call to video, the MO INVITE message for the video upgrade does indicate 'Precondition' within the 'Supported' tag and contains 'a=des: qos mandatory local sendrecv' and 'a=des: qos optional remote sendrecv'. [GSMA IR.92, 3GPP TS 24.229, RFC 3312, RFC 4032]</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during an MO voice call upgrade to video, the DUT supporting SIP Preconditions includes 'Precondition' within the 'Supported' tag and contains the required QoS attribute lines ('a=des: qos mandatory local sendrecv' and 'a=des: qos optional remote sendrecv') in the MO INVITE message sent to a client not supporting SIP Precondition.</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The MO INVITE for video upgrade must indicate 'Precondition' within 'Supported', and contain 'a=des: qos mandatory local sendrecv' and 'a=des: qos optional remote sendrecv' when the DUT supports SIP Preconditions and the remote client does not. [GSMA IR.92, 3GPP TS 24.229, RFC 3312, RFC 4032]</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DUT and Client-1 are both registered for IMS services. 2. DUT supports SIP Preconditions. 3. Client-1 does NOT support SIP Preconditions. 4. An active MO voice call is established from DUT to Client-1.</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an MO voice call from DUT to Client-1 and establish the call. 2. DUT initiates a video upgrade (SIP INVITE) to Client-1 during the call. 3. Capture and analyze the MO INVITE message for the upgrade at the DUT. 4. Check that the MO INVITE message includes 'Precondition' in the 'Supported' header. 5. Check that the MO INVITE message contains both 'a=des: qos mandatory local sendrecv' and 'a=des: qos optional remote sendrecv' in the SDP portion.</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MO INVITE message for the video upgrade from DUT to Client-1 contains: 1) 'Precondition' in the 'Supported' header, 2) 'a=des: qos mandatory local sendrecv', and 3) 'a=des: qos optional remote sendrecv' attributes.</w:t>
            </w:r>
          </w:p>
        </w:tc>
      </w:tr>
    </w:tbl>
    <w:p>
      <w:r>
        <w:rPr>
          <w:b w:val="false"/>
          <w:bCs w:val="false"/>
          <w:i w:val="false"/>
          <w:iCs w:val="false"/>
        </w:rPr>
        <w:t xml:space="preserve">References:</w:t>
      </w:r>
    </w:p>
    <w:p>
      <w:r>
        <w:rPr>
          <w:b w:val="false"/>
          <w:bCs w:val="false"/>
          <w:i w:val="false"/>
          <w:iCs w:val="false"/>
        </w:rPr>
        <w:t xml:space="preserve">• GSMA IR.92, section 2.4.1</w:t>
      </w:r>
    </w:p>
    <w:p>
      <w:r>
        <w:rPr>
          <w:b w:val="false"/>
          <w:bCs w:val="false"/>
          <w:i w:val="false"/>
          <w:iCs w:val="false"/>
        </w:rPr>
        <w:t xml:space="preserve">• 3GPP TS 24.229</w:t>
      </w:r>
    </w:p>
    <w:p>
      <w:r>
        <w:rPr>
          <w:b w:val="false"/>
          <w:bCs w:val="false"/>
          <w:i w:val="false"/>
          <w:iCs w:val="false"/>
        </w:rPr>
        <w:t xml:space="preserve">• RFC 3312</w:t>
      </w:r>
    </w:p>
    <w:p>
      <w:r>
        <w:rPr>
          <w:b w:val="false"/>
          <w:bCs w:val="false"/>
          <w:i w:val="false"/>
          <w:iCs w:val="false"/>
        </w:rPr>
        <w:t xml:space="preserve">• RFC 4032</w:t>
      </w:r>
    </w:p>
    <w:p>
      <w:r>
        <w:rPr>
          <w:b w:val="false"/>
          <w:bCs w:val="false"/>
          <w:i w:val="false"/>
          <w:iCs w:val="false"/>
        </w:rPr>
        <w:t xml:space="preserve">• 9e4aed42-03e0-40f7-aa19-c7e73ba30899_TS11V51 Annex L (section 90.2.5.4)</w:t>
      </w:r>
    </w:p>
    <w:p>
      <w:pPr>
        <w:spacing w:before="400" w:after="400"/>
      </w:pPr>
      <w:r>
        <w:t xml:space="preserve">──────────────────────────────────────────────────</w:t>
      </w:r>
    </w:p>
    <w:p>
      <w:pPr>
        <w:spacing w:before="400" w:after="200"/>
      </w:pPr>
      <w:r>
        <w:rPr>
          <w:b/>
          <w:bCs/>
        </w:rPr>
        <w:t xml:space="preserve">Requirement : </w:t>
      </w:r>
      <w:r>
        <w:t xml:space="preserve">Verify that when the DUT receives an MT voice call from a client not supporting SIP Precondition and the client upgrades the call to video, the MT INVITE message for the video upgrade does NOT indicate 'Precondition' within the 'Supported' tag and does NOT contain 'a=des: qos mandatory local sendrecv' or 'a=des: qos optional remote sendrecv'. [GSMA IR.92, 3GPP TS 24.229, RFC 3312, RFC 4032]</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when the DUT receives an MT voice call from a client not supporting SIP Precondition and the client upgrades the call to video, the resulting MT INVITE message for the video upgrade does NOT indicate 'Precondition' within the 'Supported' tag and does NOT contain 'a=des: qos mandatory local sendrecv' or 'a=des: qos optional remote sendrecv' attributes.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TS11-90.2.5.5: When Resource is available but the receiving Client is not supporting SIP Preconditions, the DUT should not apply the QoS mechanism; MT INVITE must not signal preconditions or related QoS attributes. (GSMA IR.92 section 2.4.1, 3GPP TS 24.229, RFC 3312, RFC 4032)</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DUT is successfully registered for IMS services and supports SIP Preconditions. 2. Client-1 is registered and does NOT support SIP Precondition. 3. Network supports SIP Precondition. 4. QoS resources are available.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w:t>
            </w:r>
          </w:p>
        </w:tc>
      </w:tr>
    </w:tbl>
    <w:p>
      <w:r>
        <w:rPr>
          <w:b w:val="false"/>
          <w:bCs w:val="false"/>
          <w:i w:val="false"/>
          <w:iCs w:val="false"/>
        </w:rPr>
        <w:t xml:space="preserve">References: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2026-01-15T15:03:00.890Z</dcterms:created>
  <dcterms:modified xsi:type="dcterms:W3CDTF">2026-01-15T15:03:00.890Z</dcterms:modified>
</cp:coreProperties>
</file>

<file path=docProps/custom.xml><?xml version="1.0" encoding="utf-8"?>
<Properties xmlns="http://schemas.openxmlformats.org/officeDocument/2006/custom-properties" xmlns:vt="http://schemas.openxmlformats.org/officeDocument/2006/docPropsVTypes"/>
</file>