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LearnPass 学习通助手详细设计说明书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本文档是"LearnPass 学习通助手"项目的详细设计说明书，旨在对系统的各模块、各组件的内部实现进行详细描述，为开发人员提供编码指导，为测试人员提供测试依据，为项目维护人员提供技术参考。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本文档的预期读者包括：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开发人员</w:t>
      </w:r>
      <w:r>
        <w:rPr>
          <w:rFonts w:ascii="Times New Roman" w:hAnsi="Times New Roman" w:eastAsia="SimSun"/>
          <w:b w:val="0"/>
          <w:sz w:val="24"/>
        </w:rPr>
        <w:t>：依据本文档中的接口定义、数据结构、流程描述进行编码实现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测试人员</w:t>
      </w:r>
      <w:r>
        <w:rPr>
          <w:rFonts w:ascii="Times New Roman" w:hAnsi="Times New Roman" w:eastAsia="SimSun"/>
          <w:b w:val="0"/>
          <w:sz w:val="24"/>
        </w:rPr>
        <w:t>：依据本文档中的功能设计编写测试用例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项目管理人员</w:t>
      </w:r>
      <w:r>
        <w:rPr>
          <w:rFonts w:ascii="Times New Roman" w:hAnsi="Times New Roman" w:eastAsia="SimSun"/>
          <w:b w:val="0"/>
          <w:sz w:val="24"/>
        </w:rPr>
        <w:t>：了解系统技术细节，评估开发进度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维护人员</w:t>
      </w:r>
      <w:r>
        <w:rPr>
          <w:rFonts w:ascii="Times New Roman" w:hAnsi="Times New Roman" w:eastAsia="SimSun"/>
          <w:b w:val="0"/>
          <w:sz w:val="24"/>
        </w:rPr>
        <w:t>：在系统上线后依据本文档进行问题排查和功能扩展</w:t>
      </w:r>
    </w:p>
    <w:p>
      <w:pPr>
        <w:pStyle w:val="Heading3"/>
      </w:pPr>
      <w:r>
        <w:t>1.2 项目范围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本项目是一款基于 Electron 框架的桌面应用程序，面向高校学生用户，用于统一管理超星学习通平台上的作业与考试任务。系统通过 Cookie 认证方式与学习通平台交互，自动获取课程、作业、考试等数据，并提供日历视图、提醒设置、数据统计、数据导出等辅助功能。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技术栈</w:t>
      </w:r>
      <w:r>
        <w:rPr>
          <w:rFonts w:ascii="Times New Roman" w:hAnsi="Times New Roman" w:eastAsia="SimSun"/>
          <w:b w:val="0"/>
          <w:sz w:val="24"/>
        </w:rPr>
        <w:t>：Electron 28 + Vue 3 + Element Plus + Node.js + Axios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核心功能模块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本地用户登录与个人信息管理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学习通平台账号登录（Cookie 认证）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课程、作业、考试数据的自动同步与解析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作业管理（列表展示、状态筛选、详情查看、状态标记）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考试管理（列表展示、状态筛选、详情查看、状态标记）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日历视图（按月查看作业与考试安排）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提醒设置（作业/考试提前提醒时间配置）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数据统计（任务概览、完成情况统计）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数据导出（JSON 格式、文本格式）</w:t>
      </w:r>
    </w:p>
    <w:p>
      <w:pPr>
        <w:pStyle w:val="Heading3"/>
      </w:pPr>
      <w: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术语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由 GitHub 开发的跨平台桌面应用框架，使用 Web 技术构建原生应用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 3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渐进式 JavaScript 前端框架，采用 Composition API 编写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Element Plus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基于 Vue 3 的 UI 组件库，提供表单、按钮、弹窗等组件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IPC（Inter-Process Communication）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中主进程与渲染进程之间的通信机制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Preload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预加载脚本，运行在渲染进程之前，用于安全地桥接 API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contextIsolation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安全特性，隔离渲染进程与 Node.js 环境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contextBridge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API，用于安全地向渲染进程暴露有限接口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Axios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基于 Promise 的 HTTP 客户端，用于发送 HTTP 请求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认证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通过携带登录后的 Cookie 信息访问需要认证的 API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userData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提供的用户数据存储目录，用于持久化应用数据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学习通（超星）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超星集团旗下的在线学习平台，高校常用教学辅助工具</w:t>
            </w:r>
          </w:p>
        </w:tc>
      </w:tr>
    </w:tbl>
    <w:p>
      <w:pPr>
        <w:pStyle w:val="Heading2"/>
      </w:pPr>
      <w:r>
        <w:t>2. 主进程详细设计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主进程文件为 `main.js`，基于 Electron 的 `app`、`BrowserWindow`、`ipcMain`、`dialog`、`session` 模块构建，负责窗口生命周期管理、IPC 通信处理、学习通登录流程、数据持久化存储等核心功能。</w:t>
      </w:r>
    </w:p>
    <w:p>
      <w:pPr>
        <w:pStyle w:val="Heading3"/>
      </w:pPr>
      <w:r>
        <w:t>2.1 窗口管理设计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系统包含两类窗口：主窗口（mainWindow）和登录窗口（loginWindow）。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2.1.1 主窗口（mainWindow）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主窗口是应用的核心界面，承载 Vue 3 单页应用。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函数签名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createWindow()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窗口配置参数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参数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值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width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1200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窗口初始宽度（像素）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height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800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窗口初始高度（像素）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minWidth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1024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最小宽度限制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minHeight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768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最小高度限制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title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'LearnPass 学习通助手'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窗口标题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preload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path.join(\_\_dirname, 'preload.js')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预加载脚本路径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webPreferences 安全配置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参数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值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nodeIntegration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禁止渲染进程直接使用 Node.js API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contextIsolation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true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启用上下文隔离，隔离渲染进程与主进程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enableRemoteModule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禁用远程模块，防止安全隐患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sandbox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关闭沙箱模式（预加载脚本需要文件系统访问）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窗口生命周期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应用启动时（`app.whenReady()`）调用 `createWindow()` 创建主窗口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通过 `mainWindow.loadFile('index.html')` 加载 Vue 3 单页应用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监听 `closed` 事件，将 `mainWindow` 置为 `null` 释放资源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macOS 平台下，点击 Dock 图标时通过 `activate` 事件重新创建窗口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所有窗口关闭时（`window-all-closed`），非 macOS 平台退出应用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2.1.2 登录窗口（loginWindow）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登录窗口用于引导用户在学习通平台完成身份认证。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函数签名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openChaoxingLogin()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窗口配置参数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参数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值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width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窗口宽度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height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窗口高度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title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'登录学习通 - 支持账号密码/扫码/验证码登录'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窗口标题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nodeIntegration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禁用 Node.js 集成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contextIsolation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true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启用上下文隔离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单例控制</w:t>
      </w:r>
      <w:r>
        <w:rPr>
          <w:rFonts w:ascii="Times New Roman" w:hAnsi="Times New Roman" w:eastAsia="SimSun"/>
          <w:b w:val="0"/>
          <w:sz w:val="24"/>
        </w:rPr>
        <w:t>：通过检查 `loginWindow` 是否已存在，若已存在则调用 `focus()` 聚焦已有窗口，避免重复创建。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Session 隔离</w:t>
      </w:r>
      <w:r>
        <w:rPr>
          <w:rFonts w:ascii="Times New Roman" w:hAnsi="Times New Roman" w:eastAsia="SimSun"/>
          <w:b w:val="0"/>
          <w:sz w:val="24"/>
        </w:rPr>
        <w:t>：登录窗口使用独立的 session（`loginWindow.webContents.session`），避免与主 session 的 Cookie 互相污染。</w:t>
      </w:r>
    </w:p>
    <w:p>
      <w:pPr>
        <w:pStyle w:val="Heading3"/>
      </w:pPr>
      <w:r>
        <w:t>2.2 IPC 处理器设计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主进程通过 `ipcMain.handle()` 注册一系列异步 IPC 处理器，供渲染进程通过预加载脚本调用。所有处理器返回统一格式的结果对象 `{ success: boolean, data?: any, message?: string }`。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2.2.1 用户认证相关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Channel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参数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返回值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`login`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username: string, password: string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user?, message?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本地用户登录验证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`getUserProfile`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UserProfile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获取当前用户信息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`updateUserProfile`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id, name?, email?, phone?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message?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更新用户个人信息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login 处理器逻辑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在 `appData.users` 数组中查找匹配 `username` 和 `password` 的用户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若找到，更新 `last_login` 字段为当前 ISO 时间戳，保存数据，返回用户信息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若未找到，返回 `{ success: false, message: '用户名或密码错误' }`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2.2.2 课程与作业管理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Channel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参数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返回值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`getCourses`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Course[]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获取全部课程列表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`getHomeworks`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Homework[]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获取全部作业（含课程名）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`getHomeworkDetail`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`id: number`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Homework?, message?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获取单个作业详情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`updateHomeworkStatus`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id: number, status: string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message?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更新作业状态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`getExams`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Exam[]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获取全部考试（含课程名）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`getExamDetail`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`id: number`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Exam?, message?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获取单个考试详情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`updateExamStatus`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id: number, status: string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message?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更新考试状态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getHomeworks 处理器逻辑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遍历 `appData.homeworks` 数组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对每条作业，通过 `course_id` 在 `appData.courses` 中查找对应课程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将课程名合并到作业对象中（优先使用作业自带的 `course_name`，其次使用关联课程的 `course_name`）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返回合并后的完整作业列表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2.2.3 学习通相关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Channel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参数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返回值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`openChaoxingLogin`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打开学习通登录窗口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`getChaoxingStatus`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ChaoxingStatus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获取学习通连接状态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`chaoxingLogout`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退出学习通登录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`syncData`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message?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触发学习通数据同步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getChaoxingStatus 处理器逻辑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返回学习通连接状态，其中 `cookie` 字段脱敏处理为 `'***'`，避免敏感信息泄露到渲染进程。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2.2.4 提醒与设置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Channel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参数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返回值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`getReminders`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Reminder[]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获取全部提醒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`createReminder`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`Reminder`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Reminder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创建新提醒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`deleteReminder`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`id: number`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message?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删除提醒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`getSettings`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Settings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获取应用设置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`updateSettings`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`Settings`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更新应用设置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2.2.5 搜索与导出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Channel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参数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返回值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`searchItems`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`query: string`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{ homeworks, exams }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全文搜索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`exportData`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`format: 'json' \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'text'`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ExportObject }`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`getStats`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 success, data: StatsData }`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获取统计数据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searchItems 处理器逻辑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将查询字符串转为小写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在作业列表中搜索 `homework_name`、`course_name`、`description` 字段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在考试列表中搜索 `exam_name`、`course_name`、`description`、`location` 字段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返回匹配的作业和考试列表，每条记录附带 `type` 字段标识类型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getStats 处理器逻辑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计算作业总数、已完成数、已逾期数、待处理数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计算考试总数、已完成数、待参加数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计算本周任务数：获取本周起止时间（周日到周六），统计截止时间/开始时间在本周内的作业和考试数量</w:t>
      </w:r>
    </w:p>
    <w:p>
      <w:pPr>
        <w:pStyle w:val="Heading3"/>
      </w:pPr>
      <w:r>
        <w:t>2.3 登录流程设计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2.3.1 本地登录流程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用户输入用户名和密码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渲染进程调用 window.api.login({ username, password })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preload.js 通过 ipcRenderer.invoke('login', credentials) 转发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主进程 ipcMain.handle('login') 处理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在 appData.users 中查找匹配用户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匹配成功    匹配失败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         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更新 last_login    返回 { success: false, message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保存数据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返回 { success: true, user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渲染进程设置 loggedIn = true，加载全部数据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2.3.2 学习通登录流程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用户点击"登录学习通"按钮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渲染进程调用 window.api.openChaoxingLogin()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主进程调用 openChaoxingLogin()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创建 loginWindow，加载 https://passport2.chaoxing.com/login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页面加载完成后注入提示条（executeJavaScript）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用户在学习通页面完成登录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页面跳转到 i.chaoxing.com / mooc1.chaoxing.com / www.chaoxing.com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did-navigate / did-navigate-in-page 事件触发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调用 handleLoginSuccess(loginSession, url)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从 loginSession 获取所有 Cookie，拼接为 Cookie 字符串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保存到 appData.chaoxing.cookie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设置 appData.chaoxing.loggedIn = true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保存数据到磁盘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通过 mainWindow.webContents.send('chaoxing-login-success', data) 通知主窗口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关闭 loginWindow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handleLoginSuccess 函数签名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async function handleLoginSuccess(loginSession, url)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Cookie 获取逻辑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调用 `loginSession.cookies.get({ url: 'https://chaoxing.com' })` 获取所有 Cookie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将 Cookie 数组拼接为 `name=value; name=value` 格式的字符串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验证 Cookie 字符串长度大于 10（确保有效）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保存到 `appData.chaoxing.cookie` 并持久化</w:t>
      </w:r>
    </w:p>
    <w:p>
      <w:pPr>
        <w:pStyle w:val="Heading3"/>
      </w:pPr>
      <w:r>
        <w:t>2.4 数据存储设计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2.4.1 存储路径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DATA_DIR = path.join(app.getPath('userData'), 'data');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DATA_FILE = path.join(DATA_DIR, 'app_data.json');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数据文件存储在 Electron 的 `userData` 目录下的 `data/app_data.json` 文件中。`userData` 在 Windows 系统上通常为 `C:\Users\&lt;用户名&gt;\AppData\Roaming\learnpass-assistant\`。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2.4.2 数据加载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loadData()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加载流程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调用 `ensureDataDir()` 确保数据目录存在（若不存在则递归创建）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检查 `DATA_FILE` 是否存在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若存在，读取文件内容并解析为 JSON 对象，赋值给全局变量 `appData`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兼容性检查：确保 `appData.chaoxing` 和 `appData.currentId` 字段存在，若缺失则补充默认值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若文件不存在，调用 `getDefaultData()` 创建默认数据并立即保存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2.4.3 数据保存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saveData()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保存流程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调用 `ensureDataDir()` 确保目录存在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将 `appData` 对象序列化为格式化的 JSON 字符串（缩进 2 空格）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通过 `fs.writeFileSync()` 同步写入文件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异常捕获：若写入失败，输出错误日志，不影响应用继续运行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2.4.4 默认数据模板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getDefaultData()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返回包含以下结构的默认数据对象：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`users`：包含一个默认本地用户（username: 'local', password: '123456', name: '本地用户'）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`courses`：空数组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`homeworks`：空数组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`exams`：空数组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`reminders`：空数组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`settings`：默认设置对象（手动同步、浅色主题、中文、默认提醒时间）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`currentId`：自增 ID 计数器（homework: 1, exam: 1, reminder: 1）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`chaoxing`：学习通连接状态（未登录、无 Cookie、无同步记录）</w:t>
      </w:r>
    </w:p>
    <w:p>
      <w:pPr>
        <w:pStyle w:val="Heading2"/>
      </w:pPr>
      <w:r>
        <w:t>3. 预加载模块详细设计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预加载脚本文件为 `preload.js`，通过 Electron 的 `contextBridge` API 在隔离环境中向渲染进程暴露有限的安全接口。</w:t>
      </w:r>
    </w:p>
    <w:p>
      <w:pPr>
        <w:pStyle w:val="Heading3"/>
      </w:pPr>
      <w:r>
        <w:t>3.1 接口暴露设计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预加载脚本通过 `contextBridge.exposeInMainWorld('api', { ... })` 将以下接口暴露给渲染进程的 `window.api` 对象：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3.1.1 用户认证接口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本地登录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login: (credentials) =&gt; ipcRenderer.invoke('login', credentials)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参数: { username: string, password: string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返回: Promise&lt;{ success: boolean, user?: object, message?: string }&gt;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获取用户资料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getUserProfile: () =&gt; ipcRenderer.invoke('getUserProfile')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返回: Promise&lt;{ success: boolean, data: UserProfile }&gt;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更新用户资料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updateUserProfile: (profile) =&gt; ipcRenderer.invoke('updateUserProfile', profile)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参数: { id: number, name?: string, email?: string, phone?: string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返回: Promise&lt;{ success: boolean, message?: string }&gt;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3.1.2 数据查询接口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获取课程列表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getCourses: () =&gt; ipcRenderer.invoke('getCourses')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获取作业列表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getHomeworks: () =&gt; ipcRenderer.invoke('getHomeworks')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获取作业详情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getHomeworkDetail: (id) =&gt; ipcRenderer.invoke('getHomeworkDetail', id)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更新作业状态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updateHomeworkStatus: (payload) =&gt; ipcRenderer.invoke('updateHomeworkStatus', payload)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参数: { id: number, status: 'pending'|'in_progress'|'completed'|'overdue'|'peer_review'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获取考试列表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getExams: () =&gt; ipcRenderer.invoke('getExams')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获取考试详情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getExamDetail: (id) =&gt; ipcRenderer.invoke('getExamDetail', id)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更新考试状态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updateExamStatus: (payload) =&gt; ipcRenderer.invoke('updateExamStatus', payload)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参数: { id: number, status: 'pending'|'in_progress'|'completed'|'overdue'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3.1.3 学习通接口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打开学习通登录窗口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openChaoxingLogin: () =&gt; ipcRenderer.invoke('openChaoxingLogin')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获取学习通连接状态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getChaoxingStatus: () =&gt; ipcRenderer.invoke('getChaoxingStatus')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退出学习通登录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chaoxingLogout: () =&gt; ipcRenderer.invoke('chaoxingLogout')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同步学习通数据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syncData: () =&gt; ipcRenderer.invoke('syncData')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监听学习通登录成功事件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onChaoxingLoginSuccess: (callback) =&gt; ipcRenderer.on('chaoxing-login-success', (_, data) =&gt; callback(data))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3.1.4 提醒与设置接口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获取提醒列表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getReminders: () =&gt; ipcRenderer.invoke('getReminders')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创建提醒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createReminder: (reminder) =&gt; ipcRenderer.invoke('createReminder', reminder)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删除提醒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deleteReminder: (id) =&gt; ipcRenderer.invoke('deleteReminder', id)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获取设置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getSettings: () =&gt; ipcRenderer.invoke('getSettings')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更新设置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updateSettings: (settings) =&gt; ipcRenderer.invoke('updateSettings', settings)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3.1.5 搜索与导出接口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搜索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searchItems: (query) =&gt; ipcRenderer.invoke('searchItems', query)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导出数据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exportData: (format) =&gt; ipcRenderer.invoke('exportData', format)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获取统计数据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getStats: () =&gt; ipcRenderer.invoke('getStats')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3.2 安全隔离设计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系统采用多层安全隔离机制保护应用安全：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3.2.1 上下文隔离（Context Isolation）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主窗口和登录窗口均配置 `contextIsolation: true`，确保渲染进程的 JavaScript 全局环境（`window` 对象）与主进程的 Node.js 环境完全隔离。渲染进程无法直接访问 `require`、`process`、`fs` 等 Node.js 模块。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3.2.2 contextBridge 白名单机制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预加载脚本仅通过 `contextBridge.exposeInMainWorld('api', { ... })` 暴露明确列出的接口方法。渲染进程只能通过 `window.api.xxx()` 调用这些预定义的方法，无法访问未暴露的任何 Node.js 功能。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3.2.3 Node.js 集成禁用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所有窗口配置 `nodeIntegration: false`，禁止渲染进程直接使用 Node.js API。远程模块（`enableRemoteModule: false`）同样被禁用，防止 `require('electron').remote` 等不安全调用。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3.2.4 Cookie 安全处理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`getChaoxingStatus` IPC 处理器在返回数据时，将 Cookie 字段替换为 `'***'`，避免完整的 Cookie 字符串泄露到渲染进程。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3.2.5 IPC 通信模式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所有 IPC 通信均采用 `ipcRenderer.invoke()` / `ipcMain.handle()` 的异步请求-响应模式，不使用 `send()` / `on()` 的单向消息模式（事件监听除外），确保每个调用都有明确的返回值。</w:t>
      </w:r>
    </w:p>
    <w:p>
      <w:pPr>
        <w:pStyle w:val="Heading2"/>
      </w:pPr>
      <w:r>
        <w:t>4. 前端界面详细设计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前端界面基于 Vue 3 Composition API 构建，使用 Element Plus 组件库，所有代码包含在 `index.html` 单文件中。</w:t>
      </w:r>
    </w:p>
    <w:p>
      <w:pPr>
        <w:pStyle w:val="Heading3"/>
      </w:pPr>
      <w:r>
        <w:t>4.1 页面结构设计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4.1.1 整体架构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应用采用单页面架构（SPA），通过 `currentPage` 响应式变量控制当前显示的页面。页面切换通过 `v-if` 条件渲染实现。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页面路由映射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页面标识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页面名称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`home`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概览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首页仪表盘，展示任务统计和近期任务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`homework`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作业列表、筛选、详情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`exam`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考试列表、筛选、详情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`calendar`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日历视图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按月查看作业和考试安排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`reminder`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提醒设置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配置提醒时间和同步频率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`profile`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个人中心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个人信息、学习通连接、数据导出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4.1.2 全局组件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加载遮罩</w:t>
      </w:r>
      <w:r>
        <w:rPr>
          <w:rFonts w:ascii="Times New Roman" w:hAnsi="Times New Roman" w:eastAsia="SimSun"/>
          <w:b w:val="0"/>
          <w:sz w:val="24"/>
        </w:rPr>
        <w:t>（loading-overlay）：全局 loading 状态，使用 CSS 旋转动画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Toast 通知</w:t>
      </w:r>
      <w:r>
        <w:rPr>
          <w:rFonts w:ascii="Times New Roman" w:hAnsi="Times New Roman" w:eastAsia="SimSun"/>
          <w:b w:val="0"/>
          <w:sz w:val="24"/>
        </w:rPr>
        <w:t>（toast-container）：固定在右上角，支持 success/error/info/warning 四种类型，3 秒自动消失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作业详情弹窗</w:t>
      </w:r>
      <w:r>
        <w:rPr>
          <w:rFonts w:ascii="Times New Roman" w:hAnsi="Times New Roman" w:eastAsia="SimSun"/>
          <w:b w:val="0"/>
          <w:sz w:val="24"/>
        </w:rPr>
        <w:t>（modal-overlay）：点击作业卡片弹出，展示详细信息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考试详情弹窗</w:t>
      </w:r>
      <w:r>
        <w:rPr>
          <w:rFonts w:ascii="Times New Roman" w:hAnsi="Times New Roman" w:eastAsia="SimSun"/>
          <w:b w:val="0"/>
          <w:sz w:val="24"/>
        </w:rPr>
        <w:t>（modal-overlay）：点击考试卡片弹出，展示详细信息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4.1.3 核心响应式状态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认证状态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loggedIn = ref(false)           // 是否已登录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currentUser = ref(null)         // 当前用户对象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页面状态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currentPage = ref('home')       // 当前页面标识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loading = ref(false)             // 全局加载状态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数据状态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allHomeworks = ref([])          // 全部作业列表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allExams = ref([])              // 全部考试列表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allCourses = ref([])            // 全部课程列表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stats = ref({...})              // 统计数据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筛选状态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homeworkFilter = ref('all')     // 作业筛选条件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examFilter = ref('all')         // 考试筛选条件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弹窗状态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detailHomework = ref(null)      // 当前查看的作业详情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detailExam = ref(null)          // 当前查看的考试详情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4.2 登录页面设计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4.2.1 视觉设计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背景：135 度线性渐变（`#667eea` 到 `#764ba2`）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登录卡片：白色背景、圆角 16px、阴影 20px 模糊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卡片宽度：420px，内边距 40px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4.2.2 表单组件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使用 Element Plus 的 `el-form` 组件：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用户名输入框</w:t>
      </w:r>
      <w:r>
        <w:rPr>
          <w:rFonts w:ascii="Times New Roman" w:hAnsi="Times New Roman" w:eastAsia="SimSun"/>
          <w:b w:val="0"/>
          <w:sz w:val="24"/>
        </w:rPr>
        <w:t>：`el-input`，带 `User` 前缀图标，大尺寸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密码输入框</w:t>
      </w:r>
      <w:r>
        <w:rPr>
          <w:rFonts w:ascii="Times New Roman" w:hAnsi="Times New Roman" w:eastAsia="SimSun"/>
          <w:b w:val="0"/>
          <w:sz w:val="24"/>
        </w:rPr>
        <w:t>：`el-input`，`type="password"`，带 `Lock` 前缀图标，支持密码显示切换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登录按钮</w:t>
      </w:r>
      <w:r>
        <w:rPr>
          <w:rFonts w:ascii="Times New Roman" w:hAnsi="Times New Roman" w:eastAsia="SimSun"/>
          <w:b w:val="0"/>
          <w:sz w:val="24"/>
        </w:rPr>
        <w:t>：`el-button type="primary"`，全宽度，高度 44px，支持 loading 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4.2.3 登录逻辑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async function handleLogin()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执行流程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设置 `loginLoading = true`，清空错误信息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检查 `window.api` 和 `window.api.login` 是否可用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调用 `window.api.login(plain(loginForm.value))`，其中 `plain()` 函数将 Vue Proxy 对象转为普通对象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登录成功：设置 `currentUser`，初始化 `profileForm`，设置 `loggedIn = true`，显示成功 Toast，调用 `loadAllData()` 加载全部数据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登录失败：显示错误信息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异常捕获：显示错误详情</w:t>
      </w:r>
    </w:p>
    <w:p>
      <w:pPr>
        <w:pStyle w:val="Heading3"/>
      </w:pPr>
      <w:r>
        <w:t>4.3 主界面布局设计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4.3.1 整体布局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采用 Flex 布局，分为左侧边栏和右侧内容区：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+------------------+----------------------------------------+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         |                 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侧边栏         |           主内容区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(220px)        |         (flex: 1)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         |                 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- 应用标题       |  - 页面标题       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- 导航菜单       |  - 筛选标签       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- 用户信息       |  - 内容卡片       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4.3.2 侧边栏设计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侧边栏固定宽度 220px，分为三个区域：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头部区域（sidebar-header）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应用图标和名称："学习通助手"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副标题："作业 | 考试 | 提醒"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导航区域（sidebar-nav）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导航项通过 `navItems` 计算属性动态生成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每个导航项包含：图标（HTML 实体）、标签文字、角标数字（待处理数量）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选中状态：蓝色背景（`#ecf5ff`）、蓝色文字（`#409eff`）、加粗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悬停状态：浅灰背景（`#f5f7fa`）、蓝色文字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底部区域（sidebar-footer）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用户头像（圆形渐变背景，显示姓名首字）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用户名和角色（"学生"）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点击跳转到个人中心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4.3.3 导航项配置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navItems = computed(() =&gt; [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 key: 'home',      label: '概览',     icon: '&amp;#128202;', badge: 0 },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 key: 'homework',  label: '作业管理', icon: '&amp;#128203;', badge: stats.overdueHomework + stats.pendingHomework },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 key: 'exam',      label: '考试管理', icon: '&amp;#128218;', badge: stats.pendingExam },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 key: 'calendar',  label: '日历视图', icon: '&amp;#128197;', badge: 0 },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 key: 'reminder',  label: '提醒设置', icon: '&amp;#128276;', badge: 0 },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 key: 'profile',   label: '个人中心', icon: '&amp;#128100;', badge: 0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])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角标自动计算待处理任务数量，实时更新。</w:t>
      </w:r>
    </w:p>
    <w:p>
      <w:pPr>
        <w:pStyle w:val="Heading3"/>
      </w:pPr>
      <w:r>
        <w:t>4.4 作业管理页面设计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4.4.1 页面结构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页面标题</w:t>
      </w:r>
      <w:r>
        <w:rPr>
          <w:rFonts w:ascii="Times New Roman" w:hAnsi="Times New Roman" w:eastAsia="SimSun"/>
          <w:b w:val="0"/>
          <w:sz w:val="24"/>
        </w:rPr>
        <w:t>：标题"作业管理"，副标题"查看和管理所有课程作业"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筛选标签栏</w:t>
      </w:r>
      <w:r>
        <w:rPr>
          <w:rFonts w:ascii="Times New Roman" w:hAnsi="Times New Roman" w:eastAsia="SimSun"/>
          <w:b w:val="0"/>
          <w:sz w:val="24"/>
        </w:rPr>
        <w:t>：6 个筛选按钮（全部、待完成、进行中、已逾期、待互评、已完成），每个按钮显示对应数量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作业列表卡片</w:t>
      </w:r>
      <w:r>
        <w:rPr>
          <w:rFonts w:ascii="Times New Roman" w:hAnsi="Times New Roman" w:eastAsia="SimSun"/>
          <w:b w:val="0"/>
          <w:sz w:val="24"/>
        </w:rPr>
        <w:t>：使用 `content-card` 容器，内部为 `item-card` 列表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空状态</w:t>
      </w:r>
      <w:r>
        <w:rPr>
          <w:rFonts w:ascii="Times New Roman" w:hAnsi="Times New Roman" w:eastAsia="SimSun"/>
          <w:b w:val="0"/>
          <w:sz w:val="24"/>
        </w:rPr>
        <w:t>：无匹配作业时显示空状态图标和提示文字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4.4.2 筛选逻辑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filteredHomeworks = computed(() =&gt;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if (homeworkFilter.value === 'all')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return [...allHomeworks.value].sort((a, b) =&gt; new Date(a.deadline) - new Date(b.deadline));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return allHomeworks.value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.filter(h =&gt; h.status === homeworkFilter.value)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.sort((a, b) =&gt; new Date(a.deadline) - new Date(b.deadline));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筛选结果按截止时间升序排列，截止日期最近的排在前面。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4.4.3 作业卡片展示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每张作业卡片显示以下信息：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作业名称</w:t>
      </w:r>
      <w:r>
        <w:rPr>
          <w:rFonts w:ascii="Times New Roman" w:hAnsi="Times New Roman" w:eastAsia="SimSun"/>
          <w:b w:val="0"/>
          <w:sz w:val="24"/>
        </w:rPr>
        <w:t>（h4 标签）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元信息行</w:t>
      </w:r>
      <w:r>
        <w:rPr>
          <w:rFonts w:ascii="Times New Roman" w:hAnsi="Times New Roman" w:eastAsia="SimSun"/>
          <w:b w:val="0"/>
          <w:sz w:val="24"/>
        </w:rPr>
        <w:t>（meta）：课程名、截止时间、得分（如有）、状态标签、提交状态标签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状态标签样式映射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状态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CSS 类名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背景色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文字色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#ecf5ff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#409eff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in_progress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status-in_progress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#fdf6ec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#e6a23c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status-completed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#f0f9eb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#67c23a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#fef0f0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#f56c6c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peer_review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status-peer_review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#fdf6ec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#e6a23c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4.4.4 作业详情弹窗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点击作业卡片弹出详情弹窗（宽度 600px），展示：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所属课程、作业描述、截止时间、状态、提交状态、得分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操作按钮："标记为已完成"（仅待处理/进行中状态显示）、"标记为已逾期"、关闭</w:t>
      </w:r>
    </w:p>
    <w:p>
      <w:pPr>
        <w:pStyle w:val="Heading3"/>
      </w:pPr>
      <w:r>
        <w:t>4.5 考试管理页面设计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4.5.1 页面结构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与作业管理页面结构一致，筛选标签为：全部、待参加、已逾期、已完成。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4.5.2 考试卡片展示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每张考试卡片显示：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考试名称</w:t>
      </w:r>
      <w:r>
        <w:rPr>
          <w:rFonts w:ascii="Times New Roman" w:hAnsi="Times New Roman" w:eastAsia="SimSun"/>
          <w:b w:val="0"/>
          <w:sz w:val="24"/>
        </w:rPr>
        <w:t>（h4 标签）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元信息行</w:t>
      </w:r>
      <w:r>
        <w:rPr>
          <w:rFonts w:ascii="Times New Roman" w:hAnsi="Times New Roman" w:eastAsia="SimSun"/>
          <w:b w:val="0"/>
          <w:sz w:val="24"/>
        </w:rPr>
        <w:t>：课程名、开始时间、考试时长（如有）、考试地点（如有）、状态标签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4.5.3 考试详情弹窗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展示：所属课程、考试描述、开始时间、结束时间、考试时长、考试地点、考试形式、状态。操作按钮："标记为已完成"（仅待处理状态）、"标记为已逾期"、关闭。</w:t>
      </w:r>
    </w:p>
    <w:p>
      <w:pPr>
        <w:pStyle w:val="Heading3"/>
      </w:pPr>
      <w:r>
        <w:t>4.6 日历视图页面设计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4.6.1 日历网格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采用 CSS Grid 布局，7 列等宽，行数根据月份天数动态计算（固定 6 行共 42 格）。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+---+---+---+---+---+---+---+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日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一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二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三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四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五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六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&lt;- 表头行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 日期格子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12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...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+---+---+---+---+---+---+---+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4.6.2 日历数据计算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calendarDays = computed(() =&gt; { ... })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计算逻辑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获取当月第一天和最后一天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计算第一天是星期几（`startPad`），确定需要补齐的上月天数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生成上月补齐日期（标记为 `isCurrentMonth: false`）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生成本月日期（标记为 `isCurrentMonth: true`，当天标记为 `isToday: true`）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生成下月补齐日期（填充至 42 格）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每个日期格子调用 `getEventsForDate(date)` 获取当天的作业和考试事件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4.6.3 事件匹配逻辑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getEventsForDate(date)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匹配策略</w:t>
      </w:r>
      <w:r>
        <w:rPr>
          <w:rFonts w:ascii="Times New Roman" w:hAnsi="Times New Roman" w:eastAsia="SimSun"/>
          <w:b w:val="0"/>
          <w:sz w:val="24"/>
        </w:rPr>
        <w:t>（按优先级）：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 `deadline` / `end_time` / `start_time` 字段提取日期，与目标日期比较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若无日期字段，从 `ariaLabel` 中正则提取 `YYYY-MM-DD` 格式日期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若仍无日期，从标题中正则提取 `YYYYMMDD` 格式日期（如"试卷20260430103829"）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匹配成功后生成事件对象，包含 `id`、`type`（homework/exam）、`status`、`title`、`fullTitle`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4.6.4 日历事件样式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类型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状态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背景色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左边框色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#ecf5ff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#409eff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#fef0f0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#f56c6c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#f0f9eb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#67c23a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peer_review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#fdf6ec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#e6a23c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#fdf6ec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#e6a23c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#fef0f0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#f56c6c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#f0f9eb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#67c23a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4.6.5 导航控制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"上月"按钮：`calendarMonth -= 1`（自动处理跨年）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"下月"按钮：`calendarMonth += 1`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"今天"按钮：重置为当前年月</w:t>
      </w:r>
    </w:p>
    <w:p>
      <w:pPr>
        <w:pStyle w:val="Heading3"/>
      </w:pPr>
      <w:r>
        <w:t>4.7 数据统计页面设计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统计功能集成在首页（概览页面）中，不单独设页面。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4.7.1 统计卡片网格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使用 CSS Grid 自适应布局（`grid-template-columns: repeat(auto-fit, minmax(200px, 1fr))`），展示 4 张统计卡片：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卡片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颜色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数据字段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待完成作业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蓝色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`stats.pendingHomework`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副标题显示总作业数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待参加考试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橙色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`stats.pendingExam`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副标题显示总考试数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已逾期作业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红色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`stats.overdueHomework`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副标题"需要立即处理"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本周任务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绿色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`stats.thisWeekTasks`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副标题"7天内待完成"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4.7.2 近期任务列表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首页下方并排展示两个内容卡片：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近期作业</w:t>
      </w:r>
      <w:r>
        <w:rPr>
          <w:rFonts w:ascii="Times New Roman" w:hAnsi="Times New Roman" w:eastAsia="SimSun"/>
          <w:b w:val="0"/>
          <w:sz w:val="24"/>
        </w:rPr>
        <w:t>：筛选未完成作业，按截止时间升序，取前 5 条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即将到来的考试</w:t>
      </w:r>
      <w:r>
        <w:rPr>
          <w:rFonts w:ascii="Times New Roman" w:hAnsi="Times New Roman" w:eastAsia="SimSun"/>
          <w:b w:val="0"/>
          <w:sz w:val="24"/>
        </w:rPr>
        <w:t>：筛选待处理考试，按开始时间升序，取前 5 条</w:t>
      </w:r>
    </w:p>
    <w:p>
      <w:pPr>
        <w:pStyle w:val="Heading3"/>
      </w:pPr>
      <w:r>
        <w:t>4.8 提醒设置页面设计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4.8.1 设置分组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页面分为三个设置组：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作业提醒组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提前 1 天提醒（`el-switch`）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提前 6 小时提醒（`el-switch`）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提前 1 小时提醒（`el-switch`）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考试提醒组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提前 1 天提醒（`el-switch`）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提前 3 小时提醒（`el-switch`）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提前 1 小时提醒（`el-switch`）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其他设置组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同步频率（`el-select`）：手动同步 / 每小时 / 每天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主题（`el-select`）：浅色 / 深色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提醒方式（`el-checkbox-group`）：应用内（已启用）/ 邮件（禁用）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4.8.2 设置保存逻辑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async function saveSettings()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执行流程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根据各开关状态组装 `homework_reminder_times` 和 `exam_reminder_times` 数组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调用 `window.api.updateSettings(plain(settingData))` 保存到主进程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成功后显示 Toast 通知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4.8.3 设置加载逻辑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async function loadSettings()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从主进程获取设置数据后，将 `homework_reminder_times` 和 `exam_reminder_times` 数组映射为各开关的布尔值。</w:t>
      </w:r>
    </w:p>
    <w:p>
      <w:pPr>
        <w:pStyle w:val="Heading2"/>
      </w:pPr>
      <w:r>
        <w:t>5. API 封装详细设计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API 封装模块文件为 `chaoxing-api.js`，负责与学习通平台进行 HTTP 通信，获取并解析课程、作业、考试数据。</w:t>
      </w:r>
    </w:p>
    <w:p>
      <w:pPr>
        <w:pStyle w:val="Heading3"/>
      </w:pPr>
      <w:r>
        <w:t>5.1 HTTP 客户端设计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5.1.1 域名配置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BASE_URLS =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passport: 'https://passport2.chaoxing.com',      // 认证服务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moocApi:  'https://mooc1-api.chaoxing.com',      // 课程/作业/考试 API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mooc1:    'https://mooc1.chaoxing.com',           // 课程页面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mobile:   'https://mobilelearn.chaoxing.com'      // 移动端 API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5.1.2 请求客户端工厂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createClient(cookieStr)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参数</w:t>
      </w:r>
      <w:r>
        <w:rPr>
          <w:rFonts w:ascii="Times New Roman" w:hAnsi="Times New Roman" w:eastAsia="SimSun"/>
          <w:b w:val="0"/>
          <w:sz w:val="24"/>
        </w:rPr>
        <w:t>：`cookieStr: string` — Cookie 字符串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返回值</w:t>
      </w:r>
      <w:r>
        <w:rPr>
          <w:rFonts w:ascii="Times New Roman" w:hAnsi="Times New Roman" w:eastAsia="SimSun"/>
          <w:b w:val="0"/>
          <w:sz w:val="24"/>
        </w:rPr>
        <w:t>：配置好的 Axios 实例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Axios 实例配置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配置项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值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timeout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15000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请求超时 15 秒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User-Agent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Mozilla/5.0 (Windows NT 10.0; Win64; x64) AppleWebKit/537.36 ...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模拟 PC 浏览器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cookieStr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用户登录后的 Cookie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Accept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text/html,application/xhtml+xml,...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接受 HTML 内容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Accept-Language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zh-CN,zh;q=0.9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中文优先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Referer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https://mooc1-api.chaoxing.com/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来源页面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maxRedirects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最大重定向次数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validateStatus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 &lt; 500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4xx 状态码不抛异常</w:t>
            </w:r>
          </w:p>
        </w:tc>
      </w:tr>
    </w:tbl>
    <w:p>
      <w:pPr>
        <w:pStyle w:val="Heading3"/>
      </w:pPr>
      <w:r>
        <w:t>5.2 作业数据获取与解析设计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5.2.1 获取作业列表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async function getAllHomeworks(cookieStr)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请求地址</w:t>
      </w:r>
      <w:r>
        <w:rPr>
          <w:rFonts w:ascii="Times New Roman" w:hAnsi="Times New Roman" w:eastAsia="SimSun"/>
          <w:b w:val="0"/>
          <w:sz w:val="24"/>
        </w:rPr>
        <w:t>：`GET https://mooc1-api.chaoxing.com/work/stu-work`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执行流程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创建带 Cookie 的 HTTP 客户端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发送 GET 请求获取作业列表页面 HTML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验证响应数据为字符串类型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检查 HTML 中是否包含 `passport2.chaoxing.com` 或"请先登录"字样（判断 Cookie 是否过期）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将 HTML 保存到临时文件 `chaoxing_homework_debug.html` 用于调试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调用 `parseHomeworkHTML(html)` 解析 HTML 提取作业数据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返回解析结果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5.2.2 解析作业 HTML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parseHomeworkHTML(html)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解析策略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列表项提取</w:t>
      </w:r>
      <w:r>
        <w:rPr>
          <w:rFonts w:ascii="Times New Roman" w:hAnsi="Times New Roman" w:eastAsia="SimSun"/>
          <w:b w:val="0"/>
          <w:sz w:val="24"/>
        </w:rPr>
        <w:t>：使用正则 `/&lt;li[^&gt;]*&gt;([\s\S]*?)&lt;\/li&gt;/gi` 匹配所有 `&lt;li&gt;` 标签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URL 提取</w:t>
      </w:r>
      <w:r>
        <w:rPr>
          <w:rFonts w:ascii="Times New Roman" w:hAnsi="Times New Roman" w:eastAsia="SimSun"/>
          <w:b w:val="0"/>
          <w:sz w:val="24"/>
        </w:rPr>
        <w:t>：在每个 `&lt;li&gt;` 中查找 `data` 属性或 `href` 属性中包含 `mooc-ans`、`taskrefId`、`courseId` 的 URL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参数解析</w:t>
      </w:r>
      <w:r>
        <w:rPr>
          <w:rFonts w:ascii="Times New Roman" w:hAnsi="Times New Roman" w:eastAsia="SimSun"/>
          <w:b w:val="0"/>
          <w:sz w:val="24"/>
        </w:rPr>
        <w:t>：从 URL 中提取 `taskrefId`（作业 ID）、`courseId`（课程 ID）等参数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标题提取</w:t>
      </w:r>
      <w:r>
        <w:rPr>
          <w:rFonts w:ascii="Times New Roman" w:hAnsi="Times New Roman" w:eastAsia="SimSun"/>
          <w:b w:val="0"/>
          <w:sz w:val="24"/>
        </w:rPr>
        <w:t>：从 `&lt;p aria-hidden="true"&gt;` 标签中提取作业名称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剩余时间提取</w:t>
      </w:r>
      <w:r>
        <w:rPr>
          <w:rFonts w:ascii="Times New Roman" w:hAnsi="Times New Roman" w:eastAsia="SimSun"/>
          <w:b w:val="0"/>
          <w:sz w:val="24"/>
        </w:rPr>
        <w:t>：从 `&lt;span class="fr"&gt;` 标签中提取剩余时间文本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状态提取</w:t>
      </w:r>
      <w:r>
        <w:rPr>
          <w:rFonts w:ascii="Times New Roman" w:hAnsi="Times New Roman" w:eastAsia="SimSun"/>
          <w:b w:val="0"/>
          <w:sz w:val="24"/>
        </w:rPr>
        <w:t>：从 `&lt;span aria-hidden="true"&gt;` 标签中匹配状态关键词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截止时间提取</w:t>
      </w:r>
      <w:r>
        <w:rPr>
          <w:rFonts w:ascii="Times New Roman" w:hAnsi="Times New Roman" w:eastAsia="SimSun"/>
          <w:b w:val="0"/>
          <w:sz w:val="24"/>
        </w:rPr>
        <w:t>：优先从 `aria-label` 属性中提取 `YYYY-MM-DD HH:mm` 格式时间，其次从内容文本中提取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状态关键词列表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statusKeywords = [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'已批阅', '已提交', '已完成', '已截止', '已过期', '逾期',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'未交', '进行中', '待完成', '未完成', '待批阅', '已互评',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'待互评', '未提交', '待重做'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];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解析结果字段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类型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lp_homework_id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学习通作业 ID（来自 URL 参数 taskrefId）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course_id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学习通课程 ID（来自 URL 参数 courseId）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homework_name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作业名称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course_name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课程名称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description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完整描述（来自 aria-label）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deadline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截止时间（YYYY-MM-DD HH:mm 格式）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标准化状态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submit_status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提交状态（submitted/not_submitted）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left_time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剩余时间文本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source_url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原始数据 URL</w:t>
            </w:r>
          </w:p>
        </w:tc>
      </w:tr>
    </w:tbl>
    <w:p>
      <w:pPr>
        <w:pStyle w:val="Heading3"/>
      </w:pPr>
      <w:r>
        <w:t>5.3 考试数据获取与解析设计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5.3.1 获取考试列表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async function getAllExams(cookieStr)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请求地址</w:t>
      </w:r>
      <w:r>
        <w:rPr>
          <w:rFonts w:ascii="Times New Roman" w:hAnsi="Times New Roman" w:eastAsia="SimSun"/>
          <w:b w:val="0"/>
          <w:sz w:val="24"/>
        </w:rPr>
        <w:t>：`GET https://mooc1-api.chaoxing.com/exam-ans/exam/phone/examcode`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执行流程</w:t>
      </w:r>
      <w:r>
        <w:rPr>
          <w:rFonts w:ascii="Times New Roman" w:hAnsi="Times New Roman" w:eastAsia="SimSun"/>
          <w:b w:val="0"/>
          <w:sz w:val="24"/>
        </w:rPr>
        <w:t>：与作业获取类似，获取 HTML 后调用 `parseExamHTML(html)` 解析。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5.3.2 解析考试 HTML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function parseExamHTML(html)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解析策略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与作业类似，通过 `&lt;li&gt;` 标签匹配和 URL 提取获取考试条目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标题提取</w:t>
      </w:r>
      <w:r>
        <w:rPr>
          <w:rFonts w:ascii="Times New Roman" w:hAnsi="Times New Roman" w:eastAsia="SimSun"/>
          <w:b w:val="0"/>
          <w:sz w:val="24"/>
        </w:rPr>
        <w:t>：从 `&lt;dl class="ks_text"&gt;` 内的 `&lt;dt&gt;` 标签提取考试名称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时间提取</w:t>
      </w:r>
      <w:r>
        <w:rPr>
          <w:rFonts w:ascii="Times New Roman" w:hAnsi="Times New Roman" w:eastAsia="SimSun"/>
          <w:b w:val="0"/>
          <w:sz w:val="24"/>
        </w:rPr>
        <w:t>：从 `&lt;dd&gt;` 标签提取时间信息文本，正则匹配 `YYYY/MM/DD HH:mm` 或 `YYYY-MM-DD HH:mm` 格式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状态提取</w:t>
      </w:r>
      <w:r>
        <w:rPr>
          <w:rFonts w:ascii="Times New Roman" w:hAnsi="Times New Roman" w:eastAsia="SimSun"/>
          <w:b w:val="0"/>
          <w:sz w:val="24"/>
        </w:rPr>
        <w:t>：从 `&lt;span class="ks_state"&gt;` 标签提取状态文本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描述提取</w:t>
      </w:r>
      <w:r>
        <w:rPr>
          <w:rFonts w:ascii="Times New Roman" w:hAnsi="Times New Roman" w:eastAsia="SimSun"/>
          <w:b w:val="0"/>
          <w:sz w:val="24"/>
        </w:rPr>
        <w:t>：从 `&lt;dl aria-label&gt;` 属性提取完整描述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解析结果字段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类型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lp_exam_id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学习通考试 ID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course_id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学习通课程 ID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exam_name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考试名称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course_name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课程名称（初始为空，同步时补充）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description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完整描述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start_time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开始时间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end_time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结束时间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location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考试地点（初始为空）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duration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考试时长（分钟，初始为 0）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标准化状态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source_url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原始数据 URL</w:t>
            </w:r>
          </w:p>
        </w:tc>
      </w:tr>
    </w:tbl>
    <w:p>
      <w:pPr>
        <w:pStyle w:val="Heading3"/>
      </w:pPr>
      <w:r>
        <w:t>5.4 课程数据获取设计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async function getCourseList(cookieStr)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请求地址</w:t>
      </w:r>
      <w:r>
        <w:rPr>
          <w:rFonts w:ascii="Times New Roman" w:hAnsi="Times New Roman" w:eastAsia="SimSun"/>
          <w:b w:val="0"/>
          <w:sz w:val="24"/>
        </w:rPr>
        <w:t>：`GET https://mooc1-api.chaoxing.com/mycourse/backclazzdata?view=json&amp;mcode=`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执行流程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发送 GET 请求获取 JSON 格式的课程列表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检查响应中是否包含 `channelList` 字段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遍历 `channelList` 数组，在每个 channel 的 `content.course.data` 中提取课程信息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课程数据字段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类型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courseId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 ID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courseName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课程名称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teacher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教师姓名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clazzid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班级 ID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cpi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课程产品 ID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image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课程封面图片 URL</w:t>
            </w:r>
          </w:p>
        </w:tc>
      </w:tr>
    </w:tbl>
    <w:p>
      <w:pPr>
        <w:pStyle w:val="Heading3"/>
      </w:pPr>
      <w:r>
        <w:t>5.5 状态判断逻辑设计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5.5.1 作业状态判断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作业状态判断采用多层级策略：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第一层：从 HTML 中提取的状态文本关键词匹配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"已批阅"/"已提交"/"已完成"/"待批阅"/"已互评" → completed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"待互评" → peer_review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"已截止"/"已过期"/"逾期" → overdue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"未交"/"未提交" → 进一步判断剩余时间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+-- 无剩余时间或包含"已过期"/"逾期" → overdue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+-- 有剩余时间 → pending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"进行中" → in_progress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"待重做" → overdue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第二层：检查内容文本中是否包含"已互评"/"待互评"（可能在其他位置）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第三层：若仍为 pending，根据截止时间自动判断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截止时间 &lt; 当前时间 → overdue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5.5.2 考试状态判断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第一层：从 ks_state 标签提取状态文本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"已结束"/"已完成"/"待批阅"/"已批阅" → completed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"已过期"/"已截止" → overdue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"进行中" → in_progress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第二层：若仍为 pending，根据结束时间自动判断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结束时间 &lt; 当前时间 → overdue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第三层：若仍无结束时间，从标题中提取日期判断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标题日期 &lt; 当前日期 → overdue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5.6 数据同步流程设计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async function syncAll(cookieStr)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同步流程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syncAll(cookieStr)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validateCookie(cookieStr)  ——&gt; Cookie 无效 ——&gt; 返回失败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 Cookie 有效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Promise.all([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getCourseList(cookieStr),     // 并行获取课程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getAllHomeworks(cookieStr),   // 并行获取作业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getAllExams(cookieStr)        // 并行获取考试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])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课程数据处理：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直接使用 API 返回的课程列表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作业数据处理：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建立 courseId -&gt; courseName 映射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为缺少课程名的作业补充课程名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按 lp_homework_id 去重（保留状态优先级更高的版本）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考试数据处理：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建立 courseId -&gt; courseName 映射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为缺少课程名的考试补充课程名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返回 { success: true, courses, homeworks, exams, message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作业去重策略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使用 `Map` 数据结构，以 `lp_homework_id` 或 `homework_name` 为键。当遇到重复项时，保留状态优先级更高的版本：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statusPriority =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completed: 5,    // 已完成（最高）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peer_review: 4,  // 待互评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in_progress: 3,  // 进行中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overdue: 2,      // 已逾期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pending: 1       // 待处理（最低）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主进程数据合并</w:t>
      </w:r>
      <w:r>
        <w:rPr>
          <w:rFonts w:ascii="Times New Roman" w:hAnsi="Times New Roman" w:eastAsia="SimSun"/>
          <w:b w:val="0"/>
          <w:sz w:val="24"/>
        </w:rPr>
        <w:t>（`realSync()` 函数）：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同步完成后，主进程将 API 返回的数据映射为本地数据结构：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为每门课程分配递增的本地 `id`，同时保留学习通原始 `lp_course_id`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建立 `lp_course_id -&gt; 本地 id` 的映射表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为每条作业/考试分配递增的本地 `id`，通过映射表关联到本地课程 `id`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更新 `appData.currentId` 计数器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记录同步时间到 `appData.chaoxing.lastSync`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调用 `saveData()` 持久化</w:t>
      </w:r>
    </w:p>
    <w:p>
      <w:pPr>
        <w:pStyle w:val="Heading2"/>
      </w:pPr>
      <w:r>
        <w:t>6. 数据结构详细设计</w:t>
      </w:r>
    </w:p>
    <w:p>
      <w:pPr>
        <w:pStyle w:val="Heading3"/>
      </w:pPr>
      <w:r>
        <w:t>6.1 用户数据结构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User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id: number;              // 用户唯一标识（自增）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username: string;        // 登录用户名（如 'local'）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password: string;        // 登录密码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name: string;            // 用户显示名称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email: string;           // 邮箱地址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phone: string;           // 手机号码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avatar: string;          // 头像 URL（当前未使用）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last_login?: string;     // 最后登录时间（ISO 8601 格式）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默认用户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值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username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'local'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password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'123456'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name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'本地用户'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email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phone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avatar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</w:tr>
    </w:tbl>
    <w:p>
      <w:pPr>
        <w:pStyle w:val="Heading3"/>
      </w:pPr>
      <w:r>
        <w:t>6.2 课程数据结构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6.2.1 本地存储格式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Course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id: number;              // 本地自增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lp_course_id: string;    // 学习通课程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course_name: string;     // 课程名称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teacher: string;         // 教师姓名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status: string;          // 课程状态（'active'）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6.2.2 API 返回格式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ApiCourse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courseId: string;        // 学习通课程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courseName: string;      // 课程名称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teacher: string;         // 教师姓名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clazzid: string;         // 班级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cpi: string;            // 课程产品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image: string;          // 课程封面图片 URL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6.3 作业数据结构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6.3.1 本地存储格式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Homework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id: number;              // 本地自增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lp_homework_id: string;  // 学习通作业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course_id: number;       // 关联的本地课程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homework_name: string;   // 作业名称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course_name: string;      // 课程名称（冗余存储，方便查询）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description: string;    // 作业描述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deadline: string;        // 截止时间（'YYYY-MM-DD HH:mm' 格式）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status: HomeworkStatus;   // 作业状态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submit_status: SubmitStatus; // 提交状态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left_time: string;       // 剩余时间文本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HomeworkStatus 类型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值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`pending`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待处理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`in_progress`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进行中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`completed`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已完成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`overdue`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已逾期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`peer_review`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待互评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SubmitStatus 类型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值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`submitted`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已提交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`not_submitted`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未提交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6.3.2 API 返回格式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ApiHomework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lp_homework_id: string;  // 学习通作业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course_id: string;        // 学习通课程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homework_name: string;   // 作业名称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course_name: string;      // 课程名称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description: string;     // 完整描述（来自 aria-label）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deadline: string;        // 截止时间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status: HomeworkStatus;   // 标准化状态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submit_status: SubmitStatus; // 提交状态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left_time: string;       // 剩余时间文本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source_url: string;       // 原始数据 URL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6.4 考试数据结构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6.4.1 本地存储格式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Exam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id: number;              // 本地自增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lp_exam_id: string;      // 学习通考试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course_id: number;       // 关联的本地课程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exam_name: string;        // 考试名称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course_name: string;      // 课程名称（冗余存储）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description: string;     // 考试描述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start_time: string;       // 开始时间（'YYYY-MM-DD HH:mm' 格式）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end_time: string;         // 结束时间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location: string;         // 考试地点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duration: number;         // 考试时长（分钟）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status: ExamStatus;       // 考试状态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ExamStatus 类型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值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`pending`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待参加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`in_progress`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进行中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`completed`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已完成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`overdue`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已逾期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6.4.2 API 返回格式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ApiExam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lp_exam_id: string;      // 学习通考试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course_id: string;        // 学习通课程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exam_name: string;        // 考试名称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course_name: string;      // 课程名称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description: string;      // 完整描述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start_time: string;       // 开始时间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end_time: string;         // 结束时间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location: string;         // 考试地点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duration: number;         // 考试时长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status: ExamStatus;       // 标准化状态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source_url: string;       // 原始数据 URL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6.5 提醒数据结构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Reminder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id: number;              // 提醒自增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user_id: number;         // 关联用户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title: string;            // 提醒标题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description: string;      // 提醒描述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reminder_time: string;    // 提醒时间（ISO 8601 格式）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related_type: string;      // 关联类型（'homework' / 'exam'）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related_id: number;        // 关联的作业/考试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status: string;           // 提醒状态（'pending' / 'triggered' / 'dismissed'）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创建提醒时的默认值</w:t>
      </w:r>
      <w:r>
        <w:rPr>
          <w:rFonts w:ascii="Times New Roman" w:hAnsi="Times New Roman" w:eastAsia="SimSun"/>
          <w:b w:val="0"/>
          <w:sz w:val="24"/>
        </w:rPr>
        <w:t>：`status` 自动设置为 `'pending'`，`user_id` 设置为当前用户 ID（默认为 1）。</w:t>
      </w:r>
    </w:p>
    <w:p>
      <w:pPr>
        <w:pStyle w:val="Heading3"/>
      </w:pPr>
      <w:r>
        <w:t>6.6 设置数据结构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Settings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user_id: number;                    // 关联用户 ID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sync_frequency: string;              // 同步频率（'manual' / 'hourly' / 'daily'）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theme: string;                      // 主题（'light' / 'dark'）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language: string;                   // 语言（'zh-CN'）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homework_reminder_times: string[];  // 作业提醒时间（['1day', '6hour', '1hour']）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exam_reminder_times: string[];       // 考试提醒时间（['1day', '3hour', '1hour']）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reminder_methods: string[];         // 提醒方式（['app']）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6.7 学习通连接状态数据结构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ChaoxingState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loggedIn: boolean;       // 是否已登录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cookie: string;           // 登录 Cookie（完整字符串，仅主进程可见）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lastSync: string | null; // 上次同步时间（ISO 8601 格式，null 表示从未同步）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userName: string;         // 学习通用户名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6.8 应用数据根结构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```typescript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interface AppData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users: User[];            // 用户列表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courses: Course[];        // 课程列表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homeworks: Homework[];     // 作业列表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exams: Exam[];            // 考试列表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reminders: Reminder[];     // 提醒列表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settings: Settings;       // 应用设置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currentId: {              // 自增 ID 计数器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homework: number;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exam: number;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reminder: number;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chaoxing: ChaoxingState;  // 学习通连接状态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2"/>
      </w:pPr>
      <w:r>
        <w:t>7. 错误处理设计</w:t>
      </w:r>
    </w:p>
    <w:p>
      <w:pPr>
        <w:pStyle w:val="Heading3"/>
      </w:pPr>
      <w:r>
        <w:t>7.1 网络请求错误处理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chaoxing-api.js 模块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所有 API 函数均采用 `try-catch` 包裹，捕获网络异常后返回统一错误格式：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标准错误返回格式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 success: false, message: '错误描述信息'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具体错误场景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场景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处理方式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错误信息示例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过期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检查 HTML 中是否包含跳转到 passport 的内容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'Cookie已过期，请重新登录'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网络超时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Axios timeout 配置（15 秒）触发异常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'获取作业列表出错：timeout of 15000ms exceeded'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网络不可达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catch 捕获网络异常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'获取课程列表出错：getaddrinfo ENOTFOUND'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响应非字符串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检查 `typeof html !== 'string'`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'获取作业页面失败'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API 数据异常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检查响应中是否缺少预期字段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'获取课程列表失败，可能Cookie已过期'</w:t>
            </w:r>
          </w:p>
        </w:tc>
      </w:tr>
    </w:tbl>
    <w:p>
      <w:pPr>
        <w:pStyle w:val="Heading3"/>
      </w:pPr>
      <w:r>
        <w:t>7.2 数据存储错误处理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loadData() 函数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文件读取异常：捕获 `try-catch`，输出错误日志，使用默认数据模板初始化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JSON 解析异常：同上处理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saveData() 函数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文件写入异常：捕获 `try-catch`，输出错误日志到控制台，不中断应用运行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目录不存在：每次保存前调用 `ensureDataDir()` 确保目录存在</w:t>
      </w:r>
    </w:p>
    <w:p>
      <w:pPr>
        <w:pStyle w:val="Heading3"/>
      </w:pPr>
      <w:r>
        <w:t>7.3 IPC 通信错误处理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渲染进程侧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所有 `window.api.xxx()` 调用均使用 `try-catch` 包裹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调用失败时通过 `showToast()` 向用户显示错误提示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关键操作（如登录、同步）设置 loading 状态，在 `finally` 块中重置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主进程侧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IPC 处理器中通过数据查找结果判断操作是否成功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未找到数据时返回 `{ success: false, message: 'xxx不存在' }`</w:t>
      </w:r>
    </w:p>
    <w:p>
      <w:pPr>
        <w:pStyle w:val="Heading3"/>
      </w:pPr>
      <w:r>
        <w:t>7.4 HTML 解析错误处理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parseHomeworkHTML() 和 parseExamHTML()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每条记录的解析使用独立 `try-catch`，单条解析失败不影响其他记录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解析失败的记录输出错误日志（`console.error`），跳过该条继续处理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无法提取必要字段（如 data URL）的 `&lt;li&gt;` 元素直接跳过</w:t>
      </w:r>
    </w:p>
    <w:p>
      <w:pPr>
        <w:pStyle w:val="Heading3"/>
      </w:pPr>
      <w:r>
        <w:t>7.5 用户输入校验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登录表单：通过 Element Plus 的 `el-form` 组件进行基础校验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IPC 参数：主进程对传入参数进行存在性检查（如查找用户、作业、考试时判断是否为 `undefined`）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Cookie 验证：`validateCookie()` 函数在同步前验证 Cookie 有效性，避免无效请求</w:t>
      </w:r>
    </w:p>
    <w:p>
      <w:pPr>
        <w:pStyle w:val="Heading2"/>
      </w:pPr>
      <w:r>
        <w:t>8. 日志设计</w:t>
      </w:r>
    </w:p>
    <w:p>
      <w:pPr>
        <w:pStyle w:val="Heading3"/>
      </w:pPr>
      <w:r>
        <w:t>8.1 日志输出方式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系统当前采用 `console.log` / `console.error` / `console.warn` 输出日志信息，通过 Electron 主进程的标准输出和渲染进程的 console-message 事件进行日志记录。</w:t>
      </w:r>
    </w:p>
    <w:p>
      <w:pPr>
        <w:pStyle w:val="Heading3"/>
      </w:pPr>
      <w:r>
        <w:t>8.2 主进程日志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主进程通过 Node.js 的 `console` 对象输出日志，日志会显示在启动 Electron 的终端窗口中。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日志级别与格式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级别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方法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使用场景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INFO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`console.log()`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常规操作日志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ERROR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`console.error()`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错误信息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WARN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`console.warn()`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警告信息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日志标签约定</w:t>
      </w:r>
      <w:r>
        <w:rPr>
          <w:rFonts w:ascii="Times New Roman" w:hAnsi="Times New Roman" w:eastAsia="SimSun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标签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`[Renderer]`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来自渲染进程的 console 消息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`[LoginWindow]`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登录窗口相关操作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`[Sync]`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数据同步相关操作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`[Chaoxing]`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 API 相关操作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主要日志点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数据加载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console.log('数据已加载');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console.log('已创建默认数据');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登录窗口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console.log('[LoginWindow] 导航到:', url);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console.log('[LoginWindow] 检测到登录成功，正在获取Cookie...');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console.log('[LoginWindow] 获取到Cookie:', cookieStr.substring(0, 50) + '...');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console.log('[LoginWindow] Cookie保存成功');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console.error('[LoginWindow] 获取Cookie失败:', e.message);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数据同步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console.log('[Sync] 开始同步学习通数据...');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console.log(`[Sync] 同步完成：${courses}门课程，${homeworks}项作业，${exams}场考试`);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学习通 API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console.log('[Chaoxing] 作业页面HTML已保存到:', debugPath);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console.log('[Chaoxing] 解析到', homeworks.length, '项作业');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console.log('[Chaoxing] 解析到', exams.length, '场考试');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console.warn('获取作业失败:', message);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console.warn('获取考试失败:', message);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// 错误日志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console.error('加载数据失败:', err);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console.error('保存数据失败:', err);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console.error('解析作业项失败:', e.message);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console.error('解析考试项失败:', e.message);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8.3 渲染进程日志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渲染进程的日志通过主进程的 `console-message` 事件转发到主进程控制台：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mainWindow.webContents.on('console-message', (event, level, message) =&gt;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console.log(`[Renderer] ${message}`);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渲染进程中关键日志点：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登录流程：`[Login] window.api is undefined`、`[Login] window.api.login is not a function`、`[Login] Error: ...`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数据加载失败：`showToast('加载数据失败', 'error')`</w:t>
      </w:r>
    </w:p>
    <w:p>
      <w:pPr>
        <w:pStyle w:val="Heading3"/>
      </w:pPr>
      <w:r>
        <w:t>8.4 调试日志文件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作业页面 HTML 会被保存到系统临时目录，用于开发调试：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```javascript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const debugPath = path.join(require('os').tmpdir(), 'chaoxing_homework_debug.html');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fs.writeFileSync(debugPath, html, 'utf-8');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8.5 日志改进建议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当前日志系统基于 `console` 输出，适合开发阶段使用。后续可考虑以下改进：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引入 `electron-log` 等专业日志库，支持文件日志、日志分级、日志轮转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将日志文件存储在 `userData/logs/` 目录下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生产环境设置日志级别为 `warn` 以上，减少日志量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添加结构化日志字段（时间戳、模块名、操作类型），便于日志分析</w:t>
      </w:r>
    </w:p>
    <w:p>
      <w:pPr>
        <w:pStyle w:val="Heading2"/>
      </w:pPr>
      <w:r>
        <w:t>参考资料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[1] GB/T 8567-2006《计算机软件文档编制规范》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[2] GB/T 9385-2008《计算机软件需求规格说明规范》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[3] GitHub示例项目：https://github.com/maczone/RoomManger4University（参考文档结构与模板）</w:t>
      </w:r>
    </w:p>
    <w:p>
      <w:pPr>
        <w:pStyle w:val="Heading2"/>
      </w:pPr>
      <w:r>
        <w:t>AI工具使用声明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【AI辅助】本文档由TRAE（AI编程助手）辅助生成初稿，本人对内容进行了审查、修改和完善。各阶段核心分析和设计均由本人独立完成，AI仅作为辅助工具使用。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阶段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AI工具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使用场景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生成内容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人工修改比例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文档撰写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TRAE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文档结构搭建与内容生成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文档初稿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约40%</w:t>
            </w:r>
          </w:p>
        </w:tc>
      </w:tr>
    </w:tbl>
    <w:sectPr w:rsidR="00FC693F" w:rsidRPr="0006063C" w:rsidSect="00034616">
      <w:pgSz w:w="11906" w:h="16838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