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STUDENT TRAVEL FUNDING REQUEST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the information should be typed, not handwritten, and submitted in Word format</w:t>
      </w:r>
    </w:p>
    <w:p w:rsidR="00000000" w:rsidDel="00000000" w:rsidP="00000000" w:rsidRDefault="00000000" w:rsidRPr="00000000" w14:paraId="00000003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First Name:</w:t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Rule="auto"/>
        <w:ind w:left="-425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Last Name: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Student ID:</w:t>
        <w:tab/>
        <w:tab/>
        <w:tab/>
        <w:tab/>
      </w:r>
    </w:p>
    <w:p w:rsidR="00000000" w:rsidDel="00000000" w:rsidP="00000000" w:rsidRDefault="00000000" w:rsidRPr="00000000" w14:paraId="00000006">
      <w:pPr>
        <w:tabs>
          <w:tab w:val="right" w:leader="none" w:pos="10206"/>
        </w:tabs>
        <w:spacing w:after="0" w:lineRule="auto"/>
        <w:ind w:left="-425" w:right="627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 of study:</w:t>
        <w:tab/>
      </w:r>
    </w:p>
    <w:p w:rsidR="00000000" w:rsidDel="00000000" w:rsidP="00000000" w:rsidRDefault="00000000" w:rsidRPr="00000000" w14:paraId="00000007">
      <w:pPr>
        <w:tabs>
          <w:tab w:val="right" w:leader="none" w:pos="10206"/>
        </w:tabs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Degree program:</w:t>
      </w:r>
    </w:p>
    <w:p w:rsidR="00000000" w:rsidDel="00000000" w:rsidP="00000000" w:rsidRDefault="00000000" w:rsidRPr="00000000" w14:paraId="00000008">
      <w:pPr>
        <w:spacing w:after="0" w:lineRule="auto"/>
        <w:ind w:left="-425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(Undergraduate/Graduate/Ph.D.)</w:t>
      </w:r>
    </w:p>
    <w:p w:rsidR="00000000" w:rsidDel="00000000" w:rsidP="00000000" w:rsidRDefault="00000000" w:rsidRPr="00000000" w14:paraId="00000009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Major: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0" w:lineRule="auto"/>
        <w:ind w:left="-425" w:firstLine="0"/>
        <w:rPr>
          <w:rFonts w:ascii="Arimo" w:cs="Arimo" w:eastAsia="Arimo" w:hAnsi="Arim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CGPA (≥3.00):</w:t>
            <w:tab/>
          </w:r>
        </w:sdtContent>
      </w:sdt>
    </w:p>
    <w:p w:rsidR="00000000" w:rsidDel="00000000" w:rsidP="00000000" w:rsidRDefault="00000000" w:rsidRPr="00000000" w14:paraId="0000000B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Contact cell number: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206"/>
        </w:tabs>
        <w:spacing w:after="0" w:lineRule="auto"/>
        <w:ind w:left="-425" w:right="627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Trip Faculty Supervisor:</w:t>
        <w:tab/>
      </w:r>
    </w:p>
    <w:p w:rsidR="00000000" w:rsidDel="00000000" w:rsidP="00000000" w:rsidRDefault="00000000" w:rsidRPr="00000000" w14:paraId="0000000D">
      <w:pPr>
        <w:tabs>
          <w:tab w:val="right" w:leader="none" w:pos="10206"/>
        </w:tabs>
        <w:spacing w:after="0" w:lineRule="auto"/>
        <w:ind w:left="-425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(Given a recommendation)</w:t>
      </w:r>
    </w:p>
    <w:p w:rsidR="00000000" w:rsidDel="00000000" w:rsidP="00000000" w:rsidRDefault="00000000" w:rsidRPr="00000000" w14:paraId="0000000E">
      <w:pPr>
        <w:tabs>
          <w:tab w:val="right" w:leader="none" w:pos="10206"/>
        </w:tabs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206"/>
        </w:tabs>
        <w:spacing w:after="0" w:lineRule="auto"/>
        <w:ind w:left="-425" w:right="627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Period of Trip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(please specify dates)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tab/>
      </w:r>
    </w:p>
    <w:p w:rsidR="00000000" w:rsidDel="00000000" w:rsidP="00000000" w:rsidRDefault="00000000" w:rsidRPr="00000000" w14:paraId="00000010">
      <w:pPr>
        <w:tabs>
          <w:tab w:val="right" w:leader="none" w:pos="10206"/>
        </w:tabs>
        <w:spacing w:after="0" w:lineRule="auto"/>
        <w:ind w:left="-425" w:right="627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Duration of the Trip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(days)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tab/>
      </w:r>
    </w:p>
    <w:p w:rsidR="00000000" w:rsidDel="00000000" w:rsidP="00000000" w:rsidRDefault="00000000" w:rsidRPr="00000000" w14:paraId="00000011">
      <w:pPr>
        <w:tabs>
          <w:tab w:val="right" w:leader="none" w:pos="10206"/>
        </w:tabs>
        <w:spacing w:after="0" w:lineRule="auto"/>
        <w:ind w:left="-425" w:right="6273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City, country of the Trip:</w:t>
        <w:tab/>
      </w:r>
    </w:p>
    <w:p w:rsidR="00000000" w:rsidDel="00000000" w:rsidP="00000000" w:rsidRDefault="00000000" w:rsidRPr="00000000" w14:paraId="00000012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Trip route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(both ways)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Purpose of the Trip:</w:t>
        <w:tab/>
        <w:tab/>
        <w:tab/>
      </w:r>
    </w:p>
    <w:p w:rsidR="00000000" w:rsidDel="00000000" w:rsidP="00000000" w:rsidRDefault="00000000" w:rsidRPr="00000000" w14:paraId="00000014">
      <w:pPr>
        <w:spacing w:after="0" w:lineRule="auto"/>
        <w:ind w:left="-42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Source of Funding:</w:t>
      </w:r>
    </w:p>
    <w:p w:rsidR="00000000" w:rsidDel="00000000" w:rsidP="00000000" w:rsidRDefault="00000000" w:rsidRPr="00000000" w14:paraId="00000015">
      <w:pPr>
        <w:spacing w:before="240" w:lineRule="auto"/>
        <w:ind w:left="-36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The completed application package is subject to be reviewed and considered by the Student Activities Committee. Once the SAC makes a decision you will be notified via email about it. 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An Incomplete file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u w:val="single"/>
          <w:rtl w:val="0"/>
        </w:rPr>
        <w:t xml:space="preserve">is not subject to be processed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A student is taking full responsibility for submission of a completed package of the requested documents/information for school funding.</w:t>
      </w:r>
      <w:r w:rsidDel="00000000" w:rsidR="00000000" w:rsidRPr="00000000">
        <w:rPr>
          <w:rtl w:val="0"/>
        </w:rPr>
      </w:r>
    </w:p>
    <w:tbl>
      <w:tblPr>
        <w:tblStyle w:val="Table1"/>
        <w:tblW w:w="10278.0" w:type="dxa"/>
        <w:jc w:val="left"/>
        <w:tblInd w:w="-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6"/>
        <w:gridCol w:w="3102"/>
        <w:gridCol w:w="2970"/>
        <w:tblGridChange w:id="0">
          <w:tblGrid>
            <w:gridCol w:w="4206"/>
            <w:gridCol w:w="3102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Expenses breakdown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 per student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Transportation (airplane, train)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(Please contact travel agency first and put their ticket cost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Lodging (incl. # of nights at hotel)*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 diem (incl. # of trip days)*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Visa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(Please contact travel agency first and put their ticket cost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Medical insurance (Jusan-free) does not cover COVID treatment abroad 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Registration fee (team and/or individual)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transportation e.g. bus, taxi 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(only for intercity transport)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before="200" w:lineRule="auto"/>
        <w:ind w:left="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*The expenditures should be calculated based on Nazarbayev University limits.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4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4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ignature of a Student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80" w:top="270" w:left="1418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color w:val="fac090"/>
        <w:sz w:val="16"/>
        <w:szCs w:val="16"/>
      </w:rPr>
      <w:drawing>
        <wp:inline distB="0" distT="0" distL="0" distR="0">
          <wp:extent cx="1096556" cy="1089772"/>
          <wp:effectExtent b="0" l="0" r="0" t="0"/>
          <wp:docPr descr="C:\Users\maya.davletova\Downloads\SSH eng-07.png" id="2" name="image1.png"/>
          <a:graphic>
            <a:graphicData uri="http://schemas.openxmlformats.org/drawingml/2006/picture">
              <pic:pic>
                <pic:nvPicPr>
                  <pic:cNvPr descr="C:\Users\maya.davletova\Downloads\SSH eng-0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6556" cy="10897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/Qo6a40cNJ7edboJp9fThZ53Q==">CgMxLjAaJAoBMBIfCh0IB0IZCgVBcmltbxIQQXJpYWwgVW5pY29kZSBNUzgAciExOHZrVzVCSnQwa0M2aEJXTDdWckJVR1pUanBKdE9tcUk=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