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E3" w:rsidRPr="004D5FC8" w:rsidRDefault="004D5FC8">
      <w:pPr>
        <w:rPr>
          <w:rFonts w:ascii="Arial" w:hAnsi="Arial" w:cs="Arial"/>
          <w:b/>
          <w:sz w:val="24"/>
        </w:rPr>
      </w:pPr>
      <w:r w:rsidRPr="004D5FC8"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892810</wp:posOffset>
            </wp:positionV>
            <wp:extent cx="5868035" cy="316801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622" t="21019" r="21271" b="16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5FC8">
        <w:rPr>
          <w:rFonts w:ascii="Arial" w:hAnsi="Arial" w:cs="Arial"/>
          <w:b/>
          <w:sz w:val="24"/>
        </w:rPr>
        <w:t>Work Breakdown Structure for Mon Amour Dating Website</w:t>
      </w:r>
    </w:p>
    <w:sectPr w:rsidR="00454EE3" w:rsidRPr="004D5FC8" w:rsidSect="00454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5FC8"/>
    <w:rsid w:val="00454EE3"/>
    <w:rsid w:val="004D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>Grizli777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2019-04-24T13:31:00Z</dcterms:created>
  <dcterms:modified xsi:type="dcterms:W3CDTF">2019-04-24T13:33:00Z</dcterms:modified>
</cp:coreProperties>
</file>