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541DF" w14:textId="77777777" w:rsidR="00346559" w:rsidRDefault="00346559">
      <w:pPr>
        <w:widowControl w:val="0"/>
        <w:pBdr>
          <w:top w:val="nil"/>
          <w:left w:val="nil"/>
          <w:bottom w:val="nil"/>
          <w:right w:val="nil"/>
          <w:between w:val="nil"/>
        </w:pBdr>
        <w:spacing w:after="0"/>
      </w:pPr>
    </w:p>
    <w:p w14:paraId="50FCE200" w14:textId="77777777" w:rsidR="00346559" w:rsidRDefault="00346559">
      <w:pPr>
        <w:rPr>
          <w:sz w:val="28"/>
          <w:szCs w:val="28"/>
        </w:rPr>
      </w:pPr>
    </w:p>
    <w:p w14:paraId="1076F99D" w14:textId="77777777" w:rsidR="00346559" w:rsidRDefault="006F5F0A">
      <w:pPr>
        <w:pBdr>
          <w:top w:val="nil"/>
          <w:left w:val="nil"/>
          <w:bottom w:val="nil"/>
          <w:right w:val="nil"/>
          <w:between w:val="nil"/>
        </w:pBdr>
        <w:tabs>
          <w:tab w:val="center" w:pos="4680"/>
          <w:tab w:val="right" w:pos="9360"/>
        </w:tabs>
        <w:spacing w:before="1560" w:after="0" w:line="240" w:lineRule="auto"/>
        <w:jc w:val="right"/>
        <w:rPr>
          <w:rFonts w:ascii="Arial" w:eastAsia="Arial" w:hAnsi="Arial" w:cs="Arial"/>
          <w:color w:val="000000"/>
          <w:sz w:val="43"/>
          <w:szCs w:val="43"/>
        </w:rPr>
      </w:pPr>
      <w:r>
        <w:rPr>
          <w:rFonts w:ascii="Arial" w:eastAsia="Arial" w:hAnsi="Arial" w:cs="Arial"/>
          <w:noProof/>
          <w:color w:val="000000"/>
          <w:sz w:val="43"/>
          <w:szCs w:val="43"/>
        </w:rPr>
        <w:drawing>
          <wp:inline distT="0" distB="0" distL="0" distR="0" wp14:anchorId="218B72DD" wp14:editId="7DC250AA">
            <wp:extent cx="5497055" cy="2148811"/>
            <wp:effectExtent l="0" t="0" r="0" b="0"/>
            <wp:docPr id="45" name="image1.jp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text&#10;&#10;Description automatically generated"/>
                    <pic:cNvPicPr preferRelativeResize="0"/>
                  </pic:nvPicPr>
                  <pic:blipFill>
                    <a:blip r:embed="rId8"/>
                    <a:srcRect/>
                    <a:stretch>
                      <a:fillRect/>
                    </a:stretch>
                  </pic:blipFill>
                  <pic:spPr>
                    <a:xfrm>
                      <a:off x="0" y="0"/>
                      <a:ext cx="5497055" cy="2148811"/>
                    </a:xfrm>
                    <a:prstGeom prst="rect">
                      <a:avLst/>
                    </a:prstGeom>
                    <a:ln/>
                  </pic:spPr>
                </pic:pic>
              </a:graphicData>
            </a:graphic>
          </wp:inline>
        </w:drawing>
      </w:r>
    </w:p>
    <w:p w14:paraId="3F52A6D2" w14:textId="77777777" w:rsidR="00346559" w:rsidRDefault="006F5F0A">
      <w:pPr>
        <w:pBdr>
          <w:top w:val="nil"/>
          <w:left w:val="nil"/>
          <w:bottom w:val="nil"/>
          <w:right w:val="nil"/>
          <w:between w:val="nil"/>
        </w:pBdr>
        <w:tabs>
          <w:tab w:val="center" w:pos="4680"/>
          <w:tab w:val="right" w:pos="9360"/>
        </w:tabs>
        <w:spacing w:before="1560" w:after="0" w:line="240" w:lineRule="auto"/>
        <w:jc w:val="right"/>
        <w:rPr>
          <w:rFonts w:ascii="Arial" w:eastAsia="Arial" w:hAnsi="Arial" w:cs="Arial"/>
          <w:color w:val="000000"/>
          <w:sz w:val="43"/>
          <w:szCs w:val="43"/>
        </w:rPr>
      </w:pPr>
      <w:r>
        <w:rPr>
          <w:rFonts w:ascii="Arial" w:eastAsia="Arial" w:hAnsi="Arial" w:cs="Arial"/>
          <w:color w:val="000000"/>
          <w:sz w:val="43"/>
          <w:szCs w:val="43"/>
        </w:rPr>
        <w:t>DSE 203 - Knowledge Graph Report</w:t>
      </w:r>
    </w:p>
    <w:p w14:paraId="60D69543" w14:textId="77777777" w:rsidR="00346559" w:rsidRDefault="006F5F0A">
      <w:pPr>
        <w:pBdr>
          <w:top w:val="nil"/>
          <w:left w:val="nil"/>
          <w:bottom w:val="nil"/>
          <w:right w:val="nil"/>
          <w:between w:val="nil"/>
        </w:pBdr>
        <w:tabs>
          <w:tab w:val="center" w:pos="4680"/>
          <w:tab w:val="right" w:pos="9360"/>
        </w:tabs>
        <w:spacing w:before="1560" w:after="0" w:line="240" w:lineRule="auto"/>
        <w:jc w:val="right"/>
        <w:rPr>
          <w:rFonts w:ascii="Arial" w:eastAsia="Arial" w:hAnsi="Arial" w:cs="Arial"/>
          <w:color w:val="000000"/>
          <w:sz w:val="68"/>
          <w:szCs w:val="68"/>
        </w:rPr>
      </w:pPr>
      <w:r>
        <w:rPr>
          <w:rFonts w:ascii="Arial" w:eastAsia="Arial" w:hAnsi="Arial" w:cs="Arial"/>
          <w:color w:val="000000"/>
          <w:sz w:val="43"/>
          <w:szCs w:val="43"/>
        </w:rPr>
        <w:t xml:space="preserve"> </w:t>
      </w:r>
      <w:r>
        <w:rPr>
          <w:rFonts w:ascii="Arial" w:eastAsia="Arial" w:hAnsi="Arial" w:cs="Arial"/>
          <w:color w:val="000000"/>
          <w:sz w:val="44"/>
          <w:szCs w:val="44"/>
        </w:rPr>
        <w:t>NFL Players with Chronic Traumatic Encephalopathy</w:t>
      </w:r>
    </w:p>
    <w:p w14:paraId="2329166A" w14:textId="77777777" w:rsidR="00346559" w:rsidRDefault="006F5F0A">
      <w:pPr>
        <w:pBdr>
          <w:top w:val="nil"/>
          <w:left w:val="nil"/>
          <w:bottom w:val="nil"/>
          <w:right w:val="nil"/>
          <w:between w:val="nil"/>
        </w:pBdr>
        <w:tabs>
          <w:tab w:val="center" w:pos="4680"/>
          <w:tab w:val="right" w:pos="9360"/>
        </w:tabs>
        <w:spacing w:before="120" w:after="0" w:line="240" w:lineRule="auto"/>
        <w:jc w:val="right"/>
        <w:rPr>
          <w:rFonts w:ascii="Arial" w:eastAsia="Arial" w:hAnsi="Arial" w:cs="Arial"/>
          <w:color w:val="B40000"/>
          <w:sz w:val="56"/>
          <w:szCs w:val="56"/>
        </w:rPr>
      </w:pPr>
      <w:r>
        <w:rPr>
          <w:rFonts w:ascii="Arial" w:eastAsia="Arial" w:hAnsi="Arial" w:cs="Arial"/>
          <w:color w:val="B40000"/>
          <w:sz w:val="56"/>
          <w:szCs w:val="56"/>
        </w:rPr>
        <w:t>(CTE)</w:t>
      </w:r>
    </w:p>
    <w:p w14:paraId="3633353A" w14:textId="3F2D4B3B" w:rsidR="00346559" w:rsidRPr="007D1367" w:rsidRDefault="006F5F0A" w:rsidP="007D1367">
      <w:pPr>
        <w:pBdr>
          <w:top w:val="nil"/>
          <w:left w:val="nil"/>
          <w:bottom w:val="nil"/>
          <w:right w:val="nil"/>
          <w:between w:val="nil"/>
        </w:pBdr>
        <w:tabs>
          <w:tab w:val="center" w:pos="4680"/>
          <w:tab w:val="right" w:pos="9360"/>
        </w:tabs>
        <w:spacing w:before="1280" w:line="240" w:lineRule="auto"/>
        <w:rPr>
          <w:rFonts w:ascii="Arial Narrow" w:eastAsia="Arial Narrow" w:hAnsi="Arial Narrow" w:cs="Arial Narrow"/>
          <w:color w:val="000000"/>
          <w:sz w:val="28"/>
          <w:szCs w:val="28"/>
        </w:rPr>
      </w:pPr>
      <w:r>
        <w:rPr>
          <w:rFonts w:ascii="Arial Narrow" w:eastAsia="Arial Narrow" w:hAnsi="Arial Narrow" w:cs="Arial Narrow"/>
          <w:color w:val="000000"/>
          <w:sz w:val="28"/>
          <w:szCs w:val="28"/>
        </w:rPr>
        <w:t xml:space="preserve">Group #5 </w:t>
      </w:r>
      <w:r>
        <w:rPr>
          <w:rFonts w:ascii="Arial Narrow" w:eastAsia="Arial Narrow" w:hAnsi="Arial Narrow" w:cs="Arial Narrow"/>
          <w:color w:val="B40000"/>
          <w:sz w:val="28"/>
          <w:szCs w:val="28"/>
        </w:rPr>
        <w:t xml:space="preserve">● Ramona Henry, Alejandro Hohmann, </w:t>
      </w:r>
      <w:proofErr w:type="spellStart"/>
      <w:r>
        <w:rPr>
          <w:rFonts w:ascii="Arial Narrow" w:eastAsia="Arial Narrow" w:hAnsi="Arial Narrow" w:cs="Arial Narrow"/>
          <w:color w:val="B40000"/>
          <w:sz w:val="28"/>
          <w:szCs w:val="28"/>
        </w:rPr>
        <w:t>Cammilus</w:t>
      </w:r>
      <w:proofErr w:type="spellEnd"/>
      <w:r>
        <w:rPr>
          <w:rFonts w:ascii="Arial Narrow" w:eastAsia="Arial Narrow" w:hAnsi="Arial Narrow" w:cs="Arial Narrow"/>
          <w:color w:val="B40000"/>
          <w:sz w:val="28"/>
          <w:szCs w:val="28"/>
        </w:rPr>
        <w:t xml:space="preserve"> </w:t>
      </w:r>
      <w:proofErr w:type="spellStart"/>
      <w:r>
        <w:rPr>
          <w:rFonts w:ascii="Arial Narrow" w:eastAsia="Arial Narrow" w:hAnsi="Arial Narrow" w:cs="Arial Narrow"/>
          <w:color w:val="B40000"/>
          <w:sz w:val="28"/>
          <w:szCs w:val="28"/>
        </w:rPr>
        <w:t>Perera</w:t>
      </w:r>
      <w:proofErr w:type="spellEnd"/>
      <w:r>
        <w:rPr>
          <w:rFonts w:ascii="Arial Narrow" w:eastAsia="Arial Narrow" w:hAnsi="Arial Narrow" w:cs="Arial Narrow"/>
          <w:color w:val="B40000"/>
          <w:sz w:val="28"/>
          <w:szCs w:val="28"/>
        </w:rPr>
        <w:t xml:space="preserve"> ●</w:t>
      </w:r>
      <w:r>
        <w:rPr>
          <w:rFonts w:ascii="Arial Narrow" w:eastAsia="Arial Narrow" w:hAnsi="Arial Narrow" w:cs="Arial Narrow"/>
          <w:color w:val="000000"/>
          <w:sz w:val="28"/>
          <w:szCs w:val="28"/>
        </w:rPr>
        <w:t xml:space="preserve"> DECEMBER, 2022</w:t>
      </w:r>
    </w:p>
    <w:p w14:paraId="17A4F075" w14:textId="77777777" w:rsidR="007D1367" w:rsidRDefault="007D1367" w:rsidP="007D1367"/>
    <w:p w14:paraId="1071B6D9" w14:textId="2B3548B6" w:rsidR="00627522" w:rsidRDefault="00627522">
      <w:pPr>
        <w:sectPr w:rsidR="00627522">
          <w:pgSz w:w="12240" w:h="15840"/>
          <w:pgMar w:top="1440" w:right="1440" w:bottom="1440" w:left="1440" w:header="720" w:footer="720" w:gutter="0"/>
          <w:pgNumType w:start="1"/>
          <w:cols w:space="720"/>
        </w:sectPr>
      </w:pPr>
    </w:p>
    <w:p w14:paraId="75805435" w14:textId="77777777" w:rsidR="00346559" w:rsidRDefault="006F5F0A">
      <w:pPr>
        <w:keepNext/>
        <w:keepLines/>
        <w:pBdr>
          <w:top w:val="nil"/>
          <w:left w:val="nil"/>
          <w:bottom w:val="nil"/>
          <w:right w:val="nil"/>
          <w:between w:val="nil"/>
        </w:pBdr>
        <w:spacing w:before="480" w:after="0"/>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sdt>
      <w:sdtPr>
        <w:id w:val="-1076735486"/>
        <w:docPartObj>
          <w:docPartGallery w:val="Table of Contents"/>
          <w:docPartUnique/>
        </w:docPartObj>
      </w:sdtPr>
      <w:sdtEndPr/>
      <w:sdtContent>
        <w:p w14:paraId="572B69FE" w14:textId="77777777" w:rsidR="00346559" w:rsidRDefault="006F5F0A">
          <w:pPr>
            <w:pBdr>
              <w:top w:val="nil"/>
              <w:left w:val="nil"/>
              <w:bottom w:val="nil"/>
              <w:right w:val="nil"/>
              <w:between w:val="nil"/>
            </w:pBdr>
            <w:tabs>
              <w:tab w:val="left" w:pos="1200"/>
              <w:tab w:val="right" w:pos="9350"/>
            </w:tabs>
            <w:spacing w:after="100"/>
            <w:rPr>
              <w:color w:val="000000"/>
              <w:sz w:val="24"/>
              <w:szCs w:val="24"/>
            </w:rPr>
          </w:pPr>
          <w:r>
            <w:fldChar w:fldCharType="begin"/>
          </w:r>
          <w:r>
            <w:instrText xml:space="preserve"> TOC \h \u \z </w:instrText>
          </w:r>
          <w:r>
            <w:fldChar w:fldCharType="separate"/>
          </w:r>
          <w:hyperlink w:anchor="_heading=h.gjdgxs">
            <w:r>
              <w:rPr>
                <w:color w:val="000000"/>
              </w:rPr>
              <w:t>Section 1:</w:t>
            </w:r>
          </w:hyperlink>
          <w:hyperlink w:anchor="_heading=h.gjdgxs">
            <w:r>
              <w:rPr>
                <w:color w:val="000000"/>
                <w:sz w:val="24"/>
                <w:szCs w:val="24"/>
              </w:rPr>
              <w:tab/>
            </w:r>
          </w:hyperlink>
          <w:r>
            <w:fldChar w:fldCharType="begin"/>
          </w:r>
          <w:r>
            <w:instrText xml:space="preserve"> PAGEREF _heading=h.gjdgxs \h </w:instrText>
          </w:r>
          <w:r>
            <w:fldChar w:fldCharType="separate"/>
          </w:r>
          <w:r>
            <w:rPr>
              <w:color w:val="000000"/>
            </w:rPr>
            <w:t>Overview</w:t>
          </w:r>
          <w:r>
            <w:rPr>
              <w:color w:val="000000"/>
            </w:rPr>
            <w:tab/>
            <w:t>3</w:t>
          </w:r>
          <w:r>
            <w:fldChar w:fldCharType="end"/>
          </w:r>
        </w:p>
        <w:p w14:paraId="378E0F1D" w14:textId="77777777" w:rsidR="00346559" w:rsidRDefault="006F5F0A">
          <w:pPr>
            <w:pBdr>
              <w:top w:val="nil"/>
              <w:left w:val="nil"/>
              <w:bottom w:val="nil"/>
              <w:right w:val="nil"/>
              <w:between w:val="nil"/>
            </w:pBdr>
            <w:tabs>
              <w:tab w:val="left" w:pos="960"/>
              <w:tab w:val="right" w:pos="9350"/>
            </w:tabs>
            <w:spacing w:after="100"/>
            <w:ind w:left="220"/>
            <w:rPr>
              <w:color w:val="000000"/>
              <w:sz w:val="24"/>
              <w:szCs w:val="24"/>
            </w:rPr>
          </w:pPr>
          <w:hyperlink w:anchor="_heading=h.30j0zll">
            <w:r>
              <w:rPr>
                <w:color w:val="000000"/>
              </w:rPr>
              <w:t xml:space="preserve">1.1 </w:t>
            </w:r>
          </w:hyperlink>
          <w:hyperlink w:anchor="_heading=h.30j0zll">
            <w:r>
              <w:rPr>
                <w:color w:val="000000"/>
                <w:sz w:val="24"/>
                <w:szCs w:val="24"/>
              </w:rPr>
              <w:tab/>
            </w:r>
          </w:hyperlink>
          <w:r>
            <w:fldChar w:fldCharType="begin"/>
          </w:r>
          <w:r>
            <w:instrText xml:space="preserve"> PAGEREF _heading=h.30j0zll \h </w:instrText>
          </w:r>
          <w:r>
            <w:fldChar w:fldCharType="separate"/>
          </w:r>
          <w:r>
            <w:rPr>
              <w:color w:val="000000"/>
            </w:rPr>
            <w:t>Context</w:t>
          </w:r>
          <w:r>
            <w:rPr>
              <w:color w:val="000000"/>
            </w:rPr>
            <w:tab/>
            <w:t>3</w:t>
          </w:r>
          <w:r>
            <w:fldChar w:fldCharType="end"/>
          </w:r>
        </w:p>
        <w:p w14:paraId="5FE69D35" w14:textId="77777777" w:rsidR="00346559" w:rsidRDefault="006F5F0A">
          <w:pPr>
            <w:pBdr>
              <w:top w:val="nil"/>
              <w:left w:val="nil"/>
              <w:bottom w:val="nil"/>
              <w:right w:val="nil"/>
              <w:between w:val="nil"/>
            </w:pBdr>
            <w:tabs>
              <w:tab w:val="left" w:pos="960"/>
              <w:tab w:val="right" w:pos="9350"/>
            </w:tabs>
            <w:spacing w:after="100"/>
            <w:ind w:left="220"/>
            <w:rPr>
              <w:color w:val="000000"/>
              <w:sz w:val="24"/>
              <w:szCs w:val="24"/>
            </w:rPr>
          </w:pPr>
          <w:hyperlink w:anchor="_heading=h.1fob9te">
            <w:r>
              <w:rPr>
                <w:color w:val="000000"/>
              </w:rPr>
              <w:t xml:space="preserve">1.2 </w:t>
            </w:r>
          </w:hyperlink>
          <w:hyperlink w:anchor="_heading=h.1fob9te">
            <w:r>
              <w:rPr>
                <w:color w:val="000000"/>
                <w:sz w:val="24"/>
                <w:szCs w:val="24"/>
              </w:rPr>
              <w:tab/>
            </w:r>
          </w:hyperlink>
          <w:r>
            <w:fldChar w:fldCharType="begin"/>
          </w:r>
          <w:r>
            <w:instrText xml:space="preserve"> PAGEREF _heading=h.1fob9te \h </w:instrText>
          </w:r>
          <w:r>
            <w:fldChar w:fldCharType="separate"/>
          </w:r>
          <w:r>
            <w:rPr>
              <w:color w:val="000000"/>
            </w:rPr>
            <w:t>Objective</w:t>
          </w:r>
          <w:r>
            <w:rPr>
              <w:color w:val="000000"/>
            </w:rPr>
            <w:tab/>
            <w:t>3</w:t>
          </w:r>
          <w:r>
            <w:fldChar w:fldCharType="end"/>
          </w:r>
        </w:p>
        <w:p w14:paraId="2D29D3A5" w14:textId="77777777" w:rsidR="00346559" w:rsidRDefault="006F5F0A">
          <w:pPr>
            <w:pBdr>
              <w:top w:val="nil"/>
              <w:left w:val="nil"/>
              <w:bottom w:val="nil"/>
              <w:right w:val="nil"/>
              <w:between w:val="nil"/>
            </w:pBdr>
            <w:tabs>
              <w:tab w:val="left" w:pos="960"/>
              <w:tab w:val="right" w:pos="9350"/>
            </w:tabs>
            <w:spacing w:after="100"/>
            <w:ind w:left="220"/>
            <w:rPr>
              <w:color w:val="000000"/>
              <w:sz w:val="24"/>
              <w:szCs w:val="24"/>
            </w:rPr>
          </w:pPr>
          <w:hyperlink w:anchor="_heading=h.3znysh7">
            <w:r>
              <w:rPr>
                <w:color w:val="000000"/>
              </w:rPr>
              <w:t xml:space="preserve">1.3 </w:t>
            </w:r>
          </w:hyperlink>
          <w:hyperlink w:anchor="_heading=h.3znysh7">
            <w:r>
              <w:rPr>
                <w:color w:val="000000"/>
                <w:sz w:val="24"/>
                <w:szCs w:val="24"/>
              </w:rPr>
              <w:tab/>
            </w:r>
          </w:hyperlink>
          <w:r>
            <w:fldChar w:fldCharType="begin"/>
          </w:r>
          <w:r>
            <w:instrText xml:space="preserve"> PAGEREF _heading=h.3znysh7 \h </w:instrText>
          </w:r>
          <w:r>
            <w:fldChar w:fldCharType="separate"/>
          </w:r>
          <w:r>
            <w:rPr>
              <w:color w:val="000000"/>
            </w:rPr>
            <w:t>Scope of Work</w:t>
          </w:r>
          <w:r>
            <w:rPr>
              <w:color w:val="000000"/>
            </w:rPr>
            <w:tab/>
            <w:t>3</w:t>
          </w:r>
          <w:r>
            <w:fldChar w:fldCharType="end"/>
          </w:r>
        </w:p>
        <w:p w14:paraId="38A92F2B" w14:textId="77777777" w:rsidR="00346559" w:rsidRDefault="006F5F0A">
          <w:pPr>
            <w:pBdr>
              <w:top w:val="nil"/>
              <w:left w:val="nil"/>
              <w:bottom w:val="nil"/>
              <w:right w:val="nil"/>
              <w:between w:val="nil"/>
            </w:pBdr>
            <w:tabs>
              <w:tab w:val="left" w:pos="1200"/>
              <w:tab w:val="right" w:pos="9350"/>
            </w:tabs>
            <w:spacing w:after="100"/>
            <w:rPr>
              <w:color w:val="000000"/>
              <w:sz w:val="24"/>
              <w:szCs w:val="24"/>
            </w:rPr>
          </w:pPr>
          <w:hyperlink w:anchor="_heading=h.2et92p0">
            <w:r>
              <w:rPr>
                <w:color w:val="000000"/>
              </w:rPr>
              <w:t>Section 2:</w:t>
            </w:r>
          </w:hyperlink>
          <w:hyperlink w:anchor="_heading=h.2et92p0">
            <w:r>
              <w:rPr>
                <w:color w:val="000000"/>
                <w:sz w:val="24"/>
                <w:szCs w:val="24"/>
              </w:rPr>
              <w:tab/>
            </w:r>
          </w:hyperlink>
          <w:r>
            <w:fldChar w:fldCharType="begin"/>
          </w:r>
          <w:r>
            <w:instrText xml:space="preserve"> PAGEREF _heading=h.2et92p0 \h </w:instrText>
          </w:r>
          <w:r>
            <w:fldChar w:fldCharType="separate"/>
          </w:r>
          <w:r>
            <w:rPr>
              <w:color w:val="000000"/>
            </w:rPr>
            <w:t>Data Sources</w:t>
          </w:r>
          <w:r>
            <w:rPr>
              <w:color w:val="000000"/>
            </w:rPr>
            <w:tab/>
            <w:t>4</w:t>
          </w:r>
          <w:r>
            <w:fldChar w:fldCharType="end"/>
          </w:r>
        </w:p>
        <w:p w14:paraId="4D835060" w14:textId="77777777" w:rsidR="00346559" w:rsidRDefault="006F5F0A">
          <w:pPr>
            <w:pBdr>
              <w:top w:val="nil"/>
              <w:left w:val="nil"/>
              <w:bottom w:val="nil"/>
              <w:right w:val="nil"/>
              <w:between w:val="nil"/>
            </w:pBdr>
            <w:tabs>
              <w:tab w:val="left" w:pos="1200"/>
              <w:tab w:val="right" w:pos="9350"/>
            </w:tabs>
            <w:spacing w:after="100"/>
            <w:rPr>
              <w:color w:val="000000"/>
              <w:sz w:val="24"/>
              <w:szCs w:val="24"/>
            </w:rPr>
          </w:pPr>
          <w:hyperlink w:anchor="_heading=h.tyjcwt">
            <w:r>
              <w:rPr>
                <w:color w:val="000000"/>
              </w:rPr>
              <w:t>Section 3:</w:t>
            </w:r>
          </w:hyperlink>
          <w:hyperlink w:anchor="_heading=h.tyjcwt">
            <w:r>
              <w:rPr>
                <w:color w:val="000000"/>
                <w:sz w:val="24"/>
                <w:szCs w:val="24"/>
              </w:rPr>
              <w:tab/>
            </w:r>
          </w:hyperlink>
          <w:r>
            <w:fldChar w:fldCharType="begin"/>
          </w:r>
          <w:r>
            <w:instrText xml:space="preserve"> PAGEREF _heading=h.tyjcwt \h </w:instrText>
          </w:r>
          <w:r>
            <w:fldChar w:fldCharType="separate"/>
          </w:r>
          <w:r>
            <w:rPr>
              <w:color w:val="000000"/>
            </w:rPr>
            <w:t>Data Sources 1 &amp; 2 Integration Strategy</w:t>
          </w:r>
          <w:r>
            <w:rPr>
              <w:color w:val="000000"/>
            </w:rPr>
            <w:tab/>
            <w:t>5</w:t>
          </w:r>
          <w:r>
            <w:fldChar w:fldCharType="end"/>
          </w:r>
        </w:p>
        <w:p w14:paraId="41AF3EDA" w14:textId="77777777" w:rsidR="00346559" w:rsidRDefault="006F5F0A">
          <w:pPr>
            <w:pBdr>
              <w:top w:val="nil"/>
              <w:left w:val="nil"/>
              <w:bottom w:val="nil"/>
              <w:right w:val="nil"/>
              <w:between w:val="nil"/>
            </w:pBdr>
            <w:tabs>
              <w:tab w:val="left" w:pos="1200"/>
              <w:tab w:val="right" w:pos="9350"/>
            </w:tabs>
            <w:spacing w:after="100"/>
            <w:rPr>
              <w:color w:val="000000"/>
              <w:sz w:val="24"/>
              <w:szCs w:val="24"/>
            </w:rPr>
          </w:pPr>
          <w:hyperlink w:anchor="_heading=h.3dy6vkm">
            <w:r>
              <w:rPr>
                <w:color w:val="000000"/>
              </w:rPr>
              <w:t>Section 4:</w:t>
            </w:r>
          </w:hyperlink>
          <w:hyperlink w:anchor="_heading=h.3dy6vkm">
            <w:r>
              <w:rPr>
                <w:color w:val="000000"/>
                <w:sz w:val="24"/>
                <w:szCs w:val="24"/>
              </w:rPr>
              <w:tab/>
            </w:r>
          </w:hyperlink>
          <w:r>
            <w:fldChar w:fldCharType="begin"/>
          </w:r>
          <w:r>
            <w:instrText xml:space="preserve"> PAGEREF _heading=h.3dy6vkm \h </w:instrText>
          </w:r>
          <w:r>
            <w:fldChar w:fldCharType="separate"/>
          </w:r>
          <w:r>
            <w:rPr>
              <w:color w:val="000000"/>
            </w:rPr>
            <w:t>Data Source 3 Named Entity Recognition (NER) &amp; LDA Topic Modeling</w:t>
          </w:r>
          <w:r>
            <w:rPr>
              <w:color w:val="000000"/>
            </w:rPr>
            <w:tab/>
            <w:t>12</w:t>
          </w:r>
          <w:r>
            <w:fldChar w:fldCharType="end"/>
          </w:r>
        </w:p>
        <w:p w14:paraId="7B0B1213" w14:textId="77777777" w:rsidR="00346559" w:rsidRDefault="006F5F0A">
          <w:pPr>
            <w:pBdr>
              <w:top w:val="nil"/>
              <w:left w:val="nil"/>
              <w:bottom w:val="nil"/>
              <w:right w:val="nil"/>
              <w:between w:val="nil"/>
            </w:pBdr>
            <w:tabs>
              <w:tab w:val="right" w:pos="9350"/>
            </w:tabs>
            <w:spacing w:after="100"/>
            <w:rPr>
              <w:color w:val="000000"/>
              <w:sz w:val="24"/>
              <w:szCs w:val="24"/>
            </w:rPr>
          </w:pPr>
          <w:hyperlink w:anchor="_heading=h.1t3h5sf">
            <w:r>
              <w:rPr>
                <w:color w:val="000000"/>
              </w:rPr>
              <w:t xml:space="preserve">Section 5 Data Sources </w:t>
            </w:r>
            <w:r>
              <w:rPr>
                <w:color w:val="000000"/>
              </w:rPr>
              <w:t>2 &amp; 3 Integration Strategy</w:t>
            </w:r>
            <w:r>
              <w:rPr>
                <w:color w:val="000000"/>
              </w:rPr>
              <w:tab/>
              <w:t>12</w:t>
            </w:r>
          </w:hyperlink>
        </w:p>
        <w:p w14:paraId="72C15DC8" w14:textId="77777777" w:rsidR="00346559" w:rsidRDefault="006F5F0A">
          <w:pPr>
            <w:pBdr>
              <w:top w:val="nil"/>
              <w:left w:val="nil"/>
              <w:bottom w:val="nil"/>
              <w:right w:val="nil"/>
              <w:between w:val="nil"/>
            </w:pBdr>
            <w:tabs>
              <w:tab w:val="right" w:pos="9350"/>
            </w:tabs>
            <w:spacing w:after="100"/>
            <w:rPr>
              <w:color w:val="000000"/>
              <w:sz w:val="24"/>
              <w:szCs w:val="24"/>
            </w:rPr>
          </w:pPr>
          <w:hyperlink w:anchor="_heading=h.4d34og8">
            <w:r>
              <w:rPr>
                <w:color w:val="000000"/>
              </w:rPr>
              <w:t>Section 6 Knowledge Graph Implementation Strategy</w:t>
            </w:r>
            <w:r>
              <w:rPr>
                <w:color w:val="000000"/>
              </w:rPr>
              <w:tab/>
              <w:t>13</w:t>
            </w:r>
          </w:hyperlink>
        </w:p>
        <w:p w14:paraId="7F37BDA9" w14:textId="77777777" w:rsidR="00346559" w:rsidRDefault="006F5F0A">
          <w:pPr>
            <w:pBdr>
              <w:top w:val="nil"/>
              <w:left w:val="nil"/>
              <w:bottom w:val="nil"/>
              <w:right w:val="nil"/>
              <w:between w:val="nil"/>
            </w:pBdr>
            <w:tabs>
              <w:tab w:val="right" w:pos="9350"/>
            </w:tabs>
            <w:spacing w:after="100"/>
            <w:rPr>
              <w:color w:val="000000"/>
              <w:sz w:val="24"/>
              <w:szCs w:val="24"/>
            </w:rPr>
          </w:pPr>
          <w:hyperlink w:anchor="_heading=h.2s8eyo1">
            <w:r>
              <w:rPr>
                <w:color w:val="000000"/>
              </w:rPr>
              <w:t>Section 7 Analytical Queries</w:t>
            </w:r>
            <w:r>
              <w:rPr>
                <w:color w:val="000000"/>
              </w:rPr>
              <w:tab/>
              <w:t>13</w:t>
            </w:r>
          </w:hyperlink>
        </w:p>
        <w:p w14:paraId="1873EDEA" w14:textId="77777777" w:rsidR="00346559" w:rsidRDefault="006F5F0A">
          <w:pPr>
            <w:pBdr>
              <w:top w:val="nil"/>
              <w:left w:val="nil"/>
              <w:bottom w:val="nil"/>
              <w:right w:val="nil"/>
              <w:between w:val="nil"/>
            </w:pBdr>
            <w:tabs>
              <w:tab w:val="right" w:pos="9350"/>
            </w:tabs>
            <w:spacing w:after="100"/>
            <w:rPr>
              <w:color w:val="000000"/>
              <w:sz w:val="24"/>
              <w:szCs w:val="24"/>
            </w:rPr>
          </w:pPr>
          <w:hyperlink w:anchor="_heading=h.17dp8vu">
            <w:r>
              <w:rPr>
                <w:color w:val="000000"/>
              </w:rPr>
              <w:t>Section 8 Revision</w:t>
            </w:r>
            <w:r>
              <w:rPr>
                <w:color w:val="000000"/>
              </w:rPr>
              <w:t xml:space="preserve"> History</w:t>
            </w:r>
            <w:r>
              <w:rPr>
                <w:color w:val="000000"/>
              </w:rPr>
              <w:tab/>
              <w:t>13</w:t>
            </w:r>
          </w:hyperlink>
        </w:p>
        <w:p w14:paraId="327AE4AE" w14:textId="77777777" w:rsidR="00346559" w:rsidRDefault="006F5F0A">
          <w:r>
            <w:fldChar w:fldCharType="end"/>
          </w:r>
        </w:p>
      </w:sdtContent>
    </w:sdt>
    <w:p w14:paraId="2FA3A34E" w14:textId="77777777" w:rsidR="00346559" w:rsidRDefault="00346559">
      <w:pPr>
        <w:sectPr w:rsidR="00346559">
          <w:headerReference w:type="default" r:id="rId9"/>
          <w:pgSz w:w="12240" w:h="15840"/>
          <w:pgMar w:top="1440" w:right="1440" w:bottom="1440" w:left="1440" w:header="720" w:footer="720" w:gutter="0"/>
          <w:cols w:space="720"/>
        </w:sectPr>
      </w:pPr>
    </w:p>
    <w:p w14:paraId="33BCB4BD" w14:textId="77777777" w:rsidR="00346559" w:rsidRDefault="006F5F0A">
      <w:pPr>
        <w:pStyle w:val="Heading1"/>
      </w:pPr>
      <w:bookmarkStart w:id="0" w:name="_heading=h.gjdgxs" w:colFirst="0" w:colLast="0"/>
      <w:bookmarkEnd w:id="0"/>
      <w:r>
        <w:lastRenderedPageBreak/>
        <w:t>Section 1:</w:t>
      </w:r>
      <w:r>
        <w:tab/>
        <w:t>Overview</w:t>
      </w:r>
    </w:p>
    <w:p w14:paraId="696E827C" w14:textId="77777777" w:rsidR="00346559" w:rsidRDefault="006F5F0A">
      <w:pPr>
        <w:pStyle w:val="Heading2"/>
      </w:pPr>
      <w:bookmarkStart w:id="1" w:name="_heading=h.30j0zll" w:colFirst="0" w:colLast="0"/>
      <w:bookmarkEnd w:id="1"/>
      <w:r>
        <w:t xml:space="preserve">1.1 </w:t>
      </w:r>
      <w:r>
        <w:tab/>
        <w:t>Context</w:t>
      </w:r>
    </w:p>
    <w:p w14:paraId="4F90C85B" w14:textId="77777777" w:rsidR="00346559" w:rsidRDefault="006F5F0A">
      <w:pPr>
        <w:keepNext/>
        <w:pBdr>
          <w:top w:val="nil"/>
          <w:left w:val="nil"/>
          <w:bottom w:val="nil"/>
          <w:right w:val="nil"/>
          <w:between w:val="nil"/>
        </w:pBdr>
        <w:tabs>
          <w:tab w:val="left" w:pos="720"/>
          <w:tab w:val="left" w:pos="1440"/>
          <w:tab w:val="right" w:pos="9360"/>
        </w:tabs>
        <w:spacing w:line="300" w:lineRule="auto"/>
        <w:ind w:left="720"/>
        <w:rPr>
          <w:rFonts w:ascii="Arial" w:eastAsia="Arial" w:hAnsi="Arial" w:cs="Arial"/>
          <w:i/>
          <w:color w:val="000000"/>
          <w:sz w:val="20"/>
          <w:szCs w:val="20"/>
        </w:rPr>
      </w:pPr>
      <w:r>
        <w:rPr>
          <w:rFonts w:ascii="Arial" w:eastAsia="Arial" w:hAnsi="Arial" w:cs="Arial"/>
          <w:i/>
          <w:color w:val="000000"/>
          <w:sz w:val="20"/>
          <w:szCs w:val="20"/>
        </w:rPr>
        <w:t>Many former National Football League (NFL) players have been diagnosed with or have had chronic traumatic encephalopathy, or CTE. A definitive diagnosis so far can be made only post-mortem. However, an increasing number of former players are reporting symp</w:t>
      </w:r>
      <w:r>
        <w:rPr>
          <w:rFonts w:ascii="Arial" w:eastAsia="Arial" w:hAnsi="Arial" w:cs="Arial"/>
          <w:i/>
          <w:color w:val="000000"/>
          <w:sz w:val="20"/>
          <w:szCs w:val="20"/>
        </w:rPr>
        <w:t>toms of CTE.</w:t>
      </w:r>
    </w:p>
    <w:p w14:paraId="006327D3" w14:textId="77777777" w:rsidR="00346559" w:rsidRDefault="006F5F0A">
      <w:pPr>
        <w:keepNext/>
        <w:pBdr>
          <w:top w:val="nil"/>
          <w:left w:val="nil"/>
          <w:bottom w:val="nil"/>
          <w:right w:val="nil"/>
          <w:between w:val="nil"/>
        </w:pBdr>
        <w:tabs>
          <w:tab w:val="left" w:pos="720"/>
          <w:tab w:val="left" w:pos="1440"/>
          <w:tab w:val="right" w:pos="9360"/>
        </w:tabs>
        <w:spacing w:line="300" w:lineRule="auto"/>
        <w:ind w:left="720"/>
        <w:rPr>
          <w:rFonts w:ascii="Arial" w:eastAsia="Arial" w:hAnsi="Arial" w:cs="Arial"/>
          <w:i/>
          <w:color w:val="000000"/>
          <w:sz w:val="20"/>
          <w:szCs w:val="20"/>
        </w:rPr>
      </w:pPr>
      <w:r>
        <w:rPr>
          <w:rFonts w:ascii="Arial" w:eastAsia="Arial" w:hAnsi="Arial" w:cs="Arial"/>
          <w:i/>
          <w:color w:val="000000"/>
          <w:sz w:val="20"/>
          <w:szCs w:val="20"/>
        </w:rPr>
        <w:t>According to 2017 study on brains of deceased gridiron football players, 99% of tested brains of NFL players, 88% of Canadian Football League (CFL) players, 64% of semi-professional players, 91% of college football players, and 21% of high sch</w:t>
      </w:r>
      <w:r>
        <w:rPr>
          <w:rFonts w:ascii="Arial" w:eastAsia="Arial" w:hAnsi="Arial" w:cs="Arial"/>
          <w:i/>
          <w:color w:val="000000"/>
          <w:sz w:val="20"/>
          <w:szCs w:val="20"/>
        </w:rPr>
        <w:t>ool football players had various stages of CTE. However, this study had several limitations, including possible selection bias as families of players with symptoms of CTE are far more likely to donate brains to research than those without signs of the dise</w:t>
      </w:r>
      <w:r>
        <w:rPr>
          <w:rFonts w:ascii="Arial" w:eastAsia="Arial" w:hAnsi="Arial" w:cs="Arial"/>
          <w:i/>
          <w:color w:val="000000"/>
          <w:sz w:val="20"/>
          <w:szCs w:val="20"/>
        </w:rPr>
        <w:t>ase. Despite the limitations, the study still showed that CTE is far more common than once believed.</w:t>
      </w:r>
    </w:p>
    <w:p w14:paraId="76FB782E" w14:textId="77777777" w:rsidR="00346559" w:rsidRDefault="006F5F0A">
      <w:pPr>
        <w:pStyle w:val="Heading2"/>
      </w:pPr>
      <w:bookmarkStart w:id="2" w:name="_heading=h.1fob9te" w:colFirst="0" w:colLast="0"/>
      <w:bookmarkEnd w:id="2"/>
      <w:r>
        <w:t xml:space="preserve">1.2 </w:t>
      </w:r>
      <w:r>
        <w:tab/>
        <w:t>Objective</w:t>
      </w:r>
    </w:p>
    <w:p w14:paraId="283E7533" w14:textId="77777777" w:rsidR="00346559" w:rsidRDefault="006F5F0A">
      <w:pPr>
        <w:pBdr>
          <w:top w:val="nil"/>
          <w:left w:val="nil"/>
          <w:bottom w:val="nil"/>
          <w:right w:val="nil"/>
          <w:between w:val="nil"/>
        </w:pBdr>
        <w:tabs>
          <w:tab w:val="left" w:pos="720"/>
          <w:tab w:val="left" w:pos="1440"/>
          <w:tab w:val="right" w:pos="9360"/>
        </w:tabs>
        <w:spacing w:line="300" w:lineRule="auto"/>
        <w:ind w:left="720"/>
        <w:rPr>
          <w:rFonts w:ascii="Arial" w:eastAsia="Arial" w:hAnsi="Arial" w:cs="Arial"/>
          <w:i/>
          <w:color w:val="000000"/>
          <w:sz w:val="20"/>
          <w:szCs w:val="20"/>
        </w:rPr>
      </w:pPr>
      <w:r>
        <w:rPr>
          <w:rFonts w:ascii="Arial" w:eastAsia="Arial" w:hAnsi="Arial" w:cs="Arial"/>
          <w:i/>
          <w:color w:val="000000"/>
          <w:sz w:val="20"/>
          <w:szCs w:val="20"/>
        </w:rPr>
        <w:t xml:space="preserve">Organize data from multiple sources, about entities of interest associated with CTE in the NFL, and forge connections between them to represent a network of real-world entities—i.e. objects, events, situations, or concepts—and illustrates the relationship </w:t>
      </w:r>
      <w:r>
        <w:rPr>
          <w:rFonts w:ascii="Arial" w:eastAsia="Arial" w:hAnsi="Arial" w:cs="Arial"/>
          <w:i/>
          <w:color w:val="000000"/>
          <w:sz w:val="20"/>
          <w:szCs w:val="20"/>
        </w:rPr>
        <w:t xml:space="preserve">between them in a graph database and visualized as a graph model. </w:t>
      </w:r>
    </w:p>
    <w:p w14:paraId="7F22EA62" w14:textId="77777777" w:rsidR="00346559" w:rsidRDefault="006F5F0A">
      <w:pPr>
        <w:pStyle w:val="Heading2"/>
      </w:pPr>
      <w:bookmarkStart w:id="3" w:name="_heading=h.3znysh7" w:colFirst="0" w:colLast="0"/>
      <w:bookmarkEnd w:id="3"/>
      <w:r>
        <w:t xml:space="preserve">1.3 </w:t>
      </w:r>
      <w:r>
        <w:tab/>
        <w:t>Scope of Work</w:t>
      </w:r>
    </w:p>
    <w:p w14:paraId="7986AF07" w14:textId="77777777" w:rsidR="00346559" w:rsidRDefault="006F5F0A">
      <w:pPr>
        <w:spacing w:before="60"/>
        <w:ind w:left="720"/>
        <w:rPr>
          <w:i/>
        </w:rPr>
      </w:pPr>
      <w:r>
        <w:rPr>
          <w:i/>
        </w:rPr>
        <w:t>Integrate data from three different sources which combines a mixture of structured, semi-structured, and unstructured data to construct a knowledge graph per below provid</w:t>
      </w:r>
      <w:r>
        <w:rPr>
          <w:i/>
        </w:rPr>
        <w:t>ed project requirements for UCSD’s DSE203 final project.</w:t>
      </w:r>
    </w:p>
    <w:p w14:paraId="3EF5A271" w14:textId="77777777" w:rsidR="00346559" w:rsidRDefault="006F5F0A">
      <w:pPr>
        <w:spacing w:before="60"/>
        <w:ind w:left="720"/>
        <w:rPr>
          <w:i/>
        </w:rPr>
      </w:pPr>
      <w:r>
        <w:rPr>
          <w:b/>
          <w:i/>
        </w:rPr>
        <w:t xml:space="preserve">Project Requirements: </w:t>
      </w:r>
      <w:r>
        <w:rPr>
          <w:i/>
        </w:rPr>
        <w:t>Your knowledge graph need not be humongous, but it should have a reasonable size (nodes + edges)</w:t>
      </w:r>
    </w:p>
    <w:p w14:paraId="7065AF7A" w14:textId="77777777" w:rsidR="00346559" w:rsidRDefault="006F5F0A">
      <w:pPr>
        <w:numPr>
          <w:ilvl w:val="0"/>
          <w:numId w:val="2"/>
        </w:numPr>
        <w:pBdr>
          <w:top w:val="nil"/>
          <w:left w:val="nil"/>
          <w:bottom w:val="nil"/>
          <w:right w:val="nil"/>
          <w:between w:val="nil"/>
        </w:pBdr>
        <w:spacing w:before="60" w:after="0"/>
        <w:rPr>
          <w:i/>
          <w:color w:val="000000"/>
        </w:rPr>
      </w:pPr>
      <w:r>
        <w:rPr>
          <w:i/>
          <w:color w:val="000000"/>
        </w:rPr>
        <w:t>100 is too low, 100k is high</w:t>
      </w:r>
    </w:p>
    <w:p w14:paraId="0809C0C7" w14:textId="77777777" w:rsidR="00346559" w:rsidRDefault="006F5F0A">
      <w:pPr>
        <w:numPr>
          <w:ilvl w:val="0"/>
          <w:numId w:val="2"/>
        </w:numPr>
        <w:pBdr>
          <w:top w:val="nil"/>
          <w:left w:val="nil"/>
          <w:bottom w:val="nil"/>
          <w:right w:val="nil"/>
          <w:between w:val="nil"/>
        </w:pBdr>
        <w:spacing w:after="0"/>
        <w:rPr>
          <w:i/>
          <w:color w:val="000000"/>
        </w:rPr>
      </w:pPr>
      <w:r>
        <w:rPr>
          <w:i/>
          <w:color w:val="000000"/>
        </w:rPr>
        <w:t>The number of edge labels should not be less than 7</w:t>
      </w:r>
    </w:p>
    <w:p w14:paraId="793543AB" w14:textId="77777777" w:rsidR="00346559" w:rsidRDefault="006F5F0A">
      <w:pPr>
        <w:numPr>
          <w:ilvl w:val="0"/>
          <w:numId w:val="2"/>
        </w:numPr>
        <w:pBdr>
          <w:top w:val="nil"/>
          <w:left w:val="nil"/>
          <w:bottom w:val="nil"/>
          <w:right w:val="nil"/>
          <w:between w:val="nil"/>
        </w:pBdr>
        <w:rPr>
          <w:i/>
          <w:color w:val="000000"/>
        </w:rPr>
      </w:pPr>
      <w:r>
        <w:rPr>
          <w:i/>
          <w:color w:val="000000"/>
        </w:rPr>
        <w:t>The number of node labels should not be less than 7</w:t>
      </w:r>
    </w:p>
    <w:p w14:paraId="0B71EBDD" w14:textId="77777777" w:rsidR="00346559" w:rsidRDefault="006F5F0A">
      <w:pPr>
        <w:spacing w:before="60"/>
        <w:ind w:left="720"/>
        <w:rPr>
          <w:i/>
        </w:rPr>
      </w:pPr>
      <w:r>
        <w:rPr>
          <w:i/>
        </w:rPr>
        <w:t>Your methods should include some degree of information extraction from text and some degree of value matching</w:t>
      </w:r>
    </w:p>
    <w:p w14:paraId="2C7230C3" w14:textId="77777777" w:rsidR="00346559" w:rsidRDefault="006F5F0A">
      <w:pPr>
        <w:spacing w:before="60"/>
        <w:ind w:left="720"/>
        <w:rPr>
          <w:i/>
        </w:rPr>
      </w:pPr>
      <w:r>
        <w:rPr>
          <w:i/>
        </w:rPr>
        <w:t>Try to make your use cases realistic. Your example queries on the knowledge graph</w:t>
      </w:r>
    </w:p>
    <w:p w14:paraId="33C57A83" w14:textId="77777777" w:rsidR="00346559" w:rsidRDefault="006F5F0A">
      <w:pPr>
        <w:numPr>
          <w:ilvl w:val="0"/>
          <w:numId w:val="1"/>
        </w:numPr>
        <w:pBdr>
          <w:top w:val="nil"/>
          <w:left w:val="nil"/>
          <w:bottom w:val="nil"/>
          <w:right w:val="nil"/>
          <w:between w:val="nil"/>
        </w:pBdr>
        <w:spacing w:before="60" w:after="0"/>
        <w:rPr>
          <w:i/>
          <w:color w:val="000000"/>
        </w:rPr>
      </w:pPr>
      <w:r>
        <w:rPr>
          <w:i/>
          <w:color w:val="000000"/>
        </w:rPr>
        <w:t>Should have some degree of complexity</w:t>
      </w:r>
    </w:p>
    <w:p w14:paraId="39F9CCFB" w14:textId="77777777" w:rsidR="00346559" w:rsidRDefault="006F5F0A">
      <w:pPr>
        <w:numPr>
          <w:ilvl w:val="0"/>
          <w:numId w:val="1"/>
        </w:numPr>
        <w:pBdr>
          <w:top w:val="nil"/>
          <w:left w:val="nil"/>
          <w:bottom w:val="nil"/>
          <w:right w:val="nil"/>
          <w:between w:val="nil"/>
        </w:pBdr>
        <w:rPr>
          <w:i/>
          <w:color w:val="000000"/>
        </w:rPr>
      </w:pPr>
      <w:r>
        <w:rPr>
          <w:i/>
          <w:color w:val="000000"/>
        </w:rPr>
        <w:t>May include some analytica</w:t>
      </w:r>
      <w:r>
        <w:rPr>
          <w:i/>
          <w:color w:val="000000"/>
        </w:rPr>
        <w:t xml:space="preserve">l operations on graphs that are permitted by Neo4J (and Python if needed) </w:t>
      </w:r>
    </w:p>
    <w:p w14:paraId="3F398769" w14:textId="77777777" w:rsidR="00346559" w:rsidRDefault="006F5F0A">
      <w:pPr>
        <w:pStyle w:val="Heading1"/>
      </w:pPr>
      <w:bookmarkStart w:id="4" w:name="_heading=h.2et92p0" w:colFirst="0" w:colLast="0"/>
      <w:bookmarkEnd w:id="4"/>
      <w:r>
        <w:lastRenderedPageBreak/>
        <w:t>Section 2:</w:t>
      </w:r>
      <w:r>
        <w:tab/>
        <w:t>Data Sources</w:t>
      </w:r>
    </w:p>
    <w:p w14:paraId="1D0C92E6" w14:textId="77777777" w:rsidR="00346559" w:rsidRDefault="006F5F0A">
      <w:pPr>
        <w:rPr>
          <w:i/>
        </w:rPr>
      </w:pPr>
      <w:r>
        <w:rPr>
          <w:i/>
        </w:rPr>
        <w:t>The project team combined a mixture of datasets from the following publicly available data sources.</w:t>
      </w:r>
    </w:p>
    <w:p w14:paraId="066C4D89" w14:textId="77777777" w:rsidR="00346559" w:rsidRDefault="006F5F0A">
      <w:pPr>
        <w:spacing w:after="0"/>
        <w:rPr>
          <w:b/>
          <w:i/>
        </w:rPr>
      </w:pPr>
      <w:r>
        <w:rPr>
          <w:b/>
          <w:i/>
        </w:rPr>
        <w:t xml:space="preserve">Data source 1: Kaggle - NFL Statistics </w:t>
      </w:r>
    </w:p>
    <w:p w14:paraId="03E73B4B" w14:textId="77777777" w:rsidR="00346559" w:rsidRDefault="006F5F0A">
      <w:pPr>
        <w:spacing w:after="0"/>
        <w:ind w:firstLine="720"/>
        <w:rPr>
          <w:i/>
        </w:rPr>
      </w:pPr>
      <w:r>
        <w:rPr>
          <w:i/>
        </w:rPr>
        <w:t>**Note: The proje</w:t>
      </w:r>
      <w:r>
        <w:rPr>
          <w:i/>
        </w:rPr>
        <w:t xml:space="preserve">ct team only utilized the Basic_Stats.csv dataset from data-source-1.   </w:t>
      </w:r>
    </w:p>
    <w:p w14:paraId="58DA5A67" w14:textId="77777777" w:rsidR="00346559" w:rsidRDefault="00346559">
      <w:pPr>
        <w:spacing w:after="0"/>
        <w:rPr>
          <w:i/>
        </w:rPr>
      </w:pPr>
    </w:p>
    <w:p w14:paraId="4BCAF710" w14:textId="77777777" w:rsidR="00346559" w:rsidRDefault="006F5F0A">
      <w:pPr>
        <w:spacing w:after="0"/>
        <w:ind w:firstLine="720"/>
        <w:rPr>
          <w:i/>
        </w:rPr>
      </w:pPr>
      <w:r>
        <w:rPr>
          <w:i/>
        </w:rPr>
        <w:t>Data Variety - Structured data.</w:t>
      </w:r>
    </w:p>
    <w:p w14:paraId="4474EBE4" w14:textId="77777777" w:rsidR="00346559" w:rsidRDefault="006F5F0A">
      <w:pPr>
        <w:spacing w:after="0"/>
        <w:ind w:firstLine="720"/>
        <w:rPr>
          <w:i/>
        </w:rPr>
      </w:pPr>
      <w:r>
        <w:rPr>
          <w:i/>
        </w:rPr>
        <w:t xml:space="preserve">Data Source URL:  </w:t>
      </w:r>
      <w:hyperlink r:id="rId10">
        <w:r>
          <w:rPr>
            <w:i/>
            <w:color w:val="0000FF"/>
            <w:u w:val="single"/>
          </w:rPr>
          <w:t>https://www.kaggle.com/datasets/kendallgillies/nflstatistics</w:t>
        </w:r>
      </w:hyperlink>
    </w:p>
    <w:p w14:paraId="548A63D1" w14:textId="77777777" w:rsidR="00346559" w:rsidRDefault="006F5F0A">
      <w:pPr>
        <w:spacing w:after="0"/>
        <w:ind w:firstLine="720"/>
        <w:rPr>
          <w:i/>
        </w:rPr>
      </w:pPr>
      <w:r>
        <w:rPr>
          <w:i/>
        </w:rPr>
        <w:t xml:space="preserve">Download URL: </w:t>
      </w:r>
      <w:hyperlink r:id="rId11">
        <w:r>
          <w:rPr>
            <w:i/>
            <w:color w:val="0000FF"/>
            <w:u w:val="single"/>
          </w:rPr>
          <w:t>https://github.com/mon</w:t>
        </w:r>
        <w:r>
          <w:rPr>
            <w:i/>
            <w:color w:val="0000FF"/>
            <w:u w:val="single"/>
          </w:rPr>
          <w:t>a-jandro-camm/dse203/tree/main/Datasets</w:t>
        </w:r>
      </w:hyperlink>
    </w:p>
    <w:p w14:paraId="5C242888" w14:textId="77777777" w:rsidR="00346559" w:rsidRDefault="006F5F0A">
      <w:pPr>
        <w:spacing w:after="0"/>
        <w:ind w:firstLine="720"/>
        <w:rPr>
          <w:i/>
        </w:rPr>
      </w:pPr>
      <w:r>
        <w:rPr>
          <w:i/>
        </w:rPr>
        <w:t>DDL Schema:</w:t>
      </w:r>
    </w:p>
    <w:p w14:paraId="7233E0EA" w14:textId="77777777" w:rsidR="00346559" w:rsidRDefault="006F5F0A">
      <w:pPr>
        <w:spacing w:after="0"/>
      </w:pPr>
      <w:r>
        <w:rPr>
          <w:i/>
          <w:noProof/>
        </w:rPr>
        <w:drawing>
          <wp:inline distT="0" distB="0" distL="0" distR="0" wp14:anchorId="229D756F" wp14:editId="0DAED78D">
            <wp:extent cx="1510381" cy="2468421"/>
            <wp:effectExtent l="0" t="0" r="0" b="0"/>
            <wp:docPr id="47" name="image7.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png" descr="Graphical user interface&#10;&#10;Description automatically generated with low confidence"/>
                    <pic:cNvPicPr preferRelativeResize="0"/>
                  </pic:nvPicPr>
                  <pic:blipFill>
                    <a:blip r:embed="rId12"/>
                    <a:srcRect/>
                    <a:stretch>
                      <a:fillRect/>
                    </a:stretch>
                  </pic:blipFill>
                  <pic:spPr>
                    <a:xfrm>
                      <a:off x="0" y="0"/>
                      <a:ext cx="1510381" cy="2468421"/>
                    </a:xfrm>
                    <a:prstGeom prst="rect">
                      <a:avLst/>
                    </a:prstGeom>
                    <a:ln/>
                  </pic:spPr>
                </pic:pic>
              </a:graphicData>
            </a:graphic>
          </wp:inline>
        </w:drawing>
      </w:r>
      <w:r>
        <w:t xml:space="preserve"> </w:t>
      </w:r>
      <w:r>
        <w:rPr>
          <w:noProof/>
        </w:rPr>
        <w:drawing>
          <wp:inline distT="0" distB="0" distL="0" distR="0" wp14:anchorId="079006DB" wp14:editId="3B63AFBD">
            <wp:extent cx="5246321" cy="1408741"/>
            <wp:effectExtent l="0" t="0" r="0" b="0"/>
            <wp:docPr id="46" name="image1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10;&#10;Description automatically generated"/>
                    <pic:cNvPicPr preferRelativeResize="0"/>
                  </pic:nvPicPr>
                  <pic:blipFill>
                    <a:blip r:embed="rId13"/>
                    <a:srcRect/>
                    <a:stretch>
                      <a:fillRect/>
                    </a:stretch>
                  </pic:blipFill>
                  <pic:spPr>
                    <a:xfrm>
                      <a:off x="0" y="0"/>
                      <a:ext cx="5246321" cy="1408741"/>
                    </a:xfrm>
                    <a:prstGeom prst="rect">
                      <a:avLst/>
                    </a:prstGeom>
                    <a:ln/>
                  </pic:spPr>
                </pic:pic>
              </a:graphicData>
            </a:graphic>
          </wp:inline>
        </w:drawing>
      </w:r>
    </w:p>
    <w:p w14:paraId="4B486658" w14:textId="77777777" w:rsidR="00346559" w:rsidRDefault="00346559">
      <w:pPr>
        <w:spacing w:after="0"/>
      </w:pPr>
    </w:p>
    <w:p w14:paraId="338B2931" w14:textId="77777777" w:rsidR="00346559" w:rsidRDefault="00346559">
      <w:pPr>
        <w:spacing w:after="0"/>
        <w:rPr>
          <w:i/>
        </w:rPr>
      </w:pPr>
    </w:p>
    <w:p w14:paraId="7CB813DD" w14:textId="77777777" w:rsidR="00346559" w:rsidRDefault="006F5F0A">
      <w:pPr>
        <w:spacing w:after="0"/>
        <w:rPr>
          <w:b/>
          <w:i/>
        </w:rPr>
      </w:pPr>
      <w:r>
        <w:rPr>
          <w:b/>
          <w:i/>
        </w:rPr>
        <w:t xml:space="preserve">Data source 2: Wikipedia - NFL players with chronic traumatic encephalopathy </w:t>
      </w:r>
    </w:p>
    <w:p w14:paraId="3CDF0809" w14:textId="77777777" w:rsidR="00346559" w:rsidRDefault="006F5F0A">
      <w:pPr>
        <w:spacing w:after="0"/>
        <w:ind w:firstLine="720"/>
        <w:rPr>
          <w:i/>
        </w:rPr>
      </w:pPr>
      <w:r>
        <w:rPr>
          <w:i/>
        </w:rPr>
        <w:t xml:space="preserve">Data Variety - Semi structured and unstructured data. </w:t>
      </w:r>
    </w:p>
    <w:p w14:paraId="534419C2" w14:textId="77777777" w:rsidR="00346559" w:rsidRDefault="006F5F0A">
      <w:pPr>
        <w:spacing w:after="0"/>
        <w:ind w:left="720"/>
        <w:rPr>
          <w:i/>
          <w:color w:val="0000FF"/>
          <w:u w:val="single"/>
        </w:rPr>
      </w:pPr>
      <w:r>
        <w:rPr>
          <w:i/>
        </w:rPr>
        <w:t xml:space="preserve">Data Source URL: </w:t>
      </w:r>
      <w:hyperlink r:id="rId14">
        <w:r>
          <w:rPr>
            <w:i/>
            <w:color w:val="0000FF"/>
            <w:u w:val="single"/>
          </w:rPr>
          <w:t>https://en.wikipedia.org/wiki/List_of_NFL_players_with_chronic_traumatic_encephalopathy</w:t>
        </w:r>
      </w:hyperlink>
    </w:p>
    <w:p w14:paraId="769D152B" w14:textId="77777777" w:rsidR="00346559" w:rsidRDefault="00346559">
      <w:pPr>
        <w:spacing w:after="0"/>
        <w:ind w:left="720"/>
        <w:rPr>
          <w:i/>
        </w:rPr>
      </w:pPr>
    </w:p>
    <w:p w14:paraId="03420FD5" w14:textId="77777777" w:rsidR="00346559" w:rsidRDefault="006F5F0A">
      <w:pPr>
        <w:spacing w:after="0"/>
        <w:ind w:left="720"/>
        <w:rPr>
          <w:i/>
        </w:rPr>
      </w:pPr>
      <w:r>
        <w:rPr>
          <w:i/>
          <w:noProof/>
        </w:rPr>
        <w:lastRenderedPageBreak/>
        <w:drawing>
          <wp:inline distT="0" distB="0" distL="0" distR="0" wp14:anchorId="7A59B7A1" wp14:editId="5EE690C0">
            <wp:extent cx="6255359" cy="2374297"/>
            <wp:effectExtent l="0" t="0" r="0" b="0"/>
            <wp:docPr id="49" name="image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 text, application&#10;&#10;Description automatically generated"/>
                    <pic:cNvPicPr preferRelativeResize="0"/>
                  </pic:nvPicPr>
                  <pic:blipFill>
                    <a:blip r:embed="rId15"/>
                    <a:srcRect/>
                    <a:stretch>
                      <a:fillRect/>
                    </a:stretch>
                  </pic:blipFill>
                  <pic:spPr>
                    <a:xfrm>
                      <a:off x="0" y="0"/>
                      <a:ext cx="6255359" cy="2374297"/>
                    </a:xfrm>
                    <a:prstGeom prst="rect">
                      <a:avLst/>
                    </a:prstGeom>
                    <a:ln/>
                  </pic:spPr>
                </pic:pic>
              </a:graphicData>
            </a:graphic>
          </wp:inline>
        </w:drawing>
      </w:r>
    </w:p>
    <w:p w14:paraId="1865FF93" w14:textId="77777777" w:rsidR="00346559" w:rsidRDefault="006F5F0A">
      <w:pPr>
        <w:spacing w:after="0"/>
        <w:ind w:left="720"/>
        <w:rPr>
          <w:i/>
        </w:rPr>
      </w:pPr>
      <w:r>
        <w:rPr>
          <w:i/>
          <w:noProof/>
        </w:rPr>
        <w:drawing>
          <wp:inline distT="0" distB="0" distL="0" distR="0" wp14:anchorId="4E4BF9EE" wp14:editId="53BFF3AE">
            <wp:extent cx="5294480" cy="1755777"/>
            <wp:effectExtent l="0" t="0" r="0" b="0"/>
            <wp:docPr id="48" name="image2.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Graphical user interface, text&#10;&#10;Description automatically generated with medium confidence"/>
                    <pic:cNvPicPr preferRelativeResize="0"/>
                  </pic:nvPicPr>
                  <pic:blipFill>
                    <a:blip r:embed="rId16"/>
                    <a:srcRect/>
                    <a:stretch>
                      <a:fillRect/>
                    </a:stretch>
                  </pic:blipFill>
                  <pic:spPr>
                    <a:xfrm>
                      <a:off x="0" y="0"/>
                      <a:ext cx="5294480" cy="1755777"/>
                    </a:xfrm>
                    <a:prstGeom prst="rect">
                      <a:avLst/>
                    </a:prstGeom>
                    <a:ln/>
                  </pic:spPr>
                </pic:pic>
              </a:graphicData>
            </a:graphic>
          </wp:inline>
        </w:drawing>
      </w:r>
    </w:p>
    <w:p w14:paraId="1C0A6FCA" w14:textId="77777777" w:rsidR="00346559" w:rsidRDefault="00346559">
      <w:pPr>
        <w:spacing w:after="0"/>
        <w:ind w:left="720"/>
        <w:rPr>
          <w:i/>
        </w:rPr>
      </w:pPr>
    </w:p>
    <w:p w14:paraId="576F6A81" w14:textId="77777777" w:rsidR="00346559" w:rsidRDefault="006F5F0A">
      <w:pPr>
        <w:spacing w:after="0"/>
        <w:rPr>
          <w:b/>
          <w:i/>
        </w:rPr>
      </w:pPr>
      <w:r>
        <w:rPr>
          <w:b/>
          <w:i/>
        </w:rPr>
        <w:t xml:space="preserve">Data source 3: UCSD’s AWESOME Database - US Newspaper Articles </w:t>
      </w:r>
    </w:p>
    <w:p w14:paraId="6855B3B3" w14:textId="77777777" w:rsidR="00346559" w:rsidRDefault="006F5F0A">
      <w:pPr>
        <w:spacing w:after="0"/>
        <w:ind w:firstLine="720"/>
        <w:rPr>
          <w:i/>
        </w:rPr>
      </w:pPr>
      <w:r>
        <w:rPr>
          <w:i/>
        </w:rPr>
        <w:t>Data Variety- Structured and unstructured data.</w:t>
      </w:r>
    </w:p>
    <w:p w14:paraId="3ADBB5E4" w14:textId="77777777" w:rsidR="00346559" w:rsidRDefault="006F5F0A">
      <w:pPr>
        <w:spacing w:after="0"/>
        <w:ind w:firstLine="720"/>
        <w:rPr>
          <w:i/>
        </w:rPr>
      </w:pPr>
      <w:r>
        <w:rPr>
          <w:i/>
        </w:rPr>
        <w:t xml:space="preserve">Table name:  </w:t>
      </w:r>
      <w:proofErr w:type="spellStart"/>
      <w:r>
        <w:rPr>
          <w:i/>
        </w:rPr>
        <w:t>usnewspaper</w:t>
      </w:r>
      <w:proofErr w:type="spellEnd"/>
    </w:p>
    <w:p w14:paraId="19DDB9D5" w14:textId="77777777" w:rsidR="00346559" w:rsidRDefault="006F5F0A">
      <w:pPr>
        <w:spacing w:after="0"/>
        <w:ind w:firstLine="720"/>
        <w:rPr>
          <w:i/>
        </w:rPr>
      </w:pPr>
      <w:r>
        <w:rPr>
          <w:i/>
        </w:rPr>
        <w:t>Connection details:</w:t>
      </w:r>
    </w:p>
    <w:p w14:paraId="6A2ED739" w14:textId="77777777" w:rsidR="00346559" w:rsidRDefault="006F5F0A">
      <w:pPr>
        <w:spacing w:after="0"/>
        <w:ind w:left="720" w:firstLine="720"/>
        <w:rPr>
          <w:i/>
        </w:rPr>
      </w:pPr>
      <w:r>
        <w:rPr>
          <w:i/>
        </w:rPr>
        <w:t>host - awesome-hw.sdsc.edu</w:t>
      </w:r>
    </w:p>
    <w:p w14:paraId="2203A46A" w14:textId="77777777" w:rsidR="00346559" w:rsidRDefault="006F5F0A">
      <w:pPr>
        <w:spacing w:after="0"/>
        <w:ind w:left="720" w:firstLine="720"/>
        <w:rPr>
          <w:i/>
        </w:rPr>
      </w:pPr>
      <w:r>
        <w:rPr>
          <w:i/>
        </w:rPr>
        <w:t xml:space="preserve">database name - </w:t>
      </w:r>
      <w:proofErr w:type="spellStart"/>
      <w:r>
        <w:rPr>
          <w:i/>
        </w:rPr>
        <w:t>postgres</w:t>
      </w:r>
      <w:proofErr w:type="spellEnd"/>
    </w:p>
    <w:p w14:paraId="00C72FE8" w14:textId="77777777" w:rsidR="00346559" w:rsidRDefault="006F5F0A">
      <w:pPr>
        <w:spacing w:after="0"/>
        <w:ind w:firstLine="720"/>
        <w:rPr>
          <w:i/>
        </w:rPr>
      </w:pPr>
      <w:r>
        <w:rPr>
          <w:i/>
        </w:rPr>
        <w:t>DDL Schema:</w:t>
      </w:r>
    </w:p>
    <w:p w14:paraId="74859000" w14:textId="77777777" w:rsidR="00346559" w:rsidRDefault="006F5F0A">
      <w:pPr>
        <w:spacing w:after="0"/>
      </w:pPr>
      <w:r>
        <w:rPr>
          <w:i/>
          <w:noProof/>
        </w:rPr>
        <w:lastRenderedPageBreak/>
        <w:drawing>
          <wp:inline distT="0" distB="0" distL="0" distR="0" wp14:anchorId="05F43A59" wp14:editId="056F1D89">
            <wp:extent cx="1780159" cy="3362129"/>
            <wp:effectExtent l="0" t="0" r="0" b="0"/>
            <wp:docPr id="51" name="image1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ext&#10;&#10;Description automatically generated"/>
                    <pic:cNvPicPr preferRelativeResize="0"/>
                  </pic:nvPicPr>
                  <pic:blipFill>
                    <a:blip r:embed="rId17"/>
                    <a:srcRect/>
                    <a:stretch>
                      <a:fillRect/>
                    </a:stretch>
                  </pic:blipFill>
                  <pic:spPr>
                    <a:xfrm>
                      <a:off x="0" y="0"/>
                      <a:ext cx="1780159" cy="3362129"/>
                    </a:xfrm>
                    <a:prstGeom prst="rect">
                      <a:avLst/>
                    </a:prstGeom>
                    <a:ln/>
                  </pic:spPr>
                </pic:pic>
              </a:graphicData>
            </a:graphic>
          </wp:inline>
        </w:drawing>
      </w:r>
      <w:r>
        <w:t xml:space="preserve"> </w:t>
      </w:r>
      <w:r>
        <w:rPr>
          <w:i/>
          <w:noProof/>
        </w:rPr>
        <w:drawing>
          <wp:inline distT="0" distB="0" distL="0" distR="0" wp14:anchorId="12CCC2E6" wp14:editId="545DB8E3">
            <wp:extent cx="4152622" cy="1484542"/>
            <wp:effectExtent l="0" t="0" r="0" b="0"/>
            <wp:docPr id="50"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18"/>
                    <a:srcRect/>
                    <a:stretch>
                      <a:fillRect/>
                    </a:stretch>
                  </pic:blipFill>
                  <pic:spPr>
                    <a:xfrm>
                      <a:off x="0" y="0"/>
                      <a:ext cx="4152622" cy="1484542"/>
                    </a:xfrm>
                    <a:prstGeom prst="rect">
                      <a:avLst/>
                    </a:prstGeom>
                    <a:ln/>
                  </pic:spPr>
                </pic:pic>
              </a:graphicData>
            </a:graphic>
          </wp:inline>
        </w:drawing>
      </w:r>
    </w:p>
    <w:p w14:paraId="42F23D19" w14:textId="77777777" w:rsidR="00346559" w:rsidRDefault="006F5F0A">
      <w:pPr>
        <w:pStyle w:val="Heading1"/>
      </w:pPr>
      <w:bookmarkStart w:id="5" w:name="_heading=h.tyjcwt" w:colFirst="0" w:colLast="0"/>
      <w:bookmarkEnd w:id="5"/>
      <w:r>
        <w:t>Section 3:</w:t>
      </w:r>
      <w:r>
        <w:tab/>
        <w:t>Data Sources 1 &amp; 2 I</w:t>
      </w:r>
      <w:r>
        <w:t xml:space="preserve">ntegration Strategy </w:t>
      </w:r>
    </w:p>
    <w:p w14:paraId="621EB914" w14:textId="77777777" w:rsidR="00346559" w:rsidRDefault="006F5F0A">
      <w:pPr>
        <w:rPr>
          <w:b/>
          <w:i/>
          <w:u w:val="single"/>
        </w:rPr>
      </w:pPr>
      <w:r>
        <w:rPr>
          <w:b/>
          <w:i/>
          <w:u w:val="single"/>
        </w:rPr>
        <w:t xml:space="preserve">Method: </w:t>
      </w:r>
    </w:p>
    <w:p w14:paraId="4FAF1BAB" w14:textId="77777777" w:rsidR="00346559" w:rsidRDefault="006F5F0A">
      <w:pPr>
        <w:rPr>
          <w:i/>
          <w:u w:val="single"/>
        </w:rPr>
      </w:pPr>
      <w:r>
        <w:rPr>
          <w:i/>
        </w:rPr>
        <w:t xml:space="preserve">Extract NFL CTE affected player names from Wikipedia page and perform player name matching with NFL basic statistics dataset obtained from Kaggle. To extract the Wikipedia player names, the project team utilized Python’s </w:t>
      </w:r>
      <w:proofErr w:type="spellStart"/>
      <w:r>
        <w:rPr>
          <w:i/>
        </w:rPr>
        <w:t>BeautifulSoup</w:t>
      </w:r>
      <w:proofErr w:type="spellEnd"/>
      <w:r>
        <w:rPr>
          <w:i/>
        </w:rPr>
        <w:t xml:space="preserve"> library, and for the </w:t>
      </w:r>
      <w:r>
        <w:rPr>
          <w:i/>
        </w:rPr>
        <w:t xml:space="preserve">name matching between both datasets, </w:t>
      </w:r>
      <w:proofErr w:type="spellStart"/>
      <w:r>
        <w:t>py_entitymatching’s</w:t>
      </w:r>
      <w:proofErr w:type="spellEnd"/>
      <w:r>
        <w:rPr>
          <w:i/>
        </w:rPr>
        <w:t xml:space="preserve"> attribute blocker EM process was utilized.</w:t>
      </w:r>
    </w:p>
    <w:p w14:paraId="0BC53C13" w14:textId="77777777" w:rsidR="00346559" w:rsidRDefault="006F5F0A">
      <w:pPr>
        <w:rPr>
          <w:b/>
          <w:i/>
          <w:u w:val="single"/>
        </w:rPr>
      </w:pPr>
      <w:r>
        <w:rPr>
          <w:b/>
          <w:i/>
          <w:u w:val="single"/>
        </w:rPr>
        <w:t xml:space="preserve">Technology Stack: </w:t>
      </w:r>
    </w:p>
    <w:p w14:paraId="289E6D49" w14:textId="77777777" w:rsidR="00346559" w:rsidRDefault="006F5F0A">
      <w:pPr>
        <w:spacing w:after="0"/>
        <w:rPr>
          <w:i/>
          <w:u w:val="single"/>
        </w:rPr>
      </w:pPr>
      <w:r>
        <w:rPr>
          <w:i/>
        </w:rPr>
        <w:t xml:space="preserve">The following technology stack was primarily used to integrate data sources 1 &amp; 2. </w:t>
      </w:r>
    </w:p>
    <w:p w14:paraId="60D34ED4" w14:textId="77777777" w:rsidR="00346559" w:rsidRDefault="006F5F0A">
      <w:pPr>
        <w:numPr>
          <w:ilvl w:val="0"/>
          <w:numId w:val="3"/>
        </w:numPr>
        <w:pBdr>
          <w:top w:val="nil"/>
          <w:left w:val="nil"/>
          <w:bottom w:val="nil"/>
          <w:right w:val="nil"/>
          <w:between w:val="nil"/>
        </w:pBdr>
        <w:spacing w:after="0"/>
      </w:pPr>
      <w:r>
        <w:rPr>
          <w:color w:val="000000"/>
        </w:rPr>
        <w:t>Python (</w:t>
      </w:r>
      <w:proofErr w:type="spellStart"/>
      <w:r>
        <w:rPr>
          <w:color w:val="000000"/>
        </w:rPr>
        <w:t>Jupyter</w:t>
      </w:r>
      <w:proofErr w:type="spellEnd"/>
      <w:r>
        <w:rPr>
          <w:color w:val="000000"/>
        </w:rPr>
        <w:t xml:space="preserve"> Notebooks)</w:t>
      </w:r>
    </w:p>
    <w:p w14:paraId="2583F588" w14:textId="77777777" w:rsidR="00346559" w:rsidRDefault="006F5F0A">
      <w:pPr>
        <w:numPr>
          <w:ilvl w:val="0"/>
          <w:numId w:val="3"/>
        </w:numPr>
        <w:pBdr>
          <w:top w:val="nil"/>
          <w:left w:val="nil"/>
          <w:bottom w:val="nil"/>
          <w:right w:val="nil"/>
          <w:between w:val="nil"/>
        </w:pBdr>
        <w:spacing w:after="0"/>
      </w:pPr>
      <w:r>
        <w:rPr>
          <w:color w:val="000000"/>
        </w:rPr>
        <w:t>SQL</w:t>
      </w:r>
      <w:r>
        <w:rPr>
          <w:color w:val="000000"/>
        </w:rPr>
        <w:tab/>
        <w:t>(Postgres SQL, for Ana</w:t>
      </w:r>
      <w:r>
        <w:rPr>
          <w:color w:val="000000"/>
        </w:rPr>
        <w:t>lysis only)</w:t>
      </w:r>
    </w:p>
    <w:p w14:paraId="526F2611" w14:textId="77777777" w:rsidR="00346559" w:rsidRDefault="006F5F0A">
      <w:pPr>
        <w:numPr>
          <w:ilvl w:val="0"/>
          <w:numId w:val="3"/>
        </w:numPr>
        <w:pBdr>
          <w:top w:val="nil"/>
          <w:left w:val="nil"/>
          <w:bottom w:val="nil"/>
          <w:right w:val="nil"/>
          <w:between w:val="nil"/>
        </w:pBdr>
        <w:spacing w:after="0"/>
      </w:pPr>
      <w:r>
        <w:rPr>
          <w:color w:val="000000"/>
        </w:rPr>
        <w:t>Python Libraries</w:t>
      </w:r>
    </w:p>
    <w:p w14:paraId="0D1434D8" w14:textId="77777777" w:rsidR="00346559" w:rsidRDefault="006F5F0A">
      <w:pPr>
        <w:pBdr>
          <w:top w:val="nil"/>
          <w:left w:val="nil"/>
          <w:bottom w:val="nil"/>
          <w:right w:val="nil"/>
          <w:between w:val="nil"/>
        </w:pBdr>
        <w:spacing w:after="0"/>
        <w:ind w:left="773"/>
        <w:rPr>
          <w:color w:val="000000"/>
        </w:rPr>
      </w:pPr>
      <w:r>
        <w:rPr>
          <w:noProof/>
          <w:color w:val="000000"/>
        </w:rPr>
        <w:lastRenderedPageBreak/>
        <w:drawing>
          <wp:inline distT="0" distB="0" distL="0" distR="0" wp14:anchorId="2A8AB34F" wp14:editId="260DA52F">
            <wp:extent cx="4165600" cy="2095500"/>
            <wp:effectExtent l="0" t="0" r="0" b="0"/>
            <wp:docPr id="53" name="image1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text&#10;&#10;Description automatically generated"/>
                    <pic:cNvPicPr preferRelativeResize="0"/>
                  </pic:nvPicPr>
                  <pic:blipFill>
                    <a:blip r:embed="rId19"/>
                    <a:srcRect/>
                    <a:stretch>
                      <a:fillRect/>
                    </a:stretch>
                  </pic:blipFill>
                  <pic:spPr>
                    <a:xfrm>
                      <a:off x="0" y="0"/>
                      <a:ext cx="4165600" cy="2095500"/>
                    </a:xfrm>
                    <a:prstGeom prst="rect">
                      <a:avLst/>
                    </a:prstGeom>
                    <a:ln/>
                  </pic:spPr>
                </pic:pic>
              </a:graphicData>
            </a:graphic>
          </wp:inline>
        </w:drawing>
      </w:r>
    </w:p>
    <w:p w14:paraId="5B3BEDB3" w14:textId="77777777" w:rsidR="00346559" w:rsidRDefault="006F5F0A">
      <w:pPr>
        <w:rPr>
          <w:b/>
          <w:i/>
          <w:u w:val="single"/>
        </w:rPr>
      </w:pPr>
      <w:r>
        <w:rPr>
          <w:b/>
          <w:i/>
          <w:u w:val="single"/>
        </w:rPr>
        <w:t>Data Integration Steps:</w:t>
      </w:r>
    </w:p>
    <w:p w14:paraId="251AE4D0" w14:textId="77777777" w:rsidR="00346559" w:rsidRDefault="006F5F0A">
      <w:pPr>
        <w:numPr>
          <w:ilvl w:val="0"/>
          <w:numId w:val="5"/>
        </w:numPr>
        <w:pBdr>
          <w:top w:val="nil"/>
          <w:left w:val="nil"/>
          <w:bottom w:val="nil"/>
          <w:right w:val="nil"/>
          <w:between w:val="nil"/>
        </w:pBdr>
        <w:spacing w:after="0"/>
        <w:rPr>
          <w:i/>
          <w:color w:val="000000"/>
        </w:rPr>
      </w:pPr>
      <w:r>
        <w:rPr>
          <w:i/>
          <w:color w:val="000000"/>
        </w:rPr>
        <w:t xml:space="preserve">Load structured CSV dataset from data source #1 - Kaggle  into a </w:t>
      </w:r>
      <w:proofErr w:type="spellStart"/>
      <w:r>
        <w:rPr>
          <w:i/>
          <w:color w:val="000000"/>
        </w:rPr>
        <w:t>DataFrame</w:t>
      </w:r>
      <w:proofErr w:type="spellEnd"/>
      <w:r>
        <w:rPr>
          <w:i/>
          <w:color w:val="000000"/>
        </w:rPr>
        <w:t xml:space="preserve"> via  </w:t>
      </w:r>
      <w:proofErr w:type="spellStart"/>
      <w:r>
        <w:rPr>
          <w:i/>
          <w:color w:val="000000"/>
        </w:rPr>
        <w:t>py_entitymatching’s</w:t>
      </w:r>
      <w:proofErr w:type="spellEnd"/>
      <w:r>
        <w:rPr>
          <w:i/>
          <w:color w:val="000000"/>
        </w:rPr>
        <w:t xml:space="preserve"> </w:t>
      </w:r>
      <w:proofErr w:type="spellStart"/>
      <w:r>
        <w:rPr>
          <w:i/>
          <w:color w:val="000000"/>
        </w:rPr>
        <w:t>read_csv_metadata</w:t>
      </w:r>
      <w:proofErr w:type="spellEnd"/>
      <w:r>
        <w:rPr>
          <w:i/>
          <w:color w:val="000000"/>
        </w:rPr>
        <w:t xml:space="preserve"> method. </w:t>
      </w:r>
    </w:p>
    <w:p w14:paraId="13C8D1E9" w14:textId="77777777" w:rsidR="00346559" w:rsidRDefault="00346559">
      <w:pPr>
        <w:pBdr>
          <w:top w:val="nil"/>
          <w:left w:val="nil"/>
          <w:bottom w:val="nil"/>
          <w:right w:val="nil"/>
          <w:between w:val="nil"/>
        </w:pBdr>
        <w:spacing w:after="0"/>
        <w:ind w:left="720"/>
        <w:rPr>
          <w:i/>
          <w:color w:val="000000"/>
        </w:rPr>
      </w:pPr>
    </w:p>
    <w:p w14:paraId="1A29A306" w14:textId="77777777" w:rsidR="00346559" w:rsidRDefault="006F5F0A">
      <w:pPr>
        <w:pBdr>
          <w:top w:val="nil"/>
          <w:left w:val="nil"/>
          <w:bottom w:val="nil"/>
          <w:right w:val="nil"/>
          <w:between w:val="nil"/>
        </w:pBdr>
        <w:spacing w:after="0"/>
        <w:ind w:left="720"/>
        <w:rPr>
          <w:i/>
          <w:color w:val="000000"/>
        </w:rPr>
      </w:pPr>
      <w:r>
        <w:rPr>
          <w:i/>
          <w:color w:val="000000"/>
        </w:rPr>
        <w:t>Sample Code Snippet:</w:t>
      </w:r>
    </w:p>
    <w:p w14:paraId="4A5FECAE" w14:textId="77777777" w:rsidR="00346559" w:rsidRDefault="00346559">
      <w:pPr>
        <w:pBdr>
          <w:top w:val="nil"/>
          <w:left w:val="nil"/>
          <w:bottom w:val="nil"/>
          <w:right w:val="nil"/>
          <w:between w:val="nil"/>
        </w:pBdr>
        <w:spacing w:after="0"/>
        <w:ind w:left="720"/>
        <w:rPr>
          <w:i/>
          <w:color w:val="000000"/>
        </w:rPr>
      </w:pPr>
    </w:p>
    <w:p w14:paraId="5D079E55" w14:textId="77777777" w:rsidR="00346559" w:rsidRDefault="006F5F0A">
      <w:pPr>
        <w:pBdr>
          <w:top w:val="nil"/>
          <w:left w:val="nil"/>
          <w:bottom w:val="nil"/>
          <w:right w:val="nil"/>
          <w:between w:val="nil"/>
        </w:pBdr>
        <w:spacing w:after="0"/>
        <w:ind w:left="720"/>
        <w:rPr>
          <w:i/>
          <w:color w:val="000000"/>
        </w:rPr>
      </w:pPr>
      <w:r>
        <w:rPr>
          <w:i/>
          <w:noProof/>
          <w:color w:val="000000"/>
        </w:rPr>
        <w:drawing>
          <wp:inline distT="0" distB="0" distL="0" distR="0" wp14:anchorId="7486BA7D" wp14:editId="6FAD3303">
            <wp:extent cx="5943600" cy="526415"/>
            <wp:effectExtent l="0" t="0" r="0" b="0"/>
            <wp:docPr id="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526415"/>
                    </a:xfrm>
                    <a:prstGeom prst="rect">
                      <a:avLst/>
                    </a:prstGeom>
                    <a:ln/>
                  </pic:spPr>
                </pic:pic>
              </a:graphicData>
            </a:graphic>
          </wp:inline>
        </w:drawing>
      </w:r>
    </w:p>
    <w:p w14:paraId="08521BE4" w14:textId="77777777" w:rsidR="00346559" w:rsidRDefault="00346559">
      <w:pPr>
        <w:pBdr>
          <w:top w:val="nil"/>
          <w:left w:val="nil"/>
          <w:bottom w:val="nil"/>
          <w:right w:val="nil"/>
          <w:between w:val="nil"/>
        </w:pBdr>
        <w:spacing w:after="0"/>
        <w:ind w:left="720"/>
        <w:rPr>
          <w:i/>
          <w:color w:val="000000"/>
        </w:rPr>
      </w:pPr>
    </w:p>
    <w:p w14:paraId="5104BAB7" w14:textId="77777777" w:rsidR="00346559" w:rsidRDefault="006F5F0A">
      <w:pPr>
        <w:numPr>
          <w:ilvl w:val="0"/>
          <w:numId w:val="5"/>
        </w:numPr>
        <w:pBdr>
          <w:top w:val="nil"/>
          <w:left w:val="nil"/>
          <w:bottom w:val="nil"/>
          <w:right w:val="nil"/>
          <w:between w:val="nil"/>
        </w:pBdr>
        <w:spacing w:after="0"/>
        <w:rPr>
          <w:i/>
          <w:color w:val="000000"/>
        </w:rPr>
      </w:pPr>
      <w:r>
        <w:rPr>
          <w:i/>
          <w:color w:val="000000"/>
        </w:rPr>
        <w:t xml:space="preserve">Extract semi-structured and unstructured data from data source #2 - Wikipedia. The data extraction was done via Python’s Wikipedia and </w:t>
      </w:r>
      <w:proofErr w:type="spellStart"/>
      <w:r>
        <w:rPr>
          <w:i/>
          <w:color w:val="000000"/>
        </w:rPr>
        <w:t>BeautifulSoup</w:t>
      </w:r>
      <w:proofErr w:type="spellEnd"/>
      <w:r>
        <w:rPr>
          <w:i/>
          <w:color w:val="000000"/>
        </w:rPr>
        <w:t xml:space="preserve"> libraries. </w:t>
      </w:r>
    </w:p>
    <w:p w14:paraId="3D7BE3DC" w14:textId="77777777" w:rsidR="00346559" w:rsidRDefault="006F5F0A">
      <w:pPr>
        <w:pBdr>
          <w:top w:val="nil"/>
          <w:left w:val="nil"/>
          <w:bottom w:val="nil"/>
          <w:right w:val="nil"/>
          <w:between w:val="nil"/>
        </w:pBdr>
        <w:spacing w:after="0"/>
        <w:ind w:left="720"/>
        <w:rPr>
          <w:i/>
          <w:color w:val="000000"/>
        </w:rPr>
      </w:pPr>
      <w:r>
        <w:rPr>
          <w:i/>
          <w:color w:val="000000"/>
        </w:rPr>
        <w:t xml:space="preserve">**Note: </w:t>
      </w:r>
      <w:proofErr w:type="spellStart"/>
      <w:r>
        <w:rPr>
          <w:i/>
          <w:color w:val="000000"/>
        </w:rPr>
        <w:t>BeautifulSoup</w:t>
      </w:r>
      <w:proofErr w:type="spellEnd"/>
      <w:r>
        <w:rPr>
          <w:i/>
          <w:color w:val="000000"/>
        </w:rPr>
        <w:t xml:space="preserve"> provides additional drill-down functionality to get at specific HTML tags</w:t>
      </w:r>
      <w:r>
        <w:rPr>
          <w:i/>
          <w:color w:val="000000"/>
        </w:rPr>
        <w:t xml:space="preserve"> in comparison to Python’s Wikipedia library.</w:t>
      </w:r>
    </w:p>
    <w:p w14:paraId="54E13F8B" w14:textId="77777777" w:rsidR="00346559" w:rsidRDefault="00346559">
      <w:pPr>
        <w:pBdr>
          <w:top w:val="nil"/>
          <w:left w:val="nil"/>
          <w:bottom w:val="nil"/>
          <w:right w:val="nil"/>
          <w:between w:val="nil"/>
        </w:pBdr>
        <w:spacing w:after="0"/>
        <w:ind w:left="720"/>
        <w:rPr>
          <w:i/>
          <w:color w:val="000000"/>
        </w:rPr>
      </w:pPr>
    </w:p>
    <w:p w14:paraId="604FA26B" w14:textId="77777777" w:rsidR="00346559" w:rsidRDefault="006F5F0A">
      <w:pPr>
        <w:pBdr>
          <w:top w:val="nil"/>
          <w:left w:val="nil"/>
          <w:bottom w:val="nil"/>
          <w:right w:val="nil"/>
          <w:between w:val="nil"/>
        </w:pBdr>
        <w:spacing w:after="0"/>
        <w:ind w:left="720"/>
        <w:rPr>
          <w:i/>
          <w:color w:val="000000"/>
        </w:rPr>
      </w:pPr>
      <w:r>
        <w:rPr>
          <w:i/>
          <w:color w:val="000000"/>
        </w:rPr>
        <w:t>Sample Code Snippet:</w:t>
      </w:r>
    </w:p>
    <w:p w14:paraId="6A16C46D" w14:textId="77777777" w:rsidR="00346559" w:rsidRDefault="006F5F0A">
      <w:pPr>
        <w:pBdr>
          <w:top w:val="nil"/>
          <w:left w:val="nil"/>
          <w:bottom w:val="nil"/>
          <w:right w:val="nil"/>
          <w:between w:val="nil"/>
        </w:pBdr>
        <w:spacing w:after="0"/>
        <w:ind w:left="720"/>
        <w:rPr>
          <w:i/>
          <w:color w:val="000000"/>
        </w:rPr>
      </w:pPr>
      <w:r>
        <w:rPr>
          <w:i/>
          <w:noProof/>
          <w:color w:val="000000"/>
        </w:rPr>
        <w:drawing>
          <wp:inline distT="0" distB="0" distL="0" distR="0" wp14:anchorId="628ADF9E" wp14:editId="04B18F09">
            <wp:extent cx="5943600" cy="1528445"/>
            <wp:effectExtent l="0" t="0" r="0" b="0"/>
            <wp:docPr id="56" name="image1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Graphical user interface, application&#10;&#10;Description automatically generated"/>
                    <pic:cNvPicPr preferRelativeResize="0"/>
                  </pic:nvPicPr>
                  <pic:blipFill>
                    <a:blip r:embed="rId21"/>
                    <a:srcRect/>
                    <a:stretch>
                      <a:fillRect/>
                    </a:stretch>
                  </pic:blipFill>
                  <pic:spPr>
                    <a:xfrm>
                      <a:off x="0" y="0"/>
                      <a:ext cx="5943600" cy="1528445"/>
                    </a:xfrm>
                    <a:prstGeom prst="rect">
                      <a:avLst/>
                    </a:prstGeom>
                    <a:ln/>
                  </pic:spPr>
                </pic:pic>
              </a:graphicData>
            </a:graphic>
          </wp:inline>
        </w:drawing>
      </w:r>
    </w:p>
    <w:p w14:paraId="067A7679" w14:textId="77777777" w:rsidR="00346559" w:rsidRDefault="00346559">
      <w:pPr>
        <w:pBdr>
          <w:top w:val="nil"/>
          <w:left w:val="nil"/>
          <w:bottom w:val="nil"/>
          <w:right w:val="nil"/>
          <w:between w:val="nil"/>
        </w:pBdr>
        <w:spacing w:after="0"/>
        <w:ind w:left="720"/>
        <w:rPr>
          <w:i/>
          <w:color w:val="000000"/>
        </w:rPr>
      </w:pPr>
    </w:p>
    <w:p w14:paraId="231FB083" w14:textId="77777777" w:rsidR="00346559" w:rsidRDefault="006F5F0A">
      <w:pPr>
        <w:numPr>
          <w:ilvl w:val="0"/>
          <w:numId w:val="5"/>
        </w:numPr>
        <w:pBdr>
          <w:top w:val="nil"/>
          <w:left w:val="nil"/>
          <w:bottom w:val="nil"/>
          <w:right w:val="nil"/>
          <w:between w:val="nil"/>
        </w:pBdr>
        <w:spacing w:after="0"/>
        <w:rPr>
          <w:i/>
          <w:color w:val="000000"/>
        </w:rPr>
      </w:pPr>
      <w:r>
        <w:rPr>
          <w:i/>
          <w:color w:val="000000"/>
        </w:rPr>
        <w:t>Perform Named Entity Recognition (NER) and extract “PERSON” entities with the help of Python’s Stanza library for data source #2 - Wikipedia. The “PERSON” entity data was placed into se</w:t>
      </w:r>
      <w:r>
        <w:rPr>
          <w:i/>
          <w:color w:val="000000"/>
        </w:rPr>
        <w:t>parate data/lists structures based on each header category they are listed in data source #2. Those five different “PERSON” header categories are listed below.</w:t>
      </w:r>
    </w:p>
    <w:p w14:paraId="11C3600B" w14:textId="77777777" w:rsidR="00346559" w:rsidRDefault="006F5F0A">
      <w:pPr>
        <w:numPr>
          <w:ilvl w:val="0"/>
          <w:numId w:val="6"/>
        </w:numPr>
        <w:pBdr>
          <w:top w:val="nil"/>
          <w:left w:val="nil"/>
          <w:bottom w:val="nil"/>
          <w:right w:val="nil"/>
          <w:between w:val="nil"/>
        </w:pBdr>
        <w:spacing w:after="0"/>
        <w:rPr>
          <w:i/>
          <w:color w:val="000000"/>
        </w:rPr>
      </w:pPr>
      <w:r>
        <w:rPr>
          <w:i/>
          <w:color w:val="000000"/>
        </w:rPr>
        <w:t>Players Affected Wiki Section</w:t>
      </w:r>
    </w:p>
    <w:p w14:paraId="0F48404B" w14:textId="77777777" w:rsidR="00346559" w:rsidRDefault="006F5F0A">
      <w:pPr>
        <w:numPr>
          <w:ilvl w:val="0"/>
          <w:numId w:val="6"/>
        </w:numPr>
        <w:pBdr>
          <w:top w:val="nil"/>
          <w:left w:val="nil"/>
          <w:bottom w:val="nil"/>
          <w:right w:val="nil"/>
          <w:between w:val="nil"/>
        </w:pBdr>
        <w:spacing w:after="0"/>
        <w:rPr>
          <w:i/>
          <w:color w:val="000000"/>
        </w:rPr>
      </w:pPr>
      <w:r>
        <w:rPr>
          <w:i/>
          <w:color w:val="000000"/>
        </w:rPr>
        <w:lastRenderedPageBreak/>
        <w:t>Former Players affected with CTE Wiki Section</w:t>
      </w:r>
    </w:p>
    <w:p w14:paraId="61D73CDC" w14:textId="77777777" w:rsidR="00346559" w:rsidRDefault="006F5F0A">
      <w:pPr>
        <w:numPr>
          <w:ilvl w:val="0"/>
          <w:numId w:val="6"/>
        </w:numPr>
        <w:pBdr>
          <w:top w:val="nil"/>
          <w:left w:val="nil"/>
          <w:bottom w:val="nil"/>
          <w:right w:val="nil"/>
          <w:between w:val="nil"/>
        </w:pBdr>
        <w:spacing w:after="0"/>
        <w:rPr>
          <w:i/>
          <w:color w:val="000000"/>
        </w:rPr>
      </w:pPr>
      <w:r>
        <w:rPr>
          <w:i/>
          <w:color w:val="000000"/>
        </w:rPr>
        <w:t xml:space="preserve">Deceased players suspected of having had CTE Wiki </w:t>
      </w:r>
      <w:proofErr w:type="spellStart"/>
      <w:r>
        <w:rPr>
          <w:i/>
          <w:color w:val="000000"/>
        </w:rPr>
        <w:t>Sction</w:t>
      </w:r>
      <w:proofErr w:type="spellEnd"/>
    </w:p>
    <w:p w14:paraId="1946A5EE" w14:textId="77777777" w:rsidR="00346559" w:rsidRDefault="006F5F0A">
      <w:pPr>
        <w:numPr>
          <w:ilvl w:val="0"/>
          <w:numId w:val="6"/>
        </w:numPr>
        <w:pBdr>
          <w:top w:val="nil"/>
          <w:left w:val="nil"/>
          <w:bottom w:val="nil"/>
          <w:right w:val="nil"/>
          <w:between w:val="nil"/>
        </w:pBdr>
        <w:spacing w:after="0"/>
        <w:rPr>
          <w:i/>
          <w:color w:val="000000"/>
        </w:rPr>
      </w:pPr>
      <w:r>
        <w:rPr>
          <w:i/>
          <w:color w:val="000000"/>
        </w:rPr>
        <w:t>Living former players diagnosed with CTE or ALS or reporting symptoms consistent with CTE or ALS Wiki Section</w:t>
      </w:r>
    </w:p>
    <w:p w14:paraId="4658656A" w14:textId="77777777" w:rsidR="00346559" w:rsidRDefault="006F5F0A">
      <w:pPr>
        <w:numPr>
          <w:ilvl w:val="0"/>
          <w:numId w:val="6"/>
        </w:numPr>
        <w:pBdr>
          <w:top w:val="nil"/>
          <w:left w:val="nil"/>
          <w:bottom w:val="nil"/>
          <w:right w:val="nil"/>
          <w:between w:val="nil"/>
        </w:pBdr>
        <w:spacing w:after="0"/>
        <w:rPr>
          <w:i/>
          <w:color w:val="000000"/>
        </w:rPr>
      </w:pPr>
      <w:r>
        <w:rPr>
          <w:i/>
          <w:color w:val="000000"/>
        </w:rPr>
        <w:t>Former players listed as plaintiffs in laws</w:t>
      </w:r>
      <w:r>
        <w:rPr>
          <w:i/>
          <w:color w:val="000000"/>
        </w:rPr>
        <w:t>uits against the NFL for concussion-related injuries received after Wiki playing Section</w:t>
      </w:r>
    </w:p>
    <w:p w14:paraId="48377810" w14:textId="77777777" w:rsidR="00346559" w:rsidRDefault="00346559">
      <w:pPr>
        <w:pBdr>
          <w:top w:val="nil"/>
          <w:left w:val="nil"/>
          <w:bottom w:val="nil"/>
          <w:right w:val="nil"/>
          <w:between w:val="nil"/>
        </w:pBdr>
        <w:spacing w:after="0"/>
        <w:ind w:left="720"/>
        <w:rPr>
          <w:i/>
          <w:color w:val="000000"/>
        </w:rPr>
      </w:pPr>
    </w:p>
    <w:p w14:paraId="1305CE83" w14:textId="77777777" w:rsidR="00346559" w:rsidRDefault="006F5F0A">
      <w:pPr>
        <w:pBdr>
          <w:top w:val="nil"/>
          <w:left w:val="nil"/>
          <w:bottom w:val="nil"/>
          <w:right w:val="nil"/>
          <w:between w:val="nil"/>
        </w:pBdr>
        <w:ind w:left="720"/>
        <w:rPr>
          <w:i/>
          <w:color w:val="000000"/>
        </w:rPr>
      </w:pPr>
      <w:r>
        <w:rPr>
          <w:i/>
          <w:color w:val="000000"/>
        </w:rPr>
        <w:t>Sample Code Snippet:</w:t>
      </w:r>
    </w:p>
    <w:p w14:paraId="60D0431E" w14:textId="77777777" w:rsidR="00346559" w:rsidRDefault="006F5F0A">
      <w:pPr>
        <w:spacing w:after="0"/>
        <w:ind w:firstLine="720"/>
      </w:pPr>
      <w:r>
        <w:rPr>
          <w:i/>
          <w:noProof/>
        </w:rPr>
        <w:drawing>
          <wp:inline distT="0" distB="0" distL="0" distR="0" wp14:anchorId="2AC90F8F" wp14:editId="7E6698C4">
            <wp:extent cx="5943600" cy="461645"/>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5943600" cy="461645"/>
                    </a:xfrm>
                    <a:prstGeom prst="rect">
                      <a:avLst/>
                    </a:prstGeom>
                    <a:ln/>
                  </pic:spPr>
                </pic:pic>
              </a:graphicData>
            </a:graphic>
          </wp:inline>
        </w:drawing>
      </w:r>
    </w:p>
    <w:p w14:paraId="30ABB356" w14:textId="77777777" w:rsidR="00346559" w:rsidRDefault="006F5F0A">
      <w:pPr>
        <w:spacing w:after="0"/>
        <w:ind w:firstLine="720"/>
      </w:pPr>
      <w:r>
        <w:rPr>
          <w:noProof/>
        </w:rPr>
        <w:drawing>
          <wp:inline distT="0" distB="0" distL="0" distR="0" wp14:anchorId="40FFA3C5" wp14:editId="2A3A8D1E">
            <wp:extent cx="5943600" cy="4340225"/>
            <wp:effectExtent l="0" t="0" r="0" b="0"/>
            <wp:docPr id="55" name="image4.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10;&#10;Description automatically generated"/>
                    <pic:cNvPicPr preferRelativeResize="0"/>
                  </pic:nvPicPr>
                  <pic:blipFill>
                    <a:blip r:embed="rId23"/>
                    <a:srcRect/>
                    <a:stretch>
                      <a:fillRect/>
                    </a:stretch>
                  </pic:blipFill>
                  <pic:spPr>
                    <a:xfrm>
                      <a:off x="0" y="0"/>
                      <a:ext cx="5943600" cy="4340225"/>
                    </a:xfrm>
                    <a:prstGeom prst="rect">
                      <a:avLst/>
                    </a:prstGeom>
                    <a:ln/>
                  </pic:spPr>
                </pic:pic>
              </a:graphicData>
            </a:graphic>
          </wp:inline>
        </w:drawing>
      </w:r>
    </w:p>
    <w:p w14:paraId="460BB120" w14:textId="77777777" w:rsidR="00346559" w:rsidRDefault="00346559">
      <w:pPr>
        <w:spacing w:after="0"/>
        <w:ind w:firstLine="720"/>
      </w:pPr>
    </w:p>
    <w:p w14:paraId="4996EC05" w14:textId="77777777" w:rsidR="00346559" w:rsidRDefault="006F5F0A">
      <w:pPr>
        <w:numPr>
          <w:ilvl w:val="0"/>
          <w:numId w:val="5"/>
        </w:numPr>
        <w:pBdr>
          <w:top w:val="nil"/>
          <w:left w:val="nil"/>
          <w:bottom w:val="nil"/>
          <w:right w:val="nil"/>
          <w:between w:val="nil"/>
        </w:pBdr>
        <w:spacing w:after="0"/>
      </w:pPr>
      <w:r>
        <w:rPr>
          <w:color w:val="000000"/>
        </w:rPr>
        <w:t>Text normalization and pre-processing to clean player names, lower and remove punctuations from text.</w:t>
      </w:r>
    </w:p>
    <w:p w14:paraId="3DE95C06" w14:textId="77777777" w:rsidR="00346559" w:rsidRDefault="00346559">
      <w:pPr>
        <w:pBdr>
          <w:top w:val="nil"/>
          <w:left w:val="nil"/>
          <w:bottom w:val="nil"/>
          <w:right w:val="nil"/>
          <w:between w:val="nil"/>
        </w:pBdr>
        <w:spacing w:after="0"/>
        <w:ind w:left="720"/>
        <w:rPr>
          <w:i/>
          <w:color w:val="000000"/>
        </w:rPr>
      </w:pPr>
    </w:p>
    <w:p w14:paraId="3C7C34B6" w14:textId="77777777" w:rsidR="00346559" w:rsidRDefault="006F5F0A">
      <w:pPr>
        <w:pBdr>
          <w:top w:val="nil"/>
          <w:left w:val="nil"/>
          <w:bottom w:val="nil"/>
          <w:right w:val="nil"/>
          <w:between w:val="nil"/>
        </w:pBdr>
        <w:spacing w:after="0"/>
        <w:ind w:left="720"/>
        <w:rPr>
          <w:i/>
          <w:color w:val="000000"/>
        </w:rPr>
      </w:pPr>
      <w:r>
        <w:rPr>
          <w:i/>
          <w:color w:val="000000"/>
        </w:rPr>
        <w:t>Sample Code Snippet:</w:t>
      </w:r>
    </w:p>
    <w:p w14:paraId="03FEFE7E" w14:textId="77777777" w:rsidR="00346559" w:rsidRDefault="00346559">
      <w:pPr>
        <w:pBdr>
          <w:top w:val="nil"/>
          <w:left w:val="nil"/>
          <w:bottom w:val="nil"/>
          <w:right w:val="nil"/>
          <w:between w:val="nil"/>
        </w:pBdr>
        <w:spacing w:after="0"/>
        <w:ind w:left="720"/>
        <w:rPr>
          <w:color w:val="000000"/>
        </w:rPr>
      </w:pPr>
    </w:p>
    <w:p w14:paraId="6875C91D" w14:textId="77777777" w:rsidR="00346559" w:rsidRDefault="006F5F0A">
      <w:pPr>
        <w:pBdr>
          <w:top w:val="nil"/>
          <w:left w:val="nil"/>
          <w:bottom w:val="nil"/>
          <w:right w:val="nil"/>
          <w:between w:val="nil"/>
        </w:pBdr>
        <w:spacing w:after="0"/>
        <w:ind w:left="720"/>
        <w:rPr>
          <w:color w:val="000000"/>
        </w:rPr>
      </w:pPr>
      <w:r>
        <w:rPr>
          <w:noProof/>
          <w:color w:val="000000"/>
        </w:rPr>
        <w:lastRenderedPageBreak/>
        <w:drawing>
          <wp:inline distT="0" distB="0" distL="0" distR="0" wp14:anchorId="2344757E" wp14:editId="145C2217">
            <wp:extent cx="5943600" cy="2197100"/>
            <wp:effectExtent l="0" t="0" r="0" b="0"/>
            <wp:docPr id="57" name="image17.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 text, application, email&#10;&#10;Description automatically generated"/>
                    <pic:cNvPicPr preferRelativeResize="0"/>
                  </pic:nvPicPr>
                  <pic:blipFill>
                    <a:blip r:embed="rId24"/>
                    <a:srcRect/>
                    <a:stretch>
                      <a:fillRect/>
                    </a:stretch>
                  </pic:blipFill>
                  <pic:spPr>
                    <a:xfrm>
                      <a:off x="0" y="0"/>
                      <a:ext cx="5943600" cy="2197100"/>
                    </a:xfrm>
                    <a:prstGeom prst="rect">
                      <a:avLst/>
                    </a:prstGeom>
                    <a:ln/>
                  </pic:spPr>
                </pic:pic>
              </a:graphicData>
            </a:graphic>
          </wp:inline>
        </w:drawing>
      </w:r>
    </w:p>
    <w:p w14:paraId="09B15739" w14:textId="77777777" w:rsidR="00346559" w:rsidRDefault="00346559">
      <w:pPr>
        <w:spacing w:after="0"/>
      </w:pPr>
    </w:p>
    <w:p w14:paraId="736BD895" w14:textId="77777777" w:rsidR="00346559" w:rsidRDefault="006F5F0A">
      <w:pPr>
        <w:numPr>
          <w:ilvl w:val="0"/>
          <w:numId w:val="5"/>
        </w:numPr>
        <w:pBdr>
          <w:top w:val="nil"/>
          <w:left w:val="nil"/>
          <w:bottom w:val="nil"/>
          <w:right w:val="nil"/>
          <w:between w:val="nil"/>
        </w:pBdr>
        <w:spacing w:after="0"/>
      </w:pPr>
      <w:r>
        <w:rPr>
          <w:color w:val="000000"/>
        </w:rPr>
        <w:t xml:space="preserve">Combine the five different header categories data structures which contain NFL player names from data source #2 into one single </w:t>
      </w:r>
      <w:proofErr w:type="spellStart"/>
      <w:r>
        <w:rPr>
          <w:color w:val="000000"/>
        </w:rPr>
        <w:t>DataFrame</w:t>
      </w:r>
      <w:proofErr w:type="spellEnd"/>
      <w:r>
        <w:rPr>
          <w:color w:val="000000"/>
        </w:rPr>
        <w:t xml:space="preserve"> while creating following groups for each header category.</w:t>
      </w:r>
    </w:p>
    <w:p w14:paraId="0B60B2C9" w14:textId="77777777" w:rsidR="00346559" w:rsidRDefault="00346559">
      <w:pPr>
        <w:pBdr>
          <w:top w:val="nil"/>
          <w:left w:val="nil"/>
          <w:bottom w:val="nil"/>
          <w:right w:val="nil"/>
          <w:between w:val="nil"/>
        </w:pBdr>
        <w:spacing w:after="0"/>
        <w:ind w:left="720"/>
        <w:rPr>
          <w:color w:val="000000"/>
        </w:rPr>
      </w:pPr>
    </w:p>
    <w:tbl>
      <w:tblPr>
        <w:tblStyle w:val="a"/>
        <w:tblW w:w="8756" w:type="dxa"/>
        <w:tblInd w:w="939" w:type="dxa"/>
        <w:tblLayout w:type="fixed"/>
        <w:tblLook w:val="0400" w:firstRow="0" w:lastRow="0" w:firstColumn="0" w:lastColumn="0" w:noHBand="0" w:noVBand="1"/>
      </w:tblPr>
      <w:tblGrid>
        <w:gridCol w:w="5658"/>
        <w:gridCol w:w="3098"/>
      </w:tblGrid>
      <w:tr w:rsidR="00346559" w14:paraId="0CA89FE7" w14:textId="77777777">
        <w:trPr>
          <w:trHeight w:val="291"/>
        </w:trPr>
        <w:tc>
          <w:tcPr>
            <w:tcW w:w="56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B776CE" w14:textId="77777777" w:rsidR="00346559" w:rsidRDefault="006F5F0A">
            <w:pPr>
              <w:spacing w:after="0" w:line="240" w:lineRule="auto"/>
              <w:rPr>
                <w:b/>
                <w:color w:val="000000"/>
                <w:sz w:val="18"/>
                <w:szCs w:val="18"/>
              </w:rPr>
            </w:pPr>
            <w:r>
              <w:rPr>
                <w:b/>
                <w:color w:val="000000"/>
                <w:sz w:val="18"/>
                <w:szCs w:val="18"/>
              </w:rPr>
              <w:t>Wiki Header Section</w:t>
            </w:r>
          </w:p>
        </w:tc>
        <w:tc>
          <w:tcPr>
            <w:tcW w:w="3098" w:type="dxa"/>
            <w:tcBorders>
              <w:top w:val="single" w:sz="4" w:space="0" w:color="000000"/>
              <w:left w:val="nil"/>
              <w:bottom w:val="single" w:sz="4" w:space="0" w:color="000000"/>
              <w:right w:val="single" w:sz="4" w:space="0" w:color="000000"/>
            </w:tcBorders>
            <w:shd w:val="clear" w:color="auto" w:fill="auto"/>
            <w:vAlign w:val="bottom"/>
          </w:tcPr>
          <w:p w14:paraId="74556FA2" w14:textId="77777777" w:rsidR="00346559" w:rsidRDefault="006F5F0A">
            <w:pPr>
              <w:spacing w:after="0" w:line="240" w:lineRule="auto"/>
              <w:rPr>
                <w:b/>
                <w:color w:val="000000"/>
                <w:sz w:val="18"/>
                <w:szCs w:val="18"/>
              </w:rPr>
            </w:pPr>
            <w:r>
              <w:rPr>
                <w:b/>
                <w:color w:val="000000"/>
                <w:sz w:val="18"/>
                <w:szCs w:val="18"/>
              </w:rPr>
              <w:t xml:space="preserve">CTE Category Group </w:t>
            </w:r>
          </w:p>
        </w:tc>
      </w:tr>
      <w:tr w:rsidR="00346559" w14:paraId="5EE40794"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3C0B12BF" w14:textId="77777777" w:rsidR="00346559" w:rsidRDefault="006F5F0A">
            <w:pPr>
              <w:spacing w:after="0" w:line="240" w:lineRule="auto"/>
              <w:rPr>
                <w:color w:val="000000"/>
                <w:sz w:val="18"/>
                <w:szCs w:val="18"/>
              </w:rPr>
            </w:pPr>
            <w:r>
              <w:rPr>
                <w:color w:val="000000"/>
                <w:sz w:val="18"/>
                <w:szCs w:val="18"/>
              </w:rPr>
              <w:t>Players Affected Wiki Section</w:t>
            </w:r>
          </w:p>
        </w:tc>
        <w:tc>
          <w:tcPr>
            <w:tcW w:w="3098" w:type="dxa"/>
            <w:tcBorders>
              <w:top w:val="nil"/>
              <w:left w:val="nil"/>
              <w:bottom w:val="single" w:sz="4" w:space="0" w:color="000000"/>
              <w:right w:val="single" w:sz="4" w:space="0" w:color="000000"/>
            </w:tcBorders>
            <w:shd w:val="clear" w:color="auto" w:fill="auto"/>
            <w:vAlign w:val="bottom"/>
          </w:tcPr>
          <w:p w14:paraId="0FDAFB36" w14:textId="77777777" w:rsidR="00346559" w:rsidRDefault="006F5F0A">
            <w:pPr>
              <w:spacing w:after="0" w:line="240" w:lineRule="auto"/>
              <w:rPr>
                <w:color w:val="000000"/>
                <w:sz w:val="18"/>
                <w:szCs w:val="18"/>
              </w:rPr>
            </w:pPr>
            <w:proofErr w:type="spellStart"/>
            <w:r>
              <w:rPr>
                <w:color w:val="000000"/>
                <w:sz w:val="18"/>
                <w:szCs w:val="18"/>
              </w:rPr>
              <w:t>affected_players</w:t>
            </w:r>
            <w:proofErr w:type="spellEnd"/>
          </w:p>
        </w:tc>
      </w:tr>
      <w:tr w:rsidR="00346559" w14:paraId="5F7442A4"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6D03A51C" w14:textId="77777777" w:rsidR="00346559" w:rsidRDefault="006F5F0A">
            <w:pPr>
              <w:spacing w:after="0" w:line="240" w:lineRule="auto"/>
              <w:rPr>
                <w:color w:val="000000"/>
                <w:sz w:val="18"/>
                <w:szCs w:val="18"/>
              </w:rPr>
            </w:pPr>
            <w:r>
              <w:rPr>
                <w:color w:val="000000"/>
                <w:sz w:val="18"/>
                <w:szCs w:val="18"/>
              </w:rPr>
              <w:t>Former Players affected with CTE Wiki Section</w:t>
            </w:r>
          </w:p>
        </w:tc>
        <w:tc>
          <w:tcPr>
            <w:tcW w:w="3098" w:type="dxa"/>
            <w:tcBorders>
              <w:top w:val="nil"/>
              <w:left w:val="nil"/>
              <w:bottom w:val="single" w:sz="4" w:space="0" w:color="000000"/>
              <w:right w:val="single" w:sz="4" w:space="0" w:color="000000"/>
            </w:tcBorders>
            <w:shd w:val="clear" w:color="auto" w:fill="auto"/>
            <w:vAlign w:val="bottom"/>
          </w:tcPr>
          <w:p w14:paraId="3FE2160A" w14:textId="77777777" w:rsidR="00346559" w:rsidRDefault="006F5F0A">
            <w:pPr>
              <w:spacing w:after="0" w:line="240" w:lineRule="auto"/>
              <w:rPr>
                <w:color w:val="000000"/>
                <w:sz w:val="18"/>
                <w:szCs w:val="18"/>
              </w:rPr>
            </w:pPr>
            <w:proofErr w:type="spellStart"/>
            <w:r>
              <w:rPr>
                <w:color w:val="000000"/>
                <w:sz w:val="18"/>
                <w:szCs w:val="18"/>
              </w:rPr>
              <w:t>pm_former_players</w:t>
            </w:r>
            <w:proofErr w:type="spellEnd"/>
          </w:p>
        </w:tc>
      </w:tr>
      <w:tr w:rsidR="00346559" w14:paraId="47A56098"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0A2D7296" w14:textId="77777777" w:rsidR="00346559" w:rsidRDefault="006F5F0A">
            <w:pPr>
              <w:spacing w:after="0" w:line="240" w:lineRule="auto"/>
              <w:rPr>
                <w:color w:val="000000"/>
                <w:sz w:val="18"/>
                <w:szCs w:val="18"/>
              </w:rPr>
            </w:pPr>
            <w:r>
              <w:rPr>
                <w:color w:val="000000"/>
                <w:sz w:val="18"/>
                <w:szCs w:val="18"/>
              </w:rPr>
              <w:t xml:space="preserve">Deceased players suspected of having had CTE Wiki </w:t>
            </w:r>
            <w:proofErr w:type="spellStart"/>
            <w:r>
              <w:rPr>
                <w:color w:val="000000"/>
                <w:sz w:val="18"/>
                <w:szCs w:val="18"/>
              </w:rPr>
              <w:t>Sction</w:t>
            </w:r>
            <w:proofErr w:type="spellEnd"/>
          </w:p>
        </w:tc>
        <w:tc>
          <w:tcPr>
            <w:tcW w:w="3098" w:type="dxa"/>
            <w:tcBorders>
              <w:top w:val="nil"/>
              <w:left w:val="nil"/>
              <w:bottom w:val="single" w:sz="4" w:space="0" w:color="000000"/>
              <w:right w:val="single" w:sz="4" w:space="0" w:color="000000"/>
            </w:tcBorders>
            <w:shd w:val="clear" w:color="auto" w:fill="auto"/>
            <w:vAlign w:val="bottom"/>
          </w:tcPr>
          <w:p w14:paraId="0C919247" w14:textId="77777777" w:rsidR="00346559" w:rsidRDefault="006F5F0A">
            <w:pPr>
              <w:spacing w:after="0" w:line="240" w:lineRule="auto"/>
              <w:rPr>
                <w:color w:val="000000"/>
                <w:sz w:val="18"/>
                <w:szCs w:val="18"/>
              </w:rPr>
            </w:pPr>
            <w:proofErr w:type="spellStart"/>
            <w:r>
              <w:rPr>
                <w:color w:val="000000"/>
                <w:sz w:val="18"/>
                <w:szCs w:val="18"/>
              </w:rPr>
              <w:t>suspected_deceased_players</w:t>
            </w:r>
            <w:proofErr w:type="spellEnd"/>
          </w:p>
        </w:tc>
      </w:tr>
      <w:tr w:rsidR="00346559" w14:paraId="3A963820"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2E7786E7" w14:textId="77777777" w:rsidR="00346559" w:rsidRDefault="006F5F0A">
            <w:pPr>
              <w:spacing w:after="0" w:line="240" w:lineRule="auto"/>
              <w:rPr>
                <w:color w:val="000000"/>
                <w:sz w:val="18"/>
                <w:szCs w:val="18"/>
              </w:rPr>
            </w:pPr>
            <w:r>
              <w:rPr>
                <w:color w:val="000000"/>
                <w:sz w:val="18"/>
                <w:szCs w:val="18"/>
              </w:rPr>
              <w:t>Living former players diagnosed with CTE or ALS or reporting symptoms consistent with CTE or ALS Wiki Section</w:t>
            </w:r>
          </w:p>
        </w:tc>
        <w:tc>
          <w:tcPr>
            <w:tcW w:w="3098" w:type="dxa"/>
            <w:tcBorders>
              <w:top w:val="nil"/>
              <w:left w:val="nil"/>
              <w:bottom w:val="single" w:sz="4" w:space="0" w:color="000000"/>
              <w:right w:val="single" w:sz="4" w:space="0" w:color="000000"/>
            </w:tcBorders>
            <w:shd w:val="clear" w:color="auto" w:fill="auto"/>
            <w:vAlign w:val="bottom"/>
          </w:tcPr>
          <w:p w14:paraId="3A7F2409" w14:textId="77777777" w:rsidR="00346559" w:rsidRDefault="006F5F0A">
            <w:pPr>
              <w:spacing w:after="0" w:line="240" w:lineRule="auto"/>
              <w:rPr>
                <w:color w:val="000000"/>
                <w:sz w:val="18"/>
                <w:szCs w:val="18"/>
              </w:rPr>
            </w:pPr>
            <w:proofErr w:type="spellStart"/>
            <w:r>
              <w:rPr>
                <w:color w:val="000000"/>
                <w:sz w:val="18"/>
                <w:szCs w:val="18"/>
              </w:rPr>
              <w:t>cte_als_former_players</w:t>
            </w:r>
            <w:proofErr w:type="spellEnd"/>
          </w:p>
        </w:tc>
      </w:tr>
      <w:tr w:rsidR="00346559" w14:paraId="3B1FD698" w14:textId="77777777">
        <w:trPr>
          <w:trHeight w:val="291"/>
        </w:trPr>
        <w:tc>
          <w:tcPr>
            <w:tcW w:w="5658" w:type="dxa"/>
            <w:tcBorders>
              <w:top w:val="nil"/>
              <w:left w:val="single" w:sz="4" w:space="0" w:color="000000"/>
              <w:bottom w:val="single" w:sz="4" w:space="0" w:color="000000"/>
              <w:right w:val="single" w:sz="4" w:space="0" w:color="000000"/>
            </w:tcBorders>
            <w:shd w:val="clear" w:color="auto" w:fill="auto"/>
            <w:vAlign w:val="bottom"/>
          </w:tcPr>
          <w:p w14:paraId="2FF3E8B6" w14:textId="77777777" w:rsidR="00346559" w:rsidRDefault="006F5F0A">
            <w:pPr>
              <w:spacing w:after="0" w:line="240" w:lineRule="auto"/>
              <w:rPr>
                <w:color w:val="000000"/>
                <w:sz w:val="18"/>
                <w:szCs w:val="18"/>
              </w:rPr>
            </w:pPr>
            <w:r>
              <w:rPr>
                <w:color w:val="000000"/>
                <w:sz w:val="18"/>
                <w:szCs w:val="18"/>
              </w:rPr>
              <w:t>Former players listed as plaintiffs in lawsuits against the NFL for concussion-related injuries received after Wiki playin</w:t>
            </w:r>
            <w:r>
              <w:rPr>
                <w:color w:val="000000"/>
                <w:sz w:val="18"/>
                <w:szCs w:val="18"/>
              </w:rPr>
              <w:t>g Section</w:t>
            </w:r>
          </w:p>
        </w:tc>
        <w:tc>
          <w:tcPr>
            <w:tcW w:w="3098" w:type="dxa"/>
            <w:tcBorders>
              <w:top w:val="nil"/>
              <w:left w:val="nil"/>
              <w:bottom w:val="single" w:sz="4" w:space="0" w:color="000000"/>
              <w:right w:val="single" w:sz="4" w:space="0" w:color="000000"/>
            </w:tcBorders>
            <w:shd w:val="clear" w:color="auto" w:fill="auto"/>
            <w:vAlign w:val="bottom"/>
          </w:tcPr>
          <w:p w14:paraId="3B3353BA" w14:textId="77777777" w:rsidR="00346559" w:rsidRDefault="006F5F0A">
            <w:pPr>
              <w:spacing w:after="0" w:line="240" w:lineRule="auto"/>
              <w:rPr>
                <w:color w:val="000000"/>
                <w:sz w:val="18"/>
                <w:szCs w:val="18"/>
              </w:rPr>
            </w:pPr>
            <w:proofErr w:type="spellStart"/>
            <w:r>
              <w:rPr>
                <w:color w:val="000000"/>
                <w:sz w:val="18"/>
                <w:szCs w:val="18"/>
              </w:rPr>
              <w:t>players_nfl_lawsuits</w:t>
            </w:r>
            <w:proofErr w:type="spellEnd"/>
          </w:p>
        </w:tc>
      </w:tr>
    </w:tbl>
    <w:p w14:paraId="4F785EC2" w14:textId="77777777" w:rsidR="00346559" w:rsidRDefault="00346559">
      <w:pPr>
        <w:spacing w:after="0"/>
      </w:pPr>
    </w:p>
    <w:p w14:paraId="57D814A3" w14:textId="77777777" w:rsidR="00346559" w:rsidRDefault="006F5F0A">
      <w:pPr>
        <w:pBdr>
          <w:top w:val="nil"/>
          <w:left w:val="nil"/>
          <w:bottom w:val="nil"/>
          <w:right w:val="nil"/>
          <w:between w:val="nil"/>
        </w:pBdr>
        <w:spacing w:after="0"/>
        <w:ind w:left="720"/>
        <w:rPr>
          <w:i/>
          <w:color w:val="000000"/>
        </w:rPr>
      </w:pPr>
      <w:r>
        <w:rPr>
          <w:i/>
          <w:color w:val="000000"/>
        </w:rPr>
        <w:t>Sample Code Snippet:</w:t>
      </w:r>
      <w:r>
        <w:rPr>
          <w:noProof/>
          <w:color w:val="000000"/>
        </w:rPr>
        <w:drawing>
          <wp:inline distT="0" distB="0" distL="0" distR="0" wp14:anchorId="2D94927D" wp14:editId="37C49FD9">
            <wp:extent cx="5972754" cy="2714115"/>
            <wp:effectExtent l="0" t="0" r="0" b="0"/>
            <wp:docPr id="58" name="image2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Graphical user interface, application&#10;&#10;Description automatically generated"/>
                    <pic:cNvPicPr preferRelativeResize="0"/>
                  </pic:nvPicPr>
                  <pic:blipFill>
                    <a:blip r:embed="rId25"/>
                    <a:srcRect/>
                    <a:stretch>
                      <a:fillRect/>
                    </a:stretch>
                  </pic:blipFill>
                  <pic:spPr>
                    <a:xfrm>
                      <a:off x="0" y="0"/>
                      <a:ext cx="5972754" cy="2714115"/>
                    </a:xfrm>
                    <a:prstGeom prst="rect">
                      <a:avLst/>
                    </a:prstGeom>
                    <a:ln/>
                  </pic:spPr>
                </pic:pic>
              </a:graphicData>
            </a:graphic>
          </wp:inline>
        </w:drawing>
      </w:r>
    </w:p>
    <w:p w14:paraId="179C9B17" w14:textId="77777777" w:rsidR="00346559" w:rsidRDefault="00346559">
      <w:pPr>
        <w:pBdr>
          <w:top w:val="nil"/>
          <w:left w:val="nil"/>
          <w:bottom w:val="nil"/>
          <w:right w:val="nil"/>
          <w:between w:val="nil"/>
        </w:pBdr>
        <w:spacing w:after="0"/>
        <w:ind w:left="720"/>
        <w:rPr>
          <w:i/>
          <w:color w:val="000000"/>
        </w:rPr>
      </w:pPr>
    </w:p>
    <w:p w14:paraId="6DF68E14" w14:textId="77777777" w:rsidR="00346559" w:rsidRDefault="006F5F0A">
      <w:pPr>
        <w:numPr>
          <w:ilvl w:val="0"/>
          <w:numId w:val="5"/>
        </w:numPr>
        <w:pBdr>
          <w:top w:val="nil"/>
          <w:left w:val="nil"/>
          <w:bottom w:val="nil"/>
          <w:right w:val="nil"/>
          <w:between w:val="nil"/>
        </w:pBdr>
        <w:spacing w:after="0"/>
        <w:rPr>
          <w:i/>
          <w:color w:val="000000"/>
        </w:rPr>
      </w:pPr>
      <w:r>
        <w:rPr>
          <w:i/>
          <w:color w:val="000000"/>
        </w:rPr>
        <w:lastRenderedPageBreak/>
        <w:t xml:space="preserve">Perform entity matching Attribute Blocking on data source #1 &amp; #2 player names and create a new </w:t>
      </w:r>
      <w:proofErr w:type="spellStart"/>
      <w:r>
        <w:rPr>
          <w:i/>
          <w:color w:val="000000"/>
        </w:rPr>
        <w:t>DataFrame</w:t>
      </w:r>
      <w:proofErr w:type="spellEnd"/>
      <w:r>
        <w:rPr>
          <w:i/>
          <w:color w:val="000000"/>
        </w:rPr>
        <w:t>.</w:t>
      </w:r>
    </w:p>
    <w:p w14:paraId="26B59578" w14:textId="77777777" w:rsidR="00346559" w:rsidRDefault="00346559">
      <w:pPr>
        <w:pBdr>
          <w:top w:val="nil"/>
          <w:left w:val="nil"/>
          <w:bottom w:val="nil"/>
          <w:right w:val="nil"/>
          <w:between w:val="nil"/>
        </w:pBdr>
        <w:spacing w:after="0"/>
        <w:ind w:left="720"/>
        <w:rPr>
          <w:i/>
          <w:color w:val="000000"/>
        </w:rPr>
      </w:pPr>
    </w:p>
    <w:p w14:paraId="1F33EE58" w14:textId="77777777" w:rsidR="00346559" w:rsidRDefault="006F5F0A">
      <w:pPr>
        <w:pBdr>
          <w:top w:val="nil"/>
          <w:left w:val="nil"/>
          <w:bottom w:val="nil"/>
          <w:right w:val="nil"/>
          <w:between w:val="nil"/>
        </w:pBdr>
        <w:spacing w:after="0"/>
        <w:ind w:left="720"/>
        <w:rPr>
          <w:i/>
          <w:color w:val="000000"/>
        </w:rPr>
      </w:pPr>
      <w:r>
        <w:rPr>
          <w:i/>
          <w:color w:val="000000"/>
        </w:rPr>
        <w:t>Sample Code Snippet:</w:t>
      </w:r>
    </w:p>
    <w:p w14:paraId="264B5FF7" w14:textId="77777777" w:rsidR="00346559" w:rsidRDefault="006F5F0A">
      <w:pPr>
        <w:pBdr>
          <w:top w:val="nil"/>
          <w:left w:val="nil"/>
          <w:bottom w:val="nil"/>
          <w:right w:val="nil"/>
          <w:between w:val="nil"/>
        </w:pBdr>
        <w:ind w:left="720"/>
        <w:rPr>
          <w:i/>
          <w:color w:val="000000"/>
        </w:rPr>
      </w:pPr>
      <w:r>
        <w:rPr>
          <w:i/>
          <w:noProof/>
          <w:color w:val="000000"/>
        </w:rPr>
        <w:drawing>
          <wp:inline distT="0" distB="0" distL="0" distR="0" wp14:anchorId="0D352AE4" wp14:editId="4BBB2540">
            <wp:extent cx="2655441" cy="1485080"/>
            <wp:effectExtent l="0" t="0" r="0" b="0"/>
            <wp:docPr id="5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2655441" cy="1485080"/>
                    </a:xfrm>
                    <a:prstGeom prst="rect">
                      <a:avLst/>
                    </a:prstGeom>
                    <a:ln/>
                  </pic:spPr>
                </pic:pic>
              </a:graphicData>
            </a:graphic>
          </wp:inline>
        </w:drawing>
      </w:r>
    </w:p>
    <w:p w14:paraId="34AD50D6" w14:textId="77777777" w:rsidR="00346559" w:rsidRDefault="006F5F0A">
      <w:pPr>
        <w:ind w:left="360"/>
        <w:rPr>
          <w:i/>
        </w:rPr>
      </w:pPr>
      <w:r>
        <w:rPr>
          <w:i/>
          <w:noProof/>
        </w:rPr>
        <w:drawing>
          <wp:inline distT="0" distB="0" distL="0" distR="0" wp14:anchorId="6590D978" wp14:editId="00F3CCE7">
            <wp:extent cx="5974461" cy="3114890"/>
            <wp:effectExtent l="0" t="0" r="0" b="0"/>
            <wp:docPr id="60" name="image18.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8.png" descr="Table&#10;&#10;Description automatically generated with medium confidence"/>
                    <pic:cNvPicPr preferRelativeResize="0"/>
                  </pic:nvPicPr>
                  <pic:blipFill>
                    <a:blip r:embed="rId27"/>
                    <a:srcRect/>
                    <a:stretch>
                      <a:fillRect/>
                    </a:stretch>
                  </pic:blipFill>
                  <pic:spPr>
                    <a:xfrm>
                      <a:off x="0" y="0"/>
                      <a:ext cx="5974461" cy="3114890"/>
                    </a:xfrm>
                    <a:prstGeom prst="rect">
                      <a:avLst/>
                    </a:prstGeom>
                    <a:ln/>
                  </pic:spPr>
                </pic:pic>
              </a:graphicData>
            </a:graphic>
          </wp:inline>
        </w:drawing>
      </w:r>
    </w:p>
    <w:p w14:paraId="7802EDDE" w14:textId="77777777" w:rsidR="00346559" w:rsidRDefault="006F5F0A">
      <w:pPr>
        <w:numPr>
          <w:ilvl w:val="0"/>
          <w:numId w:val="5"/>
        </w:numPr>
        <w:pBdr>
          <w:top w:val="nil"/>
          <w:left w:val="nil"/>
          <w:bottom w:val="nil"/>
          <w:right w:val="nil"/>
          <w:between w:val="nil"/>
        </w:pBdr>
        <w:rPr>
          <w:i/>
          <w:color w:val="000000"/>
        </w:rPr>
      </w:pPr>
      <w:r>
        <w:rPr>
          <w:i/>
          <w:color w:val="000000"/>
        </w:rPr>
        <w:t xml:space="preserve">Perform Named Entity Recognition (NER) and extract “ORG” entities with the help of Python’s Stanza library for data source #2 - Wikipedia. The “ORG” entity data was placed into separate </w:t>
      </w:r>
      <w:proofErr w:type="spellStart"/>
      <w:r>
        <w:rPr>
          <w:i/>
          <w:color w:val="000000"/>
        </w:rPr>
        <w:t>DataFrame</w:t>
      </w:r>
      <w:proofErr w:type="spellEnd"/>
      <w:r>
        <w:rPr>
          <w:i/>
          <w:color w:val="000000"/>
        </w:rPr>
        <w:t xml:space="preserve"> in order to map NFL player names to an organization entity. </w:t>
      </w:r>
      <w:r>
        <w:rPr>
          <w:color w:val="000000"/>
        </w:rPr>
        <w:t xml:space="preserve"> </w:t>
      </w:r>
    </w:p>
    <w:p w14:paraId="236C4C78" w14:textId="77777777" w:rsidR="00346559" w:rsidRDefault="006F5F0A">
      <w:pPr>
        <w:ind w:firstLine="720"/>
        <w:rPr>
          <w:i/>
        </w:rPr>
      </w:pPr>
      <w:r>
        <w:rPr>
          <w:i/>
        </w:rPr>
        <w:t>Sample Code Snippet:</w:t>
      </w:r>
    </w:p>
    <w:p w14:paraId="0CBE63F3" w14:textId="77777777" w:rsidR="00346559" w:rsidRDefault="006F5F0A">
      <w:pPr>
        <w:spacing w:after="0"/>
        <w:ind w:firstLine="720"/>
      </w:pPr>
      <w:r>
        <w:rPr>
          <w:noProof/>
        </w:rPr>
        <w:lastRenderedPageBreak/>
        <w:drawing>
          <wp:inline distT="0" distB="0" distL="0" distR="0" wp14:anchorId="24087A82" wp14:editId="745096BB">
            <wp:extent cx="4796793" cy="3880056"/>
            <wp:effectExtent l="0" t="0" r="0" b="0"/>
            <wp:docPr id="61" name="image1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6.png" descr="Text&#10;&#10;Description automatically generated with medium confidence"/>
                    <pic:cNvPicPr preferRelativeResize="0"/>
                  </pic:nvPicPr>
                  <pic:blipFill>
                    <a:blip r:embed="rId28"/>
                    <a:srcRect/>
                    <a:stretch>
                      <a:fillRect/>
                    </a:stretch>
                  </pic:blipFill>
                  <pic:spPr>
                    <a:xfrm>
                      <a:off x="0" y="0"/>
                      <a:ext cx="4796793" cy="3880056"/>
                    </a:xfrm>
                    <a:prstGeom prst="rect">
                      <a:avLst/>
                    </a:prstGeom>
                    <a:ln/>
                  </pic:spPr>
                </pic:pic>
              </a:graphicData>
            </a:graphic>
          </wp:inline>
        </w:drawing>
      </w:r>
    </w:p>
    <w:p w14:paraId="7F0D1845" w14:textId="77777777" w:rsidR="00346559" w:rsidRDefault="006F5F0A">
      <w:pPr>
        <w:numPr>
          <w:ilvl w:val="0"/>
          <w:numId w:val="5"/>
        </w:numPr>
        <w:pBdr>
          <w:top w:val="nil"/>
          <w:left w:val="nil"/>
          <w:bottom w:val="nil"/>
          <w:right w:val="nil"/>
          <w:between w:val="nil"/>
        </w:pBdr>
        <w:spacing w:after="0"/>
      </w:pPr>
      <w:r>
        <w:rPr>
          <w:color w:val="000000"/>
        </w:rPr>
        <w:t xml:space="preserve">The blocked/matched NFL player names from data sources #1 &amp; #2 are mapped to their parent “ORG” entity, i.e. NFL, and the graph model direction, i.e. </w:t>
      </w:r>
      <w:proofErr w:type="spellStart"/>
      <w:r>
        <w:rPr>
          <w:color w:val="000000"/>
        </w:rPr>
        <w:t>partent</w:t>
      </w:r>
      <w:proofErr w:type="spellEnd"/>
      <w:r>
        <w:rPr>
          <w:color w:val="000000"/>
        </w:rPr>
        <w:t xml:space="preserve">-to-child, attribute is added to </w:t>
      </w:r>
      <w:proofErr w:type="spellStart"/>
      <w:r>
        <w:rPr>
          <w:color w:val="000000"/>
        </w:rPr>
        <w:t>DataFrame</w:t>
      </w:r>
      <w:proofErr w:type="spellEnd"/>
      <w:r>
        <w:rPr>
          <w:color w:val="000000"/>
        </w:rPr>
        <w:t xml:space="preserve"> created in step #6.</w:t>
      </w:r>
    </w:p>
    <w:p w14:paraId="34691BB5" w14:textId="77777777" w:rsidR="00346559" w:rsidRDefault="006F5F0A">
      <w:pPr>
        <w:pBdr>
          <w:top w:val="nil"/>
          <w:left w:val="nil"/>
          <w:bottom w:val="nil"/>
          <w:right w:val="nil"/>
          <w:between w:val="nil"/>
        </w:pBdr>
        <w:ind w:left="720"/>
        <w:rPr>
          <w:i/>
          <w:color w:val="000000"/>
        </w:rPr>
      </w:pPr>
      <w:r>
        <w:rPr>
          <w:i/>
          <w:color w:val="000000"/>
        </w:rPr>
        <w:t>Sample Code Snippet:</w:t>
      </w:r>
    </w:p>
    <w:p w14:paraId="3F58C658" w14:textId="77777777" w:rsidR="00346559" w:rsidRDefault="006F5F0A">
      <w:pPr>
        <w:spacing w:after="0"/>
        <w:ind w:firstLine="720"/>
      </w:pPr>
      <w:r>
        <w:rPr>
          <w:noProof/>
        </w:rPr>
        <w:drawing>
          <wp:inline distT="0" distB="0" distL="0" distR="0" wp14:anchorId="52B3708B" wp14:editId="48F1563E">
            <wp:extent cx="5916779" cy="3230727"/>
            <wp:effectExtent l="0" t="0" r="0" b="0"/>
            <wp:docPr id="62" name="image20.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Graphical user interface, table&#10;&#10;Description automatically generated"/>
                    <pic:cNvPicPr preferRelativeResize="0"/>
                  </pic:nvPicPr>
                  <pic:blipFill>
                    <a:blip r:embed="rId29"/>
                    <a:srcRect/>
                    <a:stretch>
                      <a:fillRect/>
                    </a:stretch>
                  </pic:blipFill>
                  <pic:spPr>
                    <a:xfrm>
                      <a:off x="0" y="0"/>
                      <a:ext cx="5916779" cy="3230727"/>
                    </a:xfrm>
                    <a:prstGeom prst="rect">
                      <a:avLst/>
                    </a:prstGeom>
                    <a:ln/>
                  </pic:spPr>
                </pic:pic>
              </a:graphicData>
            </a:graphic>
          </wp:inline>
        </w:drawing>
      </w:r>
    </w:p>
    <w:p w14:paraId="4BBE04C5" w14:textId="77777777" w:rsidR="00346559" w:rsidRDefault="00346559">
      <w:pPr>
        <w:spacing w:after="0"/>
      </w:pPr>
    </w:p>
    <w:p w14:paraId="53C9DB7F" w14:textId="77777777" w:rsidR="00346559" w:rsidRDefault="006F5F0A">
      <w:pPr>
        <w:numPr>
          <w:ilvl w:val="0"/>
          <w:numId w:val="5"/>
        </w:numPr>
        <w:pBdr>
          <w:top w:val="nil"/>
          <w:left w:val="nil"/>
          <w:bottom w:val="nil"/>
          <w:right w:val="nil"/>
          <w:between w:val="nil"/>
        </w:pBdr>
        <w:spacing w:after="0"/>
      </w:pPr>
      <w:r>
        <w:rPr>
          <w:color w:val="000000"/>
        </w:rPr>
        <w:t>Construct an</w:t>
      </w:r>
      <w:r>
        <w:rPr>
          <w:color w:val="000000"/>
        </w:rPr>
        <w:t xml:space="preserve">d unit-test Neo4j knowledge graph to for data source #1 &amp; #2. </w:t>
      </w:r>
    </w:p>
    <w:p w14:paraId="01F6807D" w14:textId="77777777" w:rsidR="00346559" w:rsidRDefault="006F5F0A">
      <w:pPr>
        <w:pBdr>
          <w:top w:val="nil"/>
          <w:left w:val="nil"/>
          <w:bottom w:val="nil"/>
          <w:right w:val="nil"/>
          <w:between w:val="nil"/>
        </w:pBdr>
        <w:spacing w:after="0"/>
        <w:ind w:left="720"/>
        <w:rPr>
          <w:color w:val="000000"/>
        </w:rPr>
      </w:pPr>
      <w:r>
        <w:rPr>
          <w:color w:val="000000"/>
          <w:u w:val="single"/>
        </w:rPr>
        <w:t xml:space="preserve">Basic Rules logic: </w:t>
      </w:r>
      <w:r>
        <w:rPr>
          <w:color w:val="000000"/>
        </w:rPr>
        <w:t>The nodes are simply players and their parent “ORG” entity NFL.</w:t>
      </w:r>
    </w:p>
    <w:p w14:paraId="68ABFDB8" w14:textId="77777777" w:rsidR="00346559" w:rsidRDefault="006F5F0A">
      <w:pPr>
        <w:pBdr>
          <w:top w:val="nil"/>
          <w:left w:val="nil"/>
          <w:bottom w:val="nil"/>
          <w:right w:val="nil"/>
          <w:between w:val="nil"/>
        </w:pBdr>
        <w:spacing w:after="0"/>
        <w:ind w:left="1440" w:firstLine="720"/>
        <w:rPr>
          <w:color w:val="000000"/>
        </w:rPr>
      </w:pPr>
      <w:r>
        <w:rPr>
          <w:color w:val="000000"/>
        </w:rPr>
        <w:t xml:space="preserve">The edges are the five different CTE header categories from data source #2.   </w:t>
      </w:r>
    </w:p>
    <w:p w14:paraId="29317289" w14:textId="77777777" w:rsidR="00346559" w:rsidRDefault="006F5F0A">
      <w:pPr>
        <w:pBdr>
          <w:top w:val="nil"/>
          <w:left w:val="nil"/>
          <w:bottom w:val="nil"/>
          <w:right w:val="nil"/>
          <w:between w:val="nil"/>
        </w:pBdr>
        <w:spacing w:after="0"/>
        <w:ind w:left="720"/>
        <w:rPr>
          <w:i/>
          <w:color w:val="000000"/>
        </w:rPr>
      </w:pPr>
      <w:r>
        <w:rPr>
          <w:i/>
          <w:color w:val="000000"/>
        </w:rPr>
        <w:t>Sample Code Snippet:</w:t>
      </w:r>
    </w:p>
    <w:p w14:paraId="6903B175" w14:textId="77777777" w:rsidR="00346559" w:rsidRDefault="006F5F0A">
      <w:pPr>
        <w:pBdr>
          <w:top w:val="nil"/>
          <w:left w:val="nil"/>
          <w:bottom w:val="nil"/>
          <w:right w:val="nil"/>
          <w:between w:val="nil"/>
        </w:pBdr>
        <w:ind w:left="720"/>
        <w:rPr>
          <w:i/>
          <w:color w:val="000000"/>
        </w:rPr>
      </w:pPr>
      <w:r>
        <w:rPr>
          <w:noProof/>
          <w:color w:val="000000"/>
        </w:rPr>
        <w:drawing>
          <wp:inline distT="0" distB="0" distL="0" distR="0" wp14:anchorId="6D8668E1" wp14:editId="58727034">
            <wp:extent cx="5958289" cy="3153449"/>
            <wp:effectExtent l="0" t="0" r="0" b="0"/>
            <wp:docPr id="64"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30"/>
                    <a:srcRect/>
                    <a:stretch>
                      <a:fillRect/>
                    </a:stretch>
                  </pic:blipFill>
                  <pic:spPr>
                    <a:xfrm>
                      <a:off x="0" y="0"/>
                      <a:ext cx="5958289" cy="3153449"/>
                    </a:xfrm>
                    <a:prstGeom prst="rect">
                      <a:avLst/>
                    </a:prstGeom>
                    <a:ln/>
                  </pic:spPr>
                </pic:pic>
              </a:graphicData>
            </a:graphic>
          </wp:inline>
        </w:drawing>
      </w:r>
    </w:p>
    <w:p w14:paraId="4DBBBE7A" w14:textId="77777777" w:rsidR="00346559" w:rsidRDefault="006F5F0A">
      <w:pPr>
        <w:spacing w:after="0"/>
        <w:ind w:left="720"/>
      </w:pPr>
      <w:r>
        <w:rPr>
          <w:noProof/>
        </w:rPr>
        <w:lastRenderedPageBreak/>
        <w:drawing>
          <wp:inline distT="0" distB="0" distL="0" distR="0" wp14:anchorId="39476D75" wp14:editId="043EF0EF">
            <wp:extent cx="5943600" cy="4020820"/>
            <wp:effectExtent l="0" t="0" r="0" b="0"/>
            <wp:docPr id="66" name="image23.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Chart&#10;&#10;Description automatically generated"/>
                    <pic:cNvPicPr preferRelativeResize="0"/>
                  </pic:nvPicPr>
                  <pic:blipFill>
                    <a:blip r:embed="rId31"/>
                    <a:srcRect/>
                    <a:stretch>
                      <a:fillRect/>
                    </a:stretch>
                  </pic:blipFill>
                  <pic:spPr>
                    <a:xfrm>
                      <a:off x="0" y="0"/>
                      <a:ext cx="5943600" cy="4020820"/>
                    </a:xfrm>
                    <a:prstGeom prst="rect">
                      <a:avLst/>
                    </a:prstGeom>
                    <a:ln/>
                  </pic:spPr>
                </pic:pic>
              </a:graphicData>
            </a:graphic>
          </wp:inline>
        </w:drawing>
      </w:r>
    </w:p>
    <w:p w14:paraId="36873A85" w14:textId="77777777" w:rsidR="00346559" w:rsidRDefault="006F5F0A">
      <w:pPr>
        <w:spacing w:after="0"/>
      </w:pPr>
      <w:r>
        <w:t xml:space="preserve"> </w:t>
      </w:r>
    </w:p>
    <w:p w14:paraId="7CDCBEE1" w14:textId="77777777" w:rsidR="00346559" w:rsidRDefault="006F5F0A">
      <w:pPr>
        <w:pStyle w:val="Heading1"/>
        <w:ind w:left="1440" w:hanging="1440"/>
      </w:pPr>
      <w:bookmarkStart w:id="6" w:name="_heading=h.3dy6vkm" w:colFirst="0" w:colLast="0"/>
      <w:bookmarkEnd w:id="6"/>
      <w:r>
        <w:t>Section 4:</w:t>
      </w:r>
      <w:r>
        <w:tab/>
        <w:t>Data Source 3 Named Entity Recognition (NER) &amp; LDA Topic Modeling</w:t>
      </w:r>
    </w:p>
    <w:p w14:paraId="3B93B147" w14:textId="77777777" w:rsidR="00346559" w:rsidRDefault="006F5F0A">
      <w:pPr>
        <w:rPr>
          <w:b/>
          <w:i/>
          <w:u w:val="single"/>
        </w:rPr>
      </w:pPr>
      <w:r>
        <w:rPr>
          <w:b/>
          <w:i/>
          <w:u w:val="single"/>
        </w:rPr>
        <w:t xml:space="preserve">Method: </w:t>
      </w:r>
    </w:p>
    <w:p w14:paraId="2C04CE3B" w14:textId="77777777" w:rsidR="00346559" w:rsidRDefault="006F5F0A">
      <w:pPr>
        <w:rPr>
          <w:i/>
          <w:u w:val="single"/>
        </w:rPr>
      </w:pPr>
      <w:r>
        <w:rPr>
          <w:i/>
        </w:rPr>
        <w:t xml:space="preserve">Extract NFL CTE affected player names and keywords from </w:t>
      </w:r>
      <w:proofErr w:type="spellStart"/>
      <w:r>
        <w:rPr>
          <w:i/>
        </w:rPr>
        <w:t>USNewspaper</w:t>
      </w:r>
      <w:proofErr w:type="spellEnd"/>
      <w:r>
        <w:rPr>
          <w:i/>
        </w:rPr>
        <w:t xml:space="preserve"> articles using named entity recognition (NER). The project team created a LDA topic model in order to build further knowledge about each player from the unstructured data available in the </w:t>
      </w:r>
      <w:r>
        <w:rPr>
          <w:i/>
        </w:rPr>
        <w:t xml:space="preserve">newspaper articles. The team utilized various NLP Python libraries as outlined below including Spacy for NER and </w:t>
      </w:r>
      <w:proofErr w:type="spellStart"/>
      <w:r>
        <w:rPr>
          <w:i/>
        </w:rPr>
        <w:t>gensim</w:t>
      </w:r>
      <w:proofErr w:type="spellEnd"/>
      <w:r>
        <w:rPr>
          <w:i/>
        </w:rPr>
        <w:t xml:space="preserve"> for the LDA topic modeling.</w:t>
      </w:r>
    </w:p>
    <w:p w14:paraId="4F687451" w14:textId="77777777" w:rsidR="00346559" w:rsidRDefault="006F5F0A">
      <w:pPr>
        <w:rPr>
          <w:b/>
          <w:i/>
          <w:u w:val="single"/>
        </w:rPr>
      </w:pPr>
      <w:r>
        <w:rPr>
          <w:b/>
          <w:i/>
          <w:u w:val="single"/>
        </w:rPr>
        <w:t xml:space="preserve">Technology Stack: </w:t>
      </w:r>
    </w:p>
    <w:p w14:paraId="75431AD1" w14:textId="77777777" w:rsidR="00346559" w:rsidRDefault="006F5F0A">
      <w:pPr>
        <w:spacing w:after="0"/>
        <w:rPr>
          <w:i/>
          <w:u w:val="single"/>
        </w:rPr>
      </w:pPr>
      <w:r>
        <w:rPr>
          <w:i/>
        </w:rPr>
        <w:t xml:space="preserve">The following technology stack was primarily used to extract information from data source 3. </w:t>
      </w:r>
    </w:p>
    <w:p w14:paraId="2A68CA80" w14:textId="77777777" w:rsidR="00346559" w:rsidRDefault="006F5F0A">
      <w:pPr>
        <w:numPr>
          <w:ilvl w:val="0"/>
          <w:numId w:val="3"/>
        </w:numPr>
        <w:spacing w:after="0"/>
      </w:pPr>
      <w:r>
        <w:t>Python (</w:t>
      </w:r>
      <w:proofErr w:type="spellStart"/>
      <w:r>
        <w:t>Jupyter</w:t>
      </w:r>
      <w:proofErr w:type="spellEnd"/>
      <w:r>
        <w:t xml:space="preserve"> Notebooks)</w:t>
      </w:r>
    </w:p>
    <w:p w14:paraId="112D4CAC" w14:textId="77777777" w:rsidR="00346559" w:rsidRDefault="006F5F0A">
      <w:pPr>
        <w:numPr>
          <w:ilvl w:val="0"/>
          <w:numId w:val="3"/>
        </w:numPr>
        <w:spacing w:after="0"/>
      </w:pPr>
      <w:r>
        <w:t>SQL</w:t>
      </w:r>
      <w:r>
        <w:tab/>
        <w:t>(Postgres SQL)</w:t>
      </w:r>
    </w:p>
    <w:p w14:paraId="11E3107E" w14:textId="77777777" w:rsidR="00346559" w:rsidRDefault="006F5F0A">
      <w:pPr>
        <w:numPr>
          <w:ilvl w:val="0"/>
          <w:numId w:val="3"/>
        </w:numPr>
        <w:spacing w:after="0"/>
      </w:pPr>
      <w:r>
        <w:t>Python Libraries</w:t>
      </w:r>
    </w:p>
    <w:p w14:paraId="4EFC797B" w14:textId="77777777" w:rsidR="00346559" w:rsidRDefault="006F5F0A">
      <w:pPr>
        <w:spacing w:after="0"/>
      </w:pPr>
      <w:r>
        <w:rPr>
          <w:noProof/>
        </w:rPr>
        <w:lastRenderedPageBreak/>
        <w:drawing>
          <wp:inline distT="114300" distB="114300" distL="114300" distR="114300" wp14:anchorId="7DADA29D" wp14:editId="09445E2B">
            <wp:extent cx="3162300" cy="2381250"/>
            <wp:effectExtent l="0" t="0" r="0" b="0"/>
            <wp:docPr id="4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3162300" cy="2381250"/>
                    </a:xfrm>
                    <a:prstGeom prst="rect">
                      <a:avLst/>
                    </a:prstGeom>
                    <a:ln/>
                  </pic:spPr>
                </pic:pic>
              </a:graphicData>
            </a:graphic>
          </wp:inline>
        </w:drawing>
      </w:r>
    </w:p>
    <w:p w14:paraId="46CD3701" w14:textId="77777777" w:rsidR="00346559" w:rsidRDefault="00346559">
      <w:pPr>
        <w:spacing w:after="0"/>
        <w:ind w:left="1493"/>
      </w:pPr>
    </w:p>
    <w:p w14:paraId="49C3FA9A" w14:textId="77777777" w:rsidR="00346559" w:rsidRDefault="006F5F0A">
      <w:pPr>
        <w:rPr>
          <w:b/>
          <w:i/>
          <w:u w:val="single"/>
        </w:rPr>
      </w:pPr>
      <w:r>
        <w:rPr>
          <w:b/>
          <w:i/>
          <w:u w:val="single"/>
        </w:rPr>
        <w:t>Steps:</w:t>
      </w:r>
    </w:p>
    <w:p w14:paraId="7E71CC98" w14:textId="77777777" w:rsidR="00346559" w:rsidRDefault="006F5F0A">
      <w:pPr>
        <w:numPr>
          <w:ilvl w:val="0"/>
          <w:numId w:val="4"/>
        </w:numPr>
        <w:spacing w:after="0"/>
        <w:rPr>
          <w:i/>
        </w:rPr>
      </w:pPr>
      <w:r>
        <w:rPr>
          <w:i/>
        </w:rPr>
        <w:t xml:space="preserve">Load unstructured dataset from data source #2 - </w:t>
      </w:r>
      <w:proofErr w:type="spellStart"/>
      <w:r>
        <w:rPr>
          <w:i/>
        </w:rPr>
        <w:t>USnewspapers</w:t>
      </w:r>
      <w:proofErr w:type="spellEnd"/>
      <w:r>
        <w:rPr>
          <w:i/>
        </w:rPr>
        <w:t xml:space="preserve"> into a </w:t>
      </w:r>
      <w:proofErr w:type="spellStart"/>
      <w:r>
        <w:rPr>
          <w:i/>
        </w:rPr>
        <w:t>DataFrame</w:t>
      </w:r>
      <w:proofErr w:type="spellEnd"/>
      <w:r>
        <w:rPr>
          <w:i/>
        </w:rPr>
        <w:t xml:space="preserve"> using </w:t>
      </w:r>
      <w:proofErr w:type="spellStart"/>
      <w:r>
        <w:rPr>
          <w:i/>
        </w:rPr>
        <w:t>sqlal</w:t>
      </w:r>
      <w:r>
        <w:rPr>
          <w:i/>
        </w:rPr>
        <w:t>chemy</w:t>
      </w:r>
      <w:proofErr w:type="spellEnd"/>
      <w:r>
        <w:rPr>
          <w:i/>
        </w:rPr>
        <w:t xml:space="preserve"> and Pandas.</w:t>
      </w:r>
    </w:p>
    <w:p w14:paraId="6EC2DD93" w14:textId="77777777" w:rsidR="00346559" w:rsidRDefault="006F5F0A">
      <w:pPr>
        <w:spacing w:after="0"/>
        <w:rPr>
          <w:i/>
        </w:rPr>
      </w:pPr>
      <w:r>
        <w:rPr>
          <w:i/>
          <w:noProof/>
        </w:rPr>
        <w:drawing>
          <wp:inline distT="114300" distB="114300" distL="114300" distR="114300" wp14:anchorId="1EDD5849" wp14:editId="2C90B8FE">
            <wp:extent cx="5943600" cy="5715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43600" cy="571500"/>
                    </a:xfrm>
                    <a:prstGeom prst="rect">
                      <a:avLst/>
                    </a:prstGeom>
                    <a:ln/>
                  </pic:spPr>
                </pic:pic>
              </a:graphicData>
            </a:graphic>
          </wp:inline>
        </w:drawing>
      </w:r>
    </w:p>
    <w:p w14:paraId="44BB4212" w14:textId="77777777" w:rsidR="00346559" w:rsidRDefault="006F5F0A">
      <w:pPr>
        <w:spacing w:after="0"/>
        <w:rPr>
          <w:i/>
        </w:rPr>
      </w:pPr>
      <w:r>
        <w:rPr>
          <w:i/>
          <w:noProof/>
        </w:rPr>
        <w:drawing>
          <wp:inline distT="114300" distB="114300" distL="114300" distR="114300" wp14:anchorId="4715C542" wp14:editId="293D5EC7">
            <wp:extent cx="5943600" cy="2476500"/>
            <wp:effectExtent l="0" t="0" r="0" b="0"/>
            <wp:docPr id="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943600" cy="2476500"/>
                    </a:xfrm>
                    <a:prstGeom prst="rect">
                      <a:avLst/>
                    </a:prstGeom>
                    <a:ln/>
                  </pic:spPr>
                </pic:pic>
              </a:graphicData>
            </a:graphic>
          </wp:inline>
        </w:drawing>
      </w:r>
    </w:p>
    <w:p w14:paraId="5EE27525" w14:textId="77777777" w:rsidR="00346559" w:rsidRDefault="006F5F0A">
      <w:pPr>
        <w:numPr>
          <w:ilvl w:val="0"/>
          <w:numId w:val="4"/>
        </w:numPr>
        <w:spacing w:after="0"/>
        <w:rPr>
          <w:i/>
        </w:rPr>
      </w:pPr>
      <w:r>
        <w:rPr>
          <w:i/>
        </w:rPr>
        <w:t>Use Spacy to extract named entities of type “ORG” and “PERSON”.</w:t>
      </w:r>
    </w:p>
    <w:p w14:paraId="30B4E6A8" w14:textId="77777777" w:rsidR="00346559" w:rsidRDefault="006F5F0A">
      <w:pPr>
        <w:spacing w:after="0"/>
        <w:rPr>
          <w:i/>
        </w:rPr>
      </w:pPr>
      <w:r>
        <w:rPr>
          <w:i/>
          <w:noProof/>
        </w:rPr>
        <w:drawing>
          <wp:inline distT="114300" distB="114300" distL="114300" distR="114300" wp14:anchorId="3269BE0D" wp14:editId="1DACD6AF">
            <wp:extent cx="5943600" cy="14732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1473200"/>
                    </a:xfrm>
                    <a:prstGeom prst="rect">
                      <a:avLst/>
                    </a:prstGeom>
                    <a:ln/>
                  </pic:spPr>
                </pic:pic>
              </a:graphicData>
            </a:graphic>
          </wp:inline>
        </w:drawing>
      </w:r>
    </w:p>
    <w:p w14:paraId="2701892F" w14:textId="77777777" w:rsidR="00346559" w:rsidRDefault="006F5F0A">
      <w:pPr>
        <w:numPr>
          <w:ilvl w:val="0"/>
          <w:numId w:val="4"/>
        </w:numPr>
        <w:spacing w:after="0"/>
        <w:rPr>
          <w:i/>
        </w:rPr>
      </w:pPr>
      <w:r>
        <w:rPr>
          <w:i/>
        </w:rPr>
        <w:lastRenderedPageBreak/>
        <w:t xml:space="preserve">Prepare the dataset for LDA topic model using a combination of re, Spacy, and </w:t>
      </w:r>
      <w:proofErr w:type="spellStart"/>
      <w:r>
        <w:rPr>
          <w:i/>
        </w:rPr>
        <w:t>gensim</w:t>
      </w:r>
      <w:proofErr w:type="spellEnd"/>
      <w:r>
        <w:rPr>
          <w:i/>
        </w:rPr>
        <w:t>.</w:t>
      </w:r>
    </w:p>
    <w:p w14:paraId="00F894DD" w14:textId="77777777" w:rsidR="00346559" w:rsidRDefault="006F5F0A">
      <w:pPr>
        <w:spacing w:after="0"/>
        <w:rPr>
          <w:i/>
        </w:rPr>
      </w:pPr>
      <w:r>
        <w:rPr>
          <w:i/>
          <w:noProof/>
        </w:rPr>
        <w:drawing>
          <wp:inline distT="114300" distB="114300" distL="114300" distR="114300" wp14:anchorId="0AB4C8E0" wp14:editId="548AEFEC">
            <wp:extent cx="5943600" cy="2501900"/>
            <wp:effectExtent l="0" t="0" r="0" b="0"/>
            <wp:docPr id="6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2501900"/>
                    </a:xfrm>
                    <a:prstGeom prst="rect">
                      <a:avLst/>
                    </a:prstGeom>
                    <a:ln/>
                  </pic:spPr>
                </pic:pic>
              </a:graphicData>
            </a:graphic>
          </wp:inline>
        </w:drawing>
      </w:r>
    </w:p>
    <w:p w14:paraId="5B738C05" w14:textId="77777777" w:rsidR="00346559" w:rsidRDefault="006F5F0A">
      <w:pPr>
        <w:spacing w:after="0"/>
        <w:rPr>
          <w:i/>
        </w:rPr>
      </w:pPr>
      <w:r>
        <w:rPr>
          <w:i/>
          <w:noProof/>
        </w:rPr>
        <w:drawing>
          <wp:inline distT="114300" distB="114300" distL="114300" distR="114300" wp14:anchorId="71231390" wp14:editId="69B26B8E">
            <wp:extent cx="5943600" cy="3187700"/>
            <wp:effectExtent l="0" t="0" r="0" b="0"/>
            <wp:docPr id="3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5943600" cy="3187700"/>
                    </a:xfrm>
                    <a:prstGeom prst="rect">
                      <a:avLst/>
                    </a:prstGeom>
                    <a:ln/>
                  </pic:spPr>
                </pic:pic>
              </a:graphicData>
            </a:graphic>
          </wp:inline>
        </w:drawing>
      </w:r>
    </w:p>
    <w:p w14:paraId="7ACF7C52" w14:textId="77777777" w:rsidR="00346559" w:rsidRDefault="006F5F0A">
      <w:pPr>
        <w:spacing w:after="0"/>
        <w:rPr>
          <w:i/>
        </w:rPr>
      </w:pPr>
      <w:r>
        <w:rPr>
          <w:i/>
          <w:noProof/>
        </w:rPr>
        <w:lastRenderedPageBreak/>
        <w:drawing>
          <wp:inline distT="114300" distB="114300" distL="114300" distR="114300" wp14:anchorId="7CD50451" wp14:editId="1313A08C">
            <wp:extent cx="5943600" cy="2552700"/>
            <wp:effectExtent l="0" t="0" r="0" b="0"/>
            <wp:docPr id="4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5943600" cy="2552700"/>
                    </a:xfrm>
                    <a:prstGeom prst="rect">
                      <a:avLst/>
                    </a:prstGeom>
                    <a:ln/>
                  </pic:spPr>
                </pic:pic>
              </a:graphicData>
            </a:graphic>
          </wp:inline>
        </w:drawing>
      </w:r>
    </w:p>
    <w:p w14:paraId="04E15FA9" w14:textId="77777777" w:rsidR="00346559" w:rsidRDefault="006F5F0A">
      <w:pPr>
        <w:numPr>
          <w:ilvl w:val="0"/>
          <w:numId w:val="4"/>
        </w:numPr>
        <w:spacing w:after="0"/>
        <w:rPr>
          <w:i/>
        </w:rPr>
      </w:pPr>
      <w:r>
        <w:rPr>
          <w:i/>
        </w:rPr>
        <w:t>Build LDA topic model with 4 topics and display it, focusing on one topic of</w:t>
      </w:r>
      <w:r>
        <w:rPr>
          <w:i/>
        </w:rPr>
        <w:t xml:space="preserve"> interest in particular, that is, a topic with words associated with “personal conduct” issues.</w:t>
      </w:r>
    </w:p>
    <w:p w14:paraId="551F9243" w14:textId="77777777" w:rsidR="00346559" w:rsidRDefault="006F5F0A">
      <w:pPr>
        <w:spacing w:after="0"/>
        <w:rPr>
          <w:i/>
        </w:rPr>
      </w:pPr>
      <w:r>
        <w:rPr>
          <w:i/>
          <w:noProof/>
        </w:rPr>
        <w:drawing>
          <wp:inline distT="114300" distB="114300" distL="114300" distR="114300" wp14:anchorId="7302DDEB" wp14:editId="50087003">
            <wp:extent cx="5943600" cy="1143000"/>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943600" cy="1143000"/>
                    </a:xfrm>
                    <a:prstGeom prst="rect">
                      <a:avLst/>
                    </a:prstGeom>
                    <a:ln/>
                  </pic:spPr>
                </pic:pic>
              </a:graphicData>
            </a:graphic>
          </wp:inline>
        </w:drawing>
      </w:r>
    </w:p>
    <w:p w14:paraId="373AF333" w14:textId="77777777" w:rsidR="00346559" w:rsidRDefault="006F5F0A">
      <w:pPr>
        <w:spacing w:after="0"/>
        <w:rPr>
          <w:i/>
        </w:rPr>
      </w:pPr>
      <w:r>
        <w:rPr>
          <w:i/>
          <w:noProof/>
        </w:rPr>
        <w:drawing>
          <wp:inline distT="114300" distB="114300" distL="114300" distR="114300" wp14:anchorId="6EBE15CD" wp14:editId="0D575D33">
            <wp:extent cx="5943600" cy="3644900"/>
            <wp:effectExtent l="0" t="0" r="0"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943600" cy="3644900"/>
                    </a:xfrm>
                    <a:prstGeom prst="rect">
                      <a:avLst/>
                    </a:prstGeom>
                    <a:ln/>
                  </pic:spPr>
                </pic:pic>
              </a:graphicData>
            </a:graphic>
          </wp:inline>
        </w:drawing>
      </w:r>
    </w:p>
    <w:p w14:paraId="6B90C3B7" w14:textId="77777777" w:rsidR="00346559" w:rsidRDefault="00346559">
      <w:pPr>
        <w:spacing w:after="0"/>
        <w:rPr>
          <w:i/>
        </w:rPr>
      </w:pPr>
    </w:p>
    <w:p w14:paraId="2BB13BAB" w14:textId="77777777" w:rsidR="00346559" w:rsidRDefault="00346559">
      <w:pPr>
        <w:spacing w:after="0"/>
        <w:rPr>
          <w:i/>
        </w:rPr>
      </w:pPr>
    </w:p>
    <w:p w14:paraId="494AD015" w14:textId="79E5F9BB" w:rsidR="00346559" w:rsidRDefault="00346559">
      <w:pPr>
        <w:spacing w:after="0"/>
      </w:pPr>
    </w:p>
    <w:p w14:paraId="561DA1F9" w14:textId="77777777" w:rsidR="00346559" w:rsidRDefault="006F5F0A">
      <w:pPr>
        <w:pStyle w:val="Heading1"/>
      </w:pPr>
      <w:bookmarkStart w:id="7" w:name="_heading=h.1t3h5sf" w:colFirst="0" w:colLast="0"/>
      <w:bookmarkEnd w:id="7"/>
      <w:r>
        <w:t>Section 5:</w:t>
      </w:r>
      <w:r>
        <w:tab/>
        <w:t xml:space="preserve">Data Sources 2 &amp; 3 Integration Strategy </w:t>
      </w:r>
    </w:p>
    <w:p w14:paraId="49DBC052" w14:textId="77777777" w:rsidR="00346559" w:rsidRDefault="006F5F0A">
      <w:pPr>
        <w:spacing w:before="60"/>
        <w:rPr>
          <w:i/>
        </w:rPr>
      </w:pPr>
      <w:r>
        <w:rPr>
          <w:i/>
        </w:rPr>
        <w:t xml:space="preserve">This, and the following sections, define and explain each step in the integration process. </w:t>
      </w:r>
    </w:p>
    <w:p w14:paraId="0E6DF517" w14:textId="77777777" w:rsidR="00346559" w:rsidRDefault="006F5F0A">
      <w:r>
        <w:t>⇒</w:t>
      </w:r>
    </w:p>
    <w:p w14:paraId="1133E0AB" w14:textId="2875655D" w:rsidR="00346559" w:rsidRDefault="00424F70">
      <w:r>
        <w:t>We  found articles, where the list of players from data source  1 and 2  were mentioned and  we created an  additional set of nodes and relationships for the knowledge graph.</w:t>
      </w:r>
    </w:p>
    <w:p w14:paraId="3ABE602D" w14:textId="50AEFF7B" w:rsidR="007D1367" w:rsidRDefault="007D1367"/>
    <w:p w14:paraId="645BBB4B" w14:textId="3051C03E" w:rsidR="007D1367" w:rsidRDefault="0052275A">
      <w:r>
        <w:rPr>
          <w:rFonts w:ascii="Times New Roman" w:eastAsia="Times New Roman" w:hAnsi="Times New Roman" w:cs="Times New Roman"/>
          <w:noProof/>
          <w:sz w:val="24"/>
          <w:szCs w:val="24"/>
        </w:rPr>
        <w:drawing>
          <wp:inline distT="0" distB="0" distL="0" distR="0" wp14:anchorId="4B48E7BC" wp14:editId="071E053B">
            <wp:extent cx="5943600" cy="193611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1936115"/>
                    </a:xfrm>
                    <a:prstGeom prst="rect">
                      <a:avLst/>
                    </a:prstGeom>
                  </pic:spPr>
                </pic:pic>
              </a:graphicData>
            </a:graphic>
          </wp:inline>
        </w:drawing>
      </w:r>
    </w:p>
    <w:p w14:paraId="19976843" w14:textId="61844400" w:rsidR="00627522" w:rsidRDefault="007D1367">
      <w:r>
        <w:rPr>
          <w:noProof/>
        </w:rPr>
        <w:drawing>
          <wp:inline distT="0" distB="0" distL="0" distR="0" wp14:anchorId="2A318CF1" wp14:editId="01B083CD">
            <wp:extent cx="5943600" cy="287528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2B602B07" w14:textId="6AFC7146" w:rsidR="00A27088" w:rsidRDefault="007D1367">
      <w:pPr>
        <w:sectPr w:rsidR="00A27088">
          <w:footerReference w:type="default" r:id="rId43"/>
          <w:pgSz w:w="12240" w:h="15840"/>
          <w:pgMar w:top="1440" w:right="1440" w:bottom="1440" w:left="1440" w:header="720" w:footer="720" w:gutter="0"/>
          <w:cols w:space="720"/>
        </w:sectPr>
      </w:pPr>
      <w:r>
        <w:rPr>
          <w:noProof/>
        </w:rPr>
        <w:lastRenderedPageBreak/>
        <w:drawing>
          <wp:inline distT="0" distB="0" distL="0" distR="0" wp14:anchorId="35ECF617" wp14:editId="51141E37">
            <wp:extent cx="5943600" cy="340487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3600" cy="3404870"/>
                    </a:xfrm>
                    <a:prstGeom prst="rect">
                      <a:avLst/>
                    </a:prstGeom>
                  </pic:spPr>
                </pic:pic>
              </a:graphicData>
            </a:graphic>
          </wp:inline>
        </w:drawing>
      </w:r>
    </w:p>
    <w:p w14:paraId="235F83D0" w14:textId="77777777" w:rsidR="00346559" w:rsidRDefault="006F5F0A">
      <w:pPr>
        <w:pStyle w:val="Heading1"/>
      </w:pPr>
      <w:bookmarkStart w:id="8" w:name="_heading=h.4d34og8" w:colFirst="0" w:colLast="0"/>
      <w:bookmarkEnd w:id="8"/>
      <w:r>
        <w:lastRenderedPageBreak/>
        <w:t>Section 6 Knowledge Graph Implementation Strategy</w:t>
      </w:r>
    </w:p>
    <w:p w14:paraId="225074FE" w14:textId="79F6DE52" w:rsidR="00346559" w:rsidRDefault="006F5F0A">
      <w:pPr>
        <w:rPr>
          <w:i/>
        </w:rPr>
      </w:pPr>
      <w:r>
        <w:rPr>
          <w:i/>
        </w:rPr>
        <w:t>Describe the implementation strategy for the application.</w:t>
      </w:r>
    </w:p>
    <w:p w14:paraId="0EBBDFCF" w14:textId="11F0F958" w:rsidR="00140401" w:rsidRDefault="00917CA9">
      <w:pPr>
        <w:rPr>
          <w:iCs/>
        </w:rPr>
      </w:pPr>
      <w:r w:rsidRPr="00917CA9">
        <w:rPr>
          <w:iCs/>
        </w:rPr>
        <w:t>Used command line to import node and relationship CSV files that were created in the Python notebook</w:t>
      </w:r>
      <w:r>
        <w:rPr>
          <w:iCs/>
        </w:rPr>
        <w:t>.</w:t>
      </w:r>
    </w:p>
    <w:p w14:paraId="65750044" w14:textId="77777777" w:rsidR="00627522" w:rsidRDefault="00627522" w:rsidP="00627522">
      <w:r>
        <w:t>Import node command:</w:t>
      </w:r>
    </w:p>
    <w:p w14:paraId="54981AE0" w14:textId="6BBD062B" w:rsidR="00627522" w:rsidRDefault="00627522" w:rsidP="00627522">
      <w:pPr>
        <w:spacing w:after="0" w:line="240" w:lineRule="auto"/>
        <w:rPr>
          <w:rFonts w:ascii="Open Sans" w:eastAsia="Times New Roman" w:hAnsi="Open Sans" w:cs="Open Sans"/>
          <w:color w:val="666666"/>
          <w:sz w:val="20"/>
          <w:szCs w:val="20"/>
        </w:rPr>
      </w:pPr>
      <w:r w:rsidRPr="00627522">
        <w:rPr>
          <w:rFonts w:ascii="Open Sans" w:eastAsia="Times New Roman" w:hAnsi="Open Sans" w:cs="Open Sans"/>
          <w:color w:val="666666"/>
          <w:sz w:val="20"/>
          <w:szCs w:val="20"/>
        </w:rPr>
        <w:t>./bin/neo4j-admin import --force --multiline-fields=true --nodes=./import/CTE_Nodes.csv --nodes=./import/CTE_NEWS_Nodes.csv --relationships=./import/CTE_Relations.csv --relationships=./import/CTE_NEWS_Relations.csv</w:t>
      </w:r>
    </w:p>
    <w:p w14:paraId="4DA29064" w14:textId="1D28A58A" w:rsidR="007D1367" w:rsidRDefault="007D1367" w:rsidP="00627522">
      <w:pPr>
        <w:spacing w:after="0" w:line="240" w:lineRule="auto"/>
        <w:rPr>
          <w:rFonts w:ascii="Open Sans" w:eastAsia="Times New Roman" w:hAnsi="Open Sans" w:cs="Open Sans"/>
          <w:color w:val="666666"/>
          <w:sz w:val="20"/>
          <w:szCs w:val="20"/>
        </w:rPr>
      </w:pPr>
    </w:p>
    <w:p w14:paraId="3B634F03" w14:textId="6BDB028D" w:rsidR="007D1367" w:rsidRDefault="007D1367" w:rsidP="00627522">
      <w:pPr>
        <w:spacing w:after="0" w:line="240" w:lineRule="auto"/>
        <w:rPr>
          <w:rFonts w:ascii="Open Sans" w:eastAsia="Times New Roman" w:hAnsi="Open Sans" w:cs="Open Sans"/>
          <w:color w:val="666666"/>
          <w:sz w:val="20"/>
          <w:szCs w:val="20"/>
        </w:rPr>
      </w:pPr>
    </w:p>
    <w:p w14:paraId="4BFDBA9B" w14:textId="648BE141" w:rsidR="007D1367" w:rsidRPr="00627522" w:rsidRDefault="0052275A" w:rsidP="00627522">
      <w:pPr>
        <w:spacing w:after="0" w:line="240" w:lineRule="auto"/>
        <w:rPr>
          <w:rFonts w:ascii="Times New Roman" w:eastAsia="Times New Roman" w:hAnsi="Times New Roman" w:cs="Times New Roman"/>
          <w:sz w:val="24"/>
          <w:szCs w:val="24"/>
        </w:rPr>
      </w:pPr>
      <w:r>
        <w:rPr>
          <w:noProof/>
        </w:rPr>
        <w:drawing>
          <wp:inline distT="0" distB="0" distL="0" distR="0" wp14:anchorId="654D7711" wp14:editId="103599E1">
            <wp:extent cx="5943600" cy="1598930"/>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inline>
        </w:drawing>
      </w:r>
    </w:p>
    <w:p w14:paraId="649A6EE2" w14:textId="77777777" w:rsidR="00917CA9" w:rsidRPr="00917CA9" w:rsidRDefault="00917CA9">
      <w:pPr>
        <w:rPr>
          <w:iCs/>
        </w:rPr>
      </w:pPr>
    </w:p>
    <w:p w14:paraId="03A4F11F" w14:textId="77777777" w:rsidR="00346559" w:rsidRDefault="006F5F0A">
      <w:pPr>
        <w:pStyle w:val="Heading1"/>
      </w:pPr>
      <w:bookmarkStart w:id="9" w:name="_heading=h.2s8eyo1" w:colFirst="0" w:colLast="0"/>
      <w:bookmarkEnd w:id="9"/>
      <w:r>
        <w:t>Section 7 Analytical Queries</w:t>
      </w:r>
    </w:p>
    <w:p w14:paraId="6147F7E0" w14:textId="567C3298" w:rsidR="00140401" w:rsidRDefault="00140401" w:rsidP="00140401">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MATCH p=()-[</w:t>
      </w:r>
      <w:proofErr w:type="spellStart"/>
      <w:r>
        <w:rPr>
          <w:rFonts w:ascii="AppleSystemUIFont" w:hAnsi="AppleSystemUIFont" w:cs="AppleSystemUIFont"/>
          <w:sz w:val="26"/>
          <w:szCs w:val="26"/>
        </w:rPr>
        <w:t>r:MENTIONED_IN|affected_players</w:t>
      </w:r>
      <w:proofErr w:type="spellEnd"/>
      <w:r>
        <w:rPr>
          <w:rFonts w:ascii="AppleSystemUIFont" w:hAnsi="AppleSystemUIFont" w:cs="AppleSystemUIFont"/>
          <w:sz w:val="26"/>
          <w:szCs w:val="26"/>
        </w:rPr>
        <w:t>]-&gt;() RETURN p LIMIT 25</w:t>
      </w:r>
    </w:p>
    <w:p w14:paraId="20FD35A7" w14:textId="77777777" w:rsidR="00140401" w:rsidRDefault="00140401" w:rsidP="00140401">
      <w:pPr>
        <w:autoSpaceDE w:val="0"/>
        <w:autoSpaceDN w:val="0"/>
        <w:adjustRightInd w:val="0"/>
        <w:spacing w:after="0" w:line="240" w:lineRule="auto"/>
        <w:rPr>
          <w:rFonts w:ascii="AppleSystemUIFont" w:hAnsi="AppleSystemUIFont" w:cs="AppleSystemUIFont"/>
          <w:sz w:val="26"/>
          <w:szCs w:val="26"/>
        </w:rPr>
      </w:pPr>
    </w:p>
    <w:p w14:paraId="04A0D2DF" w14:textId="25EBF897" w:rsidR="00627522" w:rsidRDefault="00140401" w:rsidP="00140401">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MATCH p=()-[</w:t>
      </w:r>
      <w:proofErr w:type="spellStart"/>
      <w:r>
        <w:rPr>
          <w:rFonts w:ascii="AppleSystemUIFont" w:hAnsi="AppleSystemUIFont" w:cs="AppleSystemUIFont"/>
          <w:sz w:val="26"/>
          <w:szCs w:val="26"/>
        </w:rPr>
        <w:t>r:MENTIONED_IN|suspected_deceased_players</w:t>
      </w:r>
      <w:proofErr w:type="spellEnd"/>
      <w:r>
        <w:rPr>
          <w:rFonts w:ascii="AppleSystemUIFont" w:hAnsi="AppleSystemUIFont" w:cs="AppleSystemUIFont"/>
          <w:sz w:val="26"/>
          <w:szCs w:val="26"/>
        </w:rPr>
        <w:t>]-&gt;() RETURN p LIMIT 25</w:t>
      </w:r>
      <w:r w:rsidR="00627522">
        <w:rPr>
          <w:rFonts w:ascii="AppleSystemUIFont" w:hAnsi="AppleSystemUIFont" w:cs="AppleSystemUIFont"/>
          <w:sz w:val="26"/>
          <w:szCs w:val="26"/>
        </w:rPr>
        <w:t xml:space="preserve">     </w:t>
      </w:r>
    </w:p>
    <w:p w14:paraId="74805E88" w14:textId="77777777" w:rsidR="00140401" w:rsidRDefault="00140401" w:rsidP="00140401">
      <w:pPr>
        <w:autoSpaceDE w:val="0"/>
        <w:autoSpaceDN w:val="0"/>
        <w:adjustRightInd w:val="0"/>
        <w:spacing w:after="0" w:line="240" w:lineRule="auto"/>
        <w:rPr>
          <w:rFonts w:ascii="AppleSystemUIFont" w:hAnsi="AppleSystemUIFont" w:cs="AppleSystemUIFont"/>
          <w:sz w:val="26"/>
          <w:szCs w:val="26"/>
        </w:rPr>
      </w:pPr>
    </w:p>
    <w:p w14:paraId="7BB77C71" w14:textId="1AC60506" w:rsidR="00140401" w:rsidRDefault="00140401" w:rsidP="00140401">
      <w:pPr>
        <w:autoSpaceDE w:val="0"/>
        <w:autoSpaceDN w:val="0"/>
        <w:adjustRightInd w:val="0"/>
        <w:spacing w:after="0" w:line="240" w:lineRule="auto"/>
        <w:rPr>
          <w:rFonts w:ascii="AppleSystemUIFont" w:hAnsi="AppleSystemUIFont" w:cs="AppleSystemUIFont"/>
          <w:sz w:val="26"/>
          <w:szCs w:val="26"/>
        </w:rPr>
      </w:pPr>
      <w:r>
        <w:rPr>
          <w:rFonts w:ascii="AppleSystemUIFont" w:hAnsi="AppleSystemUIFont" w:cs="AppleSystemUIFont"/>
          <w:sz w:val="26"/>
          <w:szCs w:val="26"/>
        </w:rPr>
        <w:t>MATCH p=()-[</w:t>
      </w:r>
      <w:proofErr w:type="spellStart"/>
      <w:r>
        <w:rPr>
          <w:rFonts w:ascii="AppleSystemUIFont" w:hAnsi="AppleSystemUIFont" w:cs="AppleSystemUIFont"/>
          <w:sz w:val="26"/>
          <w:szCs w:val="26"/>
        </w:rPr>
        <w:t>r:cte_als_former_players|MENTIONED_IN</w:t>
      </w:r>
      <w:proofErr w:type="spellEnd"/>
      <w:r>
        <w:rPr>
          <w:rFonts w:ascii="AppleSystemUIFont" w:hAnsi="AppleSystemUIFont" w:cs="AppleSystemUIFont"/>
          <w:sz w:val="26"/>
          <w:szCs w:val="26"/>
        </w:rPr>
        <w:t xml:space="preserve"> ]-&gt;() RETURN p LIMIT 25</w:t>
      </w:r>
    </w:p>
    <w:p w14:paraId="492DF0C3" w14:textId="77777777" w:rsidR="00140401" w:rsidRDefault="00140401" w:rsidP="00140401">
      <w:pPr>
        <w:autoSpaceDE w:val="0"/>
        <w:autoSpaceDN w:val="0"/>
        <w:adjustRightInd w:val="0"/>
        <w:spacing w:after="0" w:line="240" w:lineRule="auto"/>
        <w:rPr>
          <w:rFonts w:ascii="AppleSystemUIFont" w:hAnsi="AppleSystemUIFont" w:cs="AppleSystemUIFont"/>
          <w:sz w:val="26"/>
          <w:szCs w:val="26"/>
        </w:rPr>
      </w:pPr>
    </w:p>
    <w:p w14:paraId="7208F6F4" w14:textId="1CF23558" w:rsidR="00346559" w:rsidRDefault="00140401" w:rsidP="00140401">
      <w:r>
        <w:rPr>
          <w:rFonts w:ascii="AppleSystemUIFont" w:hAnsi="AppleSystemUIFont" w:cs="AppleSystemUIFont"/>
          <w:sz w:val="26"/>
          <w:szCs w:val="26"/>
        </w:rPr>
        <w:t>MATCH p=()-[</w:t>
      </w:r>
      <w:proofErr w:type="spellStart"/>
      <w:r>
        <w:rPr>
          <w:rFonts w:ascii="AppleSystemUIFont" w:hAnsi="AppleSystemUIFont" w:cs="AppleSystemUIFont"/>
          <w:sz w:val="26"/>
          <w:szCs w:val="26"/>
        </w:rPr>
        <w:t>r:suspected_deceased_players|MENTIONED_IN</w:t>
      </w:r>
      <w:proofErr w:type="spellEnd"/>
      <w:r>
        <w:rPr>
          <w:rFonts w:ascii="AppleSystemUIFont" w:hAnsi="AppleSystemUIFont" w:cs="AppleSystemUIFont"/>
          <w:sz w:val="26"/>
          <w:szCs w:val="26"/>
        </w:rPr>
        <w:t xml:space="preserve"> ]-&gt;() RETURN p LIMIT 25</w:t>
      </w:r>
    </w:p>
    <w:p w14:paraId="54B54EEF" w14:textId="77777777" w:rsidR="0052275A" w:rsidRDefault="0052275A">
      <w:pPr>
        <w:rPr>
          <w:rFonts w:asciiTheme="majorHAnsi" w:eastAsiaTheme="majorEastAsia" w:hAnsiTheme="majorHAnsi" w:cstheme="majorBidi"/>
          <w:b/>
          <w:bCs/>
          <w:color w:val="365F91" w:themeColor="accent1" w:themeShade="BF"/>
          <w:sz w:val="28"/>
          <w:szCs w:val="28"/>
        </w:rPr>
      </w:pPr>
      <w:bookmarkStart w:id="10" w:name="_heading=h.17dp8vu" w:colFirst="0" w:colLast="0"/>
      <w:bookmarkEnd w:id="10"/>
      <w:r>
        <w:br w:type="page"/>
      </w:r>
    </w:p>
    <w:p w14:paraId="5CF6EBB2" w14:textId="735D132B" w:rsidR="00346559" w:rsidRDefault="006F5F0A">
      <w:pPr>
        <w:pStyle w:val="Heading1"/>
        <w:tabs>
          <w:tab w:val="left" w:pos="540"/>
        </w:tabs>
        <w:ind w:left="540" w:hanging="540"/>
      </w:pPr>
      <w:r>
        <w:lastRenderedPageBreak/>
        <w:t>Section 8 Revision History</w:t>
      </w:r>
    </w:p>
    <w:p w14:paraId="07BCEBA7" w14:textId="47ABFA63" w:rsidR="00346559" w:rsidRDefault="006F5F0A">
      <w:pPr>
        <w:keepNext/>
        <w:pBdr>
          <w:top w:val="nil"/>
          <w:left w:val="nil"/>
          <w:bottom w:val="nil"/>
          <w:right w:val="nil"/>
          <w:between w:val="nil"/>
        </w:pBdr>
        <w:tabs>
          <w:tab w:val="left" w:pos="720"/>
          <w:tab w:val="left" w:pos="1440"/>
          <w:tab w:val="right" w:pos="9360"/>
        </w:tabs>
        <w:spacing w:line="300" w:lineRule="auto"/>
        <w:ind w:left="720"/>
        <w:rPr>
          <w:rFonts w:ascii="Arial" w:eastAsia="Arial" w:hAnsi="Arial" w:cs="Arial"/>
          <w:i/>
          <w:color w:val="000000"/>
          <w:sz w:val="20"/>
          <w:szCs w:val="20"/>
        </w:rPr>
      </w:pPr>
      <w:r>
        <w:rPr>
          <w:rFonts w:ascii="Arial" w:eastAsia="Arial" w:hAnsi="Arial" w:cs="Arial"/>
          <w:i/>
          <w:color w:val="000000"/>
          <w:sz w:val="20"/>
          <w:szCs w:val="20"/>
        </w:rPr>
        <w:t>Identify changes</w:t>
      </w:r>
    </w:p>
    <w:p w14:paraId="2BB18DA5" w14:textId="4AA1F978" w:rsidR="007D1367" w:rsidRPr="0052275A" w:rsidRDefault="007D1367" w:rsidP="0052275A">
      <w:pPr>
        <w:ind w:firstLine="720"/>
      </w:pPr>
      <w:proofErr w:type="spellStart"/>
      <w:r>
        <w:rPr>
          <w:rFonts w:ascii="Arial" w:eastAsia="Arial" w:hAnsi="Arial" w:cs="Arial"/>
          <w:i/>
          <w:color w:val="000000"/>
          <w:sz w:val="20"/>
          <w:szCs w:val="20"/>
        </w:rPr>
        <w:t>Github</w:t>
      </w:r>
      <w:proofErr w:type="spellEnd"/>
      <w:r>
        <w:rPr>
          <w:rFonts w:ascii="Arial" w:eastAsia="Arial" w:hAnsi="Arial" w:cs="Arial"/>
          <w:i/>
          <w:color w:val="000000"/>
          <w:sz w:val="20"/>
          <w:szCs w:val="20"/>
        </w:rPr>
        <w:t xml:space="preserve"> Repository: </w:t>
      </w:r>
      <w:r w:rsidRPr="00627522">
        <w:t>https://github.com/mona-jandro-camm/dse203</w:t>
      </w:r>
    </w:p>
    <w:tbl>
      <w:tblPr>
        <w:tblStyle w:val="a0"/>
        <w:tblW w:w="8640" w:type="dxa"/>
        <w:tblInd w:w="72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000" w:firstRow="0" w:lastRow="0" w:firstColumn="0" w:lastColumn="0" w:noHBand="0" w:noVBand="0"/>
      </w:tblPr>
      <w:tblGrid>
        <w:gridCol w:w="900"/>
        <w:gridCol w:w="1260"/>
        <w:gridCol w:w="2700"/>
        <w:gridCol w:w="3780"/>
      </w:tblGrid>
      <w:tr w:rsidR="00346559" w14:paraId="1D7FE186" w14:textId="77777777">
        <w:trPr>
          <w:cantSplit/>
          <w:tblHeader/>
        </w:trPr>
        <w:tc>
          <w:tcPr>
            <w:tcW w:w="900" w:type="dxa"/>
            <w:shd w:val="clear" w:color="auto" w:fill="E6E6E6"/>
            <w:vAlign w:val="center"/>
          </w:tcPr>
          <w:p w14:paraId="75A90CED" w14:textId="77777777" w:rsidR="00346559" w:rsidRDefault="006F5F0A">
            <w:pPr>
              <w:keepNext/>
              <w:pBdr>
                <w:top w:val="nil"/>
                <w:left w:val="nil"/>
                <w:bottom w:val="nil"/>
                <w:right w:val="nil"/>
                <w:between w:val="nil"/>
              </w:pBdr>
              <w:spacing w:after="0" w:line="220" w:lineRule="auto"/>
              <w:rPr>
                <w:rFonts w:ascii="Arial" w:eastAsia="Arial" w:hAnsi="Arial" w:cs="Arial"/>
                <w:b/>
                <w:color w:val="000000"/>
                <w:sz w:val="18"/>
                <w:szCs w:val="18"/>
              </w:rPr>
            </w:pPr>
            <w:r>
              <w:rPr>
                <w:rFonts w:ascii="Arial" w:eastAsia="Arial" w:hAnsi="Arial" w:cs="Arial"/>
                <w:b/>
                <w:color w:val="000000"/>
                <w:sz w:val="18"/>
                <w:szCs w:val="18"/>
              </w:rPr>
              <w:t>Version</w:t>
            </w:r>
          </w:p>
        </w:tc>
        <w:tc>
          <w:tcPr>
            <w:tcW w:w="1260" w:type="dxa"/>
            <w:shd w:val="clear" w:color="auto" w:fill="E6E6E6"/>
            <w:vAlign w:val="center"/>
          </w:tcPr>
          <w:p w14:paraId="7161E731" w14:textId="77777777" w:rsidR="00346559" w:rsidRDefault="006F5F0A">
            <w:pPr>
              <w:keepNext/>
              <w:pBdr>
                <w:top w:val="nil"/>
                <w:left w:val="nil"/>
                <w:bottom w:val="nil"/>
                <w:right w:val="nil"/>
                <w:between w:val="nil"/>
              </w:pBdr>
              <w:spacing w:after="0" w:line="220" w:lineRule="auto"/>
              <w:rPr>
                <w:rFonts w:ascii="Arial" w:eastAsia="Arial" w:hAnsi="Arial" w:cs="Arial"/>
                <w:b/>
                <w:color w:val="000000"/>
                <w:sz w:val="18"/>
                <w:szCs w:val="18"/>
              </w:rPr>
            </w:pPr>
            <w:r>
              <w:rPr>
                <w:rFonts w:ascii="Arial" w:eastAsia="Arial" w:hAnsi="Arial" w:cs="Arial"/>
                <w:b/>
                <w:color w:val="000000"/>
                <w:sz w:val="18"/>
                <w:szCs w:val="18"/>
              </w:rPr>
              <w:t>Date</w:t>
            </w:r>
          </w:p>
        </w:tc>
        <w:tc>
          <w:tcPr>
            <w:tcW w:w="2700" w:type="dxa"/>
            <w:shd w:val="clear" w:color="auto" w:fill="E6E6E6"/>
            <w:vAlign w:val="center"/>
          </w:tcPr>
          <w:p w14:paraId="53EF2FD2" w14:textId="77777777" w:rsidR="00346559" w:rsidRDefault="006F5F0A">
            <w:pPr>
              <w:keepNext/>
              <w:pBdr>
                <w:top w:val="nil"/>
                <w:left w:val="nil"/>
                <w:bottom w:val="nil"/>
                <w:right w:val="nil"/>
                <w:between w:val="nil"/>
              </w:pBdr>
              <w:spacing w:after="0" w:line="220" w:lineRule="auto"/>
              <w:rPr>
                <w:rFonts w:ascii="Arial" w:eastAsia="Arial" w:hAnsi="Arial" w:cs="Arial"/>
                <w:b/>
                <w:color w:val="000000"/>
                <w:sz w:val="18"/>
                <w:szCs w:val="18"/>
              </w:rPr>
            </w:pPr>
            <w:r>
              <w:rPr>
                <w:rFonts w:ascii="Arial" w:eastAsia="Arial" w:hAnsi="Arial" w:cs="Arial"/>
                <w:b/>
                <w:color w:val="000000"/>
                <w:sz w:val="18"/>
                <w:szCs w:val="18"/>
              </w:rPr>
              <w:t>Name</w:t>
            </w:r>
          </w:p>
        </w:tc>
        <w:tc>
          <w:tcPr>
            <w:tcW w:w="3780" w:type="dxa"/>
            <w:shd w:val="clear" w:color="auto" w:fill="E6E6E6"/>
            <w:vAlign w:val="center"/>
          </w:tcPr>
          <w:p w14:paraId="1A0A7038" w14:textId="77777777" w:rsidR="00346559" w:rsidRDefault="006F5F0A">
            <w:pPr>
              <w:keepNext/>
              <w:pBdr>
                <w:top w:val="nil"/>
                <w:left w:val="nil"/>
                <w:bottom w:val="nil"/>
                <w:right w:val="nil"/>
                <w:between w:val="nil"/>
              </w:pBdr>
              <w:spacing w:after="0" w:line="220" w:lineRule="auto"/>
              <w:rPr>
                <w:rFonts w:ascii="Arial" w:eastAsia="Arial" w:hAnsi="Arial" w:cs="Arial"/>
                <w:b/>
                <w:color w:val="000000"/>
                <w:sz w:val="18"/>
                <w:szCs w:val="18"/>
              </w:rPr>
            </w:pPr>
            <w:r>
              <w:rPr>
                <w:rFonts w:ascii="Arial" w:eastAsia="Arial" w:hAnsi="Arial" w:cs="Arial"/>
                <w:b/>
                <w:color w:val="000000"/>
                <w:sz w:val="18"/>
                <w:szCs w:val="18"/>
              </w:rPr>
              <w:t>Description</w:t>
            </w:r>
          </w:p>
        </w:tc>
      </w:tr>
      <w:tr w:rsidR="00346559" w14:paraId="2725CF54" w14:textId="77777777">
        <w:trPr>
          <w:cantSplit/>
        </w:trPr>
        <w:tc>
          <w:tcPr>
            <w:tcW w:w="900" w:type="dxa"/>
            <w:vAlign w:val="center"/>
          </w:tcPr>
          <w:p w14:paraId="4DFB889A" w14:textId="682746FA"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1.0</w:t>
            </w:r>
          </w:p>
        </w:tc>
        <w:tc>
          <w:tcPr>
            <w:tcW w:w="1260" w:type="dxa"/>
            <w:shd w:val="clear" w:color="auto" w:fill="FFFFFF"/>
            <w:vAlign w:val="center"/>
          </w:tcPr>
          <w:p w14:paraId="45B45B41" w14:textId="5D3523D6"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12-6</w:t>
            </w:r>
          </w:p>
        </w:tc>
        <w:tc>
          <w:tcPr>
            <w:tcW w:w="2700" w:type="dxa"/>
            <w:vAlign w:val="center"/>
          </w:tcPr>
          <w:p w14:paraId="331DA840" w14:textId="25CD506F"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proofErr w:type="spellStart"/>
            <w:r>
              <w:rPr>
                <w:rFonts w:ascii="Arial" w:eastAsia="Arial" w:hAnsi="Arial" w:cs="Arial"/>
                <w:color w:val="000000"/>
                <w:sz w:val="18"/>
                <w:szCs w:val="18"/>
              </w:rPr>
              <w:t>Camm</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Perera</w:t>
            </w:r>
            <w:proofErr w:type="spellEnd"/>
          </w:p>
        </w:tc>
        <w:tc>
          <w:tcPr>
            <w:tcW w:w="3780" w:type="dxa"/>
            <w:vAlign w:val="center"/>
          </w:tcPr>
          <w:p w14:paraId="13CC7EB6" w14:textId="3E2C7080"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Initial D</w:t>
            </w:r>
            <w:r w:rsidR="00CD08B1">
              <w:rPr>
                <w:rFonts w:ascii="Arial" w:eastAsia="Arial" w:hAnsi="Arial" w:cs="Arial"/>
                <w:color w:val="000000"/>
                <w:sz w:val="18"/>
                <w:szCs w:val="18"/>
              </w:rPr>
              <w:t xml:space="preserve">ocument </w:t>
            </w:r>
            <w:r>
              <w:rPr>
                <w:rFonts w:ascii="Arial" w:eastAsia="Arial" w:hAnsi="Arial" w:cs="Arial"/>
                <w:color w:val="000000"/>
                <w:sz w:val="18"/>
                <w:szCs w:val="18"/>
              </w:rPr>
              <w:t>Creation</w:t>
            </w:r>
          </w:p>
        </w:tc>
      </w:tr>
      <w:tr w:rsidR="00346559" w14:paraId="777B40F7" w14:textId="77777777">
        <w:trPr>
          <w:cantSplit/>
        </w:trPr>
        <w:tc>
          <w:tcPr>
            <w:tcW w:w="900" w:type="dxa"/>
            <w:vAlign w:val="center"/>
          </w:tcPr>
          <w:p w14:paraId="708FA0BB" w14:textId="0E665F3D"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1.1</w:t>
            </w:r>
          </w:p>
        </w:tc>
        <w:tc>
          <w:tcPr>
            <w:tcW w:w="1260" w:type="dxa"/>
            <w:shd w:val="clear" w:color="auto" w:fill="FFFFFF"/>
            <w:vAlign w:val="center"/>
          </w:tcPr>
          <w:p w14:paraId="51161042" w14:textId="474B742B" w:rsidR="00346559" w:rsidRDefault="00917CA9">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12-</w:t>
            </w:r>
            <w:r w:rsidR="00424F70">
              <w:rPr>
                <w:rFonts w:ascii="Arial" w:eastAsia="Arial" w:hAnsi="Arial" w:cs="Arial"/>
                <w:color w:val="000000"/>
                <w:sz w:val="18"/>
                <w:szCs w:val="18"/>
              </w:rPr>
              <w:t>7</w:t>
            </w:r>
          </w:p>
        </w:tc>
        <w:tc>
          <w:tcPr>
            <w:tcW w:w="2700" w:type="dxa"/>
            <w:vAlign w:val="center"/>
          </w:tcPr>
          <w:p w14:paraId="567A8439" w14:textId="0161A21B" w:rsidR="00346559" w:rsidRDefault="00424F70">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Mona Henry</w:t>
            </w:r>
          </w:p>
        </w:tc>
        <w:tc>
          <w:tcPr>
            <w:tcW w:w="3780" w:type="dxa"/>
            <w:vAlign w:val="center"/>
          </w:tcPr>
          <w:p w14:paraId="352F6D27" w14:textId="6611BAB7" w:rsidR="00346559" w:rsidRDefault="00424F70">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Data Source 3 integration</w:t>
            </w:r>
          </w:p>
        </w:tc>
      </w:tr>
      <w:tr w:rsidR="00346559" w14:paraId="1D709823" w14:textId="77777777">
        <w:trPr>
          <w:cantSplit/>
        </w:trPr>
        <w:tc>
          <w:tcPr>
            <w:tcW w:w="900" w:type="dxa"/>
            <w:vAlign w:val="center"/>
          </w:tcPr>
          <w:p w14:paraId="4E782EBA" w14:textId="235BFB75" w:rsidR="00346559" w:rsidRDefault="0052275A">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1.3</w:t>
            </w:r>
          </w:p>
        </w:tc>
        <w:tc>
          <w:tcPr>
            <w:tcW w:w="1260" w:type="dxa"/>
            <w:shd w:val="clear" w:color="auto" w:fill="FFFFFF"/>
            <w:vAlign w:val="center"/>
          </w:tcPr>
          <w:p w14:paraId="73A57E18" w14:textId="29404B81" w:rsidR="00346559" w:rsidRDefault="0052275A">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12 -10</w:t>
            </w:r>
          </w:p>
        </w:tc>
        <w:tc>
          <w:tcPr>
            <w:tcW w:w="2700" w:type="dxa"/>
            <w:vAlign w:val="center"/>
          </w:tcPr>
          <w:p w14:paraId="2EE34778" w14:textId="024B7E93" w:rsidR="00346559" w:rsidRDefault="0052275A">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Mona Henry</w:t>
            </w:r>
          </w:p>
        </w:tc>
        <w:tc>
          <w:tcPr>
            <w:tcW w:w="3780" w:type="dxa"/>
            <w:vAlign w:val="center"/>
          </w:tcPr>
          <w:p w14:paraId="60399E09" w14:textId="01A98732" w:rsidR="00346559" w:rsidRDefault="0052275A">
            <w:pPr>
              <w:keepNext/>
              <w:pBdr>
                <w:top w:val="nil"/>
                <w:left w:val="nil"/>
                <w:bottom w:val="nil"/>
                <w:right w:val="nil"/>
                <w:between w:val="nil"/>
              </w:pBdr>
              <w:spacing w:after="0" w:line="220" w:lineRule="auto"/>
              <w:rPr>
                <w:rFonts w:ascii="Arial" w:eastAsia="Arial" w:hAnsi="Arial" w:cs="Arial"/>
                <w:color w:val="000000"/>
                <w:sz w:val="18"/>
                <w:szCs w:val="18"/>
              </w:rPr>
            </w:pPr>
            <w:r>
              <w:rPr>
                <w:rFonts w:ascii="Arial" w:eastAsia="Arial" w:hAnsi="Arial" w:cs="Arial"/>
                <w:color w:val="000000"/>
                <w:sz w:val="18"/>
                <w:szCs w:val="18"/>
              </w:rPr>
              <w:t>Update Knowledge Graph section</w:t>
            </w:r>
          </w:p>
        </w:tc>
      </w:tr>
      <w:tr w:rsidR="00346559" w14:paraId="4EE0DE24" w14:textId="77777777">
        <w:trPr>
          <w:cantSplit/>
        </w:trPr>
        <w:tc>
          <w:tcPr>
            <w:tcW w:w="900" w:type="dxa"/>
            <w:vAlign w:val="center"/>
          </w:tcPr>
          <w:p w14:paraId="03893A87"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1260" w:type="dxa"/>
            <w:shd w:val="clear" w:color="auto" w:fill="FFFFFF"/>
            <w:vAlign w:val="center"/>
          </w:tcPr>
          <w:p w14:paraId="42970F48"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2700" w:type="dxa"/>
            <w:vAlign w:val="center"/>
          </w:tcPr>
          <w:p w14:paraId="38320683"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3780" w:type="dxa"/>
            <w:vAlign w:val="center"/>
          </w:tcPr>
          <w:p w14:paraId="7230A2C2"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r>
      <w:tr w:rsidR="00346559" w14:paraId="46CCFD9C" w14:textId="77777777">
        <w:trPr>
          <w:cantSplit/>
        </w:trPr>
        <w:tc>
          <w:tcPr>
            <w:tcW w:w="900" w:type="dxa"/>
            <w:vAlign w:val="center"/>
          </w:tcPr>
          <w:p w14:paraId="23B6FA0D"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1260" w:type="dxa"/>
            <w:shd w:val="clear" w:color="auto" w:fill="FFFFFF"/>
            <w:vAlign w:val="center"/>
          </w:tcPr>
          <w:p w14:paraId="3DA37893"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2700" w:type="dxa"/>
            <w:vAlign w:val="center"/>
          </w:tcPr>
          <w:p w14:paraId="43556D8D"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c>
          <w:tcPr>
            <w:tcW w:w="3780" w:type="dxa"/>
            <w:vAlign w:val="center"/>
          </w:tcPr>
          <w:p w14:paraId="3F58A55F" w14:textId="77777777" w:rsidR="00346559" w:rsidRDefault="00346559">
            <w:pPr>
              <w:keepNext/>
              <w:pBdr>
                <w:top w:val="nil"/>
                <w:left w:val="nil"/>
                <w:bottom w:val="nil"/>
                <w:right w:val="nil"/>
                <w:between w:val="nil"/>
              </w:pBdr>
              <w:spacing w:after="0" w:line="220" w:lineRule="auto"/>
              <w:rPr>
                <w:rFonts w:ascii="Arial" w:eastAsia="Arial" w:hAnsi="Arial" w:cs="Arial"/>
                <w:color w:val="000000"/>
                <w:sz w:val="18"/>
                <w:szCs w:val="18"/>
              </w:rPr>
            </w:pPr>
          </w:p>
        </w:tc>
      </w:tr>
      <w:tr w:rsidR="00346559" w14:paraId="0FCFE17E" w14:textId="77777777">
        <w:trPr>
          <w:cantSplit/>
        </w:trPr>
        <w:tc>
          <w:tcPr>
            <w:tcW w:w="900" w:type="dxa"/>
            <w:vAlign w:val="center"/>
          </w:tcPr>
          <w:p w14:paraId="412A2A2E" w14:textId="77777777" w:rsidR="00346559" w:rsidRDefault="00346559">
            <w:pPr>
              <w:pBdr>
                <w:top w:val="nil"/>
                <w:left w:val="nil"/>
                <w:bottom w:val="nil"/>
                <w:right w:val="nil"/>
                <w:between w:val="nil"/>
              </w:pBdr>
              <w:spacing w:after="0" w:line="220" w:lineRule="auto"/>
              <w:rPr>
                <w:rFonts w:ascii="Arial" w:eastAsia="Arial" w:hAnsi="Arial" w:cs="Arial"/>
                <w:color w:val="000000"/>
                <w:sz w:val="18"/>
                <w:szCs w:val="18"/>
              </w:rPr>
            </w:pPr>
          </w:p>
        </w:tc>
        <w:tc>
          <w:tcPr>
            <w:tcW w:w="1260" w:type="dxa"/>
            <w:shd w:val="clear" w:color="auto" w:fill="FFFFFF"/>
            <w:vAlign w:val="center"/>
          </w:tcPr>
          <w:p w14:paraId="09A0FEC1" w14:textId="77777777" w:rsidR="00346559" w:rsidRDefault="00346559">
            <w:pPr>
              <w:pBdr>
                <w:top w:val="nil"/>
                <w:left w:val="nil"/>
                <w:bottom w:val="nil"/>
                <w:right w:val="nil"/>
                <w:between w:val="nil"/>
              </w:pBdr>
              <w:spacing w:after="0" w:line="220" w:lineRule="auto"/>
              <w:rPr>
                <w:rFonts w:ascii="Arial" w:eastAsia="Arial" w:hAnsi="Arial" w:cs="Arial"/>
                <w:color w:val="000000"/>
                <w:sz w:val="18"/>
                <w:szCs w:val="18"/>
              </w:rPr>
            </w:pPr>
          </w:p>
        </w:tc>
        <w:tc>
          <w:tcPr>
            <w:tcW w:w="2700" w:type="dxa"/>
            <w:vAlign w:val="center"/>
          </w:tcPr>
          <w:p w14:paraId="0059F601" w14:textId="77777777" w:rsidR="00346559" w:rsidRDefault="00346559">
            <w:pPr>
              <w:pBdr>
                <w:top w:val="nil"/>
                <w:left w:val="nil"/>
                <w:bottom w:val="nil"/>
                <w:right w:val="nil"/>
                <w:between w:val="nil"/>
              </w:pBdr>
              <w:spacing w:after="0" w:line="220" w:lineRule="auto"/>
              <w:rPr>
                <w:rFonts w:ascii="Arial" w:eastAsia="Arial" w:hAnsi="Arial" w:cs="Arial"/>
                <w:color w:val="000000"/>
                <w:sz w:val="18"/>
                <w:szCs w:val="18"/>
              </w:rPr>
            </w:pPr>
          </w:p>
        </w:tc>
        <w:tc>
          <w:tcPr>
            <w:tcW w:w="3780" w:type="dxa"/>
            <w:vAlign w:val="center"/>
          </w:tcPr>
          <w:p w14:paraId="163F2735" w14:textId="77777777" w:rsidR="00346559" w:rsidRDefault="00346559">
            <w:pPr>
              <w:pBdr>
                <w:top w:val="nil"/>
                <w:left w:val="nil"/>
                <w:bottom w:val="nil"/>
                <w:right w:val="nil"/>
                <w:between w:val="nil"/>
              </w:pBdr>
              <w:spacing w:after="0" w:line="220" w:lineRule="auto"/>
              <w:rPr>
                <w:rFonts w:ascii="Arial" w:eastAsia="Arial" w:hAnsi="Arial" w:cs="Arial"/>
                <w:color w:val="000000"/>
                <w:sz w:val="18"/>
                <w:szCs w:val="18"/>
              </w:rPr>
            </w:pPr>
          </w:p>
        </w:tc>
      </w:tr>
    </w:tbl>
    <w:p w14:paraId="6937ECFC" w14:textId="77777777" w:rsidR="00346559" w:rsidRDefault="00346559"/>
    <w:sectPr w:rsidR="0034655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F320D" w14:textId="77777777" w:rsidR="006F5F0A" w:rsidRDefault="006F5F0A">
      <w:pPr>
        <w:spacing w:after="0" w:line="240" w:lineRule="auto"/>
      </w:pPr>
      <w:r>
        <w:separator/>
      </w:r>
    </w:p>
  </w:endnote>
  <w:endnote w:type="continuationSeparator" w:id="0">
    <w:p w14:paraId="5D6F52EE" w14:textId="77777777" w:rsidR="006F5F0A" w:rsidRDefault="006F5F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FFBE0" w14:textId="5A3D398D" w:rsidR="00346559" w:rsidRDefault="006F5F0A">
    <w:pPr>
      <w:pBdr>
        <w:top w:val="nil"/>
        <w:left w:val="nil"/>
        <w:bottom w:val="nil"/>
        <w:right w:val="nil"/>
        <w:between w:val="nil"/>
      </w:pBdr>
      <w:tabs>
        <w:tab w:val="center" w:pos="4680"/>
        <w:tab w:val="right" w:pos="9360"/>
      </w:tabs>
      <w:spacing w:after="0" w:line="240" w:lineRule="auto"/>
      <w:jc w:val="right"/>
      <w:rPr>
        <w:color w:val="000000"/>
      </w:rPr>
    </w:pPr>
    <w:r>
      <w:rPr>
        <w:color w:val="4F81BD"/>
        <w:sz w:val="20"/>
        <w:szCs w:val="20"/>
      </w:rPr>
      <w:t xml:space="preserve">pg. </w:t>
    </w:r>
    <w:r>
      <w:rPr>
        <w:color w:val="4F81BD"/>
        <w:sz w:val="20"/>
        <w:szCs w:val="20"/>
      </w:rPr>
      <w:fldChar w:fldCharType="begin"/>
    </w:r>
    <w:r>
      <w:rPr>
        <w:color w:val="4F81BD"/>
        <w:sz w:val="20"/>
        <w:szCs w:val="20"/>
      </w:rPr>
      <w:instrText>PAGE</w:instrText>
    </w:r>
    <w:r>
      <w:rPr>
        <w:color w:val="4F81BD"/>
        <w:sz w:val="20"/>
        <w:szCs w:val="20"/>
      </w:rPr>
      <w:fldChar w:fldCharType="separate"/>
    </w:r>
    <w:r w:rsidR="00140401">
      <w:rPr>
        <w:noProof/>
        <w:color w:val="4F81BD"/>
        <w:sz w:val="20"/>
        <w:szCs w:val="20"/>
      </w:rPr>
      <w:t>3</w:t>
    </w:r>
    <w:r>
      <w:rPr>
        <w:color w:val="4F81BD"/>
        <w:sz w:val="20"/>
        <w:szCs w:val="20"/>
      </w:rPr>
      <w:fldChar w:fldCharType="end"/>
    </w:r>
  </w:p>
  <w:p w14:paraId="7CAE91BE" w14:textId="77777777" w:rsidR="00346559" w:rsidRDefault="0034655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8D6FF" w14:textId="77777777" w:rsidR="006F5F0A" w:rsidRDefault="006F5F0A">
      <w:pPr>
        <w:spacing w:after="0" w:line="240" w:lineRule="auto"/>
      </w:pPr>
      <w:r>
        <w:separator/>
      </w:r>
    </w:p>
  </w:footnote>
  <w:footnote w:type="continuationSeparator" w:id="0">
    <w:p w14:paraId="1E8C9E34" w14:textId="77777777" w:rsidR="006F5F0A" w:rsidRDefault="006F5F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0AC65" w14:textId="77777777" w:rsidR="00346559" w:rsidRDefault="006F5F0A">
    <w:pPr>
      <w:pBdr>
        <w:top w:val="nil"/>
        <w:left w:val="nil"/>
        <w:bottom w:val="nil"/>
        <w:right w:val="nil"/>
        <w:between w:val="nil"/>
      </w:pBdr>
      <w:tabs>
        <w:tab w:val="center" w:pos="4680"/>
        <w:tab w:val="right" w:pos="9360"/>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14:anchorId="68B9AFA1" wp14:editId="3693AFCC">
              <wp:simplePos x="0" y="0"/>
              <wp:positionH relativeFrom="page">
                <wp:align>right</wp:align>
              </wp:positionH>
              <wp:positionV relativeFrom="page">
                <wp:posOffset>0</wp:posOffset>
              </wp:positionV>
              <wp:extent cx="1700529" cy="1024255"/>
              <wp:effectExtent l="0" t="0" r="0" b="0"/>
              <wp:wrapNone/>
              <wp:docPr id="37" name="Group 37"/>
              <wp:cNvGraphicFramePr/>
              <a:graphic xmlns:a="http://schemas.openxmlformats.org/drawingml/2006/main">
                <a:graphicData uri="http://schemas.microsoft.com/office/word/2010/wordprocessingGroup">
                  <wpg:wgp>
                    <wpg:cNvGrpSpPr/>
                    <wpg:grpSpPr>
                      <a:xfrm>
                        <a:off x="0" y="0"/>
                        <a:ext cx="1700529" cy="1024255"/>
                        <a:chOff x="4495725" y="2778300"/>
                        <a:chExt cx="1700550" cy="1556925"/>
                      </a:xfrm>
                    </wpg:grpSpPr>
                    <wpg:grpSp>
                      <wpg:cNvPr id="1" name="Group 1"/>
                      <wpg:cNvGrpSpPr/>
                      <wpg:grpSpPr>
                        <a:xfrm>
                          <a:off x="4495736" y="3267873"/>
                          <a:ext cx="1700529" cy="1024255"/>
                          <a:chOff x="0" y="0"/>
                          <a:chExt cx="1700529" cy="1024255"/>
                        </a:xfrm>
                      </wpg:grpSpPr>
                      <wps:wsp>
                        <wps:cNvPr id="2" name="Rectangle 2"/>
                        <wps:cNvSpPr/>
                        <wps:spPr>
                          <a:xfrm>
                            <a:off x="0" y="0"/>
                            <a:ext cx="1700525" cy="1024250"/>
                          </a:xfrm>
                          <a:prstGeom prst="rect">
                            <a:avLst/>
                          </a:prstGeom>
                          <a:noFill/>
                          <a:ln>
                            <a:noFill/>
                          </a:ln>
                        </wps:spPr>
                        <wps:txbx>
                          <w:txbxContent>
                            <w:p w14:paraId="5ACBE5B2" w14:textId="77777777" w:rsidR="00346559" w:rsidRDefault="00346559">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0" y="0"/>
                            <a:ext cx="1700529" cy="1024255"/>
                            <a:chOff x="0" y="0"/>
                            <a:chExt cx="1700529" cy="1024255"/>
                          </a:xfrm>
                        </wpg:grpSpPr>
                        <wps:wsp>
                          <wps:cNvPr id="4" name="Rectangle 4"/>
                          <wps:cNvSpPr/>
                          <wps:spPr>
                            <a:xfrm>
                              <a:off x="0" y="0"/>
                              <a:ext cx="1700529" cy="1024255"/>
                            </a:xfrm>
                            <a:prstGeom prst="rect">
                              <a:avLst/>
                            </a:prstGeom>
                            <a:solidFill>
                              <a:srgbClr val="FFFFFF"/>
                            </a:solidFill>
                            <a:ln>
                              <a:noFill/>
                            </a:ln>
                          </wps:spPr>
                          <wps:txbx>
                            <w:txbxContent>
                              <w:p w14:paraId="06D4BB84" w14:textId="77777777" w:rsidR="00346559" w:rsidRDefault="00346559">
                                <w:pPr>
                                  <w:spacing w:after="0" w:line="240" w:lineRule="auto"/>
                                  <w:textDirection w:val="btLr"/>
                                </w:pPr>
                              </w:p>
                            </w:txbxContent>
                          </wps:txbx>
                          <wps:bodyPr spcFirstLastPara="1" wrap="square" lIns="91425" tIns="91425" rIns="91425" bIns="91425" anchor="ctr" anchorCtr="0">
                            <a:noAutofit/>
                          </wps:bodyPr>
                        </wps:wsp>
                        <wps:wsp>
                          <wps:cNvPr id="5" name="Freeform 5"/>
                          <wps:cNvSpPr/>
                          <wps:spPr>
                            <a:xfrm>
                              <a:off x="0" y="0"/>
                              <a:ext cx="1462852" cy="1015053"/>
                            </a:xfrm>
                            <a:custGeom>
                              <a:avLst/>
                              <a:gdLst/>
                              <a:ahLst/>
                              <a:cxnLst/>
                              <a:rect l="l" t="t" r="r" b="b"/>
                              <a:pathLst>
                                <a:path w="1462852" h="1015053" extrusionOk="0">
                                  <a:moveTo>
                                    <a:pt x="0" y="0"/>
                                  </a:moveTo>
                                  <a:lnTo>
                                    <a:pt x="1462852" y="0"/>
                                  </a:lnTo>
                                  <a:lnTo>
                                    <a:pt x="1462852" y="1015053"/>
                                  </a:lnTo>
                                  <a:lnTo>
                                    <a:pt x="638282" y="408128"/>
                                  </a:lnTo>
                                  <a:lnTo>
                                    <a:pt x="0" y="0"/>
                                  </a:lnTo>
                                  <a:close/>
                                </a:path>
                              </a:pathLst>
                            </a:custGeom>
                            <a:solidFill>
                              <a:srgbClr val="4F81BD"/>
                            </a:solidFill>
                            <a:ln>
                              <a:noFill/>
                            </a:ln>
                          </wps:spPr>
                          <wps:bodyPr spcFirstLastPara="1" wrap="square" lIns="91425" tIns="91425" rIns="91425" bIns="91425" anchor="ctr" anchorCtr="0">
                            <a:noAutofit/>
                          </wps:bodyPr>
                        </wps:wsp>
                        <wps:wsp>
                          <wps:cNvPr id="6" name="Rectangle 6"/>
                          <wps:cNvSpPr/>
                          <wps:spPr>
                            <a:xfrm>
                              <a:off x="0" y="0"/>
                              <a:ext cx="1471951" cy="1024255"/>
                            </a:xfrm>
                            <a:prstGeom prst="rect">
                              <a:avLst/>
                            </a:prstGeom>
                            <a:solidFill>
                              <a:srgbClr val="FFFFFF"/>
                            </a:solidFill>
                            <a:ln>
                              <a:noFill/>
                            </a:ln>
                          </wps:spPr>
                          <wps:txbx>
                            <w:txbxContent>
                              <w:p w14:paraId="3A97B4BC" w14:textId="77777777" w:rsidR="00346559" w:rsidRDefault="00346559">
                                <w:pPr>
                                  <w:spacing w:after="0" w:line="240" w:lineRule="auto"/>
                                  <w:textDirection w:val="btLr"/>
                                </w:pPr>
                              </w:p>
                            </w:txbxContent>
                          </wps:txbx>
                          <wps:bodyPr spcFirstLastPara="1" wrap="square" lIns="91425" tIns="91425" rIns="91425" bIns="91425" anchor="ctr" anchorCtr="0">
                            <a:noAutofit/>
                          </wps:bodyPr>
                        </wps:wsp>
                      </wpg:grpSp>
                      <wps:wsp>
                        <wps:cNvPr id="7" name="Freeform 7"/>
                        <wps:cNvSpPr/>
                        <wps:spPr>
                          <a:xfrm>
                            <a:off x="1032496" y="9501"/>
                            <a:ext cx="438055" cy="375256"/>
                          </a:xfrm>
                          <a:custGeom>
                            <a:avLst/>
                            <a:gdLst/>
                            <a:ahLst/>
                            <a:cxnLst/>
                            <a:rect l="l" t="t" r="r" b="b"/>
                            <a:pathLst>
                              <a:path w="438055" h="375256" extrusionOk="0">
                                <a:moveTo>
                                  <a:pt x="0" y="0"/>
                                </a:moveTo>
                                <a:lnTo>
                                  <a:pt x="0" y="375256"/>
                                </a:lnTo>
                                <a:lnTo>
                                  <a:pt x="438055" y="375256"/>
                                </a:lnTo>
                                <a:lnTo>
                                  <a:pt x="438055" y="0"/>
                                </a:lnTo>
                                <a:close/>
                              </a:path>
                            </a:pathLst>
                          </a:custGeom>
                          <a:noFill/>
                          <a:ln>
                            <a:noFill/>
                          </a:ln>
                        </wps:spPr>
                        <wps:txbx>
                          <w:txbxContent>
                            <w:p w14:paraId="5AD269EC" w14:textId="77777777" w:rsidR="00346559" w:rsidRDefault="006F5F0A">
                              <w:pPr>
                                <w:spacing w:after="0" w:line="240" w:lineRule="auto"/>
                                <w:jc w:val="right"/>
                                <w:textDirection w:val="btLr"/>
                              </w:pPr>
                              <w:r>
                                <w:rPr>
                                  <w:rFonts w:ascii="Arial" w:eastAsia="Arial" w:hAnsi="Arial" w:cs="Arial"/>
                                  <w:color w:val="FFFFFF"/>
                                  <w:sz w:val="24"/>
                                </w:rPr>
                                <w:t xml:space="preserve"> PAGE   \* MERGEFORMAT 2</w:t>
                              </w:r>
                            </w:p>
                          </w:txbxContent>
                        </wps:txbx>
                        <wps:bodyPr spcFirstLastPara="1" wrap="square" lIns="88900" tIns="38100" rIns="88900" bIns="38100" anchor="ctr" anchorCtr="0">
                          <a:noAutofit/>
                        </wps:bodyPr>
                      </wps:wsp>
                    </wpg:grpSp>
                  </wpg:wgp>
                </a:graphicData>
              </a:graphic>
            </wp:anchor>
          </w:drawing>
        </mc:Choice>
        <mc:Fallback>
          <w:pict>
            <v:group w14:anchorId="68B9AFA1" id="Group 37" o:spid="_x0000_s1026" style="position:absolute;margin-left:82.7pt;margin-top:0;width:133.9pt;height:80.65pt;z-index:251658240;mso-position-horizontal:right;mso-position-horizontal-relative:page;mso-position-vertical-relative:page" coordorigin="44957,27783" coordsize="17005,15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">
              <v:group id="Group 1" o:spid="_x0000_s1027" style="position:absolute;left:44957;top:32678;width:17005;height:10243" coordsize="17005,10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">
                <v:rect id="Rectangle 2" o:spid="_x0000_s1028" style="position:absolute;width:17005;height:102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" filled="f" stroked="f">
                  <v:textbox inset="2.53958mm,2.53958mm,2.53958mm,2.53958mm">
                    <w:txbxContent>
                      <w:p w14:paraId="5ACBE5B2" w14:textId="77777777" w:rsidR="00346559" w:rsidRDefault="00346559">
                        <w:pPr>
                          <w:spacing w:after="0" w:line="240" w:lineRule="auto"/>
                          <w:textDirection w:val="btLr"/>
                        </w:pPr>
                      </w:p>
                    </w:txbxContent>
                  </v:textbox>
                </v:rect>
                <v:group id="Group 3" o:spid="_x0000_s1029" style="position:absolute;width:17005;height:10242" coordsize="17005,102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rect id="Rectangle 4" o:spid="_x0000_s1030" style="position:absolute;width:17005;height:102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" stroked="f">
                    <v:textbox inset="2.53958mm,2.53958mm,2.53958mm,2.53958mm">
                      <w:txbxContent>
                        <w:p w14:paraId="06D4BB84" w14:textId="77777777" w:rsidR="00346559" w:rsidRDefault="00346559">
                          <w:pPr>
                            <w:spacing w:after="0" w:line="240" w:lineRule="auto"/>
                            <w:textDirection w:val="btLr"/>
                          </w:pPr>
                        </w:p>
                      </w:txbxContent>
                    </v:textbox>
                  </v:rect>
                  <v:shape id="Freeform 5" o:spid="_x0000_s1031" style="position:absolute;width:14628;height:10150;visibility:visible;mso-wrap-style:square;v-text-anchor:middle" coordsize="1462852,10150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" path="m,l1462852,r,1015053l638282,408128,,xe" fillcolor="#4f81bd" stroked="f">
                    <v:path arrowok="t" o:extrusionok="f"/>
                  </v:shape>
                  <v:rect id="Rectangle 6" o:spid="_x0000_s1032" style="position:absolute;width:14719;height:102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" stroked="f">
                    <v:textbox inset="2.53958mm,2.53958mm,2.53958mm,2.53958mm">
                      <w:txbxContent>
                        <w:p w14:paraId="3A97B4BC" w14:textId="77777777" w:rsidR="00346559" w:rsidRDefault="00346559">
                          <w:pPr>
                            <w:spacing w:after="0" w:line="240" w:lineRule="auto"/>
                            <w:textDirection w:val="btLr"/>
                          </w:pPr>
                        </w:p>
                      </w:txbxContent>
                    </v:textbox>
                  </v:rect>
                </v:group>
                <v:shape id="Freeform 7" o:spid="_x0000_s1033" style="position:absolute;left:10324;top:95;width:4381;height:3752;visibility:visible;mso-wrap-style:square;v-text-anchor:middle" coordsize="438055,37525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" adj="-11796480,,5400" path="m,l,375256r438055,l438055,,,xe" filled="f" stroked="f">
                  <v:stroke joinstyle="miter"/>
                  <v:formulas/>
                  <v:path arrowok="t" o:extrusionok="f" o:connecttype="custom" textboxrect="0,0,438055,375256"/>
                  <v:textbox inset="7pt,3pt,7pt,3pt">
                    <w:txbxContent>
                      <w:p w14:paraId="5AD269EC" w14:textId="77777777" w:rsidR="00346559" w:rsidRDefault="006F5F0A">
                        <w:pPr>
                          <w:spacing w:after="0" w:line="240" w:lineRule="auto"/>
                          <w:jc w:val="right"/>
                          <w:textDirection w:val="btLr"/>
                        </w:pPr>
                        <w:r>
                          <w:rPr>
                            <w:rFonts w:ascii="Arial" w:eastAsia="Arial" w:hAnsi="Arial" w:cs="Arial"/>
                            <w:color w:val="FFFFFF"/>
                            <w:sz w:val="24"/>
                          </w:rPr>
                          <w:t xml:space="preserve"> PAGE   \* MERGEFORMAT 2</w:t>
                        </w:r>
                      </w:p>
                    </w:txbxContent>
                  </v:textbox>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E7C14"/>
    <w:multiLevelType w:val="multilevel"/>
    <w:tmpl w:val="D8E66C8C"/>
    <w:lvl w:ilvl="0">
      <w:start w:val="1"/>
      <w:numFmt w:val="bullet"/>
      <w:lvlText w:val="−"/>
      <w:lvlJc w:val="left"/>
      <w:pPr>
        <w:ind w:left="773" w:hanging="360"/>
      </w:pPr>
      <w:rPr>
        <w:rFonts w:ascii="Noto Sans Symbols" w:eastAsia="Noto Sans Symbols" w:hAnsi="Noto Sans Symbols" w:cs="Noto Sans Symbols"/>
        <w:color w:val="000000"/>
      </w:rPr>
    </w:lvl>
    <w:lvl w:ilvl="1">
      <w:start w:val="1"/>
      <w:numFmt w:val="bullet"/>
      <w:lvlText w:val="o"/>
      <w:lvlJc w:val="left"/>
      <w:pPr>
        <w:ind w:left="1493" w:hanging="360"/>
      </w:pPr>
      <w:rPr>
        <w:rFonts w:ascii="Courier New" w:eastAsia="Courier New" w:hAnsi="Courier New" w:cs="Courier New"/>
      </w:rPr>
    </w:lvl>
    <w:lvl w:ilvl="2">
      <w:start w:val="1"/>
      <w:numFmt w:val="bullet"/>
      <w:lvlText w:val="▪"/>
      <w:lvlJc w:val="left"/>
      <w:pPr>
        <w:ind w:left="2213" w:hanging="360"/>
      </w:pPr>
      <w:rPr>
        <w:rFonts w:ascii="Noto Sans Symbols" w:eastAsia="Noto Sans Symbols" w:hAnsi="Noto Sans Symbols" w:cs="Noto Sans Symbols"/>
      </w:rPr>
    </w:lvl>
    <w:lvl w:ilvl="3">
      <w:start w:val="1"/>
      <w:numFmt w:val="bullet"/>
      <w:lvlText w:val="●"/>
      <w:lvlJc w:val="left"/>
      <w:pPr>
        <w:ind w:left="2933" w:hanging="360"/>
      </w:pPr>
      <w:rPr>
        <w:rFonts w:ascii="Noto Sans Symbols" w:eastAsia="Noto Sans Symbols" w:hAnsi="Noto Sans Symbols" w:cs="Noto Sans Symbols"/>
      </w:rPr>
    </w:lvl>
    <w:lvl w:ilvl="4">
      <w:start w:val="1"/>
      <w:numFmt w:val="bullet"/>
      <w:lvlText w:val="o"/>
      <w:lvlJc w:val="left"/>
      <w:pPr>
        <w:ind w:left="3653" w:hanging="360"/>
      </w:pPr>
      <w:rPr>
        <w:rFonts w:ascii="Courier New" w:eastAsia="Courier New" w:hAnsi="Courier New" w:cs="Courier New"/>
      </w:rPr>
    </w:lvl>
    <w:lvl w:ilvl="5">
      <w:start w:val="1"/>
      <w:numFmt w:val="bullet"/>
      <w:lvlText w:val="▪"/>
      <w:lvlJc w:val="left"/>
      <w:pPr>
        <w:ind w:left="4373" w:hanging="360"/>
      </w:pPr>
      <w:rPr>
        <w:rFonts w:ascii="Noto Sans Symbols" w:eastAsia="Noto Sans Symbols" w:hAnsi="Noto Sans Symbols" w:cs="Noto Sans Symbols"/>
      </w:rPr>
    </w:lvl>
    <w:lvl w:ilvl="6">
      <w:start w:val="1"/>
      <w:numFmt w:val="bullet"/>
      <w:lvlText w:val="●"/>
      <w:lvlJc w:val="left"/>
      <w:pPr>
        <w:ind w:left="5093" w:hanging="360"/>
      </w:pPr>
      <w:rPr>
        <w:rFonts w:ascii="Noto Sans Symbols" w:eastAsia="Noto Sans Symbols" w:hAnsi="Noto Sans Symbols" w:cs="Noto Sans Symbols"/>
      </w:rPr>
    </w:lvl>
    <w:lvl w:ilvl="7">
      <w:start w:val="1"/>
      <w:numFmt w:val="bullet"/>
      <w:lvlText w:val="o"/>
      <w:lvlJc w:val="left"/>
      <w:pPr>
        <w:ind w:left="5813" w:hanging="360"/>
      </w:pPr>
      <w:rPr>
        <w:rFonts w:ascii="Courier New" w:eastAsia="Courier New" w:hAnsi="Courier New" w:cs="Courier New"/>
      </w:rPr>
    </w:lvl>
    <w:lvl w:ilvl="8">
      <w:start w:val="1"/>
      <w:numFmt w:val="bullet"/>
      <w:lvlText w:val="▪"/>
      <w:lvlJc w:val="left"/>
      <w:pPr>
        <w:ind w:left="6533" w:hanging="360"/>
      </w:pPr>
      <w:rPr>
        <w:rFonts w:ascii="Noto Sans Symbols" w:eastAsia="Noto Sans Symbols" w:hAnsi="Noto Sans Symbols" w:cs="Noto Sans Symbols"/>
      </w:rPr>
    </w:lvl>
  </w:abstractNum>
  <w:abstractNum w:abstractNumId="1" w15:restartNumberingAfterBreak="0">
    <w:nsid w:val="21073513"/>
    <w:multiLevelType w:val="multilevel"/>
    <w:tmpl w:val="BF188F94"/>
    <w:lvl w:ilvl="0">
      <w:start w:val="1"/>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27A93EDF"/>
    <w:multiLevelType w:val="multilevel"/>
    <w:tmpl w:val="6A5A6BCA"/>
    <w:lvl w:ilvl="0">
      <w:start w:val="1"/>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62D62A1"/>
    <w:multiLevelType w:val="multilevel"/>
    <w:tmpl w:val="1CF8A9EA"/>
    <w:lvl w:ilvl="0">
      <w:start w:val="1"/>
      <w:numFmt w:val="bullet"/>
      <w:lvlText w:val="−"/>
      <w:lvlJc w:val="left"/>
      <w:pPr>
        <w:ind w:left="1080" w:hanging="360"/>
      </w:pPr>
      <w:rPr>
        <w:rFonts w:ascii="Noto Sans Symbols" w:eastAsia="Noto Sans Symbols" w:hAnsi="Noto Sans Symbols" w:cs="Noto Sans Symbols"/>
        <w:color w:val="00000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467830F3"/>
    <w:multiLevelType w:val="multilevel"/>
    <w:tmpl w:val="10C0F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7F929FB"/>
    <w:multiLevelType w:val="multilevel"/>
    <w:tmpl w:val="54049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0"/>
  </w:num>
  <w:num w:numId="4">
    <w:abstractNumId w:val="5"/>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559"/>
    <w:rsid w:val="00140401"/>
    <w:rsid w:val="00251D04"/>
    <w:rsid w:val="00346559"/>
    <w:rsid w:val="00424F70"/>
    <w:rsid w:val="0052275A"/>
    <w:rsid w:val="00627522"/>
    <w:rsid w:val="006F5F0A"/>
    <w:rsid w:val="007D1367"/>
    <w:rsid w:val="00917CA9"/>
    <w:rsid w:val="00A27088"/>
    <w:rsid w:val="00CD08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F5A70"/>
  <w15:docId w15:val="{FC8E123D-791A-0744-BEBF-410ABCC99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401"/>
  </w:style>
  <w:style w:type="paragraph" w:styleId="Heading1">
    <w:name w:val="heading 1"/>
    <w:basedOn w:val="Normal"/>
    <w:next w:val="Normal"/>
    <w:link w:val="Heading1Char"/>
    <w:uiPriority w:val="9"/>
    <w:qFormat/>
    <w:rsid w:val="00B54EE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3D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4EEE"/>
    <w:pPr>
      <w:tabs>
        <w:tab w:val="left" w:pos="-720"/>
      </w:tabs>
      <w:spacing w:before="480" w:after="480" w:line="240" w:lineRule="auto"/>
      <w:jc w:val="center"/>
    </w:pPr>
    <w:rPr>
      <w:rFonts w:ascii="Arial" w:eastAsia="Times New Roman" w:hAnsi="Arial" w:cs="Times New Roman"/>
      <w:b/>
      <w:smallCaps/>
      <w:sz w:val="36"/>
      <w:szCs w:val="20"/>
    </w:rPr>
  </w:style>
  <w:style w:type="character" w:styleId="Hyperlink">
    <w:name w:val="Hyperlink"/>
    <w:basedOn w:val="DefaultParagraphFont"/>
    <w:uiPriority w:val="99"/>
    <w:unhideWhenUsed/>
    <w:rsid w:val="008F1371"/>
    <w:rPr>
      <w:color w:val="0000FF"/>
      <w:u w:val="single"/>
    </w:rPr>
  </w:style>
  <w:style w:type="paragraph" w:styleId="BalloonText">
    <w:name w:val="Balloon Text"/>
    <w:basedOn w:val="Normal"/>
    <w:link w:val="BalloonTextChar"/>
    <w:uiPriority w:val="99"/>
    <w:semiHidden/>
    <w:unhideWhenUsed/>
    <w:rsid w:val="008F13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371"/>
    <w:rPr>
      <w:rFonts w:ascii="Tahoma" w:hAnsi="Tahoma" w:cs="Tahoma"/>
      <w:sz w:val="16"/>
      <w:szCs w:val="16"/>
    </w:rPr>
  </w:style>
  <w:style w:type="character" w:customStyle="1" w:styleId="TitleChar">
    <w:name w:val="Title Char"/>
    <w:basedOn w:val="DefaultParagraphFont"/>
    <w:link w:val="Title"/>
    <w:rsid w:val="00B54EEE"/>
    <w:rPr>
      <w:rFonts w:ascii="Arial" w:eastAsia="Times New Roman" w:hAnsi="Arial" w:cs="Times New Roman"/>
      <w:b/>
      <w:smallCaps/>
      <w:sz w:val="36"/>
      <w:szCs w:val="20"/>
    </w:rPr>
  </w:style>
  <w:style w:type="character" w:customStyle="1" w:styleId="Heading1Char">
    <w:name w:val="Heading 1 Char"/>
    <w:basedOn w:val="DefaultParagraphFont"/>
    <w:link w:val="Heading1"/>
    <w:uiPriority w:val="9"/>
    <w:rsid w:val="00B54EEE"/>
    <w:rPr>
      <w:rFonts w:asciiTheme="majorHAnsi" w:eastAsiaTheme="majorEastAsia" w:hAnsiTheme="majorHAnsi" w:cstheme="majorBidi"/>
      <w:b/>
      <w:bCs/>
      <w:color w:val="365F91" w:themeColor="accent1" w:themeShade="BF"/>
      <w:sz w:val="28"/>
      <w:szCs w:val="28"/>
    </w:rPr>
  </w:style>
  <w:style w:type="paragraph" w:customStyle="1" w:styleId="TableText">
    <w:name w:val="Table Text"/>
    <w:basedOn w:val="Normal"/>
    <w:rsid w:val="00203220"/>
    <w:pPr>
      <w:spacing w:after="0" w:line="220" w:lineRule="exact"/>
    </w:pPr>
    <w:rPr>
      <w:rFonts w:ascii="Arial" w:eastAsia="Times New Roman" w:hAnsi="Arial" w:cs="Times New Roman"/>
      <w:sz w:val="18"/>
      <w:szCs w:val="24"/>
    </w:rPr>
  </w:style>
  <w:style w:type="paragraph" w:customStyle="1" w:styleId="Normal-Indent">
    <w:name w:val="Normal-Indent"/>
    <w:basedOn w:val="Normal"/>
    <w:rsid w:val="00FB5F44"/>
    <w:pPr>
      <w:keepNext/>
      <w:tabs>
        <w:tab w:val="left" w:pos="720"/>
        <w:tab w:val="left" w:pos="1440"/>
        <w:tab w:val="right" w:pos="9360"/>
      </w:tabs>
      <w:spacing w:line="300" w:lineRule="exact"/>
      <w:ind w:left="720"/>
    </w:pPr>
    <w:rPr>
      <w:rFonts w:ascii="Arial" w:eastAsia="Times New Roman" w:hAnsi="Arial" w:cs="Times New Roman"/>
      <w:sz w:val="20"/>
    </w:rPr>
  </w:style>
  <w:style w:type="paragraph" w:styleId="ListParagraph">
    <w:name w:val="List Paragraph"/>
    <w:basedOn w:val="Normal"/>
    <w:uiPriority w:val="34"/>
    <w:qFormat/>
    <w:rsid w:val="0079546E"/>
    <w:pPr>
      <w:ind w:left="720"/>
      <w:contextualSpacing/>
    </w:pPr>
  </w:style>
  <w:style w:type="character" w:customStyle="1" w:styleId="Heading2Char">
    <w:name w:val="Heading 2 Char"/>
    <w:basedOn w:val="DefaultParagraphFont"/>
    <w:link w:val="Heading2"/>
    <w:uiPriority w:val="9"/>
    <w:rsid w:val="008B73DC"/>
    <w:rPr>
      <w:rFonts w:asciiTheme="majorHAnsi" w:eastAsiaTheme="majorEastAsia" w:hAnsiTheme="majorHAnsi" w:cstheme="majorBidi"/>
      <w:b/>
      <w:bCs/>
      <w:color w:val="4F81BD" w:themeColor="accent1"/>
      <w:sz w:val="26"/>
      <w:szCs w:val="26"/>
    </w:rPr>
  </w:style>
  <w:style w:type="paragraph" w:customStyle="1" w:styleId="Z-cvr-docinfo">
    <w:name w:val="Z-cvr-docinfo"/>
    <w:basedOn w:val="Normal"/>
    <w:rsid w:val="006D26AF"/>
    <w:pPr>
      <w:tabs>
        <w:tab w:val="center" w:pos="4680"/>
        <w:tab w:val="right" w:pos="9360"/>
      </w:tabs>
      <w:spacing w:before="1280" w:after="100" w:afterAutospacing="1" w:line="240" w:lineRule="auto"/>
      <w:jc w:val="right"/>
    </w:pPr>
    <w:rPr>
      <w:rFonts w:ascii="Arial Narrow" w:eastAsia="Times New Roman" w:hAnsi="Arial Narrow" w:cs="Arial"/>
      <w:bCs/>
      <w:sz w:val="28"/>
      <w:szCs w:val="24"/>
    </w:rPr>
  </w:style>
  <w:style w:type="paragraph" w:customStyle="1" w:styleId="Z-cvr-Title">
    <w:name w:val="Z-cvr-Title"/>
    <w:basedOn w:val="Normal"/>
    <w:rsid w:val="006D26AF"/>
    <w:pPr>
      <w:tabs>
        <w:tab w:val="center" w:pos="4680"/>
        <w:tab w:val="right" w:pos="9360"/>
      </w:tabs>
      <w:spacing w:before="1560" w:after="0" w:line="240" w:lineRule="auto"/>
      <w:jc w:val="right"/>
    </w:pPr>
    <w:rPr>
      <w:rFonts w:ascii="Arial Black" w:eastAsia="Times New Roman" w:hAnsi="Arial Black" w:cs="Arial"/>
      <w:bCs/>
      <w:sz w:val="68"/>
      <w:szCs w:val="24"/>
    </w:rPr>
  </w:style>
  <w:style w:type="paragraph" w:customStyle="1" w:styleId="Z-cvr-SubTitle">
    <w:name w:val="Z-cvr-SubTitle"/>
    <w:basedOn w:val="Z-cvr-Title"/>
    <w:rsid w:val="006D26AF"/>
    <w:pPr>
      <w:spacing w:before="120"/>
    </w:pPr>
    <w:rPr>
      <w:rFonts w:ascii="Arial" w:hAnsi="Arial"/>
      <w:color w:val="B40000"/>
      <w:sz w:val="56"/>
    </w:rPr>
  </w:style>
  <w:style w:type="paragraph" w:styleId="TOC1">
    <w:name w:val="toc 1"/>
    <w:basedOn w:val="Normal"/>
    <w:next w:val="Normal"/>
    <w:autoRedefine/>
    <w:uiPriority w:val="39"/>
    <w:unhideWhenUsed/>
    <w:rsid w:val="00C1376A"/>
    <w:pPr>
      <w:spacing w:after="100"/>
    </w:pPr>
  </w:style>
  <w:style w:type="paragraph" w:styleId="TOC2">
    <w:name w:val="toc 2"/>
    <w:basedOn w:val="Normal"/>
    <w:next w:val="Normal"/>
    <w:autoRedefine/>
    <w:uiPriority w:val="39"/>
    <w:unhideWhenUsed/>
    <w:rsid w:val="00C1376A"/>
    <w:pPr>
      <w:spacing w:after="100"/>
      <w:ind w:left="220"/>
    </w:pPr>
  </w:style>
  <w:style w:type="paragraph" w:styleId="Header">
    <w:name w:val="header"/>
    <w:basedOn w:val="Normal"/>
    <w:link w:val="HeaderChar"/>
    <w:uiPriority w:val="99"/>
    <w:unhideWhenUsed/>
    <w:rsid w:val="00093AF2"/>
    <w:pPr>
      <w:tabs>
        <w:tab w:val="center" w:pos="4680"/>
        <w:tab w:val="right" w:pos="9360"/>
      </w:tabs>
      <w:spacing w:after="0" w:line="240" w:lineRule="auto"/>
      <w:jc w:val="right"/>
    </w:pPr>
    <w:rPr>
      <w:color w:val="FF0000"/>
    </w:rPr>
  </w:style>
  <w:style w:type="character" w:customStyle="1" w:styleId="HeaderChar">
    <w:name w:val="Header Char"/>
    <w:basedOn w:val="DefaultParagraphFont"/>
    <w:link w:val="Header"/>
    <w:uiPriority w:val="99"/>
    <w:rsid w:val="00093AF2"/>
    <w:rPr>
      <w:color w:val="FF0000"/>
    </w:rPr>
  </w:style>
  <w:style w:type="paragraph" w:styleId="Footer">
    <w:name w:val="footer"/>
    <w:basedOn w:val="Normal"/>
    <w:link w:val="FooterChar"/>
    <w:uiPriority w:val="99"/>
    <w:unhideWhenUsed/>
    <w:rsid w:val="00093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AF2"/>
  </w:style>
  <w:style w:type="paragraph" w:customStyle="1" w:styleId="FDOTTemplateHeader1">
    <w:name w:val="FDOT Template Header 1"/>
    <w:basedOn w:val="Header"/>
    <w:link w:val="FDOTTemplateHeader1Char"/>
    <w:qFormat/>
    <w:rsid w:val="00093AF2"/>
  </w:style>
  <w:style w:type="character" w:styleId="PlaceholderText">
    <w:name w:val="Placeholder Text"/>
    <w:basedOn w:val="DefaultParagraphFont"/>
    <w:uiPriority w:val="99"/>
    <w:semiHidden/>
    <w:rsid w:val="00093AF2"/>
    <w:rPr>
      <w:color w:val="808080"/>
    </w:rPr>
  </w:style>
  <w:style w:type="character" w:customStyle="1" w:styleId="FDOTTemplateHeader1Char">
    <w:name w:val="FDOT Template Header 1 Char"/>
    <w:basedOn w:val="HeaderChar"/>
    <w:link w:val="FDOTTemplateHeader1"/>
    <w:rsid w:val="00093AF2"/>
    <w:rPr>
      <w:color w:val="FF0000"/>
    </w:rPr>
  </w:style>
  <w:style w:type="paragraph" w:customStyle="1" w:styleId="PDMTemplateHeader2">
    <w:name w:val="PDM Template Header 2"/>
    <w:basedOn w:val="FDOTTemplateHeader1"/>
    <w:link w:val="PDMTemplateHeader2Char"/>
    <w:qFormat/>
    <w:rsid w:val="00290F3A"/>
    <w:pPr>
      <w:jc w:val="left"/>
    </w:pPr>
    <w:rPr>
      <w:color w:val="auto"/>
    </w:rPr>
  </w:style>
  <w:style w:type="paragraph" w:customStyle="1" w:styleId="PDMContentHeader">
    <w:name w:val="PDM Content Header"/>
    <w:basedOn w:val="PDMTemplateHeader2"/>
    <w:link w:val="PDMContentHeaderChar"/>
    <w:qFormat/>
    <w:rsid w:val="00290F3A"/>
  </w:style>
  <w:style w:type="character" w:customStyle="1" w:styleId="PDMTemplateHeader2Char">
    <w:name w:val="PDM Template Header 2 Char"/>
    <w:basedOn w:val="FDOTTemplateHeader1Char"/>
    <w:link w:val="PDMTemplateHeader2"/>
    <w:rsid w:val="00290F3A"/>
    <w:rPr>
      <w:color w:val="FF0000"/>
    </w:rPr>
  </w:style>
  <w:style w:type="paragraph" w:customStyle="1" w:styleId="Z-FooterNote">
    <w:name w:val="Z-FooterNote"/>
    <w:basedOn w:val="Normal"/>
    <w:rsid w:val="00A15E68"/>
    <w:pPr>
      <w:tabs>
        <w:tab w:val="center" w:pos="4680"/>
        <w:tab w:val="right" w:pos="9360"/>
      </w:tabs>
      <w:spacing w:after="120" w:line="240" w:lineRule="auto"/>
      <w:jc w:val="right"/>
    </w:pPr>
    <w:rPr>
      <w:rFonts w:ascii="Arial" w:eastAsia="Times New Roman" w:hAnsi="Arial" w:cs="Arial"/>
      <w:color w:val="B40000"/>
      <w:sz w:val="20"/>
      <w:szCs w:val="24"/>
    </w:rPr>
  </w:style>
  <w:style w:type="character" w:customStyle="1" w:styleId="PDMContentHeaderChar">
    <w:name w:val="PDM Content Header Char"/>
    <w:basedOn w:val="PDMTemplateHeader2Char"/>
    <w:link w:val="PDMContentHeader"/>
    <w:rsid w:val="00290F3A"/>
    <w:rPr>
      <w:color w:val="FF0000"/>
    </w:rPr>
  </w:style>
  <w:style w:type="paragraph" w:styleId="TOCHeading">
    <w:name w:val="TOC Heading"/>
    <w:basedOn w:val="Heading1"/>
    <w:next w:val="Normal"/>
    <w:uiPriority w:val="39"/>
    <w:unhideWhenUsed/>
    <w:qFormat/>
    <w:rsid w:val="007C6D09"/>
    <w:pPr>
      <w:outlineLvl w:val="9"/>
    </w:pPr>
  </w:style>
  <w:style w:type="paragraph" w:styleId="NoSpacing">
    <w:name w:val="No Spacing"/>
    <w:uiPriority w:val="1"/>
    <w:qFormat/>
    <w:rsid w:val="00537A18"/>
    <w:pPr>
      <w:spacing w:after="0" w:line="240" w:lineRule="auto"/>
    </w:pPr>
    <w:rPr>
      <w:rFonts w:eastAsiaTheme="minorEastAsia"/>
      <w:lang w:eastAsia="zh-CN"/>
    </w:rPr>
  </w:style>
  <w:style w:type="character" w:styleId="UnresolvedMention">
    <w:name w:val="Unresolved Mention"/>
    <w:basedOn w:val="DefaultParagraphFont"/>
    <w:uiPriority w:val="99"/>
    <w:semiHidden/>
    <w:unhideWhenUsed/>
    <w:rsid w:val="000F0BEA"/>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72" w:type="dxa"/>
        <w:left w:w="72" w:type="dxa"/>
        <w:bottom w:w="72" w:type="dxa"/>
        <w:right w:w="72"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27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ona-jandro-camm/dse203/tree/main/Dataset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www.kaggle.com/datasets/kendallgillies/nflstatistic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n.wikipedia.org/wiki/List_of_NFL_players_with_chronic_traumatic_encephalopathy"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fjyYDK5pncBMSVL0PJNYq/sNiw==">AMUW2mXPioHc58jkt09z/5enALqaoBZjFofJFiORduUGzHmWcltuyrTJjMvjHuigVxitkxomA+lmZjEEJAn8X0vj8o9UR1QnJkZ0zMSmorpvLSnGli/xVT3AeZL+8moG2Vz0VvSl1bjU3DHyoROZJ2L5Zf5P2C1OFLD6/BJb+6W8M1RgnFdcszqRDtUjw4tDRdTyjcS2bsOf69G+FAw51YP1r1qDnq+n6Z2xC2qonFfxL1d/sXRZgNVhKYIYfia6547EiIGmeL/JyVuMJgMZqOKAi8gQNtPBg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1647</Words>
  <Characters>9394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FDOT</dc:creator>
  <cp:lastModifiedBy>Ramona Henry</cp:lastModifiedBy>
  <cp:revision>2</cp:revision>
  <dcterms:created xsi:type="dcterms:W3CDTF">2022-12-11T15:26:00Z</dcterms:created>
  <dcterms:modified xsi:type="dcterms:W3CDTF">2022-12-11T15:26:00Z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0x010100B7101DCD78EE434E86188039D780B7F0</vt:lpwstr>
  </property>
</Properties>
</file>