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Empty dictionary looks like two curly braces i.e.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, {}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5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{'foo':42}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Items stored in a 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dictionary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are unordered.It is represented in a curly braces {}.</w:t>
      </w:r>
    </w:p>
    <w:p w:rsidR="00000000" w:rsidDel="00000000" w:rsidP="00000000" w:rsidRDefault="00000000" w:rsidRPr="00000000" w14:paraId="00000009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Items in a list are 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ordered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.It is represented in square brackets[].</w:t>
      </w:r>
    </w:p>
    <w:p w:rsidR="00000000" w:rsidDel="00000000" w:rsidP="00000000" w:rsidRDefault="00000000" w:rsidRPr="00000000" w14:paraId="0000000B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What happens if spam['foo'] is 'bar': 100 and you try to access it?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It gives a keyerror.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What is the difference between the terms 'cat' in spam and 'cat' in spam if a dictionary is contained in spam?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are the function keys()?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There is no difference between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What is the difference between the terms 'cat' in spam and 'cat' in spam.values() when a dictionary is contained in spam?</w:t>
      </w:r>
    </w:p>
    <w:p w:rsidR="00000000" w:rsidDel="00000000" w:rsidP="00000000" w:rsidRDefault="00000000" w:rsidRPr="00000000" w14:paraId="00000015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‘cat’ in spam checks </w:t>
      </w:r>
      <w:r w:rsidDel="00000000" w:rsidR="00000000" w:rsidRPr="00000000">
        <w:rPr>
          <w:b w:val="1"/>
          <w:i w:val="1"/>
          <w:rtl w:val="0"/>
        </w:rPr>
        <w:t xml:space="preserve">whether there is a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‘cat’ key in the dictionary.</w:t>
      </w:r>
    </w:p>
    <w:p w:rsidR="00000000" w:rsidDel="00000000" w:rsidP="00000000" w:rsidRDefault="00000000" w:rsidRPr="00000000" w14:paraId="00000016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‘cat’ in spam.values() checks </w:t>
      </w:r>
      <w:r w:rsidDel="00000000" w:rsidR="00000000" w:rsidRPr="00000000">
        <w:rPr>
          <w:b w:val="1"/>
          <w:i w:val="1"/>
          <w:rtl w:val="0"/>
        </w:rPr>
        <w:t xml:space="preserve">whether there is a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value ‘cat’ for one of the keys in spam.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What is the quickest way to type the following code?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the word 'colour' isn't in spam: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'black' for spam['color']</w:t>
      </w:r>
    </w:p>
    <w:p w:rsidR="00000000" w:rsidDel="00000000" w:rsidP="00000000" w:rsidRDefault="00000000" w:rsidRPr="00000000" w14:paraId="0000001F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spam.setdefault('color','black')</w:t>
      </w:r>
    </w:p>
    <w:p w:rsidR="00000000" w:rsidDel="00000000" w:rsidP="00000000" w:rsidRDefault="00000000" w:rsidRPr="00000000" w14:paraId="00000020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● spam['color']='black'</w:t>
      </w:r>
    </w:p>
    <w:p w:rsidR="00000000" w:rsidDel="00000000" w:rsidP="00000000" w:rsidRDefault="00000000" w:rsidRPr="00000000" w14:paraId="00000021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24">
      <w:pPr>
        <w:spacing w:after="160" w:before="0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pprint.pprint()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FLTdjiPTqhyBxX3ngNudIYhISQ==">AMUW2mW2NmwrIkOL9dWzkVt0XIl7CR+CiGtCTZyk/xDsZYLJpKqD+1UF2lOP2nGkqkPdqkZw34HhdqW3+RvzM/6bsxH8YzvOSDTGsQFy7pdAoM3q97KM2LU=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