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F0A" w:rsidRDefault="00446F0A" w:rsidP="00446F0A">
      <w:pPr>
        <w:autoSpaceDE w:val="0"/>
        <w:autoSpaceDN w:val="0"/>
        <w:adjustRightInd w:val="0"/>
        <w:spacing w:after="0" w:line="240" w:lineRule="auto"/>
        <w:rPr>
          <w:rFonts w:ascii="Montserrat-Bold" w:hAnsi="Montserrat-Bold" w:cs="Montserrat-Bold"/>
          <w:b/>
          <w:bCs/>
          <w:color w:val="093B64"/>
          <w:sz w:val="105"/>
          <w:szCs w:val="105"/>
        </w:rPr>
      </w:pPr>
      <w:r>
        <w:rPr>
          <w:rFonts w:ascii="Montserrat-Bold" w:hAnsi="Montserrat-Bold" w:cs="Montserrat-Bold"/>
          <w:b/>
          <w:bCs/>
          <w:color w:val="093B64"/>
          <w:sz w:val="105"/>
          <w:szCs w:val="105"/>
        </w:rPr>
        <w:t>DATA ANALYSIS</w:t>
      </w:r>
    </w:p>
    <w:p w:rsidR="00446F0A" w:rsidRDefault="00446F0A" w:rsidP="00446F0A">
      <w:pPr>
        <w:autoSpaceDE w:val="0"/>
        <w:autoSpaceDN w:val="0"/>
        <w:adjustRightInd w:val="0"/>
        <w:spacing w:after="0" w:line="240" w:lineRule="auto"/>
        <w:rPr>
          <w:rFonts w:ascii="Montserrat-Bold" w:hAnsi="Montserrat-Bold" w:cs="Montserrat-Bold"/>
          <w:b/>
          <w:bCs/>
          <w:color w:val="093B64"/>
          <w:sz w:val="129"/>
          <w:szCs w:val="129"/>
        </w:rPr>
      </w:pPr>
      <w:r>
        <w:rPr>
          <w:rFonts w:ascii="Montserrat-Bold" w:hAnsi="Montserrat-Bold" w:cs="Montserrat-Bold"/>
          <w:b/>
          <w:bCs/>
          <w:color w:val="093B64"/>
          <w:sz w:val="129"/>
          <w:szCs w:val="129"/>
        </w:rPr>
        <w:t>PROJECT 1.0</w:t>
      </w:r>
    </w:p>
    <w:p w:rsidR="00446F0A" w:rsidRDefault="00446F0A" w:rsidP="00446F0A">
      <w:pPr>
        <w:autoSpaceDE w:val="0"/>
        <w:autoSpaceDN w:val="0"/>
        <w:adjustRightInd w:val="0"/>
        <w:spacing w:after="0" w:line="240" w:lineRule="auto"/>
        <w:rPr>
          <w:rFonts w:ascii="Montserrat-Bold" w:hAnsi="Montserrat-Bold" w:cs="Montserrat-Bold"/>
          <w:b/>
          <w:bCs/>
          <w:color w:val="093B64"/>
          <w:sz w:val="129"/>
          <w:szCs w:val="129"/>
        </w:rPr>
      </w:pPr>
    </w:p>
    <w:p w:rsidR="003B581E" w:rsidRDefault="00446F0A" w:rsidP="00446F0A">
      <w:pPr>
        <w:autoSpaceDE w:val="0"/>
        <w:autoSpaceDN w:val="0"/>
        <w:adjustRightInd w:val="0"/>
        <w:spacing w:after="0" w:line="240" w:lineRule="auto"/>
        <w:rPr>
          <w:rFonts w:ascii="Montserrat-Bold" w:hAnsi="Montserrat-Bold" w:cs="Montserrat-Bold"/>
          <w:b/>
          <w:bCs/>
          <w:color w:val="037D83"/>
          <w:sz w:val="40"/>
          <w:szCs w:val="40"/>
        </w:rPr>
      </w:pPr>
      <w:r>
        <w:rPr>
          <w:rFonts w:ascii="Montserrat-Bold" w:hAnsi="Montserrat-Bold" w:cs="Montserrat-Bold"/>
          <w:b/>
          <w:bCs/>
          <w:color w:val="037D83"/>
          <w:sz w:val="40"/>
          <w:szCs w:val="40"/>
        </w:rPr>
        <w:t>OLIST E-COMMERCE CASE STUDY</w:t>
      </w:r>
    </w:p>
    <w:p w:rsidR="00446F0A" w:rsidRDefault="00446F0A" w:rsidP="00446F0A">
      <w:pPr>
        <w:pStyle w:val="ListParagraph"/>
        <w:numPr>
          <w:ilvl w:val="0"/>
          <w:numId w:val="1"/>
        </w:numPr>
        <w:autoSpaceDE w:val="0"/>
        <w:autoSpaceDN w:val="0"/>
        <w:bidi/>
        <w:adjustRightInd w:val="0"/>
        <w:spacing w:after="0" w:line="240" w:lineRule="auto"/>
        <w:rPr>
          <w:rFonts w:ascii="Montserrat-Bold" w:hAnsi="Montserrat-Bold"/>
          <w:b/>
          <w:bCs/>
          <w:color w:val="C00000"/>
          <w:sz w:val="43"/>
          <w:szCs w:val="43"/>
          <w:lang w:bidi="ar-EG"/>
        </w:rPr>
      </w:pPr>
      <w:r w:rsidRPr="009C59C3">
        <w:rPr>
          <w:rFonts w:ascii="Montserrat-Bold" w:hAnsi="Montserrat-Bold" w:hint="cs"/>
          <w:b/>
          <w:bCs/>
          <w:color w:val="C00000"/>
          <w:sz w:val="43"/>
          <w:szCs w:val="43"/>
          <w:rtl/>
          <w:lang w:bidi="ar-EG"/>
        </w:rPr>
        <w:t xml:space="preserve">هذا الجدول يمثل ايه في شركه </w:t>
      </w:r>
      <w:r w:rsidRPr="009C59C3">
        <w:rPr>
          <w:rFonts w:ascii="Montserrat-Bold" w:hAnsi="Montserrat-Bold"/>
          <w:b/>
          <w:bCs/>
          <w:color w:val="C00000"/>
          <w:sz w:val="43"/>
          <w:szCs w:val="43"/>
          <w:lang w:bidi="ar-EG"/>
        </w:rPr>
        <w:t>E-commerc</w:t>
      </w:r>
      <w:r w:rsidR="002F1010">
        <w:rPr>
          <w:rFonts w:ascii="Montserrat-Bold" w:hAnsi="Montserrat-Bold"/>
          <w:b/>
          <w:bCs/>
          <w:color w:val="C00000"/>
          <w:sz w:val="43"/>
          <w:szCs w:val="43"/>
          <w:lang w:bidi="ar-EG"/>
        </w:rPr>
        <w:t>e</w:t>
      </w:r>
      <w:r w:rsidRPr="009C59C3">
        <w:rPr>
          <w:rFonts w:ascii="Montserrat-Bold" w:hAnsi="Montserrat-Bold" w:hint="cs"/>
          <w:b/>
          <w:bCs/>
          <w:color w:val="C00000"/>
          <w:sz w:val="43"/>
          <w:szCs w:val="43"/>
          <w:rtl/>
          <w:lang w:bidi="ar-EG"/>
        </w:rPr>
        <w:t>؟</w:t>
      </w:r>
    </w:p>
    <w:p w:rsidR="0058791B" w:rsidRPr="009C59C3" w:rsidRDefault="0058791B" w:rsidP="0058791B">
      <w:pPr>
        <w:pStyle w:val="ListParagraph"/>
        <w:autoSpaceDE w:val="0"/>
        <w:autoSpaceDN w:val="0"/>
        <w:bidi/>
        <w:adjustRightInd w:val="0"/>
        <w:spacing w:after="0" w:line="240" w:lineRule="auto"/>
        <w:ind w:left="540"/>
        <w:rPr>
          <w:rFonts w:ascii="Montserrat-Bold" w:hAnsi="Montserrat-Bold"/>
          <w:b/>
          <w:bCs/>
          <w:color w:val="C00000"/>
          <w:sz w:val="43"/>
          <w:szCs w:val="43"/>
          <w:lang w:bidi="ar-EG"/>
        </w:rPr>
      </w:pPr>
    </w:p>
    <w:p w:rsidR="00446F0A" w:rsidRPr="002F1010" w:rsidRDefault="002F1010" w:rsidP="002F1010">
      <w:pPr>
        <w:autoSpaceDE w:val="0"/>
        <w:autoSpaceDN w:val="0"/>
        <w:bidi/>
        <w:adjustRightInd w:val="0"/>
        <w:spacing w:after="0" w:line="240" w:lineRule="auto"/>
        <w:rPr>
          <w:rStyle w:val="citation-46"/>
          <w:sz w:val="32"/>
          <w:szCs w:val="32"/>
          <w:rtl/>
        </w:rPr>
      </w:pPr>
      <w:r>
        <w:rPr>
          <w:rStyle w:val="citation-46"/>
          <w:sz w:val="32"/>
          <w:szCs w:val="32"/>
        </w:rPr>
        <w:t xml:space="preserve">     </w:t>
      </w:r>
      <w:r w:rsidR="00446F0A" w:rsidRPr="002F1010">
        <w:rPr>
          <w:rStyle w:val="citation-46"/>
          <w:sz w:val="32"/>
          <w:szCs w:val="32"/>
          <w:rtl/>
        </w:rPr>
        <w:t xml:space="preserve">الجدول </w:t>
      </w:r>
      <w:r w:rsidR="0050336E" w:rsidRPr="002F1010">
        <w:rPr>
          <w:rStyle w:val="citation-46"/>
          <w:rFonts w:hint="cs"/>
          <w:sz w:val="32"/>
          <w:szCs w:val="32"/>
          <w:rtl/>
        </w:rPr>
        <w:t xml:space="preserve"> يحتوي على </w:t>
      </w:r>
      <w:r w:rsidR="00446F0A" w:rsidRPr="002F1010">
        <w:rPr>
          <w:rStyle w:val="citation-46"/>
          <w:b/>
          <w:bCs/>
          <w:sz w:val="32"/>
          <w:szCs w:val="32"/>
          <w:rtl/>
        </w:rPr>
        <w:t>سجل العمليات الأساسي</w:t>
      </w:r>
      <w:r w:rsidR="00446F0A" w:rsidRPr="002F1010">
        <w:rPr>
          <w:rStyle w:val="citation-46"/>
          <w:sz w:val="32"/>
          <w:szCs w:val="32"/>
          <w:rtl/>
        </w:rPr>
        <w:t xml:space="preserve"> </w:t>
      </w:r>
      <w:r w:rsidR="0058791B" w:rsidRPr="002F1010">
        <w:rPr>
          <w:rStyle w:val="citation-46"/>
          <w:rFonts w:hint="cs"/>
          <w:sz w:val="32"/>
          <w:szCs w:val="32"/>
          <w:rtl/>
        </w:rPr>
        <w:t xml:space="preserve"> لتوصيل الطلبات من ال</w:t>
      </w:r>
      <w:r w:rsidR="00446F0A" w:rsidRPr="002F1010">
        <w:rPr>
          <w:rStyle w:val="citation-46"/>
          <w:sz w:val="32"/>
          <w:szCs w:val="32"/>
          <w:rtl/>
        </w:rPr>
        <w:t>شركة</w:t>
      </w:r>
      <w:r w:rsidR="0058791B" w:rsidRPr="002F1010">
        <w:rPr>
          <w:rStyle w:val="citation-46"/>
          <w:rFonts w:hint="cs"/>
          <w:sz w:val="32"/>
          <w:szCs w:val="32"/>
          <w:rtl/>
        </w:rPr>
        <w:t xml:space="preserve"> للعملاء.</w:t>
      </w:r>
    </w:p>
    <w:p w:rsidR="0050336E" w:rsidRDefault="0050336E" w:rsidP="0050336E">
      <w:pPr>
        <w:pStyle w:val="ListParagraph"/>
        <w:autoSpaceDE w:val="0"/>
        <w:autoSpaceDN w:val="0"/>
        <w:bidi/>
        <w:adjustRightInd w:val="0"/>
        <w:spacing w:after="0" w:line="240" w:lineRule="auto"/>
        <w:rPr>
          <w:rStyle w:val="citation-46"/>
          <w:sz w:val="32"/>
          <w:szCs w:val="32"/>
          <w:rtl/>
        </w:rPr>
      </w:pPr>
    </w:p>
    <w:p w:rsidR="0050336E" w:rsidRPr="009C59C3" w:rsidRDefault="0050336E" w:rsidP="0050336E">
      <w:pPr>
        <w:pStyle w:val="ListParagraph"/>
        <w:numPr>
          <w:ilvl w:val="0"/>
          <w:numId w:val="1"/>
        </w:numPr>
        <w:autoSpaceDE w:val="0"/>
        <w:autoSpaceDN w:val="0"/>
        <w:bidi/>
        <w:adjustRightInd w:val="0"/>
        <w:spacing w:after="0" w:line="240" w:lineRule="auto"/>
        <w:rPr>
          <w:rFonts w:ascii="NotoSansArabic-Regular" w:cs="NotoSansArabic-Regular"/>
          <w:b/>
          <w:bCs/>
          <w:color w:val="C00000"/>
          <w:sz w:val="40"/>
          <w:szCs w:val="40"/>
          <w:rtl/>
        </w:rPr>
      </w:pPr>
      <w:r w:rsidRPr="009C59C3">
        <w:rPr>
          <w:rFonts w:ascii="NotoSansArabic-Regular" w:cs="NotoSansArabic-Regular" w:hint="cs"/>
          <w:b/>
          <w:bCs/>
          <w:color w:val="C00000"/>
          <w:sz w:val="40"/>
          <w:szCs w:val="40"/>
          <w:rtl/>
        </w:rPr>
        <w:t>كل</w:t>
      </w:r>
      <w:r w:rsidRPr="009C59C3">
        <w:rPr>
          <w:rFonts w:ascii="NotoSansArabic-Regular" w:cs="NotoSansArabic-Regular"/>
          <w:b/>
          <w:bCs/>
          <w:color w:val="C00000"/>
          <w:sz w:val="40"/>
          <w:szCs w:val="40"/>
        </w:rPr>
        <w:t xml:space="preserve"> </w:t>
      </w:r>
      <w:r w:rsidRPr="009C59C3">
        <w:rPr>
          <w:rFonts w:ascii="NotoSansArabic-Regular" w:cs="NotoSansArabic-Regular" w:hint="cs"/>
          <w:b/>
          <w:bCs/>
          <w:color w:val="C00000"/>
          <w:sz w:val="40"/>
          <w:szCs w:val="40"/>
          <w:rtl/>
        </w:rPr>
        <w:t xml:space="preserve">صف </w:t>
      </w:r>
      <w:r w:rsidR="005A62F3" w:rsidRPr="009C59C3">
        <w:rPr>
          <w:rFonts w:ascii="Montserrat-Regular" w:hAnsi="Montserrat-Regular" w:cs="Montserrat-Regular"/>
          <w:b/>
          <w:bCs/>
          <w:color w:val="C00000"/>
          <w:sz w:val="40"/>
          <w:szCs w:val="40"/>
        </w:rPr>
        <w:t>(ROW)</w:t>
      </w:r>
      <w:r w:rsidRPr="009C59C3">
        <w:rPr>
          <w:rFonts w:ascii="Montserrat-Regular" w:hAnsi="Montserrat-Regular" w:cs="Montserrat-Regular" w:hint="cs"/>
          <w:b/>
          <w:bCs/>
          <w:color w:val="C00000"/>
          <w:sz w:val="40"/>
          <w:szCs w:val="40"/>
          <w:rtl/>
        </w:rPr>
        <w:t xml:space="preserve"> </w:t>
      </w:r>
      <w:r w:rsidRPr="009C59C3">
        <w:rPr>
          <w:rFonts w:ascii="NotoSansArabic-Regular" w:cs="NotoSansArabic-Regular" w:hint="cs"/>
          <w:b/>
          <w:bCs/>
          <w:color w:val="C00000"/>
          <w:sz w:val="40"/>
          <w:szCs w:val="40"/>
          <w:rtl/>
        </w:rPr>
        <w:t>بيمثل</w:t>
      </w:r>
      <w:r w:rsidRPr="009C59C3">
        <w:rPr>
          <w:rFonts w:ascii="NotoSansArabic-Regular" w:cs="NotoSansArabic-Regular"/>
          <w:b/>
          <w:bCs/>
          <w:color w:val="C00000"/>
          <w:sz w:val="40"/>
          <w:szCs w:val="40"/>
        </w:rPr>
        <w:t xml:space="preserve"> </w:t>
      </w:r>
      <w:r w:rsidRPr="009C59C3">
        <w:rPr>
          <w:rFonts w:ascii="NotoSansArabic-Regular" w:cs="NotoSansArabic-Regular" w:hint="cs"/>
          <w:b/>
          <w:bCs/>
          <w:color w:val="C00000"/>
          <w:sz w:val="40"/>
          <w:szCs w:val="40"/>
          <w:rtl/>
        </w:rPr>
        <w:t>إيه؟</w:t>
      </w:r>
    </w:p>
    <w:p w:rsidR="0050336E" w:rsidRDefault="0050336E" w:rsidP="0050336E">
      <w:pPr>
        <w:pStyle w:val="ListParagraph"/>
        <w:autoSpaceDE w:val="0"/>
        <w:autoSpaceDN w:val="0"/>
        <w:bidi/>
        <w:adjustRightInd w:val="0"/>
        <w:spacing w:after="0" w:line="240" w:lineRule="auto"/>
        <w:rPr>
          <w:rFonts w:ascii="Montserrat-Bold" w:hAnsi="Montserrat-Bold"/>
          <w:b/>
          <w:bCs/>
          <w:color w:val="093B64"/>
          <w:sz w:val="40"/>
          <w:szCs w:val="40"/>
          <w:rtl/>
          <w:lang w:bidi="ar-EG"/>
        </w:rPr>
      </w:pPr>
    </w:p>
    <w:p w:rsidR="0050336E" w:rsidRDefault="0050336E" w:rsidP="005A62F3">
      <w:pPr>
        <w:pStyle w:val="ListParagraph"/>
        <w:autoSpaceDE w:val="0"/>
        <w:autoSpaceDN w:val="0"/>
        <w:bidi/>
        <w:adjustRightInd w:val="0"/>
        <w:spacing w:before="240" w:after="0" w:line="240" w:lineRule="auto"/>
        <w:rPr>
          <w:color w:val="1F4E79" w:themeColor="accent1" w:themeShade="80"/>
          <w:sz w:val="36"/>
          <w:szCs w:val="36"/>
          <w:rtl/>
          <w:lang w:bidi="ar-EG"/>
        </w:rPr>
      </w:pPr>
      <w:r>
        <w:rPr>
          <w:rFonts w:ascii="Montserrat-Bold" w:hAnsi="Montserrat-Bold" w:hint="cs"/>
          <w:b/>
          <w:bCs/>
          <w:color w:val="093B64"/>
          <w:sz w:val="40"/>
          <w:szCs w:val="40"/>
          <w:rtl/>
          <w:lang w:bidi="ar-EG"/>
        </w:rPr>
        <w:t xml:space="preserve">كل ( </w:t>
      </w:r>
      <w:r>
        <w:rPr>
          <w:rFonts w:ascii="Montserrat-Bold" w:hAnsi="Montserrat-Bold"/>
          <w:b/>
          <w:bCs/>
          <w:color w:val="093B64"/>
          <w:sz w:val="40"/>
          <w:szCs w:val="40"/>
          <w:lang w:bidi="ar-EG"/>
        </w:rPr>
        <w:t>Row</w:t>
      </w:r>
      <w:r w:rsidR="005A62F3">
        <w:rPr>
          <w:rFonts w:ascii="Montserrat-Bold" w:hAnsi="Montserrat-Bold" w:hint="cs"/>
          <w:b/>
          <w:bCs/>
          <w:color w:val="093B64"/>
          <w:sz w:val="40"/>
          <w:szCs w:val="40"/>
          <w:rtl/>
          <w:lang w:bidi="ar-EG"/>
        </w:rPr>
        <w:t>)</w:t>
      </w:r>
      <w:r w:rsidR="005A62F3">
        <w:rPr>
          <w:rFonts w:ascii="Montserrat-Bold" w:hAnsi="Montserrat-Bold"/>
          <w:b/>
          <w:bCs/>
          <w:color w:val="093B64"/>
          <w:sz w:val="40"/>
          <w:szCs w:val="40"/>
          <w:lang w:bidi="ar-EG"/>
        </w:rPr>
        <w:t xml:space="preserve"> </w:t>
      </w:r>
      <w:r w:rsidR="005A62F3">
        <w:rPr>
          <w:rFonts w:ascii="Montserrat-Bold" w:hAnsi="Montserrat-Bold" w:hint="cs"/>
          <w:b/>
          <w:bCs/>
          <w:color w:val="093B64"/>
          <w:sz w:val="40"/>
          <w:szCs w:val="40"/>
          <w:rtl/>
          <w:lang w:bidi="ar-EG"/>
        </w:rPr>
        <w:t xml:space="preserve"> يحتوي على طلب </w:t>
      </w:r>
      <w:r w:rsidR="005A62F3" w:rsidRPr="005A62F3">
        <w:rPr>
          <w:color w:val="1F4E79" w:themeColor="accent1" w:themeShade="80"/>
          <w:sz w:val="36"/>
          <w:szCs w:val="36"/>
        </w:rPr>
        <w:t>Unique Order)</w:t>
      </w:r>
      <w:r w:rsidR="005A62F3">
        <w:rPr>
          <w:rFonts w:hint="cs"/>
          <w:color w:val="1F4E79" w:themeColor="accent1" w:themeShade="80"/>
          <w:sz w:val="36"/>
          <w:szCs w:val="36"/>
          <w:rtl/>
        </w:rPr>
        <w:t xml:space="preserve"> </w:t>
      </w:r>
      <w:r w:rsidR="005A62F3" w:rsidRPr="005A62F3">
        <w:rPr>
          <w:rFonts w:hint="cs"/>
          <w:color w:val="1F4E79" w:themeColor="accent1" w:themeShade="80"/>
          <w:sz w:val="36"/>
          <w:szCs w:val="36"/>
          <w:rtl/>
        </w:rPr>
        <w:t>)</w:t>
      </w:r>
      <w:r w:rsidR="005A62F3">
        <w:rPr>
          <w:rFonts w:hint="cs"/>
          <w:color w:val="1F4E79" w:themeColor="accent1" w:themeShade="80"/>
          <w:sz w:val="36"/>
          <w:szCs w:val="36"/>
          <w:rtl/>
        </w:rPr>
        <w:t xml:space="preserve"> يحتوي الصف على جميع بيانات الطلب بالأضافه الى بيانات العميل</w:t>
      </w:r>
      <w:r w:rsidR="008D3976">
        <w:rPr>
          <w:rFonts w:hint="cs"/>
          <w:color w:val="1F4E79" w:themeColor="accent1" w:themeShade="80"/>
          <w:sz w:val="36"/>
          <w:szCs w:val="36"/>
          <w:rtl/>
        </w:rPr>
        <w:t>" (</w:t>
      </w:r>
      <w:r w:rsidR="008D3976">
        <w:rPr>
          <w:color w:val="1F4E79" w:themeColor="accent1" w:themeShade="80"/>
          <w:sz w:val="36"/>
          <w:szCs w:val="36"/>
          <w:lang w:bidi="ar-EG"/>
        </w:rPr>
        <w:t>ID</w:t>
      </w:r>
      <w:r w:rsidR="008D3976">
        <w:rPr>
          <w:rFonts w:hint="cs"/>
          <w:color w:val="1F4E79" w:themeColor="accent1" w:themeShade="80"/>
          <w:sz w:val="36"/>
          <w:szCs w:val="36"/>
          <w:rtl/>
        </w:rPr>
        <w:t>)</w:t>
      </w:r>
      <w:r w:rsidR="008D3976">
        <w:rPr>
          <w:rFonts w:hint="cs"/>
          <w:color w:val="1F4E79" w:themeColor="accent1" w:themeShade="80"/>
          <w:sz w:val="36"/>
          <w:szCs w:val="36"/>
          <w:rtl/>
          <w:lang w:bidi="ar-EG"/>
        </w:rPr>
        <w:t xml:space="preserve"> العميل"(تفاصيل تتبع الشحنه للعميل).</w:t>
      </w:r>
    </w:p>
    <w:p w:rsidR="008D3976" w:rsidRPr="008D3976" w:rsidRDefault="008D3976" w:rsidP="008D3976">
      <w:pPr>
        <w:pStyle w:val="ListParagraph"/>
        <w:autoSpaceDE w:val="0"/>
        <w:autoSpaceDN w:val="0"/>
        <w:bidi/>
        <w:adjustRightInd w:val="0"/>
        <w:spacing w:before="240" w:after="0" w:line="240" w:lineRule="auto"/>
        <w:rPr>
          <w:rFonts w:ascii="Montserrat-Bold" w:hAnsi="Montserrat-Bold"/>
          <w:b/>
          <w:bCs/>
          <w:color w:val="093B64"/>
          <w:sz w:val="40"/>
          <w:szCs w:val="40"/>
          <w:rtl/>
          <w:lang w:bidi="ar-EG"/>
        </w:rPr>
      </w:pPr>
    </w:p>
    <w:p w:rsidR="008D3976" w:rsidRPr="002F1010" w:rsidRDefault="008D3976" w:rsidP="008D3976">
      <w:pPr>
        <w:autoSpaceDE w:val="0"/>
        <w:autoSpaceDN w:val="0"/>
        <w:bidi/>
        <w:adjustRightInd w:val="0"/>
        <w:spacing w:before="240" w:after="0" w:line="240" w:lineRule="auto"/>
        <w:rPr>
          <w:rFonts w:ascii="NotoSansArabic-Regular" w:cs="NotoSansArabic-Regular"/>
          <w:b/>
          <w:bCs/>
          <w:color w:val="C00000"/>
          <w:sz w:val="40"/>
          <w:szCs w:val="40"/>
          <w:rtl/>
        </w:rPr>
      </w:pPr>
      <w:r w:rsidRPr="009C59C3">
        <w:rPr>
          <w:rFonts w:ascii="NotoSansArabic-Regular" w:cs="NotoSansArabic-Regular" w:hint="cs"/>
          <w:color w:val="C00000"/>
          <w:sz w:val="23"/>
          <w:szCs w:val="23"/>
          <w:rtl/>
        </w:rPr>
        <w:t xml:space="preserve">   </w:t>
      </w:r>
      <w:r w:rsidRPr="002F1010">
        <w:rPr>
          <w:rFonts w:ascii="NotoSansArabic-Regular" w:cs="NotoSansArabic-Regular" w:hint="cs"/>
          <w:b/>
          <w:bCs/>
          <w:color w:val="C00000"/>
          <w:sz w:val="40"/>
          <w:szCs w:val="40"/>
          <w:rtl/>
        </w:rPr>
        <w:t>3.الإدارة</w:t>
      </w:r>
      <w:r w:rsidRPr="002F1010">
        <w:rPr>
          <w:rFonts w:ascii="NotoSansArabic-Regular" w:cs="NotoSansArabic-Regular"/>
          <w:b/>
          <w:bCs/>
          <w:color w:val="C00000"/>
          <w:sz w:val="40"/>
          <w:szCs w:val="40"/>
        </w:rPr>
        <w:t xml:space="preserve"> </w:t>
      </w:r>
      <w:r w:rsidRPr="002F1010">
        <w:rPr>
          <w:rFonts w:ascii="NotoSansArabic-Regular" w:cs="NotoSansArabic-Regular" w:hint="cs"/>
          <w:b/>
          <w:bCs/>
          <w:color w:val="C00000"/>
          <w:sz w:val="40"/>
          <w:szCs w:val="40"/>
          <w:rtl/>
        </w:rPr>
        <w:t>مكن</w:t>
      </w:r>
      <w:r w:rsidRPr="002F1010">
        <w:rPr>
          <w:rFonts w:ascii="NotoSansArabic-Regular" w:cs="NotoSansArabic-Regular"/>
          <w:b/>
          <w:bCs/>
          <w:color w:val="C00000"/>
          <w:sz w:val="40"/>
          <w:szCs w:val="40"/>
        </w:rPr>
        <w:t xml:space="preserve"> </w:t>
      </w:r>
      <w:r w:rsidRPr="002F1010">
        <w:rPr>
          <w:rFonts w:ascii="NotoSansArabic-Regular" w:cs="NotoSansArabic-Regular" w:hint="cs"/>
          <w:b/>
          <w:bCs/>
          <w:color w:val="C00000"/>
          <w:sz w:val="40"/>
          <w:szCs w:val="40"/>
          <w:rtl/>
        </w:rPr>
        <w:t>تستخدم</w:t>
      </w:r>
      <w:r w:rsidRPr="002F1010">
        <w:rPr>
          <w:rFonts w:ascii="NotoSansArabic-Regular" w:cs="NotoSansArabic-Regular"/>
          <w:b/>
          <w:bCs/>
          <w:color w:val="C00000"/>
          <w:sz w:val="40"/>
          <w:szCs w:val="40"/>
        </w:rPr>
        <w:t xml:space="preserve"> </w:t>
      </w:r>
      <w:r w:rsidRPr="002F1010">
        <w:rPr>
          <w:rFonts w:ascii="NotoSansArabic-Regular" w:cs="NotoSansArabic-Regular" w:hint="cs"/>
          <w:b/>
          <w:bCs/>
          <w:color w:val="C00000"/>
          <w:sz w:val="40"/>
          <w:szCs w:val="40"/>
          <w:rtl/>
        </w:rPr>
        <w:t>الجدول</w:t>
      </w:r>
      <w:r w:rsidRPr="002F1010">
        <w:rPr>
          <w:rFonts w:ascii="NotoSansArabic-Regular" w:cs="NotoSansArabic-Regular"/>
          <w:b/>
          <w:bCs/>
          <w:color w:val="C00000"/>
          <w:sz w:val="40"/>
          <w:szCs w:val="40"/>
        </w:rPr>
        <w:t xml:space="preserve"> </w:t>
      </w:r>
      <w:r w:rsidRPr="002F1010">
        <w:rPr>
          <w:rFonts w:ascii="NotoSansArabic-Regular" w:cs="NotoSansArabic-Regular" w:hint="cs"/>
          <w:b/>
          <w:bCs/>
          <w:color w:val="C00000"/>
          <w:sz w:val="40"/>
          <w:szCs w:val="40"/>
          <w:rtl/>
        </w:rPr>
        <w:t>ده</w:t>
      </w:r>
      <w:r w:rsidRPr="002F1010">
        <w:rPr>
          <w:rFonts w:ascii="NotoSansArabic-Regular" w:cs="NotoSansArabic-Regular"/>
          <w:b/>
          <w:bCs/>
          <w:color w:val="C00000"/>
          <w:sz w:val="40"/>
          <w:szCs w:val="40"/>
        </w:rPr>
        <w:t xml:space="preserve"> </w:t>
      </w:r>
      <w:r w:rsidRPr="002F1010">
        <w:rPr>
          <w:rFonts w:ascii="NotoSansArabic-Regular" w:cs="NotoSansArabic-Regular" w:hint="cs"/>
          <w:b/>
          <w:bCs/>
          <w:color w:val="C00000"/>
          <w:sz w:val="40"/>
          <w:szCs w:val="40"/>
          <w:rtl/>
        </w:rPr>
        <w:t>في</w:t>
      </w:r>
      <w:r w:rsidRPr="002F1010">
        <w:rPr>
          <w:rFonts w:ascii="NotoSansArabic-Regular" w:cs="NotoSansArabic-Regular"/>
          <w:b/>
          <w:bCs/>
          <w:color w:val="C00000"/>
          <w:sz w:val="40"/>
          <w:szCs w:val="40"/>
        </w:rPr>
        <w:t xml:space="preserve"> </w:t>
      </w:r>
      <w:r w:rsidRPr="002F1010">
        <w:rPr>
          <w:rFonts w:ascii="NotoSansArabic-Regular" w:cs="NotoSansArabic-Regular" w:hint="cs"/>
          <w:b/>
          <w:bCs/>
          <w:color w:val="C00000"/>
          <w:sz w:val="40"/>
          <w:szCs w:val="40"/>
          <w:rtl/>
        </w:rPr>
        <w:t>اتخاذ</w:t>
      </w:r>
      <w:r w:rsidRPr="002F1010">
        <w:rPr>
          <w:rFonts w:ascii="NotoSansArabic-Regular" w:cs="NotoSansArabic-Regular"/>
          <w:b/>
          <w:bCs/>
          <w:color w:val="C00000"/>
          <w:sz w:val="40"/>
          <w:szCs w:val="40"/>
        </w:rPr>
        <w:t xml:space="preserve"> </w:t>
      </w:r>
      <w:r w:rsidRPr="002F1010">
        <w:rPr>
          <w:rFonts w:ascii="NotoSansArabic-Regular" w:cs="NotoSansArabic-Regular" w:hint="cs"/>
          <w:b/>
          <w:bCs/>
          <w:color w:val="C00000"/>
          <w:sz w:val="40"/>
          <w:szCs w:val="40"/>
          <w:rtl/>
        </w:rPr>
        <w:t>قرارات</w:t>
      </w:r>
      <w:r w:rsidRPr="002F1010">
        <w:rPr>
          <w:rFonts w:ascii="NotoSansArabic-Regular" w:cs="NotoSansArabic-Regular"/>
          <w:b/>
          <w:bCs/>
          <w:color w:val="C00000"/>
          <w:sz w:val="40"/>
          <w:szCs w:val="40"/>
        </w:rPr>
        <w:t xml:space="preserve"> </w:t>
      </w:r>
      <w:r w:rsidRPr="002F1010">
        <w:rPr>
          <w:rFonts w:ascii="NotoSansArabic-Regular" w:cs="NotoSansArabic-Regular" w:hint="cs"/>
          <w:b/>
          <w:bCs/>
          <w:color w:val="C00000"/>
          <w:sz w:val="40"/>
          <w:szCs w:val="40"/>
          <w:rtl/>
        </w:rPr>
        <w:t>تخص إيه؟</w:t>
      </w:r>
    </w:p>
    <w:p w:rsidR="009C59C3" w:rsidRDefault="008D3976" w:rsidP="009C59C3">
      <w:pPr>
        <w:autoSpaceDE w:val="0"/>
        <w:autoSpaceDN w:val="0"/>
        <w:bidi/>
        <w:adjustRightInd w:val="0"/>
        <w:spacing w:before="240" w:after="0" w:line="240" w:lineRule="auto"/>
        <w:jc w:val="both"/>
        <w:rPr>
          <w:rFonts w:ascii="NotoSansArabic-Regular" w:cs="NotoSansArabic-Regular"/>
          <w:color w:val="283469"/>
          <w:sz w:val="36"/>
          <w:szCs w:val="36"/>
          <w:rtl/>
        </w:rPr>
      </w:pPr>
      <w:r>
        <w:rPr>
          <w:rFonts w:ascii="NotoSansArabic-Regular" w:cs="NotoSansArabic-Regular" w:hint="cs"/>
          <w:color w:val="283469"/>
          <w:sz w:val="40"/>
          <w:szCs w:val="40"/>
          <w:rtl/>
        </w:rPr>
        <w:t xml:space="preserve">    </w:t>
      </w:r>
      <w:r w:rsidR="009C59C3">
        <w:rPr>
          <w:rFonts w:ascii="NotoSansArabic-Regular" w:cs="NotoSansArabic-Regular" w:hint="cs"/>
          <w:color w:val="283469"/>
          <w:sz w:val="40"/>
          <w:szCs w:val="40"/>
          <w:rtl/>
        </w:rPr>
        <w:t xml:space="preserve"> </w:t>
      </w:r>
      <w:r>
        <w:rPr>
          <w:rFonts w:ascii="NotoSansArabic-Regular" w:cs="NotoSansArabic-Regular" w:hint="cs"/>
          <w:color w:val="283469"/>
          <w:sz w:val="40"/>
          <w:szCs w:val="40"/>
          <w:rtl/>
        </w:rPr>
        <w:t xml:space="preserve">  </w:t>
      </w:r>
      <w:r w:rsidRPr="009C59C3">
        <w:rPr>
          <w:rFonts w:ascii="NotoSansArabic-Regular" w:cs="NotoSansArabic-Regular" w:hint="cs"/>
          <w:color w:val="283469"/>
          <w:sz w:val="36"/>
          <w:szCs w:val="36"/>
          <w:rtl/>
        </w:rPr>
        <w:t xml:space="preserve">قرارات </w:t>
      </w:r>
      <w:r w:rsidR="009C59C3">
        <w:rPr>
          <w:rFonts w:ascii="NotoSansArabic-Regular" w:cs="NotoSansArabic-Regular" w:hint="cs"/>
          <w:color w:val="283469"/>
          <w:sz w:val="36"/>
          <w:szCs w:val="36"/>
          <w:rtl/>
        </w:rPr>
        <w:t xml:space="preserve">تخص تقيم شركه الشحن من حيث سرعه التوصيل في الموعد </w:t>
      </w:r>
      <w:r w:rsidRPr="009C59C3">
        <w:rPr>
          <w:rFonts w:ascii="NotoSansArabic-Regular" w:cs="NotoSansArabic-Regular" w:hint="cs"/>
          <w:color w:val="283469"/>
          <w:sz w:val="36"/>
          <w:szCs w:val="36"/>
          <w:rtl/>
        </w:rPr>
        <w:t>المحدد</w:t>
      </w:r>
      <w:r w:rsidR="009C59C3">
        <w:rPr>
          <w:rFonts w:ascii="NotoSansArabic-Regular" w:cs="NotoSansArabic-Regular" w:hint="cs"/>
          <w:color w:val="283469"/>
          <w:sz w:val="36"/>
          <w:szCs w:val="36"/>
          <w:rtl/>
        </w:rPr>
        <w:t>.</w:t>
      </w:r>
    </w:p>
    <w:p w:rsidR="009C59C3" w:rsidRDefault="009C59C3" w:rsidP="009C59C3">
      <w:pPr>
        <w:autoSpaceDE w:val="0"/>
        <w:autoSpaceDN w:val="0"/>
        <w:bidi/>
        <w:adjustRightInd w:val="0"/>
        <w:spacing w:before="240" w:after="0" w:line="240" w:lineRule="auto"/>
        <w:rPr>
          <w:rFonts w:ascii="NotoSansArabic-Regular" w:cs="NotoSansArabic-Regular"/>
          <w:color w:val="283469"/>
          <w:sz w:val="36"/>
          <w:szCs w:val="36"/>
          <w:rtl/>
        </w:rPr>
      </w:pPr>
      <w:r>
        <w:rPr>
          <w:rFonts w:ascii="NotoSansArabic-Regular" w:cs="NotoSansArabic-Regular" w:hint="cs"/>
          <w:color w:val="283469"/>
          <w:sz w:val="36"/>
          <w:szCs w:val="36"/>
          <w:rtl/>
        </w:rPr>
        <w:t xml:space="preserve">        قرارات تخص تقيم رضاء العملاء.</w:t>
      </w:r>
    </w:p>
    <w:p w:rsidR="0058791B" w:rsidRDefault="009C59C3" w:rsidP="009C59C3">
      <w:pPr>
        <w:autoSpaceDE w:val="0"/>
        <w:autoSpaceDN w:val="0"/>
        <w:bidi/>
        <w:adjustRightInd w:val="0"/>
        <w:spacing w:before="240" w:after="0" w:line="240" w:lineRule="auto"/>
        <w:rPr>
          <w:rFonts w:ascii="NotoSansArabic-Regular" w:cs="NotoSansArabic-Regular"/>
          <w:color w:val="283469"/>
          <w:sz w:val="36"/>
          <w:szCs w:val="36"/>
          <w:rtl/>
        </w:rPr>
      </w:pPr>
      <w:r>
        <w:rPr>
          <w:rFonts w:ascii="NotoSansArabic-Regular" w:cs="NotoSansArabic-Regular" w:hint="cs"/>
          <w:color w:val="283469"/>
          <w:sz w:val="36"/>
          <w:szCs w:val="36"/>
          <w:rtl/>
        </w:rPr>
        <w:t xml:space="preserve">   </w:t>
      </w:r>
      <w:r w:rsidR="002F1010">
        <w:rPr>
          <w:rFonts w:ascii="NotoSansArabic-Regular" w:cs="NotoSansArabic-Regular"/>
          <w:color w:val="283469"/>
          <w:sz w:val="36"/>
          <w:szCs w:val="36"/>
        </w:rPr>
        <w:t xml:space="preserve">  </w:t>
      </w:r>
      <w:r w:rsidR="0058791B">
        <w:rPr>
          <w:rFonts w:ascii="NotoSansArabic-Regular" w:cs="NotoSansArabic-Regular" w:hint="cs"/>
          <w:color w:val="283469"/>
          <w:sz w:val="36"/>
          <w:szCs w:val="36"/>
          <w:rtl/>
        </w:rPr>
        <w:t xml:space="preserve">  التو</w:t>
      </w:r>
      <w:r>
        <w:rPr>
          <w:rFonts w:ascii="NotoSansArabic-Regular" w:cs="NotoSansArabic-Regular" w:hint="cs"/>
          <w:color w:val="283469"/>
          <w:sz w:val="36"/>
          <w:szCs w:val="36"/>
          <w:rtl/>
        </w:rPr>
        <w:t xml:space="preserve">زيع الجغرافي لموظفين الشركه حسب أماكن الطلبات.    </w:t>
      </w:r>
    </w:p>
    <w:p w:rsidR="0058791B" w:rsidRDefault="0058791B" w:rsidP="0058791B">
      <w:pPr>
        <w:autoSpaceDE w:val="0"/>
        <w:autoSpaceDN w:val="0"/>
        <w:bidi/>
        <w:adjustRightInd w:val="0"/>
        <w:spacing w:before="240" w:after="0" w:line="240" w:lineRule="auto"/>
        <w:rPr>
          <w:rFonts w:ascii="NotoSansArabic-Regular" w:cs="NotoSansArabic-Regular"/>
          <w:color w:val="283469"/>
          <w:sz w:val="36"/>
          <w:szCs w:val="36"/>
        </w:rPr>
      </w:pPr>
    </w:p>
    <w:p w:rsidR="002F1010" w:rsidRDefault="002F1010" w:rsidP="002F1010">
      <w:pPr>
        <w:autoSpaceDE w:val="0"/>
        <w:autoSpaceDN w:val="0"/>
        <w:bidi/>
        <w:adjustRightInd w:val="0"/>
        <w:spacing w:before="240" w:after="0" w:line="240" w:lineRule="auto"/>
        <w:rPr>
          <w:rFonts w:ascii="NotoSansArabic-Regular" w:cs="NotoSansArabic-Regular"/>
          <w:color w:val="283469"/>
          <w:sz w:val="36"/>
          <w:szCs w:val="36"/>
        </w:rPr>
      </w:pPr>
    </w:p>
    <w:p w:rsidR="002F1010" w:rsidRDefault="002F1010" w:rsidP="002F1010">
      <w:pPr>
        <w:autoSpaceDE w:val="0"/>
        <w:autoSpaceDN w:val="0"/>
        <w:bidi/>
        <w:adjustRightInd w:val="0"/>
        <w:spacing w:before="240" w:after="0" w:line="240" w:lineRule="auto"/>
        <w:rPr>
          <w:rFonts w:ascii="NotoSansArabic-Regular" w:cs="NotoSansArabic-Regular"/>
          <w:color w:val="283469"/>
          <w:sz w:val="36"/>
          <w:szCs w:val="36"/>
        </w:rPr>
      </w:pPr>
    </w:p>
    <w:p w:rsidR="002F1010" w:rsidRDefault="002F1010" w:rsidP="002F1010">
      <w:pPr>
        <w:autoSpaceDE w:val="0"/>
        <w:autoSpaceDN w:val="0"/>
        <w:bidi/>
        <w:adjustRightInd w:val="0"/>
        <w:spacing w:before="240" w:after="0" w:line="240" w:lineRule="auto"/>
        <w:rPr>
          <w:rFonts w:ascii="NotoSansArabic-Regular" w:cs="NotoSansArabic-Regular"/>
          <w:color w:val="283469"/>
          <w:sz w:val="36"/>
          <w:szCs w:val="36"/>
        </w:rPr>
      </w:pPr>
    </w:p>
    <w:p w:rsidR="002F1010" w:rsidRDefault="002F1010" w:rsidP="002F1010">
      <w:pPr>
        <w:autoSpaceDE w:val="0"/>
        <w:autoSpaceDN w:val="0"/>
        <w:bidi/>
        <w:adjustRightInd w:val="0"/>
        <w:spacing w:before="240" w:after="0" w:line="240" w:lineRule="auto"/>
        <w:rPr>
          <w:rFonts w:ascii="NotoSansArabic-Regular" w:cs="NotoSansArabic-Regular"/>
          <w:color w:val="283469"/>
          <w:sz w:val="36"/>
          <w:szCs w:val="36"/>
        </w:rPr>
      </w:pPr>
    </w:p>
    <w:p w:rsidR="002F1010" w:rsidRDefault="002F1010" w:rsidP="002F1010">
      <w:pPr>
        <w:autoSpaceDE w:val="0"/>
        <w:autoSpaceDN w:val="0"/>
        <w:bidi/>
        <w:adjustRightInd w:val="0"/>
        <w:spacing w:before="240" w:after="0" w:line="240" w:lineRule="auto"/>
        <w:rPr>
          <w:rFonts w:ascii="NotoSansArabic-Regular" w:cs="NotoSansArabic-Regular"/>
          <w:color w:val="283469"/>
          <w:sz w:val="36"/>
          <w:szCs w:val="36"/>
          <w:rtl/>
        </w:rPr>
      </w:pPr>
    </w:p>
    <w:p w:rsidR="009518FE" w:rsidRDefault="009518FE" w:rsidP="009518FE">
      <w:pPr>
        <w:autoSpaceDE w:val="0"/>
        <w:autoSpaceDN w:val="0"/>
        <w:bidi/>
        <w:adjustRightInd w:val="0"/>
        <w:spacing w:before="240" w:after="0" w:line="240" w:lineRule="auto"/>
        <w:rPr>
          <w:rFonts w:ascii="Montserrat-Bold" w:hAnsi="Montserrat-Bold" w:cs="Montserrat-Bold"/>
          <w:b/>
          <w:bCs/>
          <w:color w:val="C00000"/>
          <w:sz w:val="40"/>
          <w:szCs w:val="40"/>
          <w:rtl/>
        </w:rPr>
      </w:pPr>
      <w:r>
        <w:rPr>
          <w:rFonts w:ascii="NotoSansArabic-Regular" w:cs="NotoSansArabic-Regular" w:hint="cs"/>
          <w:color w:val="283469"/>
          <w:sz w:val="36"/>
          <w:szCs w:val="36"/>
          <w:rtl/>
        </w:rPr>
        <w:t xml:space="preserve"> </w:t>
      </w:r>
      <w:r w:rsidR="009C59C3">
        <w:rPr>
          <w:rFonts w:ascii="NotoSansArabic-Regular" w:cs="NotoSansArabic-Regular" w:hint="cs"/>
          <w:color w:val="283469"/>
          <w:sz w:val="36"/>
          <w:szCs w:val="36"/>
          <w:rtl/>
        </w:rPr>
        <w:t xml:space="preserve"> </w:t>
      </w:r>
      <w:r w:rsidR="0058791B" w:rsidRPr="0058791B">
        <w:rPr>
          <w:rFonts w:ascii="Montserrat-Bold" w:hAnsi="Montserrat-Bold" w:cs="Montserrat-Bold"/>
          <w:b/>
          <w:bCs/>
          <w:color w:val="C00000"/>
          <w:sz w:val="40"/>
          <w:szCs w:val="40"/>
        </w:rPr>
        <w:t>KPI SELECTION</w:t>
      </w:r>
    </w:p>
    <w:p w:rsidR="009518FE" w:rsidRDefault="009518FE" w:rsidP="009518FE">
      <w:pPr>
        <w:autoSpaceDE w:val="0"/>
        <w:autoSpaceDN w:val="0"/>
        <w:bidi/>
        <w:adjustRightInd w:val="0"/>
        <w:spacing w:before="240" w:after="0" w:line="240" w:lineRule="auto"/>
        <w:rPr>
          <w:sz w:val="32"/>
          <w:szCs w:val="32"/>
        </w:rPr>
      </w:pPr>
      <w:r>
        <w:rPr>
          <w:rFonts w:ascii="Montserrat-Bold" w:hAnsi="Montserrat-Bold" w:cs="Montserrat-Bold" w:hint="cs"/>
          <w:b/>
          <w:bCs/>
          <w:color w:val="C00000"/>
          <w:sz w:val="40"/>
          <w:szCs w:val="40"/>
          <w:rtl/>
        </w:rPr>
        <w:t xml:space="preserve">                                                                                 </w:t>
      </w:r>
      <w:r w:rsidR="002F1010">
        <w:rPr>
          <w:rFonts w:ascii="Montserrat-Bold" w:hAnsi="Montserrat-Bold" w:cs="Montserrat-Bold"/>
          <w:b/>
          <w:bCs/>
          <w:color w:val="C00000"/>
          <w:sz w:val="40"/>
          <w:szCs w:val="40"/>
        </w:rPr>
        <w:t xml:space="preserve">             </w:t>
      </w:r>
      <w:r w:rsidR="002F1010">
        <w:rPr>
          <w:sz w:val="32"/>
          <w:szCs w:val="32"/>
          <w:rtl/>
        </w:rPr>
        <w:t>نسبة الطلبات</w:t>
      </w:r>
      <w:r w:rsidR="002F1010">
        <w:rPr>
          <w:sz w:val="32"/>
          <w:szCs w:val="32"/>
        </w:rPr>
        <w:t xml:space="preserve"> </w:t>
      </w:r>
      <w:r w:rsidR="0058791B" w:rsidRPr="0058791B">
        <w:rPr>
          <w:sz w:val="32"/>
          <w:szCs w:val="32"/>
          <w:rtl/>
        </w:rPr>
        <w:t>المُسلّمة في الوقت المحدد</w:t>
      </w:r>
      <w:r w:rsidR="0058791B">
        <w:rPr>
          <w:rFonts w:hint="cs"/>
          <w:rtl/>
        </w:rPr>
        <w:t xml:space="preserve"> </w:t>
      </w:r>
      <w:r w:rsidR="0058791B" w:rsidRPr="0058791B">
        <w:rPr>
          <w:rFonts w:hint="cs"/>
          <w:sz w:val="32"/>
          <w:szCs w:val="32"/>
          <w:rtl/>
        </w:rPr>
        <w:t>(</w:t>
      </w:r>
      <w:r w:rsidR="0058791B" w:rsidRPr="0058791B">
        <w:rPr>
          <w:rFonts w:ascii="Montserrat-Regular" w:hAnsi="Montserrat-Regular" w:cs="Montserrat-Regular"/>
          <w:color w:val="283469"/>
          <w:sz w:val="32"/>
          <w:szCs w:val="32"/>
        </w:rPr>
        <w:t>ORDERS DELIVERED ON TIME %</w:t>
      </w:r>
      <w:r w:rsidR="0058791B" w:rsidRPr="0058791B">
        <w:rPr>
          <w:rFonts w:hint="cs"/>
          <w:sz w:val="32"/>
          <w:szCs w:val="32"/>
          <w:rtl/>
        </w:rPr>
        <w:t>)</w:t>
      </w:r>
      <w:r w:rsidR="002F1010">
        <w:rPr>
          <w:sz w:val="32"/>
          <w:szCs w:val="32"/>
        </w:rPr>
        <w:t xml:space="preserve">  </w:t>
      </w:r>
    </w:p>
    <w:p w:rsidR="0058791B" w:rsidRPr="002F1010" w:rsidRDefault="009518FE" w:rsidP="009518FE">
      <w:pPr>
        <w:autoSpaceDE w:val="0"/>
        <w:autoSpaceDN w:val="0"/>
        <w:bidi/>
        <w:adjustRightInd w:val="0"/>
        <w:spacing w:before="240" w:after="0" w:line="240" w:lineRule="auto"/>
        <w:rPr>
          <w:rFonts w:cs="NotoSansArabic-Regular"/>
          <w:b/>
          <w:bCs/>
          <w:color w:val="C00000"/>
          <w:sz w:val="36"/>
          <w:szCs w:val="36"/>
          <w:rtl/>
        </w:rPr>
      </w:pPr>
      <w:r w:rsidRPr="002F1010">
        <w:rPr>
          <w:rFonts w:ascii="Montserrat-Regular" w:hAnsi="Montserrat-Regular" w:cs="Montserrat-Regular"/>
          <w:b/>
          <w:bCs/>
          <w:color w:val="C00000"/>
          <w:sz w:val="36"/>
          <w:szCs w:val="36"/>
        </w:rPr>
        <w:t>.1</w:t>
      </w:r>
      <w:r w:rsidR="0058791B" w:rsidRPr="002F1010">
        <w:rPr>
          <w:rFonts w:ascii="NotoSansArabic-Regular" w:hAnsi="Montserrat-Regular" w:cs="NotoSansArabic-Regular" w:hint="cs"/>
          <w:b/>
          <w:bCs/>
          <w:color w:val="C00000"/>
          <w:sz w:val="36"/>
          <w:szCs w:val="36"/>
          <w:rtl/>
        </w:rPr>
        <w:t>لماذا</w:t>
      </w:r>
      <w:r w:rsidR="0058791B" w:rsidRPr="002F1010">
        <w:rPr>
          <w:rFonts w:ascii="NotoSansArabic-Regular" w:hAnsi="Montserrat-Regular" w:cs="NotoSansArabic-Regular"/>
          <w:b/>
          <w:bCs/>
          <w:color w:val="C00000"/>
          <w:sz w:val="36"/>
          <w:szCs w:val="36"/>
        </w:rPr>
        <w:t xml:space="preserve"> </w:t>
      </w:r>
      <w:r w:rsidR="0058791B" w:rsidRPr="002F1010">
        <w:rPr>
          <w:rFonts w:ascii="NotoSansArabic-Regular" w:hAnsi="Montserrat-Regular" w:cs="NotoSansArabic-Regular" w:hint="cs"/>
          <w:b/>
          <w:bCs/>
          <w:color w:val="C00000"/>
          <w:sz w:val="36"/>
          <w:szCs w:val="36"/>
          <w:rtl/>
        </w:rPr>
        <w:t>اخترت</w:t>
      </w:r>
      <w:r w:rsidR="0058791B" w:rsidRPr="002F1010">
        <w:rPr>
          <w:rFonts w:ascii="NotoSansArabic-Regular" w:hAnsi="Montserrat-Regular" w:cs="NotoSansArabic-Regular"/>
          <w:b/>
          <w:bCs/>
          <w:color w:val="C00000"/>
          <w:sz w:val="36"/>
          <w:szCs w:val="36"/>
        </w:rPr>
        <w:t xml:space="preserve"> </w:t>
      </w:r>
      <w:r w:rsidR="0058791B" w:rsidRPr="002F1010">
        <w:rPr>
          <w:rFonts w:ascii="NotoSansArabic-Regular" w:hAnsi="Montserrat-Regular" w:cs="NotoSansArabic-Regular" w:hint="cs"/>
          <w:b/>
          <w:bCs/>
          <w:color w:val="C00000"/>
          <w:sz w:val="36"/>
          <w:szCs w:val="36"/>
          <w:rtl/>
        </w:rPr>
        <w:t>هذا</w:t>
      </w:r>
      <w:r w:rsidR="0058791B" w:rsidRPr="002F1010">
        <w:rPr>
          <w:rFonts w:ascii="NotoSansArabic-Regular" w:hAnsi="Montserrat-Regular" w:cs="NotoSansArabic-Regular"/>
          <w:b/>
          <w:bCs/>
          <w:color w:val="C00000"/>
          <w:sz w:val="36"/>
          <w:szCs w:val="36"/>
        </w:rPr>
        <w:t xml:space="preserve"> </w:t>
      </w:r>
      <w:r w:rsidR="0058791B" w:rsidRPr="002F1010">
        <w:rPr>
          <w:rFonts w:ascii="NotoSansArabic-Regular" w:hAnsi="Montserrat-Regular" w:cs="NotoSansArabic-Regular" w:hint="cs"/>
          <w:b/>
          <w:bCs/>
          <w:color w:val="C00000"/>
          <w:sz w:val="36"/>
          <w:szCs w:val="36"/>
          <w:rtl/>
        </w:rPr>
        <w:t xml:space="preserve">ال </w:t>
      </w:r>
      <w:r w:rsidRPr="002F1010">
        <w:rPr>
          <w:rFonts w:cs="NotoSansArabic-Regular"/>
          <w:b/>
          <w:bCs/>
          <w:color w:val="C00000"/>
          <w:sz w:val="36"/>
          <w:szCs w:val="36"/>
        </w:rPr>
        <w:t>KBI</w:t>
      </w:r>
      <w:r w:rsidRPr="002F1010">
        <w:rPr>
          <w:rFonts w:cs="NotoSansArabic-Regular" w:hint="cs"/>
          <w:b/>
          <w:bCs/>
          <w:color w:val="C00000"/>
          <w:sz w:val="36"/>
          <w:szCs w:val="36"/>
          <w:rtl/>
        </w:rPr>
        <w:t xml:space="preserve"> ؟</w:t>
      </w:r>
    </w:p>
    <w:p w:rsidR="009518FE" w:rsidRDefault="00914079" w:rsidP="009518FE">
      <w:pPr>
        <w:autoSpaceDE w:val="0"/>
        <w:autoSpaceDN w:val="0"/>
        <w:bidi/>
        <w:adjustRightInd w:val="0"/>
        <w:spacing w:before="240" w:after="0" w:line="240" w:lineRule="auto"/>
        <w:rPr>
          <w:rFonts w:cs="NotoSansArabic-Regular"/>
          <w:color w:val="1F4E79" w:themeColor="accent1" w:themeShade="80"/>
          <w:sz w:val="32"/>
          <w:szCs w:val="32"/>
          <w:rtl/>
          <w:lang w:bidi="ar-EG"/>
        </w:rPr>
      </w:pPr>
      <w:r>
        <w:rPr>
          <w:rFonts w:cs="NotoSansArabic-Regular" w:hint="cs"/>
          <w:color w:val="1F4E79" w:themeColor="accent1" w:themeShade="80"/>
          <w:sz w:val="32"/>
          <w:szCs w:val="32"/>
          <w:rtl/>
        </w:rPr>
        <w:t xml:space="preserve">    </w:t>
      </w:r>
      <w:r w:rsidR="009518FE">
        <w:rPr>
          <w:rFonts w:cs="NotoSansArabic-Regular" w:hint="cs"/>
          <w:color w:val="1F4E79" w:themeColor="accent1" w:themeShade="80"/>
          <w:sz w:val="32"/>
          <w:szCs w:val="32"/>
          <w:rtl/>
        </w:rPr>
        <w:t>لأن شركه (</w:t>
      </w:r>
      <w:r w:rsidR="009518FE">
        <w:rPr>
          <w:rFonts w:cs="NotoSansArabic-Regular"/>
          <w:color w:val="1F4E79" w:themeColor="accent1" w:themeShade="80"/>
          <w:sz w:val="32"/>
          <w:szCs w:val="32"/>
        </w:rPr>
        <w:t>OLIST</w:t>
      </w:r>
      <w:r w:rsidR="009518FE">
        <w:rPr>
          <w:rFonts w:cs="NotoSansArabic-Regular" w:hint="cs"/>
          <w:color w:val="1F4E79" w:themeColor="accent1" w:themeShade="80"/>
          <w:sz w:val="32"/>
          <w:szCs w:val="32"/>
          <w:rtl/>
        </w:rPr>
        <w:t>)</w:t>
      </w:r>
      <w:r w:rsidR="009518FE">
        <w:rPr>
          <w:rFonts w:cs="NotoSansArabic-Regular" w:hint="cs"/>
          <w:color w:val="1F4E79" w:themeColor="accent1" w:themeShade="80"/>
          <w:sz w:val="32"/>
          <w:szCs w:val="32"/>
          <w:rtl/>
          <w:lang w:bidi="ar-EG"/>
        </w:rPr>
        <w:t xml:space="preserve"> منصه تربط البائع بالعميل و تمتلك منتجات. لهذا السبب هي هدفها الأساسي ضمان التوصيل للعميل في الموعد.</w:t>
      </w:r>
    </w:p>
    <w:p w:rsidR="009518FE" w:rsidRPr="002F1010" w:rsidRDefault="00914079" w:rsidP="009518FE">
      <w:pPr>
        <w:autoSpaceDE w:val="0"/>
        <w:autoSpaceDN w:val="0"/>
        <w:bidi/>
        <w:adjustRightInd w:val="0"/>
        <w:spacing w:before="240" w:after="0" w:line="240" w:lineRule="auto"/>
        <w:rPr>
          <w:rFonts w:ascii="NotoSansArabic-Regular" w:hAnsi="Montserrat-Regular" w:cs="NotoSansArabic-Regular"/>
          <w:b/>
          <w:bCs/>
          <w:color w:val="C00000"/>
          <w:sz w:val="36"/>
          <w:szCs w:val="36"/>
          <w:rtl/>
        </w:rPr>
      </w:pPr>
      <w:r w:rsidRPr="002F1010">
        <w:rPr>
          <w:rFonts w:ascii="Montserrat-Regular" w:hAnsi="Montserrat-Regular" w:cs="Montserrat-Regular"/>
          <w:b/>
          <w:bCs/>
          <w:color w:val="C00000"/>
          <w:sz w:val="36"/>
          <w:szCs w:val="36"/>
        </w:rPr>
        <w:t>2</w:t>
      </w:r>
      <w:r w:rsidRPr="002F1010">
        <w:rPr>
          <w:rFonts w:ascii="Montserrat-Regular" w:hAnsi="Montserrat-Regular" w:cs="Montserrat-Regular" w:hint="cs"/>
          <w:b/>
          <w:bCs/>
          <w:color w:val="C00000"/>
          <w:sz w:val="36"/>
          <w:szCs w:val="36"/>
          <w:rtl/>
        </w:rPr>
        <w:t xml:space="preserve">. </w:t>
      </w:r>
      <w:r w:rsidRPr="002F1010">
        <w:rPr>
          <w:rFonts w:ascii="NotoSansArabic-Regular" w:hAnsi="Montserrat-Regular" w:cs="NotoSansArabic-Regular" w:hint="cs"/>
          <w:b/>
          <w:bCs/>
          <w:color w:val="C00000"/>
          <w:sz w:val="36"/>
          <w:szCs w:val="36"/>
          <w:rtl/>
        </w:rPr>
        <w:t>ما</w:t>
      </w:r>
      <w:r w:rsidRPr="002F1010">
        <w:rPr>
          <w:rFonts w:ascii="NotoSansArabic-Regular" w:hAnsi="Montserrat-Regular" w:cs="NotoSansArabic-Regular"/>
          <w:b/>
          <w:bCs/>
          <w:color w:val="C00000"/>
          <w:sz w:val="36"/>
          <w:szCs w:val="36"/>
        </w:rPr>
        <w:t xml:space="preserve"> </w:t>
      </w:r>
      <w:r w:rsidRPr="002F1010">
        <w:rPr>
          <w:rFonts w:ascii="NotoSansArabic-Regular" w:hAnsi="Montserrat-Regular" w:cs="NotoSansArabic-Regular" w:hint="cs"/>
          <w:b/>
          <w:bCs/>
          <w:color w:val="C00000"/>
          <w:sz w:val="36"/>
          <w:szCs w:val="36"/>
          <w:rtl/>
        </w:rPr>
        <w:t>القرار</w:t>
      </w:r>
      <w:r w:rsidRPr="002F1010">
        <w:rPr>
          <w:rFonts w:ascii="NotoSansArabic-Regular" w:hAnsi="Montserrat-Regular" w:cs="NotoSansArabic-Regular"/>
          <w:b/>
          <w:bCs/>
          <w:color w:val="C00000"/>
          <w:sz w:val="36"/>
          <w:szCs w:val="36"/>
        </w:rPr>
        <w:t xml:space="preserve"> </w:t>
      </w:r>
      <w:r w:rsidRPr="002F1010">
        <w:rPr>
          <w:rFonts w:ascii="NotoSansArabic-Regular" w:hAnsi="Montserrat-Regular" w:cs="NotoSansArabic-Regular" w:hint="cs"/>
          <w:b/>
          <w:bCs/>
          <w:color w:val="C00000"/>
          <w:sz w:val="36"/>
          <w:szCs w:val="36"/>
          <w:rtl/>
        </w:rPr>
        <w:t>التجاري</w:t>
      </w:r>
      <w:r w:rsidRPr="002F1010">
        <w:rPr>
          <w:rFonts w:ascii="NotoSansArabic-Regular" w:hAnsi="Montserrat-Regular" w:cs="NotoSansArabic-Regular"/>
          <w:b/>
          <w:bCs/>
          <w:color w:val="C00000"/>
          <w:sz w:val="36"/>
          <w:szCs w:val="36"/>
        </w:rPr>
        <w:t xml:space="preserve"> </w:t>
      </w:r>
      <w:r w:rsidRPr="002F1010">
        <w:rPr>
          <w:rFonts w:ascii="NotoSansArabic-Regular" w:hAnsi="Montserrat-Regular" w:cs="NotoSansArabic-Regular" w:hint="cs"/>
          <w:b/>
          <w:bCs/>
          <w:color w:val="C00000"/>
          <w:sz w:val="36"/>
          <w:szCs w:val="36"/>
          <w:rtl/>
        </w:rPr>
        <w:t>الذي</w:t>
      </w:r>
      <w:r w:rsidRPr="002F1010">
        <w:rPr>
          <w:rFonts w:ascii="NotoSansArabic-Regular" w:hAnsi="Montserrat-Regular" w:cs="NotoSansArabic-Regular"/>
          <w:b/>
          <w:bCs/>
          <w:color w:val="C00000"/>
          <w:sz w:val="36"/>
          <w:szCs w:val="36"/>
        </w:rPr>
        <w:t xml:space="preserve"> </w:t>
      </w:r>
      <w:r w:rsidRPr="002F1010">
        <w:rPr>
          <w:rFonts w:ascii="NotoSansArabic-Regular" w:hAnsi="Montserrat-Regular" w:cs="NotoSansArabic-Regular" w:hint="cs"/>
          <w:b/>
          <w:bCs/>
          <w:color w:val="C00000"/>
          <w:sz w:val="36"/>
          <w:szCs w:val="36"/>
          <w:rtl/>
        </w:rPr>
        <w:t>يعتمد</w:t>
      </w:r>
      <w:r w:rsidRPr="002F1010">
        <w:rPr>
          <w:rFonts w:ascii="NotoSansArabic-Regular" w:hAnsi="Montserrat-Regular" w:cs="NotoSansArabic-Regular"/>
          <w:b/>
          <w:bCs/>
          <w:color w:val="C00000"/>
          <w:sz w:val="36"/>
          <w:szCs w:val="36"/>
        </w:rPr>
        <w:t xml:space="preserve"> </w:t>
      </w:r>
      <w:r w:rsidRPr="002F1010">
        <w:rPr>
          <w:rFonts w:ascii="NotoSansArabic-Regular" w:hAnsi="Montserrat-Regular" w:cs="NotoSansArabic-Regular" w:hint="cs"/>
          <w:b/>
          <w:bCs/>
          <w:color w:val="C00000"/>
          <w:sz w:val="36"/>
          <w:szCs w:val="36"/>
          <w:rtl/>
        </w:rPr>
        <w:t>عليه؟</w:t>
      </w:r>
    </w:p>
    <w:p w:rsidR="00914079" w:rsidRDefault="00914079" w:rsidP="00914079">
      <w:pPr>
        <w:autoSpaceDE w:val="0"/>
        <w:autoSpaceDN w:val="0"/>
        <w:bidi/>
        <w:adjustRightInd w:val="0"/>
        <w:spacing w:before="240" w:after="0" w:line="240" w:lineRule="auto"/>
        <w:rPr>
          <w:rFonts w:ascii="NotoSansArabic-Regular" w:hAnsi="Montserrat-Regular" w:cs="NotoSansArabic-Regular"/>
          <w:color w:val="1F4E79" w:themeColor="accent1" w:themeShade="80"/>
          <w:sz w:val="32"/>
          <w:szCs w:val="32"/>
          <w:rtl/>
        </w:rPr>
      </w:pPr>
      <w:r>
        <w:rPr>
          <w:rFonts w:ascii="NotoSansArabic-Regular" w:hAnsi="Montserrat-Regular" w:cs="NotoSansArabic-Regular" w:hint="cs"/>
          <w:color w:val="C00000"/>
          <w:sz w:val="32"/>
          <w:szCs w:val="32"/>
          <w:rtl/>
        </w:rPr>
        <w:t xml:space="preserve">    </w:t>
      </w:r>
      <w:r>
        <w:rPr>
          <w:rFonts w:ascii="NotoSansArabic-Regular" w:hAnsi="Montserrat-Regular" w:cs="NotoSansArabic-Regular" w:hint="cs"/>
          <w:color w:val="1F4E79" w:themeColor="accent1" w:themeShade="80"/>
          <w:sz w:val="32"/>
          <w:szCs w:val="32"/>
          <w:rtl/>
        </w:rPr>
        <w:t>أختيار أفضل شركات للشحن بشكل أسرع</w:t>
      </w:r>
    </w:p>
    <w:p w:rsidR="00914079" w:rsidRPr="002F1010" w:rsidRDefault="00914079" w:rsidP="00914079">
      <w:pPr>
        <w:pStyle w:val="ListParagraph"/>
        <w:numPr>
          <w:ilvl w:val="0"/>
          <w:numId w:val="1"/>
        </w:numPr>
        <w:autoSpaceDE w:val="0"/>
        <w:autoSpaceDN w:val="0"/>
        <w:bidi/>
        <w:adjustRightInd w:val="0"/>
        <w:spacing w:before="240" w:after="0" w:line="240" w:lineRule="auto"/>
        <w:rPr>
          <w:b/>
          <w:bCs/>
          <w:color w:val="C00000"/>
          <w:sz w:val="36"/>
          <w:szCs w:val="36"/>
          <w:lang w:bidi="ar-EG"/>
        </w:rPr>
      </w:pPr>
      <w:r w:rsidRPr="002F1010">
        <w:rPr>
          <w:rFonts w:ascii="NotoSansArabic-Regular" w:cs="NotoSansArabic-Regular" w:hint="cs"/>
          <w:b/>
          <w:bCs/>
          <w:color w:val="C00000"/>
          <w:sz w:val="36"/>
          <w:szCs w:val="36"/>
          <w:rtl/>
        </w:rPr>
        <w:t>من</w:t>
      </w:r>
      <w:r w:rsidRPr="002F1010">
        <w:rPr>
          <w:rFonts w:ascii="NotoSansArabic-Regular" w:cs="NotoSansArabic-Regular"/>
          <w:b/>
          <w:bCs/>
          <w:color w:val="C00000"/>
          <w:sz w:val="36"/>
          <w:szCs w:val="36"/>
        </w:rPr>
        <w:t xml:space="preserve"> </w:t>
      </w:r>
      <w:r w:rsidRPr="002F1010">
        <w:rPr>
          <w:rFonts w:ascii="NotoSansArabic-Regular" w:cs="NotoSansArabic-Regular" w:hint="cs"/>
          <w:b/>
          <w:bCs/>
          <w:color w:val="C00000"/>
          <w:sz w:val="36"/>
          <w:szCs w:val="36"/>
          <w:rtl/>
        </w:rPr>
        <w:t>المسؤول</w:t>
      </w:r>
      <w:r w:rsidRPr="002F1010">
        <w:rPr>
          <w:rFonts w:ascii="NotoSansArabic-Regular" w:cs="NotoSansArabic-Regular"/>
          <w:b/>
          <w:bCs/>
          <w:color w:val="C00000"/>
          <w:sz w:val="36"/>
          <w:szCs w:val="36"/>
        </w:rPr>
        <w:t xml:space="preserve"> </w:t>
      </w:r>
      <w:r w:rsidRPr="002F1010">
        <w:rPr>
          <w:rFonts w:ascii="NotoSansArabic-Regular" w:cs="NotoSansArabic-Regular" w:hint="cs"/>
          <w:b/>
          <w:bCs/>
          <w:color w:val="C00000"/>
          <w:sz w:val="36"/>
          <w:szCs w:val="36"/>
          <w:rtl/>
        </w:rPr>
        <w:t>عن</w:t>
      </w:r>
      <w:r w:rsidRPr="002F1010">
        <w:rPr>
          <w:rFonts w:ascii="NotoSansArabic-Regular" w:cs="NotoSansArabic-Regular"/>
          <w:b/>
          <w:bCs/>
          <w:color w:val="C00000"/>
          <w:sz w:val="36"/>
          <w:szCs w:val="36"/>
        </w:rPr>
        <w:t xml:space="preserve"> </w:t>
      </w:r>
      <w:r w:rsidRPr="002F1010">
        <w:rPr>
          <w:rFonts w:ascii="NotoSansArabic-Regular" w:cs="NotoSansArabic-Regular" w:hint="cs"/>
          <w:b/>
          <w:bCs/>
          <w:color w:val="C00000"/>
          <w:sz w:val="36"/>
          <w:szCs w:val="36"/>
          <w:rtl/>
        </w:rPr>
        <w:t>هذا</w:t>
      </w:r>
      <w:r w:rsidRPr="002F1010">
        <w:rPr>
          <w:rFonts w:ascii="NotoSansArabic-Regular" w:cs="NotoSansArabic-Regular"/>
          <w:b/>
          <w:bCs/>
          <w:color w:val="C00000"/>
          <w:sz w:val="36"/>
          <w:szCs w:val="36"/>
        </w:rPr>
        <w:t xml:space="preserve"> </w:t>
      </w:r>
      <w:r w:rsidRPr="002F1010">
        <w:rPr>
          <w:rFonts w:ascii="NotoSansArabic-Regular" w:cs="NotoSansArabic-Regular" w:hint="cs"/>
          <w:b/>
          <w:bCs/>
          <w:color w:val="C00000"/>
          <w:sz w:val="36"/>
          <w:szCs w:val="36"/>
          <w:rtl/>
        </w:rPr>
        <w:t>الرقم؟ (</w:t>
      </w:r>
      <w:r w:rsidRPr="002F1010">
        <w:rPr>
          <w:rFonts w:ascii="Montserrat-Regular" w:hAnsi="Montserrat-Regular" w:cs="Montserrat-Regular"/>
          <w:b/>
          <w:bCs/>
          <w:color w:val="C00000"/>
          <w:sz w:val="36"/>
          <w:szCs w:val="36"/>
        </w:rPr>
        <w:t>O</w:t>
      </w:r>
      <w:r w:rsidR="00B34FC7" w:rsidRPr="002F1010">
        <w:rPr>
          <w:rFonts w:ascii="Montserrat-Regular" w:hAnsi="Montserrat-Regular" w:cs="Montserrat-Regular"/>
          <w:b/>
          <w:bCs/>
          <w:color w:val="C00000"/>
          <w:sz w:val="36"/>
          <w:szCs w:val="36"/>
        </w:rPr>
        <w:t xml:space="preserve">PERATIONS / LOGISTICS / CUSTOMER SUPPORT </w:t>
      </w:r>
      <w:r w:rsidRPr="002F1010">
        <w:rPr>
          <w:rFonts w:ascii="NotoSansArabic-Regular" w:cs="NotoSansArabic-Regular" w:hint="cs"/>
          <w:b/>
          <w:bCs/>
          <w:color w:val="C00000"/>
          <w:sz w:val="36"/>
          <w:szCs w:val="36"/>
          <w:rtl/>
        </w:rPr>
        <w:t>)</w:t>
      </w:r>
    </w:p>
    <w:p w:rsidR="00B34FC7" w:rsidRDefault="00B34FC7" w:rsidP="00B34FC7">
      <w:pPr>
        <w:pStyle w:val="ListParagraph"/>
        <w:autoSpaceDE w:val="0"/>
        <w:autoSpaceDN w:val="0"/>
        <w:bidi/>
        <w:adjustRightInd w:val="0"/>
        <w:spacing w:before="240" w:after="0" w:line="240" w:lineRule="auto"/>
        <w:ind w:left="540"/>
        <w:rPr>
          <w:rFonts w:ascii="NotoSansArabic-Regular" w:cs="NotoSansArabic-Regular"/>
          <w:color w:val="C00000"/>
          <w:sz w:val="36"/>
          <w:szCs w:val="36"/>
        </w:rPr>
      </w:pPr>
    </w:p>
    <w:p w:rsidR="00B34FC7" w:rsidRPr="00B34FC7" w:rsidRDefault="00B34FC7" w:rsidP="00B34FC7">
      <w:pPr>
        <w:pStyle w:val="ListParagraph"/>
        <w:autoSpaceDE w:val="0"/>
        <w:autoSpaceDN w:val="0"/>
        <w:bidi/>
        <w:adjustRightInd w:val="0"/>
        <w:spacing w:before="240" w:after="0" w:line="240" w:lineRule="auto"/>
        <w:ind w:left="540"/>
        <w:rPr>
          <w:rFonts w:ascii="Montserrat-Regular" w:hAnsi="Montserrat-Regular"/>
          <w:color w:val="1F4E79" w:themeColor="accent1" w:themeShade="80"/>
          <w:sz w:val="36"/>
          <w:szCs w:val="36"/>
          <w:lang w:bidi="ar-EG"/>
        </w:rPr>
      </w:pPr>
      <w:r>
        <w:rPr>
          <w:rFonts w:ascii="NotoSansArabic-Regular" w:cs="NotoSansArabic-Regular" w:hint="cs"/>
          <w:color w:val="1F4E79" w:themeColor="accent1" w:themeShade="80"/>
          <w:sz w:val="36"/>
          <w:szCs w:val="36"/>
          <w:rtl/>
          <w:lang w:bidi="ar-EG"/>
        </w:rPr>
        <w:t xml:space="preserve">العمل مشترك بين </w:t>
      </w:r>
      <w:r w:rsidRPr="00B34FC7">
        <w:rPr>
          <w:rFonts w:ascii="Montserrat-Regular" w:hAnsi="Montserrat-Regular" w:cs="Montserrat-Regular"/>
          <w:color w:val="000000" w:themeColor="text1"/>
          <w:sz w:val="36"/>
          <w:szCs w:val="36"/>
        </w:rPr>
        <w:t>LOGISTICS &amp; OPERATIONS)</w:t>
      </w:r>
      <w:r w:rsidRPr="00B34FC7">
        <w:rPr>
          <w:rFonts w:ascii="Montserrat-Regular" w:hAnsi="Montserrat-Regular" w:cs="Montserrat-Regular" w:hint="cs"/>
          <w:color w:val="000000" w:themeColor="text1"/>
          <w:sz w:val="36"/>
          <w:szCs w:val="36"/>
          <w:rtl/>
        </w:rPr>
        <w:t>)</w:t>
      </w:r>
      <w:r w:rsidRPr="00B34FC7">
        <w:rPr>
          <w:rFonts w:ascii="Montserrat-Regular" w:hAnsi="Montserrat-Regular" w:cs="Montserrat-Regular"/>
          <w:color w:val="000000" w:themeColor="text1"/>
          <w:sz w:val="36"/>
          <w:szCs w:val="36"/>
        </w:rPr>
        <w:t xml:space="preserve">  </w:t>
      </w:r>
      <w:r w:rsidRPr="00B34FC7">
        <w:rPr>
          <w:rFonts w:ascii="Montserrat-Regular" w:hAnsi="Montserrat-Regular" w:cs="Montserrat-Regular" w:hint="cs"/>
          <w:color w:val="000000" w:themeColor="text1"/>
          <w:sz w:val="36"/>
          <w:szCs w:val="36"/>
          <w:rtl/>
        </w:rPr>
        <w:t xml:space="preserve"> </w:t>
      </w:r>
      <w:r>
        <w:rPr>
          <w:rFonts w:ascii="Montserrat-Regular" w:hAnsi="Montserrat-Regular" w:cs="Times New Roman" w:hint="cs"/>
          <w:color w:val="1F4E79" w:themeColor="accent1" w:themeShade="80"/>
          <w:sz w:val="36"/>
          <w:szCs w:val="36"/>
          <w:rtl/>
        </w:rPr>
        <w:t xml:space="preserve">للتتبع </w:t>
      </w:r>
      <w:r>
        <w:rPr>
          <w:rFonts w:ascii="Montserrat-Regular" w:hAnsi="Montserrat-Regular" w:hint="cs"/>
          <w:color w:val="1F4E79" w:themeColor="accent1" w:themeShade="80"/>
          <w:sz w:val="36"/>
          <w:szCs w:val="36"/>
          <w:rtl/>
          <w:lang w:bidi="ar-EG"/>
        </w:rPr>
        <w:t xml:space="preserve">عمليه التشحن والتوصيل </w:t>
      </w:r>
      <w:r w:rsidR="00BA5464">
        <w:rPr>
          <w:rFonts w:ascii="Montserrat-Regular" w:hAnsi="Montserrat-Regular" w:hint="cs"/>
          <w:color w:val="1F4E79" w:themeColor="accent1" w:themeShade="80"/>
          <w:sz w:val="36"/>
          <w:szCs w:val="36"/>
          <w:rtl/>
          <w:lang w:bidi="ar-EG"/>
        </w:rPr>
        <w:t>.</w:t>
      </w:r>
    </w:p>
    <w:p w:rsidR="00B34FC7" w:rsidRDefault="00B34FC7" w:rsidP="00B34FC7">
      <w:pPr>
        <w:pStyle w:val="ListParagraph"/>
        <w:autoSpaceDE w:val="0"/>
        <w:autoSpaceDN w:val="0"/>
        <w:bidi/>
        <w:adjustRightInd w:val="0"/>
        <w:spacing w:before="240" w:after="0" w:line="240" w:lineRule="auto"/>
        <w:ind w:left="540"/>
        <w:rPr>
          <w:color w:val="1F4E79" w:themeColor="accent1" w:themeShade="80"/>
          <w:sz w:val="36"/>
          <w:szCs w:val="36"/>
          <w:rtl/>
          <w:lang w:bidi="ar-EG"/>
        </w:rPr>
      </w:pPr>
    </w:p>
    <w:p w:rsidR="00B34FC7" w:rsidRDefault="00B34FC7" w:rsidP="00B34FC7">
      <w:pPr>
        <w:pStyle w:val="ListParagraph"/>
        <w:autoSpaceDE w:val="0"/>
        <w:autoSpaceDN w:val="0"/>
        <w:bidi/>
        <w:adjustRightInd w:val="0"/>
        <w:spacing w:before="240" w:after="0" w:line="240" w:lineRule="auto"/>
        <w:ind w:left="540"/>
        <w:rPr>
          <w:rFonts w:ascii="Montserrat-Regular" w:hAnsi="Montserrat-Regular"/>
          <w:color w:val="1F4E79" w:themeColor="accent1" w:themeShade="80"/>
          <w:sz w:val="36"/>
          <w:szCs w:val="36"/>
          <w:rtl/>
          <w:lang w:bidi="ar-EG"/>
        </w:rPr>
      </w:pPr>
      <w:r w:rsidRPr="00BA5464">
        <w:rPr>
          <w:rFonts w:ascii="Montserrat-Regular" w:hAnsi="Montserrat-Regular" w:cs="Montserrat-Regular"/>
          <w:color w:val="000000" w:themeColor="text1"/>
          <w:sz w:val="36"/>
          <w:szCs w:val="36"/>
        </w:rPr>
        <w:t>CUSTOMER SUPPORT</w:t>
      </w:r>
      <w:proofErr w:type="gramStart"/>
      <w:r w:rsidRPr="00BA5464">
        <w:rPr>
          <w:rFonts w:ascii="Montserrat-Regular" w:hAnsi="Montserrat-Regular" w:cs="Montserrat-Regular"/>
          <w:color w:val="000000" w:themeColor="text1"/>
          <w:sz w:val="36"/>
          <w:szCs w:val="36"/>
        </w:rPr>
        <w:t>)</w:t>
      </w:r>
      <w:r w:rsidR="00BA5464" w:rsidRPr="00BA5464">
        <w:rPr>
          <w:rFonts w:ascii="Montserrat-Regular" w:hAnsi="Montserrat-Regular" w:hint="cs"/>
          <w:color w:val="000000" w:themeColor="text1"/>
          <w:sz w:val="36"/>
          <w:szCs w:val="36"/>
          <w:rtl/>
          <w:lang w:bidi="ar-EG"/>
        </w:rPr>
        <w:t>)</w:t>
      </w:r>
      <w:r w:rsidR="00BA5464">
        <w:rPr>
          <w:rFonts w:ascii="Montserrat-Regular" w:hAnsi="Montserrat-Regular" w:hint="cs"/>
          <w:color w:val="000000" w:themeColor="text1"/>
          <w:sz w:val="36"/>
          <w:szCs w:val="36"/>
          <w:rtl/>
          <w:lang w:bidi="ar-EG"/>
        </w:rPr>
        <w:t xml:space="preserve">  </w:t>
      </w:r>
      <w:r w:rsidR="00FA27C0">
        <w:rPr>
          <w:rFonts w:ascii="Montserrat-Regular" w:hAnsi="Montserrat-Regular"/>
          <w:color w:val="000000" w:themeColor="text1"/>
          <w:sz w:val="36"/>
          <w:szCs w:val="36"/>
          <w:lang w:bidi="ar-EG"/>
        </w:rPr>
        <w:t xml:space="preserve"> </w:t>
      </w:r>
      <w:proofErr w:type="gramEnd"/>
      <w:r w:rsidR="00FA27C0">
        <w:rPr>
          <w:rFonts w:ascii="Montserrat-Regular" w:hAnsi="Montserrat-Regular" w:hint="cs"/>
          <w:color w:val="1F4E79" w:themeColor="accent1" w:themeShade="80"/>
          <w:sz w:val="36"/>
          <w:szCs w:val="36"/>
          <w:rtl/>
          <w:lang w:bidi="ar-EG"/>
        </w:rPr>
        <w:t>لهم دور</w:t>
      </w:r>
      <w:r w:rsidR="00BA5464">
        <w:rPr>
          <w:rFonts w:ascii="Montserrat-Regular" w:hAnsi="Montserrat-Regular" w:hint="cs"/>
          <w:color w:val="1F4E79" w:themeColor="accent1" w:themeShade="80"/>
          <w:sz w:val="36"/>
          <w:szCs w:val="36"/>
          <w:rtl/>
          <w:lang w:bidi="ar-EG"/>
        </w:rPr>
        <w:t>مهم أيضا لمتابعه الطلبات وحل مشاكل التأخير.</w:t>
      </w:r>
    </w:p>
    <w:p w:rsidR="00FA27C0" w:rsidRDefault="00FA27C0" w:rsidP="00FA27C0">
      <w:pPr>
        <w:pStyle w:val="ListParagraph"/>
        <w:autoSpaceDE w:val="0"/>
        <w:autoSpaceDN w:val="0"/>
        <w:bidi/>
        <w:adjustRightInd w:val="0"/>
        <w:spacing w:before="240" w:after="0" w:line="240" w:lineRule="auto"/>
        <w:ind w:left="540"/>
        <w:rPr>
          <w:rFonts w:ascii="Montserrat-Regular" w:hAnsi="Montserrat-Regular" w:cs="Montserrat-Regular"/>
          <w:color w:val="000000" w:themeColor="text1"/>
          <w:sz w:val="36"/>
          <w:szCs w:val="36"/>
          <w:rtl/>
        </w:rPr>
      </w:pPr>
    </w:p>
    <w:p w:rsidR="00FA27C0" w:rsidRDefault="00FA27C0" w:rsidP="00FA27C0">
      <w:pPr>
        <w:pStyle w:val="ListParagraph"/>
        <w:autoSpaceDE w:val="0"/>
        <w:autoSpaceDN w:val="0"/>
        <w:bidi/>
        <w:adjustRightInd w:val="0"/>
        <w:spacing w:before="240" w:after="0" w:line="240" w:lineRule="auto"/>
        <w:ind w:left="540"/>
        <w:rPr>
          <w:rFonts w:ascii="Montserrat-Regular" w:hAnsi="Montserrat-Regular" w:cs="Montserrat-Regular"/>
          <w:color w:val="000000" w:themeColor="text1"/>
          <w:sz w:val="36"/>
          <w:szCs w:val="36"/>
          <w:rtl/>
        </w:rPr>
      </w:pPr>
    </w:p>
    <w:p w:rsidR="00FA27C0" w:rsidRDefault="00FA27C0" w:rsidP="00FA27C0">
      <w:pPr>
        <w:pStyle w:val="ListParagraph"/>
        <w:autoSpaceDE w:val="0"/>
        <w:autoSpaceDN w:val="0"/>
        <w:bidi/>
        <w:adjustRightInd w:val="0"/>
        <w:spacing w:before="240" w:after="0" w:line="240" w:lineRule="auto"/>
        <w:ind w:left="540"/>
        <w:rPr>
          <w:rFonts w:ascii="Montserrat-Regular" w:hAnsi="Montserrat-Regular" w:cs="Montserrat-Regular"/>
          <w:color w:val="000000" w:themeColor="text1"/>
          <w:sz w:val="36"/>
          <w:szCs w:val="36"/>
          <w:rtl/>
        </w:rPr>
      </w:pPr>
    </w:p>
    <w:p w:rsidR="00FA27C0" w:rsidRDefault="00FA27C0" w:rsidP="00FA27C0">
      <w:pPr>
        <w:pStyle w:val="ListParagraph"/>
        <w:autoSpaceDE w:val="0"/>
        <w:autoSpaceDN w:val="0"/>
        <w:bidi/>
        <w:adjustRightInd w:val="0"/>
        <w:spacing w:before="240" w:after="0" w:line="240" w:lineRule="auto"/>
        <w:ind w:left="540"/>
        <w:rPr>
          <w:rFonts w:ascii="Montserrat-Regular" w:hAnsi="Montserrat-Regular" w:cs="Montserrat-Regular"/>
          <w:color w:val="000000" w:themeColor="text1"/>
          <w:sz w:val="36"/>
          <w:szCs w:val="36"/>
          <w:rtl/>
        </w:rPr>
      </w:pPr>
    </w:p>
    <w:p w:rsidR="00FA27C0" w:rsidRDefault="00FA27C0" w:rsidP="00FA27C0">
      <w:pPr>
        <w:pStyle w:val="ListParagraph"/>
        <w:autoSpaceDE w:val="0"/>
        <w:autoSpaceDN w:val="0"/>
        <w:bidi/>
        <w:adjustRightInd w:val="0"/>
        <w:spacing w:before="240" w:after="0" w:line="240" w:lineRule="auto"/>
        <w:ind w:left="540"/>
        <w:rPr>
          <w:rFonts w:ascii="Montserrat-Regular" w:hAnsi="Montserrat-Regular" w:cs="Montserrat-Regular"/>
          <w:color w:val="000000" w:themeColor="text1"/>
          <w:sz w:val="36"/>
          <w:szCs w:val="36"/>
          <w:rtl/>
        </w:rPr>
      </w:pPr>
    </w:p>
    <w:p w:rsidR="00FA27C0" w:rsidRDefault="00FA27C0" w:rsidP="00FA27C0">
      <w:pPr>
        <w:pStyle w:val="ListParagraph"/>
        <w:autoSpaceDE w:val="0"/>
        <w:autoSpaceDN w:val="0"/>
        <w:bidi/>
        <w:adjustRightInd w:val="0"/>
        <w:spacing w:before="240" w:after="0" w:line="240" w:lineRule="auto"/>
        <w:ind w:left="540"/>
        <w:rPr>
          <w:rFonts w:ascii="Montserrat-Regular" w:hAnsi="Montserrat-Regular" w:cs="Montserrat-Regular"/>
          <w:color w:val="000000" w:themeColor="text1"/>
          <w:sz w:val="36"/>
          <w:szCs w:val="36"/>
          <w:rtl/>
        </w:rPr>
      </w:pPr>
    </w:p>
    <w:p w:rsidR="00FA27C0" w:rsidRDefault="00FA27C0" w:rsidP="00FA27C0">
      <w:pPr>
        <w:pStyle w:val="ListParagraph"/>
        <w:autoSpaceDE w:val="0"/>
        <w:autoSpaceDN w:val="0"/>
        <w:bidi/>
        <w:adjustRightInd w:val="0"/>
        <w:spacing w:before="240" w:after="0" w:line="240" w:lineRule="auto"/>
        <w:ind w:left="540"/>
        <w:rPr>
          <w:rFonts w:ascii="Montserrat-Regular" w:hAnsi="Montserrat-Regular" w:cs="Montserrat-Regular"/>
          <w:color w:val="000000" w:themeColor="text1"/>
          <w:sz w:val="36"/>
          <w:szCs w:val="36"/>
          <w:rtl/>
        </w:rPr>
      </w:pPr>
    </w:p>
    <w:p w:rsidR="00FA27C0" w:rsidRDefault="00D26AC0" w:rsidP="00FA27C0">
      <w:pPr>
        <w:pStyle w:val="ListParagraph"/>
        <w:autoSpaceDE w:val="0"/>
        <w:autoSpaceDN w:val="0"/>
        <w:bidi/>
        <w:adjustRightInd w:val="0"/>
        <w:spacing w:before="240" w:after="0" w:line="240" w:lineRule="auto"/>
        <w:ind w:left="540"/>
        <w:rPr>
          <w:rFonts w:ascii="Montserrat-Regular" w:hAnsi="Montserrat-Regular" w:cs="Montserrat-Regular"/>
          <w:color w:val="000000" w:themeColor="text1"/>
          <w:sz w:val="36"/>
          <w:szCs w:val="36"/>
          <w:rtl/>
        </w:rPr>
      </w:pPr>
      <w:r>
        <w:rPr>
          <w:rFonts w:ascii="Montserrat-Regular" w:hAnsi="Montserrat-Regular" w:cs="Montserrat-Regular" w:hint="cs"/>
          <w:color w:val="000000" w:themeColor="text1"/>
          <w:sz w:val="36"/>
          <w:szCs w:val="36"/>
          <w:rtl/>
        </w:rPr>
        <w:t xml:space="preserve"> </w:t>
      </w:r>
    </w:p>
    <w:p w:rsidR="00FA27C0" w:rsidRDefault="00FA27C0" w:rsidP="00FA27C0">
      <w:pPr>
        <w:pStyle w:val="ListParagraph"/>
        <w:autoSpaceDE w:val="0"/>
        <w:autoSpaceDN w:val="0"/>
        <w:bidi/>
        <w:adjustRightInd w:val="0"/>
        <w:spacing w:before="240" w:after="0" w:line="240" w:lineRule="auto"/>
        <w:ind w:left="540"/>
        <w:rPr>
          <w:rFonts w:ascii="Cairo-Bold" w:cs="Cairo-Bold"/>
          <w:b/>
          <w:bCs/>
          <w:color w:val="C00000"/>
          <w:sz w:val="40"/>
          <w:szCs w:val="40"/>
          <w:rtl/>
        </w:rPr>
      </w:pPr>
      <w:r w:rsidRPr="00FA27C0">
        <w:rPr>
          <w:rFonts w:ascii="Cairo-Bold" w:cs="Cairo-Bold"/>
          <w:b/>
          <w:bCs/>
          <w:color w:val="C00000"/>
          <w:sz w:val="40"/>
          <w:szCs w:val="40"/>
        </w:rPr>
        <w:lastRenderedPageBreak/>
        <w:t>KPI Definition</w:t>
      </w:r>
    </w:p>
    <w:p w:rsidR="00FA27C0" w:rsidRPr="00C42693" w:rsidRDefault="00FA27C0" w:rsidP="00D26AC0">
      <w:pPr>
        <w:pStyle w:val="Heading1"/>
        <w:bidi/>
        <w:rPr>
          <w:color w:val="0070C0"/>
          <w:sz w:val="36"/>
          <w:szCs w:val="36"/>
        </w:rPr>
      </w:pPr>
      <w:r w:rsidRPr="00C42693">
        <w:rPr>
          <w:rFonts w:hint="cs"/>
          <w:color w:val="000000" w:themeColor="text1"/>
          <w:sz w:val="36"/>
          <w:szCs w:val="36"/>
          <w:rtl/>
        </w:rPr>
        <w:t>الأسم</w:t>
      </w:r>
      <w:r w:rsidR="00D26AC0" w:rsidRPr="00C42693">
        <w:rPr>
          <w:rFonts w:hint="cs"/>
          <w:color w:val="000000" w:themeColor="text1"/>
          <w:sz w:val="36"/>
          <w:szCs w:val="36"/>
          <w:rtl/>
        </w:rPr>
        <w:t xml:space="preserve"> : </w:t>
      </w:r>
      <w:r w:rsidR="00180658" w:rsidRPr="00C42693">
        <w:rPr>
          <w:color w:val="0070C0"/>
          <w:sz w:val="36"/>
          <w:szCs w:val="36"/>
        </w:rPr>
        <w:t>SUCCESS</w:t>
      </w:r>
      <w:r w:rsidR="00C42693" w:rsidRPr="00C42693">
        <w:rPr>
          <w:color w:val="0070C0"/>
          <w:sz w:val="36"/>
          <w:szCs w:val="36"/>
        </w:rPr>
        <w:t xml:space="preserve"> Delivered</w:t>
      </w:r>
      <w:r w:rsidR="00D26AC0" w:rsidRPr="00C42693">
        <w:rPr>
          <w:color w:val="0070C0"/>
          <w:sz w:val="36"/>
          <w:szCs w:val="36"/>
        </w:rPr>
        <w:t xml:space="preserve"> of orders</w:t>
      </w:r>
      <w:r w:rsidR="00896987" w:rsidRPr="00C42693">
        <w:rPr>
          <w:color w:val="0070C0"/>
          <w:sz w:val="36"/>
          <w:szCs w:val="36"/>
        </w:rPr>
        <w:t xml:space="preserve"> </w:t>
      </w:r>
      <w:r w:rsidR="00896987" w:rsidRPr="00C42693">
        <w:rPr>
          <w:color w:val="0070C0"/>
          <w:sz w:val="36"/>
          <w:szCs w:val="36"/>
          <w:lang w:bidi="ar-EG"/>
        </w:rPr>
        <w:t>on time</w:t>
      </w:r>
      <w:r w:rsidR="00D26AC0" w:rsidRPr="00C42693">
        <w:rPr>
          <w:color w:val="0070C0"/>
          <w:sz w:val="36"/>
          <w:szCs w:val="36"/>
        </w:rPr>
        <w:t xml:space="preserve"> </w:t>
      </w:r>
    </w:p>
    <w:p w:rsidR="00D26AC0" w:rsidRPr="00C42693" w:rsidRDefault="00D26AC0" w:rsidP="00D26AC0">
      <w:pPr>
        <w:pStyle w:val="Heading1"/>
        <w:bidi/>
        <w:rPr>
          <w:sz w:val="36"/>
          <w:szCs w:val="36"/>
          <w:lang w:bidi="ar-EG"/>
        </w:rPr>
      </w:pPr>
      <w:r w:rsidRPr="00C42693">
        <w:rPr>
          <w:rFonts w:hint="cs"/>
          <w:color w:val="000000" w:themeColor="text1"/>
          <w:sz w:val="36"/>
          <w:szCs w:val="36"/>
          <w:rtl/>
        </w:rPr>
        <w:t>المعادله:</w:t>
      </w:r>
      <w:r w:rsidRPr="00C42693">
        <w:rPr>
          <w:color w:val="000000" w:themeColor="text1"/>
          <w:sz w:val="36"/>
          <w:szCs w:val="36"/>
        </w:rPr>
        <w:t xml:space="preserve">  </w:t>
      </w:r>
      <w:r w:rsidR="00896987" w:rsidRPr="00C42693">
        <w:rPr>
          <w:color w:val="000000" w:themeColor="text1"/>
          <w:sz w:val="36"/>
          <w:szCs w:val="36"/>
        </w:rPr>
        <w:t xml:space="preserve"> </w:t>
      </w:r>
      <w:r w:rsidRPr="00C42693">
        <w:rPr>
          <w:color w:val="000000" w:themeColor="text1"/>
          <w:sz w:val="36"/>
          <w:szCs w:val="36"/>
        </w:rPr>
        <w:t xml:space="preserve">     </w:t>
      </w:r>
      <w:r w:rsidR="00896987" w:rsidRPr="00C42693">
        <w:rPr>
          <w:sz w:val="36"/>
          <w:szCs w:val="36"/>
        </w:rPr>
        <w:t xml:space="preserve">Number of delivered orders / total orders </w:t>
      </w:r>
      <w:r w:rsidR="00896987" w:rsidRPr="00C42693">
        <w:rPr>
          <w:sz w:val="36"/>
          <w:szCs w:val="36"/>
          <w:lang w:bidi="ar-EG"/>
        </w:rPr>
        <w:t xml:space="preserve">   </w:t>
      </w:r>
    </w:p>
    <w:p w:rsidR="00D26AC0" w:rsidRPr="00C42693" w:rsidRDefault="00D26AC0" w:rsidP="00D26AC0">
      <w:pPr>
        <w:pStyle w:val="Heading1"/>
        <w:bidi/>
        <w:rPr>
          <w:sz w:val="36"/>
          <w:szCs w:val="36"/>
          <w:rtl/>
          <w:lang w:bidi="ar-EG"/>
        </w:rPr>
      </w:pPr>
      <w:r w:rsidRPr="00C42693">
        <w:rPr>
          <w:rFonts w:hint="cs"/>
          <w:color w:val="000000" w:themeColor="text1"/>
          <w:sz w:val="36"/>
          <w:szCs w:val="36"/>
          <w:rtl/>
        </w:rPr>
        <w:t>الفتره الزمنيه:</w:t>
      </w:r>
      <w:r w:rsidR="00896987" w:rsidRPr="00C42693">
        <w:rPr>
          <w:color w:val="000000" w:themeColor="text1"/>
          <w:sz w:val="36"/>
          <w:szCs w:val="36"/>
        </w:rPr>
        <w:t xml:space="preserve"> </w:t>
      </w:r>
      <w:r w:rsidR="00896987" w:rsidRPr="00C42693">
        <w:rPr>
          <w:rFonts w:hint="cs"/>
          <w:color w:val="000000" w:themeColor="text1"/>
          <w:sz w:val="36"/>
          <w:szCs w:val="36"/>
          <w:rtl/>
          <w:lang w:bidi="ar-EG"/>
        </w:rPr>
        <w:t xml:space="preserve"> </w:t>
      </w:r>
      <w:r w:rsidR="00896987" w:rsidRPr="00C42693">
        <w:rPr>
          <w:rFonts w:hint="cs"/>
          <w:sz w:val="36"/>
          <w:szCs w:val="36"/>
          <w:rtl/>
          <w:lang w:bidi="ar-EG"/>
        </w:rPr>
        <w:t>شهريه او ربع سنويه .</w:t>
      </w:r>
    </w:p>
    <w:p w:rsidR="00D26AC0" w:rsidRPr="00C42693" w:rsidRDefault="00D26AC0" w:rsidP="00D26AC0">
      <w:pPr>
        <w:pStyle w:val="Heading1"/>
        <w:bidi/>
        <w:rPr>
          <w:sz w:val="36"/>
          <w:szCs w:val="36"/>
          <w:rtl/>
        </w:rPr>
      </w:pPr>
      <w:r w:rsidRPr="00C42693">
        <w:rPr>
          <w:rFonts w:hint="cs"/>
          <w:color w:val="000000" w:themeColor="text1"/>
          <w:sz w:val="36"/>
          <w:szCs w:val="36"/>
          <w:rtl/>
        </w:rPr>
        <w:t>ما الذي يحسب وما الذي يستبعد</w:t>
      </w:r>
      <w:r w:rsidRPr="00C42693">
        <w:rPr>
          <w:rFonts w:hint="cs"/>
          <w:sz w:val="36"/>
          <w:szCs w:val="36"/>
          <w:rtl/>
        </w:rPr>
        <w:t>:</w:t>
      </w:r>
      <w:r w:rsidR="00896987" w:rsidRPr="00C42693">
        <w:rPr>
          <w:rFonts w:hint="cs"/>
          <w:sz w:val="36"/>
          <w:szCs w:val="36"/>
          <w:rtl/>
        </w:rPr>
        <w:t xml:space="preserve"> </w:t>
      </w:r>
      <w:r w:rsidR="00253D66" w:rsidRPr="00C42693">
        <w:rPr>
          <w:rFonts w:hint="cs"/>
          <w:sz w:val="36"/>
          <w:szCs w:val="36"/>
          <w:rtl/>
        </w:rPr>
        <w:t xml:space="preserve"> </w:t>
      </w:r>
      <w:r w:rsidR="00896987" w:rsidRPr="00C42693">
        <w:rPr>
          <w:rFonts w:hint="cs"/>
          <w:sz w:val="36"/>
          <w:szCs w:val="36"/>
          <w:rtl/>
        </w:rPr>
        <w:t>يتم حساب الطلبات التي س</w:t>
      </w:r>
      <w:r w:rsidR="00253D66" w:rsidRPr="00C42693">
        <w:rPr>
          <w:rFonts w:hint="cs"/>
          <w:sz w:val="36"/>
          <w:szCs w:val="36"/>
          <w:rtl/>
        </w:rPr>
        <w:t>ُلمت</w:t>
      </w:r>
      <w:r w:rsidR="00253D66" w:rsidRPr="00C42693">
        <w:rPr>
          <w:sz w:val="36"/>
          <w:szCs w:val="36"/>
        </w:rPr>
        <w:t xml:space="preserve">  (</w:t>
      </w:r>
      <w:r w:rsidR="00253D66" w:rsidRPr="00C42693">
        <w:rPr>
          <w:b/>
          <w:bCs/>
          <w:sz w:val="36"/>
          <w:szCs w:val="36"/>
        </w:rPr>
        <w:t>delivered</w:t>
      </w:r>
      <w:r w:rsidR="00253D66" w:rsidRPr="00C42693">
        <w:rPr>
          <w:sz w:val="36"/>
          <w:szCs w:val="36"/>
        </w:rPr>
        <w:t xml:space="preserve">) </w:t>
      </w:r>
      <w:r w:rsidR="00A730AC" w:rsidRPr="00C42693">
        <w:rPr>
          <w:rFonts w:hint="cs"/>
          <w:sz w:val="36"/>
          <w:szCs w:val="36"/>
          <w:rtl/>
        </w:rPr>
        <w:t>للعميل</w:t>
      </w:r>
      <w:r w:rsidR="00253D66" w:rsidRPr="00C42693">
        <w:rPr>
          <w:rFonts w:hint="cs"/>
          <w:sz w:val="36"/>
          <w:szCs w:val="36"/>
          <w:rtl/>
        </w:rPr>
        <w:t xml:space="preserve"> ويُستبعد الطلبات المُلغاه </w:t>
      </w:r>
      <w:r w:rsidR="00253D66" w:rsidRPr="00C42693">
        <w:rPr>
          <w:sz w:val="36"/>
          <w:szCs w:val="36"/>
        </w:rPr>
        <w:t>(</w:t>
      </w:r>
      <w:r w:rsidR="00253D66" w:rsidRPr="00C42693">
        <w:rPr>
          <w:b/>
          <w:bCs/>
          <w:sz w:val="36"/>
          <w:szCs w:val="36"/>
        </w:rPr>
        <w:t xml:space="preserve"> canceled</w:t>
      </w:r>
      <w:r w:rsidR="00253D66" w:rsidRPr="00C42693">
        <w:rPr>
          <w:sz w:val="36"/>
          <w:szCs w:val="36"/>
        </w:rPr>
        <w:t>)</w:t>
      </w:r>
      <w:r w:rsidR="00253D66" w:rsidRPr="00C42693">
        <w:rPr>
          <w:rFonts w:hint="cs"/>
          <w:sz w:val="36"/>
          <w:szCs w:val="36"/>
          <w:rtl/>
        </w:rPr>
        <w:t>والطلبات اللتي تحت التنفيذ</w:t>
      </w:r>
      <w:r w:rsidR="0085571F" w:rsidRPr="00C42693">
        <w:rPr>
          <w:b/>
          <w:bCs/>
          <w:sz w:val="36"/>
          <w:szCs w:val="36"/>
        </w:rPr>
        <w:t>( processing)</w:t>
      </w:r>
      <w:r w:rsidR="0085571F" w:rsidRPr="00C42693">
        <w:rPr>
          <w:rFonts w:hint="cs"/>
          <w:b/>
          <w:bCs/>
          <w:sz w:val="36"/>
          <w:szCs w:val="36"/>
          <w:rtl/>
        </w:rPr>
        <w:t xml:space="preserve"> </w:t>
      </w:r>
      <w:r w:rsidR="00253D66" w:rsidRPr="00C42693">
        <w:rPr>
          <w:rFonts w:hint="cs"/>
          <w:b/>
          <w:bCs/>
          <w:sz w:val="36"/>
          <w:szCs w:val="36"/>
          <w:rtl/>
        </w:rPr>
        <w:t>.</w:t>
      </w:r>
    </w:p>
    <w:p w:rsidR="00253D66" w:rsidRPr="00253D66" w:rsidRDefault="00253D66" w:rsidP="00253D66">
      <w:pPr>
        <w:bidi/>
      </w:pPr>
    </w:p>
    <w:p w:rsidR="00FA27C0" w:rsidRDefault="0085571F" w:rsidP="0085571F">
      <w:pPr>
        <w:autoSpaceDE w:val="0"/>
        <w:autoSpaceDN w:val="0"/>
        <w:bidi/>
        <w:adjustRightInd w:val="0"/>
        <w:spacing w:before="240" w:after="0" w:line="240" w:lineRule="auto"/>
        <w:rPr>
          <w:rFonts w:ascii="Cairo-Bold" w:cs="Cairo-Bold"/>
          <w:b/>
          <w:bCs/>
          <w:sz w:val="40"/>
          <w:szCs w:val="40"/>
          <w:rtl/>
        </w:rPr>
      </w:pPr>
      <w:r w:rsidRPr="0085571F">
        <w:rPr>
          <w:rFonts w:ascii="Cairo-Bold" w:cs="Cairo-Bold" w:hint="cs"/>
          <w:b/>
          <w:bCs/>
          <w:sz w:val="40"/>
          <w:szCs w:val="40"/>
          <w:rtl/>
        </w:rPr>
        <w:t>تحديد</w:t>
      </w:r>
      <w:r w:rsidRPr="0085571F">
        <w:rPr>
          <w:rFonts w:ascii="Cairo-Bold" w:cs="Cairo-Bold"/>
          <w:b/>
          <w:bCs/>
          <w:sz w:val="40"/>
          <w:szCs w:val="40"/>
        </w:rPr>
        <w:t xml:space="preserve"> </w:t>
      </w:r>
      <w:r w:rsidRPr="0085571F">
        <w:rPr>
          <w:rFonts w:ascii="Cairo-Bold" w:cs="Cairo-Bold" w:hint="cs"/>
          <w:b/>
          <w:bCs/>
          <w:sz w:val="40"/>
          <w:szCs w:val="40"/>
          <w:rtl/>
        </w:rPr>
        <w:t>الأعمدة</w:t>
      </w:r>
      <w:r w:rsidRPr="0085571F">
        <w:rPr>
          <w:rFonts w:ascii="Cairo-Bold" w:cs="Cairo-Bold"/>
          <w:b/>
          <w:bCs/>
          <w:sz w:val="40"/>
          <w:szCs w:val="40"/>
        </w:rPr>
        <w:t xml:space="preserve"> </w:t>
      </w:r>
      <w:r w:rsidRPr="0085571F">
        <w:rPr>
          <w:rFonts w:ascii="Cairo-Bold" w:cs="Cairo-Bold" w:hint="cs"/>
          <w:b/>
          <w:bCs/>
          <w:sz w:val="40"/>
          <w:szCs w:val="40"/>
          <w:rtl/>
        </w:rPr>
        <w:t xml:space="preserve">اللازمة </w:t>
      </w:r>
      <w:r w:rsidRPr="0085571F">
        <w:rPr>
          <w:rFonts w:ascii="Cairo-Bold" w:cs="Cairo-Bold"/>
          <w:b/>
          <w:bCs/>
          <w:sz w:val="40"/>
          <w:szCs w:val="40"/>
        </w:rPr>
        <w:t>Data Selection)</w:t>
      </w:r>
      <w:r w:rsidRPr="0085571F">
        <w:rPr>
          <w:rFonts w:ascii="Cairo-Bold" w:cs="Cairo-Bold" w:hint="cs"/>
          <w:b/>
          <w:bCs/>
          <w:sz w:val="40"/>
          <w:szCs w:val="40"/>
          <w:rtl/>
        </w:rPr>
        <w:t>)</w:t>
      </w:r>
    </w:p>
    <w:p w:rsidR="0085571F" w:rsidRPr="00C42693" w:rsidRDefault="0085571F" w:rsidP="0085571F">
      <w:p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color w:val="C00000"/>
          <w:sz w:val="36"/>
          <w:szCs w:val="36"/>
          <w:rtl/>
          <w:lang w:bidi="ar-EG"/>
        </w:rPr>
      </w:pPr>
      <w:r w:rsidRPr="00C42693">
        <w:rPr>
          <w:rFonts w:ascii="Cairo-Regular" w:cs="Cairo-Regular" w:hint="cs"/>
          <w:b/>
          <w:bCs/>
          <w:color w:val="C00000"/>
          <w:sz w:val="36"/>
          <w:szCs w:val="36"/>
          <w:rtl/>
        </w:rPr>
        <w:t>اختر</w:t>
      </w:r>
      <w:r w:rsidRPr="00C42693">
        <w:rPr>
          <w:rFonts w:ascii="Cairo-Regular" w:cs="Cairo-Regular"/>
          <w:b/>
          <w:bCs/>
          <w:color w:val="C00000"/>
          <w:sz w:val="36"/>
          <w:szCs w:val="36"/>
        </w:rPr>
        <w:t xml:space="preserve"> </w:t>
      </w:r>
      <w:r w:rsidRPr="00C42693">
        <w:rPr>
          <w:rFonts w:ascii="Cairo-Regular" w:cs="Cairo-Regular" w:hint="cs"/>
          <w:b/>
          <w:bCs/>
          <w:color w:val="C00000"/>
          <w:sz w:val="36"/>
          <w:szCs w:val="36"/>
          <w:rtl/>
        </w:rPr>
        <w:t>الأعمدة</w:t>
      </w:r>
      <w:r w:rsidRPr="00C42693">
        <w:rPr>
          <w:rFonts w:ascii="Cairo-Regular" w:cs="Cairo-Regular"/>
          <w:b/>
          <w:bCs/>
          <w:color w:val="C00000"/>
          <w:sz w:val="36"/>
          <w:szCs w:val="36"/>
        </w:rPr>
        <w:t xml:space="preserve"> </w:t>
      </w:r>
      <w:r w:rsidRPr="00C42693">
        <w:rPr>
          <w:rFonts w:ascii="Cairo-Regular" w:cs="Cairo-Regular" w:hint="cs"/>
          <w:b/>
          <w:bCs/>
          <w:color w:val="C00000"/>
          <w:sz w:val="36"/>
          <w:szCs w:val="36"/>
          <w:rtl/>
        </w:rPr>
        <w:t>اللازمة</w:t>
      </w:r>
      <w:r w:rsidRPr="00C42693">
        <w:rPr>
          <w:rFonts w:ascii="Cairo-Regular" w:cs="Cairo-Regular"/>
          <w:b/>
          <w:bCs/>
          <w:color w:val="C00000"/>
          <w:sz w:val="36"/>
          <w:szCs w:val="36"/>
        </w:rPr>
        <w:t xml:space="preserve"> </w:t>
      </w:r>
      <w:r w:rsidRPr="00C42693">
        <w:rPr>
          <w:rFonts w:ascii="Cairo-Regular" w:cs="Cairo-Regular" w:hint="cs"/>
          <w:b/>
          <w:bCs/>
          <w:color w:val="C00000"/>
          <w:sz w:val="36"/>
          <w:szCs w:val="36"/>
          <w:rtl/>
        </w:rPr>
        <w:t>فقط</w:t>
      </w:r>
      <w:r w:rsidRPr="00C42693">
        <w:rPr>
          <w:rFonts w:ascii="Cairo-Regular" w:cs="Cairo-Regular"/>
          <w:b/>
          <w:bCs/>
          <w:color w:val="C00000"/>
          <w:sz w:val="36"/>
          <w:szCs w:val="36"/>
        </w:rPr>
        <w:t xml:space="preserve"> </w:t>
      </w:r>
      <w:r w:rsidRPr="00C42693">
        <w:rPr>
          <w:rFonts w:ascii="Cairo-Regular" w:cs="Cairo-Regular" w:hint="cs"/>
          <w:b/>
          <w:bCs/>
          <w:color w:val="C00000"/>
          <w:sz w:val="36"/>
          <w:szCs w:val="36"/>
          <w:rtl/>
        </w:rPr>
        <w:t>لحساب</w:t>
      </w:r>
      <w:r w:rsidRPr="00C42693">
        <w:rPr>
          <w:rFonts w:ascii="Cairo-Regular" w:cs="Cairo-Regular"/>
          <w:b/>
          <w:bCs/>
          <w:color w:val="C00000"/>
          <w:sz w:val="36"/>
          <w:szCs w:val="36"/>
        </w:rPr>
        <w:t xml:space="preserve"> </w:t>
      </w:r>
      <w:r w:rsidRPr="00C42693">
        <w:rPr>
          <w:rFonts w:ascii="Cairo-Regular" w:cs="Cairo-Regular" w:hint="cs"/>
          <w:b/>
          <w:bCs/>
          <w:color w:val="C00000"/>
          <w:sz w:val="36"/>
          <w:szCs w:val="36"/>
          <w:rtl/>
        </w:rPr>
        <w:t xml:space="preserve">ال </w:t>
      </w:r>
      <w:r w:rsidRPr="00C42693">
        <w:rPr>
          <w:rFonts w:cs="Cairo-Regular"/>
          <w:b/>
          <w:bCs/>
          <w:color w:val="C00000"/>
          <w:sz w:val="36"/>
          <w:szCs w:val="36"/>
        </w:rPr>
        <w:t>KPI</w:t>
      </w:r>
      <w:r w:rsidRPr="00C42693">
        <w:rPr>
          <w:rFonts w:cs="Cairo-Regular" w:hint="cs"/>
          <w:b/>
          <w:bCs/>
          <w:color w:val="C00000"/>
          <w:sz w:val="36"/>
          <w:szCs w:val="36"/>
          <w:rtl/>
          <w:lang w:bidi="ar-EG"/>
        </w:rPr>
        <w:t>:</w:t>
      </w:r>
    </w:p>
    <w:p w:rsidR="0085571F" w:rsidRPr="00C42693" w:rsidRDefault="0085571F" w:rsidP="0085571F">
      <w:pPr>
        <w:autoSpaceDE w:val="0"/>
        <w:autoSpaceDN w:val="0"/>
        <w:bidi/>
        <w:adjustRightInd w:val="0"/>
        <w:spacing w:before="240" w:after="0" w:line="240" w:lineRule="auto"/>
        <w:rPr>
          <w:rFonts w:ascii="Cairo-Regular" w:cs="Cairo-Regular"/>
          <w:sz w:val="32"/>
          <w:szCs w:val="32"/>
          <w:rtl/>
        </w:rPr>
      </w:pPr>
      <w:r w:rsidRPr="00C42693">
        <w:rPr>
          <w:rFonts w:ascii="Cairo-Regular" w:cs="Cairo-Regular"/>
          <w:sz w:val="32"/>
          <w:szCs w:val="32"/>
        </w:rPr>
        <w:t>order_id</w:t>
      </w:r>
    </w:p>
    <w:p w:rsidR="00B97441" w:rsidRPr="00C42693" w:rsidRDefault="0085571F" w:rsidP="00B97441">
      <w:pPr>
        <w:autoSpaceDE w:val="0"/>
        <w:autoSpaceDN w:val="0"/>
        <w:bidi/>
        <w:adjustRightInd w:val="0"/>
        <w:spacing w:before="240" w:after="0" w:line="240" w:lineRule="auto"/>
        <w:rPr>
          <w:rFonts w:ascii="Cairo-Regular" w:cs="Cairo-Regular"/>
          <w:sz w:val="32"/>
          <w:szCs w:val="32"/>
        </w:rPr>
      </w:pPr>
      <w:proofErr w:type="spellStart"/>
      <w:r w:rsidRPr="00C42693">
        <w:rPr>
          <w:rFonts w:ascii="Cairo-Regular" w:cs="Cairo-Regular"/>
          <w:sz w:val="32"/>
          <w:szCs w:val="32"/>
        </w:rPr>
        <w:t>order_status</w:t>
      </w:r>
      <w:proofErr w:type="spellEnd"/>
    </w:p>
    <w:p w:rsidR="0085571F" w:rsidRPr="00C42693" w:rsidRDefault="00B97441" w:rsidP="00B97441">
      <w:p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sz w:val="32"/>
          <w:szCs w:val="32"/>
        </w:rPr>
      </w:pPr>
      <w:proofErr w:type="spellStart"/>
      <w:r w:rsidRPr="00C42693">
        <w:rPr>
          <w:rFonts w:ascii="Cairo-Regular" w:cs="Cairo-Regular"/>
          <w:sz w:val="32"/>
          <w:szCs w:val="32"/>
        </w:rPr>
        <w:t>order_delivered_customer_dat</w:t>
      </w:r>
      <w:r w:rsidRPr="00C42693">
        <w:rPr>
          <w:rFonts w:cs="Cairo-Regular"/>
          <w:sz w:val="32"/>
          <w:szCs w:val="32"/>
        </w:rPr>
        <w:t>e</w:t>
      </w:r>
      <w:proofErr w:type="spellEnd"/>
    </w:p>
    <w:p w:rsidR="00B97441" w:rsidRPr="00EA507A" w:rsidRDefault="00B97441" w:rsidP="00B97441">
      <w:pPr>
        <w:autoSpaceDE w:val="0"/>
        <w:autoSpaceDN w:val="0"/>
        <w:bidi/>
        <w:adjustRightInd w:val="0"/>
        <w:spacing w:before="240" w:after="0" w:line="240" w:lineRule="auto"/>
        <w:rPr>
          <w:rFonts w:ascii="Cairo-Regular" w:cs="Cairo-Regular"/>
          <w:b/>
          <w:bCs/>
          <w:color w:val="C00000"/>
          <w:sz w:val="40"/>
          <w:szCs w:val="40"/>
        </w:rPr>
      </w:pPr>
      <w:r w:rsidRPr="00EA507A">
        <w:rPr>
          <w:rFonts w:ascii="Cairo-Regular" w:cs="Cairo-Regular" w:hint="cs"/>
          <w:b/>
          <w:bCs/>
          <w:color w:val="C00000"/>
          <w:sz w:val="40"/>
          <w:szCs w:val="40"/>
          <w:rtl/>
        </w:rPr>
        <w:t>اشرح</w:t>
      </w:r>
      <w:r w:rsidRPr="00EA507A">
        <w:rPr>
          <w:rFonts w:ascii="Cairo-Regular" w:cs="Cairo-Regular"/>
          <w:b/>
          <w:bCs/>
          <w:color w:val="C00000"/>
          <w:sz w:val="40"/>
          <w:szCs w:val="40"/>
        </w:rPr>
        <w:t xml:space="preserve"> </w:t>
      </w:r>
      <w:r w:rsidRPr="00EA507A">
        <w:rPr>
          <w:rFonts w:ascii="Cairo-Regular" w:cs="Cairo-Regular" w:hint="cs"/>
          <w:b/>
          <w:bCs/>
          <w:color w:val="C00000"/>
          <w:sz w:val="40"/>
          <w:szCs w:val="40"/>
          <w:rtl/>
        </w:rPr>
        <w:t>سبب</w:t>
      </w:r>
      <w:r w:rsidRPr="00EA507A">
        <w:rPr>
          <w:rFonts w:ascii="Cairo-Regular" w:cs="Cairo-Regular"/>
          <w:b/>
          <w:bCs/>
          <w:color w:val="C00000"/>
          <w:sz w:val="40"/>
          <w:szCs w:val="40"/>
        </w:rPr>
        <w:t xml:space="preserve"> </w:t>
      </w:r>
      <w:r w:rsidRPr="00EA507A">
        <w:rPr>
          <w:rFonts w:ascii="Cairo-Regular" w:cs="Cairo-Regular" w:hint="cs"/>
          <w:b/>
          <w:bCs/>
          <w:color w:val="C00000"/>
          <w:sz w:val="40"/>
          <w:szCs w:val="40"/>
          <w:rtl/>
        </w:rPr>
        <w:t>اختيارك</w:t>
      </w:r>
      <w:r w:rsidRPr="00EA507A">
        <w:rPr>
          <w:rFonts w:ascii="Cairo-Regular" w:cs="Cairo-Regular"/>
          <w:b/>
          <w:bCs/>
          <w:color w:val="C00000"/>
          <w:sz w:val="40"/>
          <w:szCs w:val="40"/>
        </w:rPr>
        <w:t>.</w:t>
      </w:r>
    </w:p>
    <w:p w:rsidR="00B97441" w:rsidRDefault="00B97441" w:rsidP="00B97441">
      <w:p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sz w:val="29"/>
          <w:szCs w:val="29"/>
          <w:rtl/>
          <w:lang w:bidi="ar-EG"/>
        </w:rPr>
      </w:pPr>
      <w:r>
        <w:rPr>
          <w:rFonts w:ascii="Cairo-Regular" w:cs="Cairo-Regular" w:hint="cs"/>
          <w:b/>
          <w:bCs/>
          <w:sz w:val="29"/>
          <w:szCs w:val="29"/>
          <w:rtl/>
          <w:lang w:bidi="ar-EG"/>
        </w:rPr>
        <w:t xml:space="preserve">اخترنا ال </w:t>
      </w:r>
      <w:r>
        <w:rPr>
          <w:rFonts w:cs="Cairo-Regular"/>
          <w:b/>
          <w:bCs/>
          <w:sz w:val="29"/>
          <w:szCs w:val="29"/>
          <w:lang w:bidi="ar-EG"/>
        </w:rPr>
        <w:t>ID)</w:t>
      </w:r>
      <w:r>
        <w:rPr>
          <w:rFonts w:cs="Cairo-Regular" w:hint="cs"/>
          <w:b/>
          <w:bCs/>
          <w:sz w:val="29"/>
          <w:szCs w:val="29"/>
          <w:rtl/>
          <w:lang w:bidi="ar-EG"/>
        </w:rPr>
        <w:t>)</w:t>
      </w:r>
      <w:r>
        <w:rPr>
          <w:rFonts w:cs="Cairo-Regular"/>
          <w:b/>
          <w:bCs/>
          <w:sz w:val="29"/>
          <w:szCs w:val="29"/>
          <w:lang w:bidi="ar-EG"/>
        </w:rPr>
        <w:t xml:space="preserve">  </w:t>
      </w:r>
      <w:r>
        <w:rPr>
          <w:rFonts w:cs="Cairo-Regular" w:hint="cs"/>
          <w:b/>
          <w:bCs/>
          <w:sz w:val="29"/>
          <w:szCs w:val="29"/>
          <w:rtl/>
          <w:lang w:bidi="ar-EG"/>
        </w:rPr>
        <w:t>لعد اجمالي الطلبات.</w:t>
      </w:r>
    </w:p>
    <w:p w:rsidR="005C5697" w:rsidRDefault="00B97441" w:rsidP="005C5697">
      <w:p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sz w:val="29"/>
          <w:szCs w:val="29"/>
          <w:lang w:bidi="ar-EG"/>
        </w:rPr>
      </w:pPr>
      <w:r>
        <w:rPr>
          <w:rFonts w:cs="Cairo-Regular" w:hint="cs"/>
          <w:b/>
          <w:bCs/>
          <w:sz w:val="29"/>
          <w:szCs w:val="29"/>
          <w:rtl/>
          <w:lang w:bidi="ar-EG"/>
        </w:rPr>
        <w:t>ال (</w:t>
      </w:r>
      <w:r>
        <w:rPr>
          <w:rFonts w:cs="Cairo-Regular"/>
          <w:b/>
          <w:bCs/>
          <w:sz w:val="29"/>
          <w:szCs w:val="29"/>
          <w:lang w:bidi="ar-EG"/>
        </w:rPr>
        <w:t>STATUS</w:t>
      </w:r>
      <w:r>
        <w:rPr>
          <w:rFonts w:cs="Cairo-Regular" w:hint="cs"/>
          <w:b/>
          <w:bCs/>
          <w:sz w:val="29"/>
          <w:szCs w:val="29"/>
          <w:rtl/>
          <w:lang w:bidi="ar-EG"/>
        </w:rPr>
        <w:t>) لمعرفه حاله الطلب هل تم تسليمه أم لا.</w:t>
      </w:r>
    </w:p>
    <w:p w:rsidR="005C5697" w:rsidRDefault="005C5697" w:rsidP="005C5697">
      <w:pPr>
        <w:autoSpaceDE w:val="0"/>
        <w:autoSpaceDN w:val="0"/>
        <w:bidi/>
        <w:adjustRightInd w:val="0"/>
        <w:spacing w:before="240" w:after="0" w:line="240" w:lineRule="auto"/>
        <w:rPr>
          <w:rFonts w:cs="Cairo-Regular" w:hint="cs"/>
          <w:b/>
          <w:bCs/>
          <w:sz w:val="29"/>
          <w:szCs w:val="29"/>
          <w:rtl/>
          <w:lang w:bidi="ar-EG"/>
        </w:rPr>
      </w:pPr>
      <w:proofErr w:type="spellStart"/>
      <w:r w:rsidRPr="005C5697">
        <w:rPr>
          <w:rFonts w:ascii="Cairo-Regular" w:cs="Cairo-Regular"/>
          <w:b/>
          <w:bCs/>
          <w:sz w:val="29"/>
          <w:szCs w:val="29"/>
        </w:rPr>
        <w:t>order_delivered_customer_dat</w:t>
      </w:r>
      <w:r w:rsidRPr="005C5697">
        <w:rPr>
          <w:rFonts w:cs="Cairo-Regular"/>
          <w:b/>
          <w:bCs/>
          <w:sz w:val="29"/>
          <w:szCs w:val="29"/>
        </w:rPr>
        <w:t>e</w:t>
      </w:r>
      <w:proofErr w:type="spellEnd"/>
      <w:proofErr w:type="gramStart"/>
      <w:r w:rsidRPr="005C5697">
        <w:rPr>
          <w:rFonts w:cs="Cairo-Regular"/>
          <w:b/>
          <w:bCs/>
          <w:sz w:val="29"/>
          <w:szCs w:val="29"/>
        </w:rPr>
        <w:t xml:space="preserve">) </w:t>
      </w:r>
      <w:r w:rsidRPr="005C5697">
        <w:rPr>
          <w:rFonts w:cs="Cairo-Regular" w:hint="cs"/>
          <w:b/>
          <w:bCs/>
          <w:sz w:val="29"/>
          <w:szCs w:val="29"/>
          <w:rtl/>
          <w:lang w:bidi="ar-EG"/>
        </w:rPr>
        <w:t>)</w:t>
      </w:r>
      <w:proofErr w:type="gramEnd"/>
      <w:r>
        <w:rPr>
          <w:rFonts w:cs="Cairo-Regular" w:hint="cs"/>
          <w:b/>
          <w:bCs/>
          <w:sz w:val="29"/>
          <w:szCs w:val="29"/>
          <w:rtl/>
          <w:lang w:bidi="ar-EG"/>
        </w:rPr>
        <w:t>: لمعرفه وقت التوصيل.</w:t>
      </w:r>
      <w:r w:rsidR="00180658">
        <w:rPr>
          <w:rFonts w:cs="Cairo-Regular" w:hint="cs"/>
          <w:b/>
          <w:bCs/>
          <w:sz w:val="29"/>
          <w:szCs w:val="29"/>
          <w:rtl/>
          <w:lang w:bidi="ar-EG"/>
        </w:rPr>
        <w:t xml:space="preserve"> </w:t>
      </w:r>
    </w:p>
    <w:p w:rsidR="00180658" w:rsidRDefault="00180658" w:rsidP="00180658">
      <w:p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sz w:val="29"/>
          <w:szCs w:val="29"/>
          <w:rtl/>
          <w:lang w:bidi="ar-EG"/>
        </w:rPr>
      </w:pPr>
    </w:p>
    <w:p w:rsidR="00180658" w:rsidRDefault="00180658" w:rsidP="00180658">
      <w:p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sz w:val="29"/>
          <w:szCs w:val="29"/>
          <w:rtl/>
          <w:lang w:bidi="ar-EG"/>
        </w:rPr>
      </w:pPr>
    </w:p>
    <w:p w:rsidR="00180658" w:rsidRDefault="00180658" w:rsidP="00180658">
      <w:p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sz w:val="29"/>
          <w:szCs w:val="29"/>
          <w:rtl/>
          <w:lang w:bidi="ar-EG"/>
        </w:rPr>
      </w:pPr>
    </w:p>
    <w:p w:rsidR="00180658" w:rsidRDefault="00180658" w:rsidP="00180658">
      <w:p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sz w:val="29"/>
          <w:szCs w:val="29"/>
          <w:rtl/>
          <w:lang w:bidi="ar-EG"/>
        </w:rPr>
      </w:pPr>
    </w:p>
    <w:p w:rsidR="00180658" w:rsidRDefault="00180658" w:rsidP="00180658">
      <w:p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sz w:val="29"/>
          <w:szCs w:val="29"/>
          <w:rtl/>
          <w:lang w:bidi="ar-EG"/>
        </w:rPr>
      </w:pPr>
    </w:p>
    <w:p w:rsidR="00180658" w:rsidRPr="005C5697" w:rsidRDefault="00180658" w:rsidP="00180658">
      <w:p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sz w:val="29"/>
          <w:szCs w:val="29"/>
          <w:rtl/>
          <w:lang w:bidi="ar-EG"/>
        </w:rPr>
      </w:pPr>
    </w:p>
    <w:p w:rsidR="00723F54" w:rsidRDefault="00723F54" w:rsidP="00723F54">
      <w:p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color w:val="FF0000"/>
          <w:sz w:val="40"/>
          <w:szCs w:val="40"/>
          <w:lang w:bidi="ar-EG"/>
        </w:rPr>
      </w:pPr>
      <w:r w:rsidRPr="00723F54">
        <w:rPr>
          <w:rFonts w:cs="Cairo-Regular"/>
          <w:b/>
          <w:bCs/>
          <w:color w:val="FF0000"/>
          <w:sz w:val="40"/>
          <w:szCs w:val="40"/>
          <w:lang w:bidi="ar-EG"/>
        </w:rPr>
        <w:lastRenderedPageBreak/>
        <w:t xml:space="preserve">                         </w:t>
      </w:r>
      <w:r w:rsidRPr="00723F54">
        <w:rPr>
          <w:rFonts w:ascii="Cairo-Bold" w:cs="Cairo-Bold"/>
          <w:b/>
          <w:bCs/>
          <w:color w:val="FF0000"/>
          <w:sz w:val="40"/>
          <w:szCs w:val="40"/>
        </w:rPr>
        <w:t>Data Quality Check</w:t>
      </w:r>
      <w:r>
        <w:rPr>
          <w:rFonts w:cs="Cairo-Regular"/>
          <w:b/>
          <w:bCs/>
          <w:color w:val="FF0000"/>
          <w:sz w:val="40"/>
          <w:szCs w:val="40"/>
          <w:lang w:bidi="ar-EG"/>
        </w:rPr>
        <w:t>:</w:t>
      </w:r>
    </w:p>
    <w:p w:rsidR="00723F54" w:rsidRDefault="00723F54" w:rsidP="00723F54">
      <w:pPr>
        <w:autoSpaceDE w:val="0"/>
        <w:autoSpaceDN w:val="0"/>
        <w:bidi/>
        <w:adjustRightInd w:val="0"/>
        <w:spacing w:before="240" w:after="0" w:line="240" w:lineRule="auto"/>
        <w:rPr>
          <w:rFonts w:ascii="Cairo-Bold" w:cs="Cairo-Bold"/>
          <w:b/>
          <w:bCs/>
          <w:sz w:val="29"/>
          <w:szCs w:val="29"/>
        </w:rPr>
      </w:pPr>
      <w:r>
        <w:rPr>
          <w:rFonts w:ascii="Cairo-Bold" w:cs="Cairo-Bold" w:hint="cs"/>
          <w:b/>
          <w:bCs/>
          <w:sz w:val="29"/>
          <w:szCs w:val="29"/>
          <w:rtl/>
        </w:rPr>
        <w:t>أجب</w:t>
      </w:r>
      <w:r>
        <w:rPr>
          <w:rFonts w:ascii="Cairo-Bold" w:cs="Cairo-Bold"/>
          <w:b/>
          <w:bCs/>
          <w:sz w:val="29"/>
          <w:szCs w:val="29"/>
        </w:rPr>
        <w:t xml:space="preserve"> </w:t>
      </w:r>
      <w:r>
        <w:rPr>
          <w:rFonts w:ascii="Cairo-Bold" w:cs="Cairo-Bold" w:hint="cs"/>
          <w:b/>
          <w:bCs/>
          <w:sz w:val="29"/>
          <w:szCs w:val="29"/>
          <w:rtl/>
        </w:rPr>
        <w:t>صح</w:t>
      </w:r>
      <w:r>
        <w:rPr>
          <w:rFonts w:ascii="Cairo-Bold" w:cs="Cairo-Bold"/>
          <w:b/>
          <w:bCs/>
          <w:sz w:val="29"/>
          <w:szCs w:val="29"/>
        </w:rPr>
        <w:t xml:space="preserve"> </w:t>
      </w:r>
      <w:r>
        <w:rPr>
          <w:rFonts w:ascii="Cairo-Bold" w:cs="Cairo-Bold" w:hint="cs"/>
          <w:b/>
          <w:bCs/>
          <w:sz w:val="29"/>
          <w:szCs w:val="29"/>
          <w:rtl/>
        </w:rPr>
        <w:t>أو</w:t>
      </w:r>
      <w:r>
        <w:rPr>
          <w:rFonts w:ascii="Cairo-Bold" w:cs="Cairo-Bold"/>
          <w:b/>
          <w:bCs/>
          <w:sz w:val="29"/>
          <w:szCs w:val="29"/>
        </w:rPr>
        <w:t xml:space="preserve"> </w:t>
      </w:r>
      <w:r>
        <w:rPr>
          <w:rFonts w:ascii="Cairo-Bold" w:cs="Cairo-Bold" w:hint="cs"/>
          <w:b/>
          <w:bCs/>
          <w:sz w:val="29"/>
          <w:szCs w:val="29"/>
          <w:rtl/>
        </w:rPr>
        <w:t>غلط</w:t>
      </w:r>
      <w:r>
        <w:rPr>
          <w:rFonts w:ascii="Cairo-Bold" w:cs="Cairo-Bold"/>
          <w:b/>
          <w:bCs/>
          <w:sz w:val="29"/>
          <w:szCs w:val="29"/>
        </w:rPr>
        <w:t xml:space="preserve"> </w:t>
      </w:r>
      <w:r>
        <w:rPr>
          <w:rFonts w:ascii="Cairo-Bold" w:cs="Cairo-Bold" w:hint="cs"/>
          <w:b/>
          <w:bCs/>
          <w:sz w:val="29"/>
          <w:szCs w:val="29"/>
          <w:rtl/>
        </w:rPr>
        <w:t>مع</w:t>
      </w:r>
      <w:r>
        <w:rPr>
          <w:rFonts w:ascii="Cairo-Bold" w:cs="Cairo-Bold"/>
          <w:b/>
          <w:bCs/>
          <w:sz w:val="29"/>
          <w:szCs w:val="29"/>
        </w:rPr>
        <w:t xml:space="preserve"> </w:t>
      </w:r>
      <w:r>
        <w:rPr>
          <w:rFonts w:ascii="Cairo-Bold" w:cs="Cairo-Bold" w:hint="cs"/>
          <w:b/>
          <w:bCs/>
          <w:sz w:val="29"/>
          <w:szCs w:val="29"/>
          <w:rtl/>
        </w:rPr>
        <w:t>السبب</w:t>
      </w:r>
      <w:r>
        <w:rPr>
          <w:rFonts w:ascii="Cairo-Bold" w:cs="Cairo-Bold"/>
          <w:b/>
          <w:bCs/>
          <w:sz w:val="29"/>
          <w:szCs w:val="29"/>
        </w:rPr>
        <w:t>:</w:t>
      </w:r>
    </w:p>
    <w:p w:rsidR="00723F54" w:rsidRDefault="00723F54" w:rsidP="00723F54">
      <w:pPr>
        <w:pStyle w:val="ListParagraph"/>
        <w:numPr>
          <w:ilvl w:val="0"/>
          <w:numId w:val="3"/>
        </w:num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color w:val="000000" w:themeColor="text1"/>
          <w:sz w:val="40"/>
          <w:szCs w:val="40"/>
          <w:lang w:bidi="ar-EG"/>
        </w:rPr>
      </w:pPr>
      <w:r>
        <w:rPr>
          <w:rFonts w:cs="Cairo-Regular"/>
          <w:b/>
          <w:bCs/>
          <w:color w:val="000000" w:themeColor="text1"/>
          <w:sz w:val="40"/>
          <w:szCs w:val="40"/>
          <w:lang w:bidi="ar-EG"/>
        </w:rPr>
        <w:t xml:space="preserve">   </w:t>
      </w:r>
      <w:r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  <w:t xml:space="preserve">من الممكن حساب ال </w:t>
      </w:r>
      <w:r>
        <w:rPr>
          <w:rFonts w:cs="Cairo-Regular"/>
          <w:b/>
          <w:bCs/>
          <w:color w:val="000000" w:themeColor="text1"/>
          <w:sz w:val="40"/>
          <w:szCs w:val="40"/>
          <w:lang w:bidi="ar-EG"/>
        </w:rPr>
        <w:t>KBI)</w:t>
      </w:r>
      <w:r w:rsidR="00180658"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  <w:t>) بدون تاريخ محدد حيث من الممكن الأعتماد على بيانات</w:t>
      </w:r>
      <w:r w:rsidR="00357502"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  <w:t xml:space="preserve"> آخرى مثل عمليات</w:t>
      </w:r>
      <w:r w:rsidR="00180658"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  <w:t xml:space="preserve"> </w:t>
      </w:r>
      <w:r w:rsidR="00357502"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  <w:t xml:space="preserve">التوصيل الناجحه </w:t>
      </w:r>
      <w:r w:rsidR="00357502">
        <w:rPr>
          <w:color w:val="0070C0"/>
          <w:sz w:val="28"/>
          <w:szCs w:val="28"/>
        </w:rPr>
        <w:t>SUCCESS Delivery</w:t>
      </w:r>
      <w:r w:rsidR="00357502">
        <w:rPr>
          <w:color w:val="0070C0"/>
          <w:sz w:val="28"/>
          <w:szCs w:val="28"/>
        </w:rPr>
        <w:t>)</w:t>
      </w:r>
      <w:r w:rsidR="00357502">
        <w:rPr>
          <w:rFonts w:hint="cs"/>
          <w:color w:val="0070C0"/>
          <w:sz w:val="28"/>
          <w:szCs w:val="28"/>
          <w:rtl/>
        </w:rPr>
        <w:t>)</w:t>
      </w:r>
      <w:r w:rsidR="00357502"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  <w:t xml:space="preserve"> </w:t>
      </w:r>
      <w:r w:rsidR="00180658"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  <w:t xml:space="preserve"> بدون معرفه التاريخ</w:t>
      </w:r>
      <w:r w:rsidR="00357502"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  <w:t>.</w:t>
      </w:r>
    </w:p>
    <w:p w:rsidR="00357502" w:rsidRDefault="00357502" w:rsidP="00357502">
      <w:pPr>
        <w:pStyle w:val="ListParagraph"/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sz w:val="40"/>
          <w:szCs w:val="40"/>
          <w:rtl/>
          <w:lang w:bidi="ar-EG"/>
        </w:rPr>
      </w:pPr>
      <w:r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  <w:t xml:space="preserve">ولكن في حاله شركه </w:t>
      </w:r>
      <w:r w:rsidRPr="00357502">
        <w:rPr>
          <w:rFonts w:cs="Cairo-Regular"/>
          <w:b/>
          <w:bCs/>
          <w:color w:val="1F4E79" w:themeColor="accent1" w:themeShade="80"/>
          <w:sz w:val="40"/>
          <w:szCs w:val="40"/>
          <w:lang w:bidi="ar-EG"/>
        </w:rPr>
        <w:t>(</w:t>
      </w:r>
      <w:proofErr w:type="spellStart"/>
      <w:r w:rsidRPr="00357502">
        <w:rPr>
          <w:rFonts w:cs="Cairo-Regular"/>
          <w:b/>
          <w:bCs/>
          <w:color w:val="1F4E79" w:themeColor="accent1" w:themeShade="80"/>
          <w:sz w:val="40"/>
          <w:szCs w:val="40"/>
          <w:lang w:bidi="ar-EG"/>
        </w:rPr>
        <w:t>olist</w:t>
      </w:r>
      <w:proofErr w:type="spellEnd"/>
      <w:r>
        <w:rPr>
          <w:rFonts w:cs="Cairo-Regular"/>
          <w:b/>
          <w:bCs/>
          <w:color w:val="1F4E79" w:themeColor="accent1" w:themeShade="80"/>
          <w:sz w:val="40"/>
          <w:szCs w:val="40"/>
          <w:lang w:bidi="ar-EG"/>
        </w:rPr>
        <w:t xml:space="preserve">) </w:t>
      </w:r>
      <w:r>
        <w:rPr>
          <w:rFonts w:cs="Cairo-Regular" w:hint="cs"/>
          <w:b/>
          <w:bCs/>
          <w:color w:val="1F4E79" w:themeColor="accent1" w:themeShade="80"/>
          <w:sz w:val="40"/>
          <w:szCs w:val="40"/>
          <w:rtl/>
          <w:lang w:bidi="ar-EG"/>
        </w:rPr>
        <w:t xml:space="preserve"> </w:t>
      </w:r>
      <w:r w:rsidRPr="00357502">
        <w:rPr>
          <w:rFonts w:cs="Cairo-Regular" w:hint="cs"/>
          <w:b/>
          <w:bCs/>
          <w:sz w:val="40"/>
          <w:szCs w:val="40"/>
          <w:rtl/>
          <w:lang w:bidi="ar-EG"/>
        </w:rPr>
        <w:t>بالتأكيد التاريخ مهم</w:t>
      </w:r>
      <w:r>
        <w:rPr>
          <w:rFonts w:cs="Cairo-Regular" w:hint="cs"/>
          <w:b/>
          <w:bCs/>
          <w:sz w:val="40"/>
          <w:szCs w:val="40"/>
          <w:rtl/>
          <w:lang w:bidi="ar-EG"/>
        </w:rPr>
        <w:t xml:space="preserve"> للتأكد من نجاح التوصيل في الوقت المحدد.</w:t>
      </w:r>
    </w:p>
    <w:p w:rsidR="00E65CBC" w:rsidRDefault="00E65CBC" w:rsidP="00E65CBC">
      <w:pPr>
        <w:pStyle w:val="ListParagraph"/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sz w:val="40"/>
          <w:szCs w:val="40"/>
          <w:rtl/>
          <w:lang w:bidi="ar-EG"/>
        </w:rPr>
      </w:pPr>
    </w:p>
    <w:p w:rsidR="00357502" w:rsidRPr="0077306B" w:rsidRDefault="00E65CBC" w:rsidP="00E65CBC">
      <w:pPr>
        <w:pStyle w:val="ListParagraph"/>
        <w:numPr>
          <w:ilvl w:val="0"/>
          <w:numId w:val="3"/>
        </w:num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color w:val="000000" w:themeColor="text1"/>
          <w:sz w:val="40"/>
          <w:szCs w:val="40"/>
          <w:lang w:bidi="ar-EG"/>
        </w:rPr>
      </w:pPr>
      <w:r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  <w:t xml:space="preserve"> خطأ </w:t>
      </w:r>
      <w:r w:rsidRPr="00E65CBC">
        <w:rPr>
          <w:b/>
          <w:bCs/>
          <w:sz w:val="36"/>
          <w:szCs w:val="36"/>
        </w:rPr>
        <w:t>(Data Entry Error)</w:t>
      </w:r>
      <w:r>
        <w:rPr>
          <w:rFonts w:hint="cs"/>
          <w:b/>
          <w:bCs/>
          <w:sz w:val="36"/>
          <w:szCs w:val="36"/>
          <w:rtl/>
        </w:rPr>
        <w:t xml:space="preserve"> </w:t>
      </w:r>
    </w:p>
    <w:p w:rsidR="0077306B" w:rsidRPr="00E65CBC" w:rsidRDefault="0077306B" w:rsidP="0077306B">
      <w:pPr>
        <w:pStyle w:val="ListParagraph"/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color w:val="000000" w:themeColor="text1"/>
          <w:sz w:val="40"/>
          <w:szCs w:val="40"/>
          <w:lang w:bidi="ar-EG"/>
        </w:rPr>
      </w:pPr>
    </w:p>
    <w:p w:rsidR="00E65CBC" w:rsidRPr="0077306B" w:rsidRDefault="00E65CBC" w:rsidP="00E65CBC">
      <w:pPr>
        <w:pStyle w:val="ListParagraph"/>
        <w:numPr>
          <w:ilvl w:val="0"/>
          <w:numId w:val="3"/>
        </w:num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color w:val="000000" w:themeColor="text1"/>
          <w:sz w:val="40"/>
          <w:szCs w:val="40"/>
          <w:lang w:bidi="ar-EG"/>
        </w:rPr>
      </w:pPr>
      <w:r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  <w:t xml:space="preserve">خطأ بالتأكيد تنظيف البيانات ضروري قبل البدء في حساب ال </w:t>
      </w:r>
      <w:r w:rsidR="00C42693"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  <w:t>(</w:t>
      </w:r>
      <w:r w:rsidR="00C42693">
        <w:rPr>
          <w:rFonts w:cs="Cairo-Regular"/>
          <w:b/>
          <w:bCs/>
          <w:color w:val="000000" w:themeColor="text1"/>
          <w:sz w:val="40"/>
          <w:szCs w:val="40"/>
          <w:lang w:bidi="ar-EG"/>
        </w:rPr>
        <w:t>(</w:t>
      </w:r>
      <w:r w:rsidRPr="00E65CBC">
        <w:rPr>
          <w:rFonts w:ascii="Cairo-Regular" w:cs="Cairo-Regular"/>
          <w:color w:val="1F4E79" w:themeColor="accent1" w:themeShade="80"/>
          <w:sz w:val="29"/>
          <w:szCs w:val="29"/>
        </w:rPr>
        <w:t>KPI</w:t>
      </w:r>
      <w:r w:rsidRPr="00E65CBC">
        <w:rPr>
          <w:rFonts w:ascii="Cairo-Regular" w:cs="Cairo-Regular" w:hint="cs"/>
          <w:color w:val="1F4E79" w:themeColor="accent1" w:themeShade="80"/>
          <w:sz w:val="29"/>
          <w:szCs w:val="29"/>
          <w:rtl/>
        </w:rPr>
        <w:t xml:space="preserve"> </w:t>
      </w:r>
      <w:r>
        <w:rPr>
          <w:rFonts w:ascii="Cairo-Regular" w:cs="Cairo-Regular" w:hint="cs"/>
          <w:sz w:val="29"/>
          <w:szCs w:val="29"/>
          <w:rtl/>
        </w:rPr>
        <w:t xml:space="preserve"> </w:t>
      </w:r>
      <w:r w:rsidRPr="00E65CBC">
        <w:rPr>
          <w:rFonts w:ascii="Cairo-Regular" w:cs="Cairo-Regular" w:hint="cs"/>
          <w:color w:val="000000" w:themeColor="text1"/>
          <w:sz w:val="36"/>
          <w:szCs w:val="36"/>
          <w:rtl/>
        </w:rPr>
        <w:t>لضمان</w:t>
      </w:r>
      <w:r>
        <w:rPr>
          <w:rFonts w:ascii="Cairo-Regular" w:cs="Cairo-Regular" w:hint="cs"/>
          <w:color w:val="000000" w:themeColor="text1"/>
          <w:sz w:val="29"/>
          <w:szCs w:val="29"/>
          <w:rtl/>
        </w:rPr>
        <w:t xml:space="preserve"> </w:t>
      </w:r>
      <w:r>
        <w:rPr>
          <w:rFonts w:ascii="Cairo-Regular" w:cs="Cairo-Regular" w:hint="cs"/>
          <w:color w:val="000000" w:themeColor="text1"/>
          <w:sz w:val="36"/>
          <w:szCs w:val="36"/>
          <w:rtl/>
        </w:rPr>
        <w:t>نتائج سليمه 100</w:t>
      </w:r>
      <w:r w:rsidR="0077306B">
        <w:rPr>
          <w:rFonts w:ascii="Cairo-Regular" w:cs="Cairo-Regular" w:hint="cs"/>
          <w:color w:val="000000" w:themeColor="text1"/>
          <w:sz w:val="36"/>
          <w:szCs w:val="36"/>
          <w:rtl/>
        </w:rPr>
        <w:t>%</w:t>
      </w:r>
    </w:p>
    <w:p w:rsidR="0077306B" w:rsidRPr="0077306B" w:rsidRDefault="0077306B" w:rsidP="0077306B">
      <w:pPr>
        <w:pStyle w:val="ListParagraph"/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</w:pPr>
    </w:p>
    <w:p w:rsidR="00DB3DA7" w:rsidRPr="00DB3DA7" w:rsidRDefault="0077306B" w:rsidP="00DB3DA7">
      <w:pPr>
        <w:pStyle w:val="ListParagraph"/>
        <w:numPr>
          <w:ilvl w:val="0"/>
          <w:numId w:val="3"/>
        </w:num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color w:val="000000" w:themeColor="text1"/>
          <w:sz w:val="40"/>
          <w:szCs w:val="40"/>
          <w:lang w:bidi="ar-EG"/>
        </w:rPr>
      </w:pPr>
      <w:r w:rsidRPr="0077306B"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  <w:t xml:space="preserve"> صح </w:t>
      </w:r>
      <w:r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  <w:t xml:space="preserve">غير منطقي ان يكون التاريخ </w:t>
      </w:r>
      <w:r>
        <w:rPr>
          <w:rFonts w:cs="Cairo-Regular"/>
          <w:b/>
          <w:bCs/>
          <w:color w:val="000000" w:themeColor="text1"/>
          <w:sz w:val="40"/>
          <w:szCs w:val="40"/>
          <w:lang w:bidi="ar-EG"/>
        </w:rPr>
        <w:t>Text.</w:t>
      </w:r>
    </w:p>
    <w:p w:rsidR="00DB3DA7" w:rsidRPr="00DB3DA7" w:rsidRDefault="0077306B" w:rsidP="00DB3DA7">
      <w:pPr>
        <w:autoSpaceDE w:val="0"/>
        <w:autoSpaceDN w:val="0"/>
        <w:bidi/>
        <w:adjustRightInd w:val="0"/>
        <w:spacing w:before="240" w:after="0" w:line="240" w:lineRule="auto"/>
        <w:jc w:val="both"/>
        <w:rPr>
          <w:rFonts w:ascii="Cairo-Bold" w:cs="Cairo-Bold" w:hint="cs"/>
          <w:b/>
          <w:bCs/>
          <w:color w:val="C00000"/>
          <w:sz w:val="40"/>
          <w:szCs w:val="40"/>
          <w:rtl/>
        </w:rPr>
      </w:pPr>
      <w:r>
        <w:rPr>
          <w:rFonts w:cs="Cairo-Regular"/>
          <w:b/>
          <w:bCs/>
          <w:color w:val="000000" w:themeColor="text1"/>
          <w:sz w:val="40"/>
          <w:szCs w:val="40"/>
          <w:lang w:bidi="ar-EG"/>
        </w:rPr>
        <w:t xml:space="preserve"> </w:t>
      </w:r>
      <w:r w:rsidRPr="00DB3DA7">
        <w:rPr>
          <w:rFonts w:cs="Cairo-Regular"/>
          <w:b/>
          <w:bCs/>
          <w:color w:val="C00000"/>
          <w:sz w:val="40"/>
          <w:szCs w:val="40"/>
          <w:lang w:bidi="ar-EG"/>
        </w:rPr>
        <w:t xml:space="preserve"> </w:t>
      </w:r>
      <w:r w:rsidRPr="00DB3DA7">
        <w:rPr>
          <w:rFonts w:ascii="Cairo-Bold" w:cs="Cairo-Bold" w:hint="cs"/>
          <w:b/>
          <w:bCs/>
          <w:color w:val="C00000"/>
          <w:sz w:val="40"/>
          <w:szCs w:val="40"/>
          <w:rtl/>
        </w:rPr>
        <w:t>مراجعة</w:t>
      </w:r>
      <w:r w:rsidRPr="00DB3DA7">
        <w:rPr>
          <w:rFonts w:ascii="Cairo-Bold" w:cs="Cairo-Bold"/>
          <w:b/>
          <w:bCs/>
          <w:color w:val="C00000"/>
          <w:sz w:val="40"/>
          <w:szCs w:val="40"/>
        </w:rPr>
        <w:t xml:space="preserve"> </w:t>
      </w:r>
      <w:r w:rsidRPr="00DB3DA7">
        <w:rPr>
          <w:rFonts w:ascii="Cairo-Bold" w:cs="Cairo-Bold" w:hint="cs"/>
          <w:b/>
          <w:bCs/>
          <w:color w:val="C00000"/>
          <w:sz w:val="40"/>
          <w:szCs w:val="40"/>
          <w:rtl/>
        </w:rPr>
        <w:t>القرار</w:t>
      </w:r>
      <w:r w:rsidR="00DB3DA7" w:rsidRPr="00DB3DA7">
        <w:rPr>
          <w:rFonts w:cs="Cairo-Bold"/>
          <w:b/>
          <w:bCs/>
          <w:color w:val="C00000"/>
          <w:sz w:val="40"/>
          <w:szCs w:val="40"/>
        </w:rPr>
        <w:t>(</w:t>
      </w:r>
      <w:r w:rsidRPr="00DB3DA7">
        <w:rPr>
          <w:rFonts w:cs="Cairo-Regular"/>
          <w:b/>
          <w:bCs/>
          <w:color w:val="C00000"/>
          <w:sz w:val="40"/>
          <w:szCs w:val="40"/>
          <w:lang w:bidi="ar-EG"/>
        </w:rPr>
        <w:t xml:space="preserve"> </w:t>
      </w:r>
      <w:r w:rsidRPr="00DB3DA7">
        <w:rPr>
          <w:rFonts w:ascii="Cairo-Bold" w:cs="Cairo-Bold"/>
          <w:b/>
          <w:bCs/>
          <w:color w:val="C00000"/>
          <w:sz w:val="40"/>
          <w:szCs w:val="40"/>
        </w:rPr>
        <w:t>Decision Check</w:t>
      </w:r>
      <w:r w:rsidRPr="00DB3DA7">
        <w:rPr>
          <w:rFonts w:ascii="Cairo-Bold" w:cs="Cairo-Bold"/>
          <w:b/>
          <w:bCs/>
          <w:color w:val="C00000"/>
          <w:sz w:val="40"/>
          <w:szCs w:val="40"/>
        </w:rPr>
        <w:t>)</w:t>
      </w:r>
      <w:r w:rsidR="00DB3DA7">
        <w:rPr>
          <w:rFonts w:ascii="Cairo-Bold" w:cs="Cairo-Bold"/>
          <w:b/>
          <w:bCs/>
          <w:color w:val="C00000"/>
          <w:sz w:val="40"/>
          <w:szCs w:val="40"/>
        </w:rPr>
        <w:t xml:space="preserve"> </w:t>
      </w:r>
    </w:p>
    <w:p w:rsidR="00DB3DA7" w:rsidRDefault="00DB3DA7" w:rsidP="00DB3DA7">
      <w:pPr>
        <w:autoSpaceDE w:val="0"/>
        <w:autoSpaceDN w:val="0"/>
        <w:adjustRightInd w:val="0"/>
        <w:spacing w:after="0" w:line="240" w:lineRule="auto"/>
        <w:jc w:val="right"/>
        <w:rPr>
          <w:rFonts w:ascii="Cairo-Regular" w:cs="Cairo-Regular"/>
          <w:sz w:val="29"/>
          <w:szCs w:val="29"/>
        </w:rPr>
      </w:pPr>
    </w:p>
    <w:p w:rsidR="00DB3DA7" w:rsidRPr="00BE51AB" w:rsidRDefault="006A489E" w:rsidP="006A489E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Cairo-Regular" w:cs="Cairo-Regular"/>
          <w:b/>
          <w:bCs/>
          <w:color w:val="1F4E79" w:themeColor="accent1" w:themeShade="80"/>
          <w:sz w:val="29"/>
          <w:szCs w:val="29"/>
          <w:rtl/>
        </w:rPr>
      </w:pP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>إذا</w:t>
      </w:r>
      <w:r w:rsidRPr="00BE51AB">
        <w:rPr>
          <w:rFonts w:ascii="Cairo-Regular" w:cs="Cairo-Regular"/>
          <w:b/>
          <w:bCs/>
          <w:color w:val="1F4E79" w:themeColor="accent1" w:themeShade="80"/>
          <w:sz w:val="29"/>
          <w:szCs w:val="29"/>
        </w:rPr>
        <w:t xml:space="preserve"> </w:t>
      </w: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>وجدت</w:t>
      </w:r>
      <w:r w:rsidRPr="00BE51AB">
        <w:rPr>
          <w:rFonts w:ascii="Cairo-Regular" w:cs="Cairo-Regular"/>
          <w:b/>
          <w:bCs/>
          <w:color w:val="1F4E79" w:themeColor="accent1" w:themeShade="80"/>
          <w:sz w:val="29"/>
          <w:szCs w:val="29"/>
        </w:rPr>
        <w:t xml:space="preserve"> </w:t>
      </w: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>أن</w:t>
      </w: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 xml:space="preserve"> 97% </w:t>
      </w: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>من</w:t>
      </w:r>
      <w:r w:rsidRPr="00BE51AB">
        <w:rPr>
          <w:rFonts w:ascii="Cairo-Regular" w:cs="Cairo-Regular"/>
          <w:b/>
          <w:bCs/>
          <w:color w:val="1F4E79" w:themeColor="accent1" w:themeShade="80"/>
          <w:sz w:val="29"/>
          <w:szCs w:val="29"/>
        </w:rPr>
        <w:t xml:space="preserve"> </w:t>
      </w: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>الطلبات</w:t>
      </w:r>
      <w:r w:rsidRPr="00BE51AB">
        <w:rPr>
          <w:rFonts w:ascii="Cairo-Regular" w:cs="Cairo-Regular"/>
          <w:b/>
          <w:bCs/>
          <w:color w:val="1F4E79" w:themeColor="accent1" w:themeShade="80"/>
          <w:sz w:val="29"/>
          <w:szCs w:val="29"/>
        </w:rPr>
        <w:t xml:space="preserve"> </w:t>
      </w: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>تم</w:t>
      </w:r>
      <w:r w:rsidRPr="00BE51AB">
        <w:rPr>
          <w:rFonts w:ascii="Cairo-Regular" w:cs="Cairo-Regular"/>
          <w:b/>
          <w:bCs/>
          <w:color w:val="1F4E79" w:themeColor="accent1" w:themeShade="80"/>
          <w:sz w:val="29"/>
          <w:szCs w:val="29"/>
        </w:rPr>
        <w:t xml:space="preserve"> </w:t>
      </w: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>تسليمها،</w:t>
      </w:r>
      <w:r w:rsidRPr="00BE51AB">
        <w:rPr>
          <w:rFonts w:ascii="Cairo-Regular" w:cs="Cairo-Regular"/>
          <w:b/>
          <w:bCs/>
          <w:color w:val="1F4E79" w:themeColor="accent1" w:themeShade="80"/>
          <w:sz w:val="29"/>
          <w:szCs w:val="29"/>
        </w:rPr>
        <w:t xml:space="preserve"> </w:t>
      </w: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>هل</w:t>
      </w:r>
      <w:r w:rsidRPr="00BE51AB">
        <w:rPr>
          <w:rFonts w:ascii="Cairo-Regular" w:cs="Cairo-Regular"/>
          <w:b/>
          <w:bCs/>
          <w:color w:val="1F4E79" w:themeColor="accent1" w:themeShade="80"/>
          <w:sz w:val="29"/>
          <w:szCs w:val="29"/>
        </w:rPr>
        <w:t xml:space="preserve"> </w:t>
      </w: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>هذا</w:t>
      </w:r>
      <w:r w:rsidRPr="00BE51AB">
        <w:rPr>
          <w:rFonts w:ascii="Cairo-Regular" w:cs="Cairo-Regular"/>
          <w:b/>
          <w:bCs/>
          <w:color w:val="1F4E79" w:themeColor="accent1" w:themeShade="80"/>
          <w:sz w:val="29"/>
          <w:szCs w:val="29"/>
        </w:rPr>
        <w:t xml:space="preserve"> </w:t>
      </w: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>الرقم</w:t>
      </w:r>
      <w:r w:rsidRPr="00BE51AB">
        <w:rPr>
          <w:rFonts w:ascii="Cairo-Regular" w:cs="Cairo-Regular"/>
          <w:b/>
          <w:bCs/>
          <w:color w:val="1F4E79" w:themeColor="accent1" w:themeShade="80"/>
          <w:sz w:val="29"/>
          <w:szCs w:val="29"/>
        </w:rPr>
        <w:t xml:space="preserve"> </w:t>
      </w: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>كا</w:t>
      </w: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>في</w:t>
      </w:r>
      <w:r w:rsidRPr="00BE51AB">
        <w:rPr>
          <w:rFonts w:ascii="Cairo-Regular" w:cs="Cairo-Regular"/>
          <w:b/>
          <w:bCs/>
          <w:color w:val="1F4E79" w:themeColor="accent1" w:themeShade="80"/>
          <w:sz w:val="29"/>
          <w:szCs w:val="29"/>
        </w:rPr>
        <w:t xml:space="preserve"> </w:t>
      </w: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>لعرضه</w:t>
      </w:r>
      <w:r w:rsidRPr="00BE51AB">
        <w:rPr>
          <w:rFonts w:ascii="Cairo-Regular" w:cs="Cairo-Regular"/>
          <w:b/>
          <w:bCs/>
          <w:color w:val="1F4E79" w:themeColor="accent1" w:themeShade="80"/>
          <w:sz w:val="29"/>
          <w:szCs w:val="29"/>
        </w:rPr>
        <w:t xml:space="preserve"> </w:t>
      </w: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>على</w:t>
      </w:r>
      <w:r w:rsidRPr="00BE51AB">
        <w:rPr>
          <w:rFonts w:ascii="Cairo-Regular" w:cs="Cairo-Regular"/>
          <w:b/>
          <w:bCs/>
          <w:color w:val="1F4E79" w:themeColor="accent1" w:themeShade="80"/>
          <w:sz w:val="29"/>
          <w:szCs w:val="29"/>
        </w:rPr>
        <w:t xml:space="preserve"> </w:t>
      </w: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>الإدارة</w:t>
      </w:r>
      <w:r w:rsidRPr="00BE51AB">
        <w:rPr>
          <w:rFonts w:ascii="Cairo-Regular" w:cs="Cairo-Regular" w:hint="cs"/>
          <w:b/>
          <w:bCs/>
          <w:color w:val="1F4E79" w:themeColor="accent1" w:themeShade="80"/>
          <w:sz w:val="29"/>
          <w:szCs w:val="29"/>
          <w:rtl/>
        </w:rPr>
        <w:t xml:space="preserve"> مباشر؟</w:t>
      </w:r>
    </w:p>
    <w:p w:rsidR="00BE51AB" w:rsidRPr="00BE51AB" w:rsidRDefault="006A489E" w:rsidP="00BE51AB">
      <w:pPr>
        <w:pStyle w:val="ListParagraph"/>
        <w:numPr>
          <w:ilvl w:val="0"/>
          <w:numId w:val="4"/>
        </w:num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color w:val="000000" w:themeColor="text1"/>
          <w:sz w:val="40"/>
          <w:szCs w:val="40"/>
          <w:lang w:bidi="ar-EG"/>
        </w:rPr>
      </w:pPr>
      <w:r w:rsidRPr="00BE51AB">
        <w:rPr>
          <w:rFonts w:ascii="Cairo-Regular" w:cs="Cairo-Regular" w:hint="cs"/>
          <w:sz w:val="29"/>
          <w:szCs w:val="29"/>
          <w:rtl/>
        </w:rPr>
        <w:t>لا هذا الرقم غير كافي لعرضه علي الأداره بسبب وجود نسبه 3% من العملاء بيناتهم مفقوده.  وقد يكون هذا الرقم أقل من الأرقام السابقه.</w:t>
      </w:r>
    </w:p>
    <w:p w:rsidR="00BE51AB" w:rsidRPr="00BE51AB" w:rsidRDefault="00BE51AB" w:rsidP="00BE51AB">
      <w:pPr>
        <w:autoSpaceDE w:val="0"/>
        <w:autoSpaceDN w:val="0"/>
        <w:bidi/>
        <w:adjustRightInd w:val="0"/>
        <w:spacing w:before="240" w:after="0" w:line="240" w:lineRule="auto"/>
        <w:jc w:val="both"/>
        <w:rPr>
          <w:rFonts w:cs="Cairo-Regular"/>
          <w:color w:val="1F4E79" w:themeColor="accent1" w:themeShade="80"/>
          <w:sz w:val="40"/>
          <w:szCs w:val="40"/>
          <w:rtl/>
          <w:lang w:bidi="ar-EG"/>
        </w:rPr>
      </w:pPr>
      <w:r w:rsidRPr="00BE51AB">
        <w:rPr>
          <w:rFonts w:cs="Cairo-Regular"/>
          <w:color w:val="1F4E79" w:themeColor="accent1" w:themeShade="80"/>
          <w:sz w:val="40"/>
          <w:szCs w:val="40"/>
          <w:rtl/>
          <w:lang w:bidi="ar-EG"/>
        </w:rPr>
        <w:t xml:space="preserve">هل تحتاج للتأكد من جودة البيانات، أو </w:t>
      </w:r>
      <w:r w:rsidRPr="00BE51AB">
        <w:rPr>
          <w:rFonts w:cs="Cairo-Regular"/>
          <w:color w:val="1F4E79" w:themeColor="accent1" w:themeShade="80"/>
          <w:sz w:val="40"/>
          <w:szCs w:val="40"/>
          <w:rtl/>
          <w:lang w:bidi="ar-EG"/>
        </w:rPr>
        <w:t>مقارنة الرقم بفترات سابقة؟ و ضّ</w:t>
      </w:r>
      <w:r w:rsidRPr="00BE51AB">
        <w:rPr>
          <w:rFonts w:cs="Cairo-Regular"/>
          <w:color w:val="1F4E79" w:themeColor="accent1" w:themeShade="80"/>
          <w:sz w:val="40"/>
          <w:szCs w:val="40"/>
          <w:rtl/>
          <w:lang w:bidi="ar-EG"/>
        </w:rPr>
        <w:t>ح أهمية</w:t>
      </w:r>
    </w:p>
    <w:p w:rsidR="00BE51AB" w:rsidRPr="00BE51AB" w:rsidRDefault="00BE51AB" w:rsidP="00BE51AB">
      <w:pPr>
        <w:autoSpaceDE w:val="0"/>
        <w:autoSpaceDN w:val="0"/>
        <w:bidi/>
        <w:adjustRightInd w:val="0"/>
        <w:spacing w:before="240" w:after="0" w:line="240" w:lineRule="auto"/>
        <w:jc w:val="both"/>
        <w:rPr>
          <w:rFonts w:cs="Cairo-Regular"/>
          <w:color w:val="1F4E79" w:themeColor="accent1" w:themeShade="80"/>
          <w:sz w:val="40"/>
          <w:szCs w:val="40"/>
          <w:lang w:bidi="ar-EG"/>
        </w:rPr>
      </w:pPr>
      <w:r w:rsidRPr="00BE51AB">
        <w:rPr>
          <w:rFonts w:cs="Cairo-Regular"/>
          <w:color w:val="1F4E79" w:themeColor="accent1" w:themeShade="80"/>
          <w:sz w:val="40"/>
          <w:szCs w:val="40"/>
          <w:rtl/>
          <w:lang w:bidi="ar-EG"/>
        </w:rPr>
        <w:t>التحقق قبل اتخاذ قرار.</w:t>
      </w:r>
    </w:p>
    <w:p w:rsidR="0077306B" w:rsidRPr="00BE51AB" w:rsidRDefault="00BE51AB" w:rsidP="00BE51AB">
      <w:pPr>
        <w:pStyle w:val="ListParagraph"/>
        <w:numPr>
          <w:ilvl w:val="0"/>
          <w:numId w:val="4"/>
        </w:numPr>
        <w:autoSpaceDE w:val="0"/>
        <w:autoSpaceDN w:val="0"/>
        <w:bidi/>
        <w:adjustRightInd w:val="0"/>
        <w:spacing w:before="240" w:after="0" w:line="240" w:lineRule="auto"/>
        <w:rPr>
          <w:rFonts w:cs="Cairo-Regular" w:hint="cs"/>
          <w:b/>
          <w:bCs/>
          <w:color w:val="000000" w:themeColor="text1"/>
          <w:sz w:val="40"/>
          <w:szCs w:val="40"/>
          <w:lang w:bidi="ar-EG"/>
        </w:rPr>
      </w:pPr>
      <w:r>
        <w:rPr>
          <w:rFonts w:cs="Cairo-Regular" w:hint="cs"/>
          <w:color w:val="000000" w:themeColor="text1"/>
          <w:sz w:val="36"/>
          <w:szCs w:val="36"/>
          <w:rtl/>
          <w:lang w:bidi="ar-EG"/>
        </w:rPr>
        <w:t>نعم يجب التأكد من جوده البيانات لكي نضمن ان هذه النسبه حقيقيه وليست نتيجه وهميه.</w:t>
      </w:r>
    </w:p>
    <w:p w:rsidR="00BE51AB" w:rsidRPr="00BE51AB" w:rsidRDefault="00BE51AB" w:rsidP="00BE51AB">
      <w:pPr>
        <w:pStyle w:val="ListParagraph"/>
        <w:numPr>
          <w:ilvl w:val="0"/>
          <w:numId w:val="4"/>
        </w:numPr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color w:val="000000" w:themeColor="text1"/>
          <w:sz w:val="40"/>
          <w:szCs w:val="40"/>
          <w:lang w:bidi="ar-EG"/>
        </w:rPr>
      </w:pPr>
      <w:r>
        <w:rPr>
          <w:rFonts w:cs="Cairo-Regular" w:hint="cs"/>
          <w:color w:val="000000" w:themeColor="text1"/>
          <w:sz w:val="36"/>
          <w:szCs w:val="36"/>
          <w:rtl/>
          <w:lang w:bidi="ar-EG"/>
        </w:rPr>
        <w:t>نعم من الضروري مقارنه الرقم بفترات سابقه. قد تكون نسبه الشهر السابق اعلي من الشهر الحالي.</w:t>
      </w:r>
    </w:p>
    <w:p w:rsidR="0077306B" w:rsidRPr="0077306B" w:rsidRDefault="0077306B" w:rsidP="0077306B">
      <w:pPr>
        <w:pStyle w:val="ListParagraph"/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</w:pPr>
    </w:p>
    <w:p w:rsidR="0077306B" w:rsidRDefault="0077306B" w:rsidP="0077306B">
      <w:pPr>
        <w:pStyle w:val="ListParagraph"/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color w:val="000000" w:themeColor="text1"/>
          <w:sz w:val="40"/>
          <w:szCs w:val="40"/>
          <w:lang w:bidi="ar-EG"/>
        </w:rPr>
      </w:pPr>
      <w:bookmarkStart w:id="0" w:name="_GoBack"/>
      <w:bookmarkEnd w:id="0"/>
    </w:p>
    <w:p w:rsidR="0077306B" w:rsidRDefault="0077306B" w:rsidP="0077306B">
      <w:pPr>
        <w:pStyle w:val="ListParagraph"/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color w:val="000000" w:themeColor="text1"/>
          <w:sz w:val="40"/>
          <w:szCs w:val="40"/>
          <w:lang w:bidi="ar-EG"/>
        </w:rPr>
      </w:pPr>
    </w:p>
    <w:p w:rsidR="0077306B" w:rsidRDefault="0077306B" w:rsidP="0077306B">
      <w:pPr>
        <w:pStyle w:val="ListParagraph"/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color w:val="000000" w:themeColor="text1"/>
          <w:sz w:val="40"/>
          <w:szCs w:val="40"/>
          <w:lang w:bidi="ar-EG"/>
        </w:rPr>
      </w:pPr>
    </w:p>
    <w:p w:rsidR="0077306B" w:rsidRDefault="0077306B" w:rsidP="0077306B">
      <w:pPr>
        <w:pStyle w:val="ListParagraph"/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color w:val="000000" w:themeColor="text1"/>
          <w:sz w:val="40"/>
          <w:szCs w:val="40"/>
          <w:lang w:bidi="ar-EG"/>
        </w:rPr>
      </w:pPr>
    </w:p>
    <w:p w:rsidR="0077306B" w:rsidRPr="0077306B" w:rsidRDefault="0077306B" w:rsidP="0077306B">
      <w:pPr>
        <w:pStyle w:val="ListParagraph"/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color w:val="000000" w:themeColor="text1"/>
          <w:sz w:val="40"/>
          <w:szCs w:val="40"/>
          <w:lang w:bidi="ar-EG"/>
        </w:rPr>
      </w:pPr>
    </w:p>
    <w:p w:rsidR="00E65CBC" w:rsidRPr="00E65CBC" w:rsidRDefault="00E65CBC" w:rsidP="0077306B">
      <w:pPr>
        <w:pStyle w:val="ListParagraph"/>
        <w:autoSpaceDE w:val="0"/>
        <w:autoSpaceDN w:val="0"/>
        <w:bidi/>
        <w:adjustRightInd w:val="0"/>
        <w:spacing w:before="240" w:after="0" w:line="240" w:lineRule="auto"/>
        <w:rPr>
          <w:rFonts w:cs="Cairo-Regular"/>
          <w:b/>
          <w:bCs/>
          <w:color w:val="000000" w:themeColor="text1"/>
          <w:sz w:val="40"/>
          <w:szCs w:val="40"/>
          <w:lang w:bidi="ar-EG"/>
        </w:rPr>
      </w:pPr>
    </w:p>
    <w:p w:rsidR="00E65CBC" w:rsidRPr="00357502" w:rsidRDefault="00E65CBC" w:rsidP="0077306B">
      <w:pPr>
        <w:pStyle w:val="ListParagraph"/>
        <w:autoSpaceDE w:val="0"/>
        <w:autoSpaceDN w:val="0"/>
        <w:bidi/>
        <w:adjustRightInd w:val="0"/>
        <w:spacing w:before="240" w:after="0" w:line="240" w:lineRule="auto"/>
        <w:rPr>
          <w:rFonts w:cs="Cairo-Regular" w:hint="cs"/>
          <w:b/>
          <w:bCs/>
          <w:color w:val="000000" w:themeColor="text1"/>
          <w:sz w:val="40"/>
          <w:szCs w:val="40"/>
          <w:rtl/>
          <w:lang w:bidi="ar-EG"/>
        </w:rPr>
      </w:pPr>
    </w:p>
    <w:sectPr w:rsidR="00E65CBC" w:rsidRPr="00357502" w:rsidSect="002F1010">
      <w:headerReference w:type="default" r:id="rId7"/>
      <w:footerReference w:type="default" r:id="rId8"/>
      <w:pgSz w:w="12240" w:h="15840"/>
      <w:pgMar w:top="851" w:right="851" w:bottom="851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5014" w:rsidRDefault="002F5014" w:rsidP="002F1010">
      <w:pPr>
        <w:spacing w:after="0" w:line="240" w:lineRule="auto"/>
      </w:pPr>
      <w:r>
        <w:separator/>
      </w:r>
    </w:p>
  </w:endnote>
  <w:endnote w:type="continuationSeparator" w:id="0">
    <w:p w:rsidR="002F5014" w:rsidRDefault="002F5014" w:rsidP="002F1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SansArabic-Regular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Montserrat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iro-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iro-Regular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1010" w:rsidRDefault="002F1010" w:rsidP="002F1010">
    <w:pPr>
      <w:pStyle w:val="Footer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 w:rsidR="00C42693">
      <w:rPr>
        <w:noProof/>
      </w:rPr>
      <w:t>5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5014" w:rsidRDefault="002F5014" w:rsidP="002F1010">
      <w:pPr>
        <w:spacing w:after="0" w:line="240" w:lineRule="auto"/>
      </w:pPr>
      <w:r>
        <w:separator/>
      </w:r>
    </w:p>
  </w:footnote>
  <w:footnote w:type="continuationSeparator" w:id="0">
    <w:p w:rsidR="002F5014" w:rsidRDefault="002F5014" w:rsidP="002F10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1010" w:rsidRPr="002F1010" w:rsidRDefault="002F1010" w:rsidP="002F1010">
    <w:pPr>
      <w:pStyle w:val="Header"/>
      <w:rPr>
        <w:b/>
        <w:bCs/>
        <w:sz w:val="24"/>
        <w:szCs w:val="24"/>
      </w:rPr>
    </w:pPr>
    <w:r w:rsidRPr="002F1010">
      <w:rPr>
        <w:b/>
        <w:bCs/>
        <w:sz w:val="24"/>
        <w:szCs w:val="24"/>
      </w:rPr>
      <w:ptab w:relativeTo="margin" w:alignment="center" w:leader="none"/>
    </w:r>
    <w:r w:rsidRPr="002F1010">
      <w:rPr>
        <w:b/>
        <w:bCs/>
        <w:sz w:val="24"/>
        <w:szCs w:val="24"/>
      </w:rPr>
      <w:ptab w:relativeTo="margin" w:alignment="right" w:leader="none"/>
    </w:r>
    <w:r w:rsidRPr="002F1010">
      <w:rPr>
        <w:b/>
        <w:bCs/>
        <w:sz w:val="24"/>
        <w:szCs w:val="24"/>
      </w:rPr>
      <w:t>Mona Zaki</w:t>
    </w:r>
  </w:p>
  <w:p w:rsidR="002F1010" w:rsidRDefault="002F101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F4398"/>
    <w:multiLevelType w:val="hybridMultilevel"/>
    <w:tmpl w:val="9D8475C6"/>
    <w:lvl w:ilvl="0" w:tplc="EC74A74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57FBD"/>
    <w:multiLevelType w:val="hybridMultilevel"/>
    <w:tmpl w:val="2A10F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1A6C46"/>
    <w:multiLevelType w:val="hybridMultilevel"/>
    <w:tmpl w:val="38D808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7164AF"/>
    <w:multiLevelType w:val="hybridMultilevel"/>
    <w:tmpl w:val="64B4CFE8"/>
    <w:lvl w:ilvl="0" w:tplc="5EE6F9EC">
      <w:start w:val="1"/>
      <w:numFmt w:val="decimal"/>
      <w:lvlText w:val="%1."/>
      <w:lvlJc w:val="left"/>
      <w:pPr>
        <w:ind w:left="540" w:hanging="360"/>
      </w:pPr>
      <w:rPr>
        <w:rFonts w:cs="Montserrat-Bol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F0A"/>
    <w:rsid w:val="00180658"/>
    <w:rsid w:val="00253D66"/>
    <w:rsid w:val="002F1010"/>
    <w:rsid w:val="002F5014"/>
    <w:rsid w:val="00357502"/>
    <w:rsid w:val="003B581E"/>
    <w:rsid w:val="00446F0A"/>
    <w:rsid w:val="004812CA"/>
    <w:rsid w:val="0050336E"/>
    <w:rsid w:val="0058791B"/>
    <w:rsid w:val="005A62F3"/>
    <w:rsid w:val="005C5697"/>
    <w:rsid w:val="006A489E"/>
    <w:rsid w:val="00723F54"/>
    <w:rsid w:val="0077306B"/>
    <w:rsid w:val="0085571F"/>
    <w:rsid w:val="00896987"/>
    <w:rsid w:val="008D3976"/>
    <w:rsid w:val="00914079"/>
    <w:rsid w:val="009518FE"/>
    <w:rsid w:val="009C59C3"/>
    <w:rsid w:val="00A730AC"/>
    <w:rsid w:val="00B34FC7"/>
    <w:rsid w:val="00B97441"/>
    <w:rsid w:val="00BA5464"/>
    <w:rsid w:val="00BE51AB"/>
    <w:rsid w:val="00C02B08"/>
    <w:rsid w:val="00C326D5"/>
    <w:rsid w:val="00C42693"/>
    <w:rsid w:val="00D26AC0"/>
    <w:rsid w:val="00DB3DA7"/>
    <w:rsid w:val="00E65CBC"/>
    <w:rsid w:val="00EA507A"/>
    <w:rsid w:val="00FA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8196C"/>
  <w15:chartTrackingRefBased/>
  <w15:docId w15:val="{B883E082-9AA9-46C9-A4F4-06FDCB23A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A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6F0A"/>
    <w:pPr>
      <w:ind w:left="720"/>
      <w:contextualSpacing/>
    </w:pPr>
  </w:style>
  <w:style w:type="character" w:customStyle="1" w:styleId="citation-46">
    <w:name w:val="citation-46"/>
    <w:basedOn w:val="DefaultParagraphFont"/>
    <w:rsid w:val="00446F0A"/>
  </w:style>
  <w:style w:type="paragraph" w:styleId="Header">
    <w:name w:val="header"/>
    <w:basedOn w:val="Normal"/>
    <w:link w:val="HeaderChar"/>
    <w:uiPriority w:val="99"/>
    <w:unhideWhenUsed/>
    <w:rsid w:val="002F1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010"/>
  </w:style>
  <w:style w:type="paragraph" w:styleId="Footer">
    <w:name w:val="footer"/>
    <w:basedOn w:val="Normal"/>
    <w:link w:val="FooterChar"/>
    <w:uiPriority w:val="99"/>
    <w:unhideWhenUsed/>
    <w:rsid w:val="002F1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010"/>
  </w:style>
  <w:style w:type="character" w:customStyle="1" w:styleId="Heading1Char">
    <w:name w:val="Heading 1 Char"/>
    <w:basedOn w:val="DefaultParagraphFont"/>
    <w:link w:val="Heading1"/>
    <w:uiPriority w:val="9"/>
    <w:rsid w:val="00D26A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5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zaki</dc:creator>
  <cp:keywords/>
  <dc:description/>
  <cp:lastModifiedBy>mona zaki</cp:lastModifiedBy>
  <cp:revision>4</cp:revision>
  <dcterms:created xsi:type="dcterms:W3CDTF">2026-01-05T21:24:00Z</dcterms:created>
  <dcterms:modified xsi:type="dcterms:W3CDTF">2026-01-06T22:49:00Z</dcterms:modified>
</cp:coreProperties>
</file>