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00F4" w14:textId="77777777" w:rsidR="009179EF" w:rsidRDefault="009179EF" w:rsidP="009179EF"/>
    <w:p w14:paraId="4F2EA766" w14:textId="78A2227A" w:rsidR="009179EF" w:rsidRDefault="009179EF" w:rsidP="009179EF"/>
    <w:p w14:paraId="1F46867F" w14:textId="34EFD7F3" w:rsidR="009179EF" w:rsidRDefault="009179EF" w:rsidP="009179EF"/>
    <w:p w14:paraId="07C02920" w14:textId="47E3E2D8" w:rsidR="009179EF" w:rsidRDefault="009179EF" w:rsidP="009179EF"/>
    <w:p w14:paraId="6AC736A1" w14:textId="77777777" w:rsidR="009179EF" w:rsidRDefault="009179EF" w:rsidP="009179EF"/>
    <w:p w14:paraId="6D833C98" w14:textId="7787A01E" w:rsidR="009179EF" w:rsidRDefault="009179EF" w:rsidP="009179EF"/>
    <w:p w14:paraId="6D4DABDC" w14:textId="620B0F66" w:rsidR="00C44891" w:rsidRPr="009179EF" w:rsidRDefault="009179EF" w:rsidP="009179EF"/>
    <w:p>
      <w:r>
        <w:t xml:space="preserve">5.6 </w:t>
      </w:r>
      <w:r>
        <w:t xml:space="preserve">WATER </w:t>
      </w:r>
      <w:r>
        <w:t xml:space="preserve">BALLAST </w:t>
      </w:r>
      <w:r>
        <w:t xml:space="preserve">SYSTEM </w:t>
      </w:r>
    </w:p>
    <w:p>
      <w:r>
        <w:t xml:space="preserve">The </w:t>
      </w:r>
      <w:r>
        <w:t xml:space="preserve">ballast </w:t>
      </w:r>
      <w:r>
        <w:t xml:space="preserve">pumps </w:t>
      </w:r>
      <w:r>
        <w:t xml:space="preserve">to </w:t>
      </w:r>
      <w:r>
        <w:t xml:space="preserve">be </w:t>
      </w:r>
      <w:r>
        <w:t xml:space="preserve">provided </w:t>
      </w:r>
      <w:r>
        <w:t xml:space="preserve">in </w:t>
      </w:r>
      <w:r>
        <w:t xml:space="preserve">the </w:t>
      </w:r>
      <w:r>
        <w:t xml:space="preserve">engine </w:t>
      </w:r>
      <w:r>
        <w:t xml:space="preserve">room </w:t>
      </w:r>
      <w:r>
        <w:t xml:space="preserve">with </w:t>
      </w:r>
      <w:r>
        <w:t xml:space="preserve">two </w:t>
      </w:r>
      <w:r>
        <w:t xml:space="preserve">running </w:t>
      </w:r>
      <w:r>
        <w:t xml:space="preserve">and </w:t>
      </w:r>
      <w:r>
        <w:t xml:space="preserve">one </w:t>
      </w:r>
      <w:r>
        <w:t xml:space="preserve">pump </w:t>
      </w:r>
      <w:r>
        <w:t xml:space="preserve">stand </w:t>
      </w:r>
      <w:r>
        <w:t xml:space="preserve">by/IG </w:t>
      </w:r>
      <w:r>
        <w:t xml:space="preserve">cooling </w:t>
      </w:r>
      <w:r>
        <w:t xml:space="preserve">water </w:t>
      </w:r>
      <w:r>
        <w:t xml:space="preserve">service </w:t>
      </w:r>
      <w:r>
        <w:t xml:space="preserve">as </w:t>
      </w:r>
      <w:r>
        <w:t xml:space="preserve">follows. </w:t>
      </w:r>
    </w:p>
    <w:p>
      <w:r>
        <w:t xml:space="preserve">No. </w:t>
      </w:r>
      <w:r>
        <w:rPr>
          <w:b/>
          <w:color w:val="FF0000"/>
        </w:rPr>
        <w:t xml:space="preserve">Three(3) </w:t>
      </w:r>
      <w:r>
        <w:t xml:space="preserve">sets </w:t>
      </w:r>
      <w:r>
        <w:t xml:space="preserve">Type </w:t>
      </w:r>
      <w:r>
        <w:t xml:space="preserve">Vertical, </w:t>
      </w:r>
      <w:r>
        <w:t xml:space="preserve">single </w:t>
      </w:r>
      <w:r>
        <w:t xml:space="preserve">stage, </w:t>
      </w:r>
      <w:r>
        <w:t xml:space="preserve">centrifugal </w:t>
      </w:r>
      <w:r>
        <w:t xml:space="preserve">Prime </w:t>
      </w:r>
      <w:r>
        <w:t xml:space="preserve">mover </w:t>
      </w:r>
      <w:r>
        <w:t xml:space="preserve">Single </w:t>
      </w:r>
      <w:r>
        <w:t xml:space="preserve">speed </w:t>
      </w:r>
      <w:r>
        <w:t xml:space="preserve">electric </w:t>
      </w:r>
      <w:r>
        <w:t xml:space="preserve">motor </w:t>
      </w:r>
      <w:r>
        <w:t xml:space="preserve">Discharge </w:t>
      </w:r>
      <w:r>
        <w:t xml:space="preserve">rate </w:t>
      </w:r>
      <w:r>
        <w:t xml:space="preserve">  ^</w:t>
        <w:br/>
        <w:t xml:space="preserve"> </w:t>
      </w:r>
      <w:r>
        <w:rPr>
          <w:b/>
          <w:color w:val="FF0000"/>
        </w:rPr>
        <w:t xml:space="preserve">2,500 </w:t>
      </w:r>
      <w:r>
        <w:t xml:space="preserve">  ^</w:t>
        <w:br/>
        <w:t xml:space="preserve"> </w:t>
      </w:r>
      <w:r>
        <w:t xml:space="preserve">m3/hr </w:t>
      </w:r>
      <w:r>
        <w:t xml:space="preserve">Total </w:t>
      </w:r>
      <w:r>
        <w:t xml:space="preserve">head </w:t>
      </w:r>
      <w:r>
        <w:rPr>
          <w:b/>
          <w:color w:val="FF0000"/>
        </w:rPr>
        <w:t xml:space="preserve">35 </w:t>
      </w:r>
      <w:r>
        <w:t xml:space="preserve">m </w:t>
      </w:r>
      <w:r>
        <w:t xml:space="preserve">at </w:t>
      </w:r>
      <w:r>
        <w:t xml:space="preserve">S.G </w:t>
      </w:r>
      <w:r>
        <w:t xml:space="preserve">1.025 </w:t>
      </w:r>
      <w:r>
        <w:t xml:space="preserve">Material </w:t>
      </w:r>
      <w:r>
        <w:t xml:space="preserve">Refer </w:t>
      </w:r>
      <w:r>
        <w:t xml:space="preserve">to </w:t>
      </w:r>
      <w:r>
        <w:t xml:space="preserve">Section </w:t>
      </w:r>
      <w:r>
        <w:t xml:space="preserve">7 </w:t>
      </w:r>
    </w:p>
    <w:p>
      <w:r>
        <w:t xml:space="preserve">The </w:t>
      </w:r>
      <w:r>
        <w:t xml:space="preserve">ballast </w:t>
      </w:r>
      <w:r>
        <w:t xml:space="preserve">pumps </w:t>
      </w:r>
      <w:r>
        <w:t xml:space="preserve">are </w:t>
      </w:r>
      <w:r>
        <w:t xml:space="preserve">to </w:t>
      </w:r>
      <w:r>
        <w:t xml:space="preserve">have </w:t>
      </w:r>
      <w:r>
        <w:t xml:space="preserve">remote </w:t>
      </w:r>
      <w:r>
        <w:t xml:space="preserve">start/stop </w:t>
      </w:r>
      <w:r>
        <w:t xml:space="preserve">control, </w:t>
      </w:r>
      <w:r>
        <w:t xml:space="preserve">and </w:t>
      </w:r>
      <w:r>
        <w:t xml:space="preserve">suction </w:t>
      </w:r>
      <w:r>
        <w:t xml:space="preserve">and </w:t>
      </w:r>
      <w:r>
        <w:t xml:space="preserve">discharge </w:t>
      </w:r>
      <w:r>
        <w:t xml:space="preserve">pressure </w:t>
      </w:r>
      <w:r>
        <w:t xml:space="preserve">monitoring </w:t>
      </w:r>
      <w:r>
        <w:t xml:space="preserve">in </w:t>
      </w:r>
      <w:r>
        <w:t xml:space="preserve">the </w:t>
      </w:r>
      <w:r>
        <w:t xml:space="preserve">CCR </w:t>
      </w:r>
      <w:r>
        <w:t xml:space="preserve">integrated </w:t>
      </w:r>
      <w:r>
        <w:t xml:space="preserve">into </w:t>
      </w:r>
      <w:r>
        <w:t xml:space="preserve">the </w:t>
      </w:r>
      <w:r>
        <w:t xml:space="preserve">IAS, </w:t>
      </w:r>
      <w:r>
        <w:t xml:space="preserve">as </w:t>
      </w:r>
      <w:r>
        <w:t xml:space="preserve">well </w:t>
      </w:r>
      <w:r>
        <w:t xml:space="preserve">as </w:t>
      </w:r>
      <w:r>
        <w:t xml:space="preserve">local </w:t>
      </w:r>
      <w:r>
        <w:t xml:space="preserve">control. </w:t>
      </w:r>
    </w:p>
    <w:p>
      <w:r>
        <w:t xml:space="preserve">The </w:t>
      </w:r>
      <w:r>
        <w:t xml:space="preserve">ballast </w:t>
      </w:r>
      <w:r>
        <w:t xml:space="preserve">system </w:t>
      </w:r>
      <w:r>
        <w:t xml:space="preserve">is </w:t>
      </w:r>
      <w:r>
        <w:t xml:space="preserve">to </w:t>
      </w:r>
      <w:r>
        <w:t xml:space="preserve">consist </w:t>
      </w:r>
      <w:r>
        <w:t xml:space="preserve">of </w:t>
      </w:r>
      <w:r>
        <w:t xml:space="preserve">a </w:t>
      </w:r>
      <w:r>
        <w:t xml:space="preserve">ring </w:t>
      </w:r>
      <w:r>
        <w:t xml:space="preserve">main </w:t>
      </w:r>
      <w:r>
        <w:t xml:space="preserve">with </w:t>
      </w:r>
      <w:r>
        <w:t xml:space="preserve">branches </w:t>
      </w:r>
      <w:r>
        <w:t xml:space="preserve">to </w:t>
      </w:r>
      <w:r>
        <w:t xml:space="preserve">each </w:t>
      </w:r>
      <w:r>
        <w:t xml:space="preserve">ballast </w:t>
      </w:r>
      <w:r>
        <w:t xml:space="preserve">tank. </w:t>
      </w:r>
    </w:p>
    <w:p>
      <w:r>
        <w:t xml:space="preserve">All </w:t>
      </w:r>
      <w:r>
        <w:t xml:space="preserve">designated </w:t>
      </w:r>
      <w:r>
        <w:t xml:space="preserve">ballast </w:t>
      </w:r>
      <w:r>
        <w:t xml:space="preserve">tanks </w:t>
      </w:r>
      <w:r>
        <w:t xml:space="preserve">including </w:t>
      </w:r>
      <w:r>
        <w:t xml:space="preserve">peak </w:t>
      </w:r>
      <w:r>
        <w:t xml:space="preserve">tank </w:t>
      </w:r>
      <w:r>
        <w:t xml:space="preserve">which </w:t>
      </w:r>
      <w:r>
        <w:t xml:space="preserve">may </w:t>
      </w:r>
      <w:r>
        <w:t xml:space="preserve">be </w:t>
      </w:r>
      <w:r>
        <w:t xml:space="preserve">used </w:t>
      </w:r>
      <w:r>
        <w:t xml:space="preserve">for </w:t>
      </w:r>
      <w:r>
        <w:t xml:space="preserve">ballast </w:t>
      </w:r>
      <w:r>
        <w:t xml:space="preserve">water </w:t>
      </w:r>
      <w:r>
        <w:t xml:space="preserve">tanks </w:t>
      </w:r>
      <w:r>
        <w:t xml:space="preserve">to </w:t>
      </w:r>
      <w:r>
        <w:t xml:space="preserve">be </w:t>
      </w:r>
      <w:r>
        <w:t xml:space="preserve">capable </w:t>
      </w:r>
      <w:r>
        <w:t xml:space="preserve">of </w:t>
      </w:r>
      <w:r>
        <w:t xml:space="preserve">being </w:t>
      </w:r>
      <w:r>
        <w:t xml:space="preserve">filled </w:t>
      </w:r>
      <w:r>
        <w:t xml:space="preserve">or </w:t>
      </w:r>
      <w:r>
        <w:t xml:space="preserve">discharged </w:t>
      </w:r>
      <w:r>
        <w:t xml:space="preserve">by </w:t>
      </w:r>
      <w:r>
        <w:t xml:space="preserve">any </w:t>
      </w:r>
      <w:r>
        <w:t xml:space="preserve">ballast </w:t>
      </w:r>
      <w:r>
        <w:t xml:space="preserve">pump. </w:t>
      </w:r>
    </w:p>
    <w:p>
      <w:r>
        <w:t xml:space="preserve">Surge </w:t>
      </w:r>
      <w:r>
        <w:t xml:space="preserve">protection </w:t>
      </w:r>
      <w:r>
        <w:t xml:space="preserve">devices </w:t>
      </w:r>
      <w:r>
        <w:t xml:space="preserve">(vibration </w:t>
      </w:r>
      <w:r>
        <w:t xml:space="preserve">type </w:t>
      </w:r>
      <w:r>
        <w:t xml:space="preserve">level </w:t>
      </w:r>
      <w:r>
        <w:t xml:space="preserve">switch) </w:t>
      </w:r>
      <w:r>
        <w:t xml:space="preserve">to </w:t>
      </w:r>
      <w:r>
        <w:t xml:space="preserve">be </w:t>
      </w:r>
      <w:r>
        <w:t xml:space="preserve">fitted </w:t>
      </w:r>
      <w:r>
        <w:t xml:space="preserve">at </w:t>
      </w:r>
      <w:r>
        <w:t xml:space="preserve">ballast </w:t>
      </w:r>
      <w:r>
        <w:t xml:space="preserve">main </w:t>
      </w:r>
      <w:r>
        <w:t xml:space="preserve">lines </w:t>
      </w:r>
      <w:r>
        <w:t xml:space="preserve">(4 </w:t>
      </w:r>
      <w:r>
        <w:t xml:space="preserve">- </w:t>
      </w:r>
      <w:r>
        <w:t xml:space="preserve">fore </w:t>
      </w:r>
      <w:r>
        <w:t xml:space="preserve">&amp; </w:t>
      </w:r>
      <w:r>
        <w:t xml:space="preserve">aft, </w:t>
      </w:r>
      <w:r>
        <w:t xml:space="preserve">P&amp;S) </w:t>
      </w:r>
      <w:r>
        <w:t xml:space="preserve">for </w:t>
      </w:r>
      <w:r>
        <w:t xml:space="preserve">interlock </w:t>
      </w:r>
      <w:r>
        <w:t xml:space="preserve">of </w:t>
      </w:r>
      <w:r>
        <w:t xml:space="preserve">ballast </w:t>
      </w:r>
      <w:r>
        <w:t xml:space="preserve">pump </w:t>
      </w:r>
      <w:r>
        <w:t xml:space="preserve">start </w:t>
      </w:r>
      <w:r>
        <w:t xml:space="preserve">and </w:t>
      </w:r>
      <w:r>
        <w:t xml:space="preserve">concerned </w:t>
      </w:r>
      <w:r>
        <w:t xml:space="preserve">valve </w:t>
      </w:r>
      <w:r>
        <w:t xml:space="preserve">operation </w:t>
      </w:r>
      <w:r>
        <w:t xml:space="preserve">when </w:t>
      </w:r>
      <w:r>
        <w:t xml:space="preserve">ballast </w:t>
      </w:r>
      <w:r>
        <w:t xml:space="preserve">main </w:t>
      </w:r>
      <w:r>
        <w:t xml:space="preserve">lines </w:t>
      </w:r>
      <w:r>
        <w:t xml:space="preserve">are </w:t>
      </w:r>
      <w:r>
        <w:t xml:space="preserve">not </w:t>
      </w:r>
      <w:r>
        <w:t xml:space="preserve">suitably </w:t>
      </w:r>
      <w:r>
        <w:t xml:space="preserve">flooded. </w:t>
      </w:r>
    </w:p>
    <w:sectPr w:rsidR="00C44891" w:rsidRPr="00917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179EF"/>
    <w:rsid w:val="00954370"/>
    <w:rsid w:val="009D712D"/>
    <w:rsid w:val="00A164F5"/>
    <w:rsid w:val="00AB3051"/>
    <w:rsid w:val="00C44891"/>
    <w:rsid w:val="00CB037A"/>
    <w:rsid w:val="00D53DC6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2025-03-23T04:02:00Z</cp:lastPrinted>
  <dcterms:created xsi:type="dcterms:W3CDTF">2025-03-23T04:03:00Z</dcterms:created>
  <dcterms:modified xsi:type="dcterms:W3CDTF">2025-03-23T04:03:00Z</dcterms:modified>
</cp:coreProperties>
</file>