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8FB5D2" w14:textId="77777777" w:rsidR="00F600A3" w:rsidRPr="00C018DC" w:rsidRDefault="005820D7" w:rsidP="00C018DC">
      <w:pPr>
        <w:pStyle w:val="Normal1"/>
        <w:spacing w:line="240" w:lineRule="auto"/>
        <w:ind w:left="-359"/>
        <w:outlineLvl w:val="0"/>
        <w:rPr>
          <w:sz w:val="32"/>
          <w:szCs w:val="32"/>
        </w:rPr>
      </w:pPr>
      <w:r w:rsidRPr="00C018DC">
        <w:rPr>
          <w:rFonts w:eastAsia="Arial"/>
          <w:smallCaps/>
          <w:sz w:val="32"/>
          <w:szCs w:val="32"/>
        </w:rPr>
        <w:t>Huasong Shan</w:t>
      </w:r>
    </w:p>
    <w:p w14:paraId="043F215E" w14:textId="40C772A0" w:rsidR="00261E86" w:rsidRDefault="005820D7" w:rsidP="00261E86">
      <w:pPr>
        <w:pStyle w:val="Normal1"/>
        <w:spacing w:line="240" w:lineRule="auto"/>
        <w:ind w:left="-359" w:firstLine="400"/>
      </w:pPr>
      <w:r>
        <w:rPr>
          <w:rFonts w:eastAsia="Arial"/>
          <w:sz w:val="20"/>
        </w:rPr>
        <w:t xml:space="preserve">Mobile Phone: </w:t>
      </w:r>
      <w:r w:rsidR="00874A59" w:rsidRPr="00E150FA">
        <w:rPr>
          <w:rFonts w:eastAsia="Arial"/>
          <w:b/>
          <w:sz w:val="20"/>
        </w:rPr>
        <w:t>1</w:t>
      </w:r>
      <w:r w:rsidRPr="00E150FA">
        <w:rPr>
          <w:rFonts w:eastAsia="Arial"/>
          <w:b/>
          <w:sz w:val="20"/>
        </w:rPr>
        <w:t>-</w:t>
      </w:r>
      <w:r w:rsidR="00874A59" w:rsidRPr="00E150FA">
        <w:rPr>
          <w:rFonts w:eastAsia="Arial"/>
          <w:b/>
          <w:sz w:val="20"/>
        </w:rPr>
        <w:t>225</w:t>
      </w:r>
      <w:r w:rsidRPr="00E150FA">
        <w:rPr>
          <w:rFonts w:eastAsia="Arial"/>
          <w:b/>
          <w:sz w:val="20"/>
        </w:rPr>
        <w:t>-</w:t>
      </w:r>
      <w:r w:rsidR="003C7F94" w:rsidRPr="00E150FA">
        <w:rPr>
          <w:rFonts w:eastAsia="Arial"/>
          <w:b/>
          <w:sz w:val="20"/>
        </w:rPr>
        <w:t>228</w:t>
      </w:r>
      <w:r w:rsidRPr="00E150FA">
        <w:rPr>
          <w:rFonts w:eastAsia="Arial"/>
          <w:b/>
          <w:sz w:val="20"/>
        </w:rPr>
        <w:t>-</w:t>
      </w:r>
      <w:r w:rsidR="003C7F94" w:rsidRPr="00E150FA">
        <w:rPr>
          <w:rFonts w:eastAsia="Arial"/>
          <w:b/>
          <w:sz w:val="20"/>
        </w:rPr>
        <w:t>5446</w:t>
      </w:r>
      <w:r w:rsidR="00261E86">
        <w:rPr>
          <w:rFonts w:eastAsia="Arial"/>
          <w:sz w:val="20"/>
        </w:rPr>
        <w:t xml:space="preserve">    • Skype or Email: </w:t>
      </w:r>
      <w:r w:rsidR="00261E86">
        <w:rPr>
          <w:rFonts w:eastAsia="Arial"/>
          <w:color w:val="0000FF"/>
          <w:sz w:val="20"/>
          <w:u w:val="single"/>
        </w:rPr>
        <w:t>monadynshy@outlook.com</w:t>
      </w:r>
    </w:p>
    <w:p w14:paraId="7F5B8602" w14:textId="77777777" w:rsidR="0003122F" w:rsidRDefault="0003122F" w:rsidP="0003122F">
      <w:pPr>
        <w:pStyle w:val="Normal1"/>
        <w:spacing w:line="240" w:lineRule="auto"/>
      </w:pPr>
    </w:p>
    <w:p w14:paraId="7530E9C4" w14:textId="77777777" w:rsidR="0003122F" w:rsidRPr="00C018DC" w:rsidRDefault="0003122F" w:rsidP="003D4CA1">
      <w:pPr>
        <w:pStyle w:val="Normal1"/>
        <w:keepNext/>
        <w:spacing w:line="240" w:lineRule="auto"/>
        <w:ind w:left="-359"/>
        <w:outlineLvl w:val="0"/>
        <w:rPr>
          <w:rFonts w:eastAsia="Arial"/>
          <w:smallCaps/>
          <w:sz w:val="24"/>
          <w:szCs w:val="24"/>
        </w:rPr>
      </w:pPr>
      <w:r w:rsidRPr="00C018DC">
        <w:rPr>
          <w:rFonts w:eastAsia="Arial"/>
          <w:smallCaps/>
          <w:sz w:val="24"/>
          <w:szCs w:val="24"/>
        </w:rPr>
        <w:t>Summary</w:t>
      </w:r>
    </w:p>
    <w:p w14:paraId="394E10DF" w14:textId="3D2C73A9" w:rsidR="0027271D" w:rsidRDefault="00C018DC" w:rsidP="00C018DC">
      <w:pPr>
        <w:pStyle w:val="Normal1"/>
        <w:keepNext/>
        <w:numPr>
          <w:ilvl w:val="0"/>
          <w:numId w:val="5"/>
        </w:numPr>
        <w:spacing w:line="240" w:lineRule="auto"/>
        <w:outlineLvl w:val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hint="eastAsia"/>
          <w:sz w:val="20"/>
          <w:shd w:val="clear" w:color="auto" w:fill="FFFFFF"/>
        </w:rPr>
        <w:t>M</w:t>
      </w:r>
      <w:r w:rsidR="0027271D" w:rsidRPr="0027271D">
        <w:rPr>
          <w:sz w:val="20"/>
          <w:shd w:val="clear" w:color="auto" w:fill="FFFFFF"/>
        </w:rPr>
        <w:t xml:space="preserve">ore than 10 years’ experience </w:t>
      </w:r>
      <w:r w:rsidR="00B7327F">
        <w:rPr>
          <w:rFonts w:hint="eastAsia"/>
          <w:sz w:val="20"/>
          <w:shd w:val="clear" w:color="auto" w:fill="FFFFFF"/>
        </w:rPr>
        <w:t>in</w:t>
      </w:r>
      <w:r w:rsidR="0027271D" w:rsidRPr="0027271D">
        <w:rPr>
          <w:sz w:val="20"/>
          <w:shd w:val="clear" w:color="auto" w:fill="FFFFFF"/>
        </w:rPr>
        <w:t xml:space="preserve"> performance and security of large-scale web applications, cloud computing, data mining, database and telecommunication.</w:t>
      </w:r>
      <w:r w:rsidR="0027271D"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5721D30A" w14:textId="519901D9" w:rsidR="0027271D" w:rsidRDefault="00C018DC" w:rsidP="00C018DC">
      <w:pPr>
        <w:pStyle w:val="Normal1"/>
        <w:keepNext/>
        <w:numPr>
          <w:ilvl w:val="0"/>
          <w:numId w:val="5"/>
        </w:numPr>
        <w:spacing w:line="240" w:lineRule="auto"/>
        <w:outlineLvl w:val="0"/>
        <w:rPr>
          <w:sz w:val="20"/>
          <w:shd w:val="clear" w:color="auto" w:fill="FFFFFF"/>
        </w:rPr>
      </w:pPr>
      <w:r>
        <w:rPr>
          <w:rFonts w:hint="eastAsia"/>
          <w:sz w:val="20"/>
          <w:shd w:val="clear" w:color="auto" w:fill="FFFFFF"/>
        </w:rPr>
        <w:t>S</w:t>
      </w:r>
      <w:r w:rsidR="0027271D" w:rsidRPr="0027271D">
        <w:rPr>
          <w:sz w:val="20"/>
          <w:shd w:val="clear" w:color="auto" w:fill="FFFFFF"/>
        </w:rPr>
        <w:t>trong publication records in computer science, e.g</w:t>
      </w:r>
      <w:r w:rsidR="00954E5C">
        <w:rPr>
          <w:sz w:val="20"/>
          <w:shd w:val="clear" w:color="auto" w:fill="FFFFFF"/>
        </w:rPr>
        <w:t>.</w:t>
      </w:r>
      <w:r w:rsidR="0027271D" w:rsidRPr="0027271D">
        <w:rPr>
          <w:sz w:val="20"/>
          <w:shd w:val="clear" w:color="auto" w:fill="FFFFFF"/>
        </w:rPr>
        <w:t>, CCS</w:t>
      </w:r>
      <w:r w:rsidR="00954E5C">
        <w:rPr>
          <w:sz w:val="20"/>
          <w:shd w:val="clear" w:color="auto" w:fill="FFFFFF"/>
        </w:rPr>
        <w:t xml:space="preserve"> </w:t>
      </w:r>
      <w:r w:rsidR="0027271D" w:rsidRPr="0027271D">
        <w:rPr>
          <w:sz w:val="20"/>
          <w:shd w:val="clear" w:color="auto" w:fill="FFFFFF"/>
        </w:rPr>
        <w:t>(top tier conference). </w:t>
      </w:r>
    </w:p>
    <w:p w14:paraId="17334D72" w14:textId="77777777" w:rsidR="00EC3D73" w:rsidRPr="0027271D" w:rsidRDefault="00EC3D73" w:rsidP="003D4CA1">
      <w:pPr>
        <w:pStyle w:val="Normal1"/>
        <w:keepNext/>
        <w:spacing w:line="240" w:lineRule="auto"/>
        <w:ind w:left="-359"/>
        <w:outlineLvl w:val="0"/>
        <w:rPr>
          <w:color w:val="333333"/>
          <w:sz w:val="20"/>
          <w:shd w:val="clear" w:color="auto" w:fill="FFFFFF"/>
        </w:rPr>
      </w:pPr>
    </w:p>
    <w:p w14:paraId="71DDA1FA" w14:textId="77777777" w:rsidR="00EC3D73" w:rsidRPr="00C018DC" w:rsidRDefault="00EC3D73" w:rsidP="00EC3D73">
      <w:pPr>
        <w:pStyle w:val="Normal1"/>
        <w:keepNext/>
        <w:spacing w:line="240" w:lineRule="auto"/>
        <w:ind w:left="-359"/>
        <w:outlineLvl w:val="0"/>
        <w:rPr>
          <w:sz w:val="24"/>
          <w:szCs w:val="24"/>
        </w:rPr>
      </w:pPr>
      <w:r w:rsidRPr="00C018DC">
        <w:rPr>
          <w:rFonts w:eastAsia="Arial"/>
          <w:smallCaps/>
          <w:sz w:val="24"/>
          <w:szCs w:val="24"/>
        </w:rPr>
        <w:t>Technical Skills</w:t>
      </w:r>
    </w:p>
    <w:p w14:paraId="5E9BEF86" w14:textId="77777777" w:rsidR="00EC3D73" w:rsidRPr="00337838" w:rsidRDefault="00EC3D73" w:rsidP="00EC3D73">
      <w:pPr>
        <w:pStyle w:val="Normal1"/>
        <w:spacing w:line="240" w:lineRule="auto"/>
        <w:outlineLvl w:val="0"/>
        <w:rPr>
          <w:sz w:val="20"/>
        </w:rPr>
      </w:pPr>
      <w:r w:rsidRPr="00985E4A">
        <w:rPr>
          <w:rFonts w:eastAsia="Arial"/>
          <w:sz w:val="20"/>
        </w:rPr>
        <w:t>Proficient Programming Language</w:t>
      </w:r>
      <w:r>
        <w:rPr>
          <w:rFonts w:eastAsia="Arial"/>
          <w:sz w:val="20"/>
        </w:rPr>
        <w:t xml:space="preserve">: </w:t>
      </w:r>
      <w:r w:rsidRPr="00985E4A">
        <w:rPr>
          <w:rFonts w:eastAsia="Arial"/>
          <w:b/>
          <w:sz w:val="20"/>
        </w:rPr>
        <w:t>Java/Python/C/Shell</w:t>
      </w:r>
      <w:r w:rsidRPr="00985E4A">
        <w:rPr>
          <w:b/>
          <w:sz w:val="20"/>
        </w:rPr>
        <w:t>/</w:t>
      </w:r>
      <w:r w:rsidRPr="00985E4A">
        <w:rPr>
          <w:rFonts w:eastAsia="Arial"/>
          <w:b/>
          <w:sz w:val="20"/>
        </w:rPr>
        <w:t>Make/JavaScript/SQL</w:t>
      </w:r>
    </w:p>
    <w:p w14:paraId="1F40E3B0" w14:textId="2B21516A" w:rsidR="00EC3D73" w:rsidRPr="00985E4A" w:rsidRDefault="00EC3D73" w:rsidP="00EC3D73">
      <w:pPr>
        <w:pStyle w:val="Normal1"/>
        <w:spacing w:line="240" w:lineRule="auto"/>
        <w:outlineLvl w:val="0"/>
        <w:rPr>
          <w:rFonts w:hint="eastAsia"/>
          <w:b/>
        </w:rPr>
      </w:pPr>
      <w:r w:rsidRPr="00985E4A">
        <w:rPr>
          <w:color w:val="auto"/>
          <w:sz w:val="20"/>
        </w:rPr>
        <w:t>Packages and frameworks:</w:t>
      </w:r>
      <w:r w:rsidRPr="0081765A">
        <w:rPr>
          <w:b/>
          <w:color w:val="auto"/>
          <w:sz w:val="20"/>
        </w:rPr>
        <w:t xml:space="preserve"> </w:t>
      </w:r>
      <w:r>
        <w:rPr>
          <w:b/>
          <w:color w:val="auto"/>
          <w:sz w:val="20"/>
        </w:rPr>
        <w:t xml:space="preserve"> </w:t>
      </w:r>
      <w:r w:rsidRPr="00985E4A">
        <w:rPr>
          <w:rFonts w:eastAsia="Arial"/>
          <w:b/>
          <w:color w:val="auto"/>
          <w:sz w:val="20"/>
        </w:rPr>
        <w:t>NumPy</w:t>
      </w:r>
      <w:r w:rsidRPr="00985E4A">
        <w:rPr>
          <w:rFonts w:hint="eastAsia"/>
          <w:b/>
          <w:sz w:val="20"/>
        </w:rPr>
        <w:t>/Pandas/Trac/Django</w:t>
      </w:r>
      <w:r w:rsidRPr="00985E4A">
        <w:rPr>
          <w:b/>
          <w:sz w:val="20"/>
        </w:rPr>
        <w:t>/Jenkins</w:t>
      </w:r>
      <w:r w:rsidR="006C3E18">
        <w:rPr>
          <w:rFonts w:hint="eastAsia"/>
          <w:b/>
          <w:sz w:val="20"/>
        </w:rPr>
        <w:t>/</w:t>
      </w:r>
      <w:r w:rsidR="006C3E18">
        <w:rPr>
          <w:b/>
          <w:sz w:val="20"/>
        </w:rPr>
        <w:t>Bitten/PhantomJ</w:t>
      </w:r>
      <w:r w:rsidR="006C3E18">
        <w:rPr>
          <w:rFonts w:hint="eastAsia"/>
          <w:b/>
          <w:sz w:val="20"/>
        </w:rPr>
        <w:t>S</w:t>
      </w:r>
      <w:r w:rsidR="006C3E18">
        <w:rPr>
          <w:b/>
          <w:sz w:val="20"/>
        </w:rPr>
        <w:t>/d</w:t>
      </w:r>
      <w:bookmarkStart w:id="0" w:name="_GoBack"/>
      <w:bookmarkEnd w:id="0"/>
      <w:r w:rsidR="006C3E18">
        <w:rPr>
          <w:b/>
          <w:sz w:val="20"/>
        </w:rPr>
        <w:t>3.js</w:t>
      </w:r>
    </w:p>
    <w:p w14:paraId="3B264E99" w14:textId="4BACA781" w:rsidR="0003122F" w:rsidRDefault="00EB27E9" w:rsidP="00EB27E9">
      <w:pPr>
        <w:pStyle w:val="Normal1"/>
        <w:keepNext/>
        <w:tabs>
          <w:tab w:val="left" w:pos="5022"/>
        </w:tabs>
        <w:spacing w:line="240" w:lineRule="auto"/>
        <w:ind w:left="-359"/>
        <w:outlineLvl w:val="0"/>
        <w:rPr>
          <w:color w:val="333333"/>
          <w:sz w:val="20"/>
          <w:shd w:val="clear" w:color="auto" w:fill="FFFFFF"/>
        </w:rPr>
      </w:pPr>
      <w:r>
        <w:rPr>
          <w:color w:val="333333"/>
          <w:sz w:val="20"/>
          <w:shd w:val="clear" w:color="auto" w:fill="FFFFFF"/>
        </w:rPr>
        <w:tab/>
      </w:r>
    </w:p>
    <w:p w14:paraId="272F2186" w14:textId="77777777" w:rsidR="00A2726D" w:rsidRPr="00C018DC" w:rsidRDefault="005820D7" w:rsidP="005820D7">
      <w:pPr>
        <w:pStyle w:val="Normal1"/>
        <w:keepNext/>
        <w:spacing w:line="240" w:lineRule="auto"/>
        <w:ind w:left="-359"/>
        <w:outlineLvl w:val="0"/>
        <w:rPr>
          <w:rFonts w:eastAsia="Arial"/>
          <w:smallCaps/>
          <w:sz w:val="24"/>
          <w:szCs w:val="24"/>
        </w:rPr>
      </w:pPr>
      <w:r w:rsidRPr="00C018DC">
        <w:rPr>
          <w:rFonts w:eastAsia="Arial"/>
          <w:smallCaps/>
          <w:sz w:val="24"/>
          <w:szCs w:val="24"/>
        </w:rPr>
        <w:t>Work Experience</w:t>
      </w:r>
    </w:p>
    <w:p w14:paraId="5625DD22" w14:textId="3E2A1CFC" w:rsidR="00874A59" w:rsidRPr="00B7327F" w:rsidRDefault="00874A59" w:rsidP="00A7006B">
      <w:pPr>
        <w:pStyle w:val="Normal1"/>
        <w:keepNext/>
        <w:numPr>
          <w:ilvl w:val="0"/>
          <w:numId w:val="4"/>
        </w:numPr>
        <w:spacing w:line="240" w:lineRule="auto"/>
        <w:outlineLvl w:val="0"/>
        <w:rPr>
          <w:rFonts w:eastAsia="Arial"/>
          <w:szCs w:val="22"/>
        </w:rPr>
      </w:pPr>
      <w:r w:rsidRPr="00B7327F">
        <w:rPr>
          <w:rFonts w:eastAsia="Arial"/>
          <w:szCs w:val="22"/>
        </w:rPr>
        <w:t>Company</w:t>
      </w:r>
      <w:r w:rsidR="0074124B" w:rsidRPr="00B7327F">
        <w:rPr>
          <w:rFonts w:eastAsia="Arial"/>
          <w:szCs w:val="22"/>
        </w:rPr>
        <w:t>:</w:t>
      </w:r>
      <w:r w:rsidRPr="00B7327F">
        <w:rPr>
          <w:rFonts w:eastAsia="Arial"/>
          <w:szCs w:val="22"/>
        </w:rPr>
        <w:t xml:space="preserve"> Louisiana State University—</w:t>
      </w:r>
      <w:r w:rsidR="00176280" w:rsidRPr="00B7327F">
        <w:rPr>
          <w:szCs w:val="22"/>
        </w:rPr>
        <w:t>Research Assistant</w:t>
      </w:r>
      <w:r w:rsidR="004206B2" w:rsidRPr="00B7327F">
        <w:rPr>
          <w:rFonts w:eastAsia="Arial"/>
          <w:szCs w:val="22"/>
        </w:rPr>
        <w:t xml:space="preserve">         </w:t>
      </w:r>
      <w:r w:rsidR="00176280" w:rsidRPr="00B7327F">
        <w:rPr>
          <w:rFonts w:eastAsia="Arial"/>
          <w:szCs w:val="22"/>
        </w:rPr>
        <w:t xml:space="preserve">          </w:t>
      </w:r>
      <w:r w:rsidRPr="00B7327F">
        <w:rPr>
          <w:rFonts w:eastAsia="Arial"/>
          <w:szCs w:val="22"/>
        </w:rPr>
        <w:t>2015</w:t>
      </w:r>
      <w:r w:rsidR="00176280" w:rsidRPr="00B7327F">
        <w:rPr>
          <w:rFonts w:eastAsia="Arial"/>
          <w:szCs w:val="22"/>
        </w:rPr>
        <w:t>-</w:t>
      </w:r>
      <w:r w:rsidR="004206B2" w:rsidRPr="00B7327F">
        <w:rPr>
          <w:rFonts w:eastAsia="Arial"/>
          <w:szCs w:val="22"/>
        </w:rPr>
        <w:t>2017</w:t>
      </w:r>
    </w:p>
    <w:p w14:paraId="236FA8BC" w14:textId="680A5FD4" w:rsidR="004206B2" w:rsidRPr="00985E4A" w:rsidRDefault="00E95D16" w:rsidP="004206B2">
      <w:pPr>
        <w:widowControl/>
        <w:autoSpaceDE w:val="0"/>
        <w:autoSpaceDN w:val="0"/>
        <w:adjustRightInd w:val="0"/>
        <w:spacing w:line="240" w:lineRule="auto"/>
        <w:jc w:val="left"/>
        <w:rPr>
          <w:sz w:val="20"/>
        </w:rPr>
      </w:pPr>
      <w:r w:rsidRPr="00985E4A">
        <w:rPr>
          <w:rFonts w:eastAsia="Arial"/>
          <w:sz w:val="20"/>
        </w:rPr>
        <w:t>Project</w:t>
      </w:r>
      <w:r w:rsidR="00874A59" w:rsidRPr="00985E4A">
        <w:rPr>
          <w:rFonts w:eastAsia="Arial"/>
          <w:sz w:val="20"/>
        </w:rPr>
        <w:t xml:space="preserve">: </w:t>
      </w:r>
      <w:r w:rsidR="00CC1196" w:rsidRPr="00985E4A">
        <w:rPr>
          <w:rFonts w:eastAsia="Arial"/>
          <w:sz w:val="20"/>
        </w:rPr>
        <w:t xml:space="preserve"> </w:t>
      </w:r>
      <w:r w:rsidR="00203FCF" w:rsidRPr="00985E4A">
        <w:rPr>
          <w:sz w:val="20"/>
        </w:rPr>
        <w:t xml:space="preserve">Highly available, scalable and secure </w:t>
      </w:r>
      <w:r w:rsidR="00CC1196" w:rsidRPr="00985E4A">
        <w:rPr>
          <w:sz w:val="20"/>
        </w:rPr>
        <w:t xml:space="preserve">Web </w:t>
      </w:r>
      <w:r w:rsidR="00203FCF" w:rsidRPr="00985E4A">
        <w:rPr>
          <w:sz w:val="20"/>
        </w:rPr>
        <w:t>applications</w:t>
      </w:r>
    </w:p>
    <w:p w14:paraId="54243476" w14:textId="2C9BC03A" w:rsidR="00176280" w:rsidRDefault="00176280" w:rsidP="00176280">
      <w:pPr>
        <w:pStyle w:val="Normal1"/>
        <w:tabs>
          <w:tab w:val="right" w:pos="8640"/>
        </w:tabs>
        <w:spacing w:line="240" w:lineRule="auto"/>
        <w:rPr>
          <w:rFonts w:eastAsia="Arial"/>
          <w:b/>
          <w:sz w:val="20"/>
        </w:rPr>
      </w:pPr>
      <w:r>
        <w:rPr>
          <w:rFonts w:eastAsia="Arial"/>
          <w:b/>
          <w:smallCaps/>
          <w:sz w:val="20"/>
        </w:rPr>
        <w:t xml:space="preserve">Key Words: Java, Python, Shell, OpenStack, </w:t>
      </w:r>
      <w:hyperlink r:id="rId8" w:history="1">
        <w:r w:rsidRPr="00F5312C">
          <w:rPr>
            <w:rStyle w:val="Hyperlink"/>
            <w:rFonts w:eastAsia="Arial"/>
            <w:sz w:val="20"/>
          </w:rPr>
          <w:t xml:space="preserve">Amazon </w:t>
        </w:r>
        <w:r>
          <w:rPr>
            <w:rStyle w:val="Hyperlink"/>
            <w:rFonts w:eastAsia="Arial"/>
            <w:sz w:val="20"/>
          </w:rPr>
          <w:t>AWS</w:t>
        </w:r>
      </w:hyperlink>
      <w:r>
        <w:rPr>
          <w:rFonts w:eastAsia="Arial"/>
          <w:sz w:val="20"/>
        </w:rPr>
        <w:t xml:space="preserve">, </w:t>
      </w:r>
      <w:hyperlink r:id="rId9" w:history="1">
        <w:r w:rsidRPr="000A5B81">
          <w:rPr>
            <w:rStyle w:val="Hyperlink"/>
            <w:sz w:val="20"/>
          </w:rPr>
          <w:t>Azure</w:t>
        </w:r>
      </w:hyperlink>
      <w:r>
        <w:rPr>
          <w:rFonts w:eastAsia="Arial"/>
          <w:b/>
          <w:smallCaps/>
          <w:sz w:val="20"/>
        </w:rPr>
        <w:t>,</w:t>
      </w:r>
      <w:r w:rsidRPr="00EB51D3">
        <w:rPr>
          <w:rFonts w:eastAsia="Arial"/>
          <w:b/>
          <w:smallCaps/>
          <w:sz w:val="20"/>
        </w:rPr>
        <w:t xml:space="preserve"> Cloud</w:t>
      </w:r>
      <w:r>
        <w:rPr>
          <w:rFonts w:eastAsia="Arial"/>
          <w:b/>
          <w:smallCaps/>
          <w:sz w:val="20"/>
        </w:rPr>
        <w:t xml:space="preserve"> computing</w:t>
      </w:r>
      <w:r w:rsidR="00120B7A">
        <w:rPr>
          <w:rFonts w:eastAsia="Arial"/>
          <w:b/>
          <w:smallCaps/>
          <w:sz w:val="20"/>
        </w:rPr>
        <w:t xml:space="preserve">, </w:t>
      </w:r>
      <w:r w:rsidRPr="00EB51D3">
        <w:rPr>
          <w:rFonts w:eastAsia="Arial"/>
          <w:b/>
          <w:smallCaps/>
          <w:sz w:val="20"/>
        </w:rPr>
        <w:t>Performance</w:t>
      </w:r>
      <w:r>
        <w:rPr>
          <w:rFonts w:eastAsia="Arial"/>
          <w:b/>
          <w:smallCaps/>
          <w:sz w:val="20"/>
        </w:rPr>
        <w:t xml:space="preserve"> Optimization</w:t>
      </w:r>
      <w:r w:rsidRPr="00EB51D3">
        <w:rPr>
          <w:rFonts w:eastAsia="Arial"/>
          <w:b/>
          <w:smallCaps/>
          <w:sz w:val="20"/>
        </w:rPr>
        <w:t xml:space="preserve">, </w:t>
      </w:r>
      <w:r>
        <w:rPr>
          <w:rFonts w:eastAsia="Arial"/>
          <w:b/>
          <w:smallCaps/>
          <w:sz w:val="20"/>
        </w:rPr>
        <w:t xml:space="preserve">Apache, Tomcat, MySQL, </w:t>
      </w:r>
      <w:hyperlink r:id="rId10" w:history="1">
        <w:r w:rsidRPr="00170F01">
          <w:rPr>
            <w:rStyle w:val="Hyperlink"/>
            <w:rFonts w:eastAsia="Arial"/>
            <w:sz w:val="20"/>
          </w:rPr>
          <w:t>Phantom</w:t>
        </w:r>
        <w:r>
          <w:rPr>
            <w:rStyle w:val="Hyperlink"/>
            <w:rFonts w:eastAsia="Arial"/>
            <w:sz w:val="20"/>
          </w:rPr>
          <w:t>JS</w:t>
        </w:r>
      </w:hyperlink>
      <w:r>
        <w:rPr>
          <w:rFonts w:eastAsia="Arial"/>
          <w:sz w:val="20"/>
        </w:rPr>
        <w:t xml:space="preserve">, </w:t>
      </w:r>
      <w:hyperlink r:id="rId11" w:history="1">
        <w:r w:rsidRPr="001E5609">
          <w:rPr>
            <w:rStyle w:val="Hyperlink"/>
            <w:rFonts w:eastAsia="Arial"/>
            <w:sz w:val="20"/>
          </w:rPr>
          <w:t>Snort</w:t>
        </w:r>
      </w:hyperlink>
      <w:r>
        <w:rPr>
          <w:rFonts w:eastAsia="Arial"/>
          <w:sz w:val="20"/>
        </w:rPr>
        <w:t xml:space="preserve">, </w:t>
      </w:r>
      <w:hyperlink r:id="rId12" w:history="1">
        <w:r w:rsidRPr="001D1FCF">
          <w:rPr>
            <w:rStyle w:val="Hyperlink"/>
            <w:rFonts w:eastAsia="Arial"/>
            <w:sz w:val="20"/>
          </w:rPr>
          <w:t>RUBBoS</w:t>
        </w:r>
      </w:hyperlink>
    </w:p>
    <w:p w14:paraId="458DC189" w14:textId="77777777" w:rsidR="00912C91" w:rsidRDefault="00912C91" w:rsidP="00912C91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 w:rsidRPr="001F5F81">
        <w:rPr>
          <w:rFonts w:ascii="Arial" w:hAnsi="Arial" w:cs="Arial"/>
          <w:sz w:val="20"/>
          <w:szCs w:val="20"/>
        </w:rPr>
        <w:t>Automatically deploy n-tier web applications</w:t>
      </w:r>
      <w:r>
        <w:rPr>
          <w:rFonts w:ascii="Arial" w:hAnsi="Arial" w:cs="Arial"/>
          <w:sz w:val="20"/>
          <w:szCs w:val="20"/>
        </w:rPr>
        <w:t xml:space="preserve"> in clouds using Java and Shell scripts</w:t>
      </w:r>
    </w:p>
    <w:p w14:paraId="6A467DDB" w14:textId="77777777" w:rsidR="00912C91" w:rsidRDefault="00912C91" w:rsidP="00912C91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 w:rsidRPr="001F5F81">
        <w:rPr>
          <w:rFonts w:ascii="Arial" w:hAnsi="Arial" w:cs="Arial"/>
          <w:sz w:val="20"/>
          <w:szCs w:val="20"/>
        </w:rPr>
        <w:t xml:space="preserve">Automatically test, </w:t>
      </w:r>
      <w:r>
        <w:rPr>
          <w:rFonts w:ascii="Arial" w:hAnsi="Arial" w:cs="Arial"/>
          <w:sz w:val="20"/>
          <w:szCs w:val="20"/>
        </w:rPr>
        <w:t xml:space="preserve">analyze and </w:t>
      </w:r>
      <w:r w:rsidRPr="001F5F81">
        <w:rPr>
          <w:rFonts w:ascii="Arial" w:hAnsi="Arial" w:cs="Arial"/>
          <w:sz w:val="20"/>
          <w:szCs w:val="20"/>
        </w:rPr>
        <w:t>visualize performance</w:t>
      </w:r>
      <w:r>
        <w:rPr>
          <w:rFonts w:ascii="Arial" w:hAnsi="Arial" w:cs="Arial"/>
          <w:sz w:val="20"/>
          <w:szCs w:val="20"/>
        </w:rPr>
        <w:t xml:space="preserve"> metrics</w:t>
      </w:r>
      <w:r w:rsidRPr="001F5F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via Python, Shell and Collectl</w:t>
      </w:r>
    </w:p>
    <w:p w14:paraId="680C93C4" w14:textId="731D80D5" w:rsidR="00912C91" w:rsidRDefault="00912C91" w:rsidP="00912C91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Performance and stress test for web applications </w:t>
      </w:r>
      <w:r w:rsidRPr="00637377">
        <w:rPr>
          <w:rFonts w:ascii="Arial" w:hAnsi="Arial" w:cs="Arial"/>
          <w:sz w:val="20"/>
          <w:szCs w:val="20"/>
        </w:rPr>
        <w:t xml:space="preserve">using </w:t>
      </w:r>
      <w:hyperlink r:id="rId13" w:history="1">
        <w:r w:rsidR="00637377" w:rsidRPr="00637377">
          <w:rPr>
            <w:rStyle w:val="Hyperlink"/>
            <w:rFonts w:ascii="Arial" w:eastAsia="Arial" w:hAnsi="Arial" w:cs="Arial"/>
            <w:sz w:val="20"/>
          </w:rPr>
          <w:t>JMeter</w:t>
        </w:r>
      </w:hyperlink>
      <w:r>
        <w:rPr>
          <w:rFonts w:ascii="Arial" w:hAnsi="Arial" w:cs="Arial"/>
          <w:sz w:val="20"/>
          <w:szCs w:val="20"/>
        </w:rPr>
        <w:t>, ApacheBench</w:t>
      </w:r>
    </w:p>
    <w:p w14:paraId="3D16F157" w14:textId="65BC9EA7" w:rsidR="00BD2812" w:rsidRPr="001F5F81" w:rsidRDefault="00425F66" w:rsidP="00BD2812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Trace per</w:t>
      </w:r>
      <w:r w:rsidR="00BD2812" w:rsidRPr="001F5F81">
        <w:rPr>
          <w:rFonts w:ascii="Arial" w:hAnsi="Arial" w:cs="Arial"/>
          <w:sz w:val="20"/>
          <w:szCs w:val="20"/>
        </w:rPr>
        <w:t xml:space="preserve">formance </w:t>
      </w:r>
      <w:r>
        <w:rPr>
          <w:rFonts w:ascii="Arial" w:hAnsi="Arial" w:cs="Arial"/>
          <w:sz w:val="20"/>
          <w:szCs w:val="20"/>
        </w:rPr>
        <w:t>bottleneck</w:t>
      </w:r>
      <w:r w:rsidR="00BD2812" w:rsidRPr="001F5F81">
        <w:rPr>
          <w:rFonts w:ascii="Arial" w:hAnsi="Arial" w:cs="Arial"/>
          <w:sz w:val="20"/>
          <w:szCs w:val="20"/>
        </w:rPr>
        <w:t xml:space="preserve"> of largescale web applications</w:t>
      </w:r>
      <w:r w:rsidR="00F04B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 w:rsidR="00F04B40">
        <w:rPr>
          <w:rFonts w:ascii="Arial" w:hAnsi="Arial" w:cs="Arial"/>
          <w:sz w:val="20"/>
          <w:szCs w:val="20"/>
        </w:rPr>
        <w:t xml:space="preserve"> time</w:t>
      </w:r>
      <w:r>
        <w:rPr>
          <w:rFonts w:ascii="Arial" w:hAnsi="Arial" w:cs="Arial"/>
          <w:sz w:val="20"/>
          <w:szCs w:val="20"/>
        </w:rPr>
        <w:t>line correlation</w:t>
      </w:r>
      <w:r w:rsidR="0000706C">
        <w:rPr>
          <w:rFonts w:ascii="Arial" w:hAnsi="Arial" w:cs="Arial"/>
          <w:sz w:val="20"/>
          <w:szCs w:val="20"/>
        </w:rPr>
        <w:t xml:space="preserve"> </w:t>
      </w:r>
      <w:r w:rsidR="00F04B40">
        <w:rPr>
          <w:rFonts w:ascii="Arial" w:hAnsi="Arial" w:cs="Arial"/>
          <w:sz w:val="20"/>
          <w:szCs w:val="20"/>
        </w:rPr>
        <w:t xml:space="preserve">analysis </w:t>
      </w:r>
    </w:p>
    <w:p w14:paraId="34356236" w14:textId="7E27BB54" w:rsidR="00BD2812" w:rsidRDefault="00722C52" w:rsidP="006A34FB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</w:t>
      </w:r>
      <w:r w:rsidR="008129A5">
        <w:rPr>
          <w:rFonts w:ascii="Arial" w:hAnsi="Arial" w:cs="Arial"/>
          <w:sz w:val="20"/>
          <w:szCs w:val="20"/>
        </w:rPr>
        <w:t xml:space="preserve"> pe</w:t>
      </w:r>
      <w:r w:rsidR="008129A5" w:rsidRPr="00637377">
        <w:rPr>
          <w:rFonts w:ascii="Arial" w:hAnsi="Arial" w:cs="Arial"/>
          <w:sz w:val="20"/>
          <w:szCs w:val="20"/>
        </w:rPr>
        <w:t>rformance metrics of web applications using q</w:t>
      </w:r>
      <w:r w:rsidR="00BD2812" w:rsidRPr="00637377">
        <w:rPr>
          <w:rFonts w:ascii="Arial" w:hAnsi="Arial" w:cs="Arial"/>
          <w:sz w:val="20"/>
          <w:szCs w:val="20"/>
        </w:rPr>
        <w:t>ueu</w:t>
      </w:r>
      <w:r w:rsidR="008129A5" w:rsidRPr="00637377">
        <w:rPr>
          <w:rFonts w:ascii="Arial" w:hAnsi="Arial" w:cs="Arial"/>
          <w:sz w:val="20"/>
          <w:szCs w:val="20"/>
        </w:rPr>
        <w:t>ing network theory</w:t>
      </w:r>
      <w:r w:rsidR="00BD2812" w:rsidRPr="00637377">
        <w:rPr>
          <w:rFonts w:ascii="Arial" w:hAnsi="Arial" w:cs="Arial"/>
          <w:sz w:val="20"/>
          <w:szCs w:val="20"/>
        </w:rPr>
        <w:t xml:space="preserve"> and </w:t>
      </w:r>
      <w:r w:rsidR="008129A5" w:rsidRPr="00637377">
        <w:rPr>
          <w:rFonts w:ascii="Arial" w:hAnsi="Arial" w:cs="Arial"/>
          <w:sz w:val="20"/>
          <w:szCs w:val="20"/>
        </w:rPr>
        <w:t xml:space="preserve">simulate the model using </w:t>
      </w:r>
      <w:hyperlink r:id="rId14" w:history="1">
        <w:r w:rsidR="00637377" w:rsidRPr="00637377">
          <w:rPr>
            <w:rStyle w:val="Hyperlink"/>
            <w:rFonts w:ascii="Arial" w:eastAsia="Arial" w:hAnsi="Arial" w:cs="Arial"/>
            <w:sz w:val="20"/>
          </w:rPr>
          <w:t>Java Modelling Tools</w:t>
        </w:r>
      </w:hyperlink>
    </w:p>
    <w:p w14:paraId="15AE7563" w14:textId="76E499E3" w:rsidR="008129A5" w:rsidRPr="001F5F81" w:rsidRDefault="008129A5" w:rsidP="006A34FB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Optimiz</w:t>
      </w:r>
      <w:r w:rsidR="0017628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model parameters using feedback control theory and reinforcement learning</w:t>
      </w:r>
    </w:p>
    <w:p w14:paraId="03458837" w14:textId="77777777" w:rsidR="00F20A23" w:rsidRPr="00985E4A" w:rsidRDefault="00F20A23" w:rsidP="008C2C36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</w:p>
    <w:p w14:paraId="1D87563D" w14:textId="62C2A674" w:rsidR="006A63F8" w:rsidRPr="00985E4A" w:rsidRDefault="006A63F8" w:rsidP="00F20A23">
      <w:pPr>
        <w:pStyle w:val="Normal1"/>
        <w:tabs>
          <w:tab w:val="right" w:pos="8640"/>
        </w:tabs>
        <w:spacing w:line="240" w:lineRule="auto"/>
        <w:rPr>
          <w:sz w:val="20"/>
        </w:rPr>
      </w:pPr>
      <w:r w:rsidRPr="00985E4A">
        <w:rPr>
          <w:rFonts w:eastAsia="Arial"/>
          <w:sz w:val="20"/>
        </w:rPr>
        <w:t>Project</w:t>
      </w:r>
      <w:r w:rsidRPr="00985E4A">
        <w:rPr>
          <w:rFonts w:asciiTheme="minorEastAsia" w:hAnsiTheme="minorEastAsia" w:hint="eastAsia"/>
          <w:sz w:val="20"/>
        </w:rPr>
        <w:t>：</w:t>
      </w:r>
      <w:bookmarkStart w:id="1" w:name="OLE_LINK1"/>
      <w:bookmarkStart w:id="2" w:name="OLE_LINK2"/>
      <w:r w:rsidR="00203FCF" w:rsidRPr="00985E4A">
        <w:rPr>
          <w:sz w:val="20"/>
        </w:rPr>
        <w:t>Container based Multi-Cloud Management</w:t>
      </w:r>
      <w:bookmarkEnd w:id="1"/>
      <w:bookmarkEnd w:id="2"/>
      <w:r w:rsidR="00A2726D" w:rsidRPr="00985E4A">
        <w:rPr>
          <w:rFonts w:eastAsia="Arial"/>
          <w:sz w:val="20"/>
        </w:rPr>
        <w:tab/>
      </w:r>
      <w:r w:rsidR="004055C5" w:rsidRPr="00985E4A">
        <w:rPr>
          <w:rFonts w:eastAsia="Arial"/>
          <w:sz w:val="20"/>
        </w:rPr>
        <w:t xml:space="preserve"> </w:t>
      </w:r>
      <w:r w:rsidR="00A2726D" w:rsidRPr="00985E4A">
        <w:rPr>
          <w:rFonts w:eastAsia="Arial"/>
          <w:sz w:val="20"/>
        </w:rPr>
        <w:t xml:space="preserve">    </w:t>
      </w:r>
      <w:r w:rsidR="00A2726D" w:rsidRPr="00985E4A">
        <w:rPr>
          <w:sz w:val="20"/>
        </w:rPr>
        <w:t>2016</w:t>
      </w:r>
    </w:p>
    <w:p w14:paraId="6C0414BD" w14:textId="36795194" w:rsidR="00C85D05" w:rsidRPr="00F320FB" w:rsidRDefault="00C85D05" w:rsidP="00C85D05">
      <w:pPr>
        <w:pStyle w:val="Normal1"/>
        <w:tabs>
          <w:tab w:val="right" w:pos="8640"/>
        </w:tabs>
        <w:spacing w:line="240" w:lineRule="auto"/>
        <w:rPr>
          <w:b/>
          <w:sz w:val="20"/>
        </w:rPr>
      </w:pPr>
      <w:r>
        <w:rPr>
          <w:rFonts w:eastAsia="Arial"/>
          <w:b/>
          <w:smallCaps/>
          <w:sz w:val="20"/>
        </w:rPr>
        <w:t>Key Word</w:t>
      </w:r>
      <w:r w:rsidR="00CC1B54">
        <w:rPr>
          <w:rFonts w:eastAsia="Arial"/>
          <w:b/>
          <w:smallCaps/>
          <w:sz w:val="20"/>
        </w:rPr>
        <w:t>s</w:t>
      </w:r>
      <w:r>
        <w:rPr>
          <w:rFonts w:eastAsia="Arial"/>
          <w:b/>
          <w:smallCaps/>
          <w:sz w:val="20"/>
        </w:rPr>
        <w:t xml:space="preserve">: </w:t>
      </w:r>
      <w:r w:rsidR="00120B7A">
        <w:rPr>
          <w:rFonts w:eastAsia="Arial"/>
          <w:b/>
          <w:smallCaps/>
          <w:sz w:val="20"/>
        </w:rPr>
        <w:t xml:space="preserve">Java, </w:t>
      </w:r>
      <w:r w:rsidR="00203FCF">
        <w:rPr>
          <w:rFonts w:eastAsia="Arial"/>
          <w:b/>
          <w:smallCaps/>
          <w:sz w:val="20"/>
        </w:rPr>
        <w:t>Python, Shell,</w:t>
      </w:r>
      <w:r w:rsidR="00203FCF" w:rsidRPr="00912C91">
        <w:rPr>
          <w:sz w:val="20"/>
        </w:rPr>
        <w:t xml:space="preserve"> </w:t>
      </w:r>
      <w:hyperlink r:id="rId15" w:history="1">
        <w:r w:rsidR="00912C91" w:rsidRPr="00912C91">
          <w:rPr>
            <w:rStyle w:val="Hyperlink"/>
            <w:rFonts w:eastAsia="Arial"/>
            <w:sz w:val="20"/>
          </w:rPr>
          <w:t>Docker</w:t>
        </w:r>
      </w:hyperlink>
      <w:r w:rsidRPr="00912C91">
        <w:rPr>
          <w:rFonts w:eastAsia="Arial"/>
          <w:b/>
          <w:smallCaps/>
          <w:sz w:val="20"/>
        </w:rPr>
        <w:t xml:space="preserve">, </w:t>
      </w:r>
      <w:hyperlink r:id="rId16" w:history="1">
        <w:r w:rsidR="00120B7A" w:rsidRPr="00F5312C">
          <w:rPr>
            <w:rStyle w:val="Hyperlink"/>
            <w:rFonts w:eastAsia="Arial"/>
            <w:sz w:val="20"/>
          </w:rPr>
          <w:t>Amazon ECS</w:t>
        </w:r>
      </w:hyperlink>
      <w:r w:rsidR="00120B7A">
        <w:rPr>
          <w:b/>
          <w:smallCaps/>
          <w:sz w:val="20"/>
        </w:rPr>
        <w:t xml:space="preserve">, </w:t>
      </w:r>
      <w:hyperlink r:id="rId17" w:history="1">
        <w:r w:rsidR="00912C91" w:rsidRPr="00F5312C">
          <w:rPr>
            <w:rStyle w:val="Hyperlink"/>
            <w:sz w:val="20"/>
            <w:lang w:val="en"/>
          </w:rPr>
          <w:t>Mesos</w:t>
        </w:r>
      </w:hyperlink>
      <w:r w:rsidR="00120B7A">
        <w:rPr>
          <w:rFonts w:eastAsia="Arial"/>
          <w:sz w:val="20"/>
        </w:rPr>
        <w:t>,</w:t>
      </w:r>
      <w:r w:rsidR="002E2590">
        <w:rPr>
          <w:rFonts w:eastAsia="Arial"/>
          <w:sz w:val="20"/>
        </w:rPr>
        <w:t xml:space="preserve"> </w:t>
      </w:r>
      <w:r w:rsidR="00120B7A" w:rsidRPr="00912C91">
        <w:rPr>
          <w:b/>
          <w:smallCaps/>
          <w:sz w:val="20"/>
        </w:rPr>
        <w:t>MPI</w:t>
      </w:r>
    </w:p>
    <w:p w14:paraId="54C5628A" w14:textId="06C54449" w:rsidR="006A63F8" w:rsidRPr="006A63F8" w:rsidRDefault="00686FE4" w:rsidP="006A63F8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hyperlink r:id="rId18" w:history="1">
        <w:r w:rsidR="006A63F8" w:rsidRPr="00912C91">
          <w:rPr>
            <w:rStyle w:val="Hyperlink"/>
            <w:rFonts w:ascii="Arial" w:hAnsi="Arial" w:cs="Arial"/>
            <w:sz w:val="20"/>
            <w:szCs w:val="20"/>
          </w:rPr>
          <w:t xml:space="preserve">Container-based (Docker) </w:t>
        </w:r>
        <w:r w:rsidR="00176280">
          <w:rPr>
            <w:rStyle w:val="Hyperlink"/>
            <w:rFonts w:ascii="Arial" w:hAnsi="Arial" w:cs="Arial"/>
            <w:sz w:val="20"/>
            <w:szCs w:val="20"/>
          </w:rPr>
          <w:t>v</w:t>
        </w:r>
        <w:r w:rsidR="006A63F8" w:rsidRPr="00912C91">
          <w:rPr>
            <w:rStyle w:val="Hyperlink"/>
            <w:rFonts w:ascii="Arial" w:hAnsi="Arial" w:cs="Arial"/>
            <w:sz w:val="20"/>
            <w:szCs w:val="20"/>
          </w:rPr>
          <w:t>irtual</w:t>
        </w:r>
        <w:r w:rsidR="00F20A23" w:rsidRPr="00912C91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176280">
          <w:rPr>
            <w:rStyle w:val="Hyperlink"/>
            <w:rFonts w:ascii="Arial" w:hAnsi="Arial" w:cs="Arial"/>
            <w:sz w:val="20"/>
            <w:szCs w:val="20"/>
          </w:rPr>
          <w:t>c</w:t>
        </w:r>
        <w:r w:rsidR="006A63F8" w:rsidRPr="00912C91">
          <w:rPr>
            <w:rStyle w:val="Hyperlink"/>
            <w:rFonts w:ascii="Arial" w:hAnsi="Arial" w:cs="Arial"/>
            <w:sz w:val="20"/>
            <w:szCs w:val="20"/>
          </w:rPr>
          <w:t xml:space="preserve">luster </w:t>
        </w:r>
        <w:r w:rsidR="00176280">
          <w:rPr>
            <w:rStyle w:val="Hyperlink"/>
            <w:rFonts w:ascii="Arial" w:hAnsi="Arial" w:cs="Arial"/>
            <w:sz w:val="20"/>
            <w:szCs w:val="20"/>
          </w:rPr>
          <w:t>m</w:t>
        </w:r>
        <w:r w:rsidR="006A63F8" w:rsidRPr="00912C91">
          <w:rPr>
            <w:rStyle w:val="Hyperlink"/>
            <w:rFonts w:ascii="Arial" w:hAnsi="Arial" w:cs="Arial"/>
            <w:sz w:val="20"/>
            <w:szCs w:val="20"/>
          </w:rPr>
          <w:t>anagers in multi-cloud environments</w:t>
        </w:r>
      </w:hyperlink>
    </w:p>
    <w:p w14:paraId="4312F729" w14:textId="77777777" w:rsidR="007F590B" w:rsidRDefault="007F590B" w:rsidP="008C2C36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</w:p>
    <w:p w14:paraId="49A0AF8B" w14:textId="5221D330" w:rsidR="00F600A3" w:rsidRPr="00B7327F" w:rsidRDefault="005820D7" w:rsidP="00A7006B">
      <w:pPr>
        <w:pStyle w:val="Normal1"/>
        <w:numPr>
          <w:ilvl w:val="0"/>
          <w:numId w:val="4"/>
        </w:numPr>
        <w:tabs>
          <w:tab w:val="right" w:pos="8640"/>
        </w:tabs>
        <w:spacing w:line="240" w:lineRule="auto"/>
        <w:rPr>
          <w:rFonts w:eastAsia="Arial"/>
          <w:szCs w:val="22"/>
        </w:rPr>
      </w:pPr>
      <w:r w:rsidRPr="00B7327F">
        <w:rPr>
          <w:rFonts w:eastAsia="Arial"/>
          <w:szCs w:val="22"/>
        </w:rPr>
        <w:t>Company</w:t>
      </w:r>
      <w:r w:rsidR="0074124B" w:rsidRPr="00B7327F">
        <w:rPr>
          <w:rFonts w:eastAsia="Arial"/>
          <w:szCs w:val="22"/>
        </w:rPr>
        <w:t>:</w:t>
      </w:r>
      <w:r w:rsidRPr="00B7327F">
        <w:rPr>
          <w:rFonts w:eastAsia="Arial"/>
          <w:szCs w:val="22"/>
        </w:rPr>
        <w:t xml:space="preserve"> </w:t>
      </w:r>
      <w:hyperlink r:id="rId19" w:history="1">
        <w:r w:rsidR="00176280" w:rsidRPr="00B7327F">
          <w:rPr>
            <w:rStyle w:val="Hyperlink"/>
            <w:szCs w:val="22"/>
          </w:rPr>
          <w:t>Spreadtrum Communications, Inc.</w:t>
        </w:r>
      </w:hyperlink>
      <w:r w:rsidRPr="00B7327F">
        <w:rPr>
          <w:rFonts w:eastAsia="Arial"/>
          <w:szCs w:val="22"/>
        </w:rPr>
        <w:t>—</w:t>
      </w:r>
      <w:r w:rsidR="00874A59" w:rsidRPr="00B7327F">
        <w:rPr>
          <w:rFonts w:eastAsia="Arial"/>
          <w:szCs w:val="22"/>
        </w:rPr>
        <w:t xml:space="preserve">Staff </w:t>
      </w:r>
      <w:r w:rsidRPr="00B7327F">
        <w:rPr>
          <w:rFonts w:eastAsia="Arial"/>
          <w:szCs w:val="22"/>
        </w:rPr>
        <w:t xml:space="preserve">Software </w:t>
      </w:r>
      <w:r w:rsidR="00F55443" w:rsidRPr="00B7327F">
        <w:rPr>
          <w:rFonts w:eastAsia="Arial"/>
          <w:szCs w:val="22"/>
        </w:rPr>
        <w:t>Engineer</w:t>
      </w:r>
      <w:r w:rsidR="00176280" w:rsidRPr="00B7327F">
        <w:rPr>
          <w:rFonts w:eastAsia="Arial"/>
          <w:szCs w:val="22"/>
        </w:rPr>
        <w:t xml:space="preserve">  </w:t>
      </w:r>
      <w:r w:rsidR="00A7006B" w:rsidRPr="00B7327F">
        <w:rPr>
          <w:rFonts w:eastAsia="Arial"/>
          <w:szCs w:val="22"/>
        </w:rPr>
        <w:t xml:space="preserve"> </w:t>
      </w:r>
      <w:r w:rsidRPr="00B7327F">
        <w:rPr>
          <w:rFonts w:eastAsia="Arial"/>
          <w:szCs w:val="22"/>
        </w:rPr>
        <w:t>2008</w:t>
      </w:r>
      <w:r w:rsidR="00176280" w:rsidRPr="00B7327F">
        <w:rPr>
          <w:rFonts w:eastAsia="Arial"/>
          <w:szCs w:val="22"/>
        </w:rPr>
        <w:t>-2015</w:t>
      </w:r>
    </w:p>
    <w:p w14:paraId="6DB27ED2" w14:textId="77777777" w:rsidR="0037225A" w:rsidRPr="00985E4A" w:rsidRDefault="0037225A" w:rsidP="0037225A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  <w:r w:rsidRPr="00985E4A">
        <w:rPr>
          <w:rFonts w:eastAsia="Arial"/>
          <w:sz w:val="20"/>
        </w:rPr>
        <w:t xml:space="preserve">Project: </w:t>
      </w:r>
      <w:hyperlink r:id="rId20" w:history="1">
        <w:r w:rsidRPr="00985E4A">
          <w:rPr>
            <w:rStyle w:val="Hyperlink"/>
            <w:rFonts w:eastAsia="Arial"/>
            <w:sz w:val="20"/>
          </w:rPr>
          <w:t>Automatical Build and Test Platform</w:t>
        </w:r>
      </w:hyperlink>
      <w:r w:rsidRPr="00985E4A">
        <w:rPr>
          <w:rFonts w:eastAsia="Arial"/>
          <w:sz w:val="20"/>
        </w:rPr>
        <w:tab/>
        <w:t xml:space="preserve">as the only </w:t>
      </w:r>
      <w:r w:rsidRPr="00985E4A">
        <w:rPr>
          <w:sz w:val="20"/>
        </w:rPr>
        <w:t>core</w:t>
      </w:r>
      <w:r w:rsidRPr="00985E4A">
        <w:rPr>
          <w:rFonts w:eastAsia="Arial"/>
          <w:sz w:val="20"/>
        </w:rPr>
        <w:t xml:space="preserve"> technical </w:t>
      </w:r>
      <w:r w:rsidRPr="00985E4A">
        <w:rPr>
          <w:sz w:val="20"/>
        </w:rPr>
        <w:t>developer</w:t>
      </w:r>
      <w:r w:rsidRPr="00985E4A">
        <w:rPr>
          <w:rFonts w:eastAsia="Arial"/>
          <w:sz w:val="20"/>
        </w:rPr>
        <w:t xml:space="preserve">       2011</w:t>
      </w:r>
    </w:p>
    <w:p w14:paraId="73B81E0B" w14:textId="7BC1A015" w:rsidR="0037225A" w:rsidRPr="00BE6A49" w:rsidRDefault="0037225A" w:rsidP="0037225A">
      <w:pPr>
        <w:pStyle w:val="Normal1"/>
        <w:tabs>
          <w:tab w:val="right" w:pos="8640"/>
        </w:tabs>
        <w:spacing w:line="240" w:lineRule="auto"/>
        <w:rPr>
          <w:rStyle w:val="Hyperlink"/>
          <w:b/>
          <w:color w:val="292B2C"/>
          <w:sz w:val="20"/>
          <w:u w:val="none"/>
        </w:rPr>
      </w:pPr>
      <w:r w:rsidRPr="004D0325">
        <w:rPr>
          <w:rFonts w:eastAsia="Arial"/>
          <w:b/>
          <w:smallCaps/>
          <w:sz w:val="20"/>
        </w:rPr>
        <w:t xml:space="preserve">Key Words: </w:t>
      </w:r>
      <w:r w:rsidRPr="004D0325">
        <w:rPr>
          <w:b/>
          <w:sz w:val="20"/>
        </w:rPr>
        <w:t xml:space="preserve"> </w:t>
      </w:r>
      <w:r>
        <w:rPr>
          <w:rFonts w:eastAsia="Arial"/>
          <w:b/>
          <w:smallCaps/>
          <w:sz w:val="20"/>
        </w:rPr>
        <w:t xml:space="preserve">Java, </w:t>
      </w:r>
      <w:r w:rsidRPr="00120B7A">
        <w:rPr>
          <w:b/>
          <w:smallCaps/>
          <w:sz w:val="20"/>
        </w:rPr>
        <w:t>Python, Java</w:t>
      </w:r>
      <w:r w:rsidR="00FC3615">
        <w:rPr>
          <w:b/>
          <w:smallCaps/>
          <w:sz w:val="20"/>
        </w:rPr>
        <w:t>S</w:t>
      </w:r>
      <w:r w:rsidRPr="00120B7A">
        <w:rPr>
          <w:b/>
          <w:smallCaps/>
          <w:sz w:val="20"/>
        </w:rPr>
        <w:t>cript,</w:t>
      </w:r>
      <w:r>
        <w:rPr>
          <w:b/>
          <w:sz w:val="20"/>
        </w:rPr>
        <w:t xml:space="preserve"> </w:t>
      </w:r>
      <w:hyperlink r:id="rId21" w:history="1">
        <w:r w:rsidRPr="004D0325">
          <w:rPr>
            <w:rStyle w:val="Hyperlink"/>
            <w:b/>
            <w:sz w:val="20"/>
          </w:rPr>
          <w:t>Jenkins</w:t>
        </w:r>
      </w:hyperlink>
      <w:bookmarkStart w:id="3" w:name="h.1fob9te" w:colFirst="0" w:colLast="0"/>
      <w:bookmarkEnd w:id="3"/>
      <w:r>
        <w:rPr>
          <w:rFonts w:hint="eastAsia"/>
        </w:rPr>
        <w:t>,</w:t>
      </w:r>
      <w:r>
        <w:t xml:space="preserve"> </w:t>
      </w:r>
      <w:hyperlink r:id="rId22" w:history="1">
        <w:r w:rsidRPr="004D0325">
          <w:rPr>
            <w:rStyle w:val="Hyperlink"/>
            <w:rFonts w:eastAsia="Arial"/>
            <w:b/>
            <w:sz w:val="20"/>
          </w:rPr>
          <w:t>Bitten</w:t>
        </w:r>
      </w:hyperlink>
      <w:r w:rsidR="00B66BB1">
        <w:rPr>
          <w:b/>
          <w:smallCaps/>
          <w:sz w:val="20"/>
        </w:rPr>
        <w:t>, CI/CD</w:t>
      </w:r>
    </w:p>
    <w:p w14:paraId="79659197" w14:textId="6E8DA395" w:rsidR="0037225A" w:rsidRDefault="00826697" w:rsidP="0037225A">
      <w:pPr>
        <w:pStyle w:val="Normal1"/>
        <w:numPr>
          <w:ilvl w:val="0"/>
          <w:numId w:val="2"/>
        </w:numPr>
        <w:spacing w:line="240" w:lineRule="auto"/>
        <w:ind w:hanging="359"/>
      </w:pPr>
      <w:r>
        <w:rPr>
          <w:rFonts w:eastAsia="Arial"/>
          <w:sz w:val="20"/>
        </w:rPr>
        <w:t>Manage and implement distributed build using Jenkins and Bitten</w:t>
      </w:r>
      <w:r w:rsidR="0037225A">
        <w:rPr>
          <w:rFonts w:eastAsia="Arial"/>
          <w:sz w:val="20"/>
        </w:rPr>
        <w:t xml:space="preserve"> </w:t>
      </w:r>
    </w:p>
    <w:p w14:paraId="2B72A968" w14:textId="59550E87" w:rsidR="00826697" w:rsidRDefault="00F047AC" w:rsidP="0003744B">
      <w:pPr>
        <w:pStyle w:val="Normal1"/>
        <w:numPr>
          <w:ilvl w:val="0"/>
          <w:numId w:val="2"/>
        </w:numPr>
        <w:spacing w:line="240" w:lineRule="auto"/>
        <w:ind w:hanging="359"/>
      </w:pPr>
      <w:r>
        <w:rPr>
          <w:rFonts w:eastAsia="Arial"/>
          <w:sz w:val="20"/>
        </w:rPr>
        <w:t>Control different types of test agents (smart phones or computers) and i</w:t>
      </w:r>
      <w:r w:rsidR="00826697" w:rsidRPr="00F047AC">
        <w:rPr>
          <w:rFonts w:eastAsia="Arial"/>
          <w:sz w:val="20"/>
        </w:rPr>
        <w:t>mplement parallel distributed testing</w:t>
      </w:r>
      <w:r w:rsidR="00826697" w:rsidRPr="00F047AC">
        <w:rPr>
          <w:sz w:val="20"/>
        </w:rPr>
        <w:t xml:space="preserve">, so tens of thousands test cases </w:t>
      </w:r>
      <w:r w:rsidRPr="00F047AC">
        <w:rPr>
          <w:sz w:val="20"/>
        </w:rPr>
        <w:t>can be done within half an hour</w:t>
      </w:r>
      <w:r w:rsidR="00826697" w:rsidRPr="00F047AC">
        <w:rPr>
          <w:sz w:val="20"/>
        </w:rPr>
        <w:t xml:space="preserve"> </w:t>
      </w:r>
    </w:p>
    <w:p w14:paraId="6271ECA4" w14:textId="77777777" w:rsidR="00FC3615" w:rsidRDefault="00FC3615" w:rsidP="00FC3615">
      <w:pPr>
        <w:pStyle w:val="Normal1"/>
        <w:tabs>
          <w:tab w:val="right" w:pos="8640"/>
        </w:tabs>
        <w:spacing w:line="240" w:lineRule="auto"/>
        <w:rPr>
          <w:rFonts w:eastAsia="Arial"/>
          <w:b/>
          <w:sz w:val="20"/>
        </w:rPr>
      </w:pPr>
    </w:p>
    <w:p w14:paraId="194C111D" w14:textId="3496A3AE" w:rsidR="00FC3615" w:rsidRPr="00985E4A" w:rsidRDefault="00FC3615" w:rsidP="00FC3615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  <w:r w:rsidRPr="00985E4A">
        <w:rPr>
          <w:rFonts w:eastAsia="Arial"/>
          <w:sz w:val="20"/>
        </w:rPr>
        <w:t xml:space="preserve">Project: </w:t>
      </w:r>
      <w:hyperlink r:id="rId23" w:history="1">
        <w:r w:rsidRPr="00985E4A">
          <w:rPr>
            <w:rStyle w:val="Hyperlink"/>
            <w:rFonts w:eastAsia="Arial"/>
            <w:sz w:val="20"/>
          </w:rPr>
          <w:t>Data Mining System from Bugzilla Database</w:t>
        </w:r>
      </w:hyperlink>
      <w:r w:rsidRPr="00985E4A">
        <w:rPr>
          <w:rFonts w:eastAsia="Arial"/>
          <w:sz w:val="20"/>
        </w:rPr>
        <w:t xml:space="preserve"> as the project technical leader           </w:t>
      </w:r>
      <w:r w:rsidR="00985E4A">
        <w:rPr>
          <w:rFonts w:eastAsia="Arial"/>
          <w:sz w:val="20"/>
        </w:rPr>
        <w:t xml:space="preserve">     </w:t>
      </w:r>
      <w:r w:rsidRPr="00985E4A">
        <w:rPr>
          <w:rFonts w:eastAsia="Arial"/>
          <w:sz w:val="20"/>
        </w:rPr>
        <w:t xml:space="preserve">2012                                              </w:t>
      </w:r>
    </w:p>
    <w:p w14:paraId="1639435B" w14:textId="77777777" w:rsidR="00FC3615" w:rsidRPr="00120B7A" w:rsidRDefault="00FC3615" w:rsidP="00FC3615">
      <w:pPr>
        <w:pStyle w:val="Normal1"/>
        <w:tabs>
          <w:tab w:val="right" w:pos="8640"/>
        </w:tabs>
        <w:spacing w:line="240" w:lineRule="auto"/>
        <w:rPr>
          <w:b/>
        </w:rPr>
      </w:pPr>
      <w:r>
        <w:rPr>
          <w:rFonts w:eastAsia="Arial"/>
          <w:b/>
          <w:smallCaps/>
          <w:sz w:val="20"/>
        </w:rPr>
        <w:t>Key Words</w:t>
      </w:r>
      <w:r w:rsidRPr="00120B7A">
        <w:rPr>
          <w:rFonts w:eastAsia="Arial"/>
          <w:b/>
          <w:smallCaps/>
          <w:sz w:val="20"/>
        </w:rPr>
        <w:t xml:space="preserve">:  </w:t>
      </w:r>
      <w:r>
        <w:rPr>
          <w:rFonts w:eastAsia="Arial"/>
          <w:b/>
          <w:smallCaps/>
          <w:sz w:val="20"/>
        </w:rPr>
        <w:t xml:space="preserve">Java, </w:t>
      </w:r>
      <w:r w:rsidRPr="00120B7A">
        <w:rPr>
          <w:b/>
          <w:smallCaps/>
          <w:sz w:val="20"/>
        </w:rPr>
        <w:t>Python, Java</w:t>
      </w:r>
      <w:r>
        <w:rPr>
          <w:b/>
          <w:smallCaps/>
          <w:sz w:val="20"/>
        </w:rPr>
        <w:t>S</w:t>
      </w:r>
      <w:r w:rsidRPr="00120B7A">
        <w:rPr>
          <w:b/>
          <w:smallCaps/>
          <w:sz w:val="20"/>
        </w:rPr>
        <w:t>cript, Num</w:t>
      </w:r>
      <w:r>
        <w:rPr>
          <w:b/>
          <w:smallCaps/>
          <w:sz w:val="20"/>
        </w:rPr>
        <w:t>P</w:t>
      </w:r>
      <w:r w:rsidRPr="00120B7A">
        <w:rPr>
          <w:b/>
          <w:smallCaps/>
          <w:sz w:val="20"/>
        </w:rPr>
        <w:t>y, Pandas, D3.</w:t>
      </w:r>
      <w:r>
        <w:rPr>
          <w:b/>
          <w:smallCaps/>
          <w:sz w:val="20"/>
        </w:rPr>
        <w:t>J</w:t>
      </w:r>
      <w:r w:rsidRPr="00120B7A">
        <w:rPr>
          <w:b/>
          <w:smallCaps/>
          <w:sz w:val="20"/>
        </w:rPr>
        <w:t>s</w:t>
      </w:r>
    </w:p>
    <w:p w14:paraId="2DD9A7EB" w14:textId="77777777" w:rsidR="00FC3615" w:rsidRPr="00120B7A" w:rsidRDefault="00FC3615" w:rsidP="00FC3615">
      <w:pPr>
        <w:pStyle w:val="Normal1"/>
        <w:numPr>
          <w:ilvl w:val="0"/>
          <w:numId w:val="2"/>
        </w:numPr>
        <w:spacing w:line="240" w:lineRule="auto"/>
        <w:ind w:hanging="359"/>
      </w:pPr>
      <w:r>
        <w:t>Deeply analyze metrics on software management, via</w:t>
      </w:r>
      <w:r w:rsidRPr="00120B7A">
        <w:rPr>
          <w:rFonts w:eastAsia="Arial"/>
          <w:sz w:val="20"/>
        </w:rPr>
        <w:t xml:space="preserve"> invoking </w:t>
      </w:r>
      <w:hyperlink r:id="rId24" w:history="1">
        <w:r w:rsidRPr="00120B7A">
          <w:rPr>
            <w:rStyle w:val="Hyperlink"/>
            <w:rFonts w:eastAsia="Arial"/>
            <w:sz w:val="20"/>
          </w:rPr>
          <w:t>Bugzilla REST API</w:t>
        </w:r>
      </w:hyperlink>
      <w:r w:rsidRPr="00120B7A">
        <w:rPr>
          <w:rFonts w:eastAsia="Arial"/>
          <w:sz w:val="20"/>
        </w:rPr>
        <w:t>, using NumPy/Pandas to mine/analyze advanced metrics</w:t>
      </w:r>
      <w:r w:rsidRPr="00E82BA7">
        <w:t xml:space="preserve"> </w:t>
      </w:r>
      <w:r>
        <w:t>(e.g. speed of bug processing, bug-fix duration)</w:t>
      </w:r>
      <w:r w:rsidRPr="00120B7A">
        <w:rPr>
          <w:rFonts w:eastAsia="Arial"/>
          <w:sz w:val="20"/>
        </w:rPr>
        <w:t>, and using d3.js to visualize statistics results.</w:t>
      </w:r>
      <w:r w:rsidRPr="00120B7A">
        <w:rPr>
          <w:rFonts w:eastAsia="Arial"/>
          <w:b/>
          <w:sz w:val="20"/>
        </w:rPr>
        <w:t xml:space="preserve"> </w:t>
      </w:r>
    </w:p>
    <w:p w14:paraId="4C5B82B7" w14:textId="77777777" w:rsidR="0037225A" w:rsidRDefault="0037225A">
      <w:pPr>
        <w:pStyle w:val="Normal1"/>
        <w:tabs>
          <w:tab w:val="right" w:pos="8640"/>
        </w:tabs>
        <w:spacing w:line="240" w:lineRule="auto"/>
        <w:rPr>
          <w:rFonts w:eastAsia="Arial"/>
          <w:b/>
          <w:sz w:val="20"/>
        </w:rPr>
      </w:pPr>
    </w:p>
    <w:p w14:paraId="347B448F" w14:textId="165A8DA4" w:rsidR="00F600A3" w:rsidRPr="00985E4A" w:rsidRDefault="005820D7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  <w:r w:rsidRPr="00985E4A">
        <w:rPr>
          <w:rFonts w:eastAsia="Arial"/>
          <w:sz w:val="20"/>
        </w:rPr>
        <w:t xml:space="preserve">Project: </w:t>
      </w:r>
      <w:hyperlink r:id="rId25" w:history="1">
        <w:r w:rsidR="00120B7A" w:rsidRPr="00985E4A">
          <w:rPr>
            <w:rStyle w:val="Hyperlink"/>
            <w:rFonts w:eastAsia="Arial"/>
            <w:sz w:val="20"/>
          </w:rPr>
          <w:t>Log Analysis System</w:t>
        </w:r>
      </w:hyperlink>
      <w:r w:rsidRPr="00985E4A">
        <w:rPr>
          <w:rFonts w:eastAsia="Arial"/>
          <w:sz w:val="20"/>
        </w:rPr>
        <w:tab/>
      </w:r>
      <w:r w:rsidR="00985E4A">
        <w:rPr>
          <w:rFonts w:eastAsia="Arial"/>
          <w:sz w:val="20"/>
        </w:rPr>
        <w:t xml:space="preserve">      </w:t>
      </w:r>
      <w:r w:rsidR="00120B7A" w:rsidRPr="00985E4A">
        <w:rPr>
          <w:rFonts w:eastAsia="Arial"/>
          <w:sz w:val="20"/>
        </w:rPr>
        <w:t>as the project technical leader</w:t>
      </w:r>
      <w:r w:rsidR="00874A59" w:rsidRPr="00985E4A">
        <w:rPr>
          <w:rFonts w:eastAsia="Arial"/>
          <w:sz w:val="20"/>
        </w:rPr>
        <w:t xml:space="preserve">  </w:t>
      </w:r>
      <w:r w:rsidR="00120B7A" w:rsidRPr="00985E4A">
        <w:rPr>
          <w:rFonts w:eastAsia="Arial"/>
          <w:sz w:val="20"/>
        </w:rPr>
        <w:t xml:space="preserve">   </w:t>
      </w:r>
      <w:r w:rsidR="00985E4A">
        <w:rPr>
          <w:rFonts w:eastAsia="Arial"/>
          <w:sz w:val="20"/>
        </w:rPr>
        <w:t xml:space="preserve">  </w:t>
      </w:r>
      <w:r w:rsidRPr="00985E4A">
        <w:rPr>
          <w:rFonts w:eastAsia="Arial"/>
          <w:sz w:val="20"/>
        </w:rPr>
        <w:t>2013</w:t>
      </w:r>
      <w:r w:rsidR="00120B7A" w:rsidRPr="00985E4A">
        <w:rPr>
          <w:rFonts w:eastAsia="Arial"/>
          <w:sz w:val="20"/>
        </w:rPr>
        <w:t>-</w:t>
      </w:r>
      <w:r w:rsidR="00874A59" w:rsidRPr="00985E4A">
        <w:rPr>
          <w:rFonts w:eastAsia="Arial"/>
          <w:sz w:val="20"/>
        </w:rPr>
        <w:t>2015</w:t>
      </w:r>
    </w:p>
    <w:p w14:paraId="7801EC5A" w14:textId="04DCD574" w:rsidR="00C85D05" w:rsidRPr="00EB51D3" w:rsidRDefault="00C85D05" w:rsidP="00C85D05">
      <w:pPr>
        <w:pStyle w:val="Normal1"/>
        <w:tabs>
          <w:tab w:val="right" w:pos="8640"/>
        </w:tabs>
        <w:spacing w:line="240" w:lineRule="auto"/>
        <w:rPr>
          <w:rFonts w:eastAsia="Arial"/>
          <w:b/>
          <w:sz w:val="20"/>
        </w:rPr>
      </w:pPr>
      <w:r>
        <w:rPr>
          <w:rFonts w:eastAsia="Arial"/>
          <w:b/>
          <w:smallCaps/>
          <w:sz w:val="20"/>
        </w:rPr>
        <w:t>Key Word</w:t>
      </w:r>
      <w:r w:rsidR="00CC1B54">
        <w:rPr>
          <w:rFonts w:eastAsia="Arial"/>
          <w:b/>
          <w:smallCaps/>
          <w:sz w:val="20"/>
        </w:rPr>
        <w:t>s</w:t>
      </w:r>
      <w:r w:rsidRPr="00EB51D3">
        <w:rPr>
          <w:rFonts w:eastAsia="Arial"/>
          <w:b/>
          <w:smallCaps/>
          <w:sz w:val="20"/>
        </w:rPr>
        <w:t>:</w:t>
      </w:r>
      <w:r w:rsidR="008E663A">
        <w:rPr>
          <w:rFonts w:eastAsia="Arial"/>
          <w:b/>
          <w:smallCaps/>
          <w:sz w:val="20"/>
        </w:rPr>
        <w:t xml:space="preserve"> </w:t>
      </w:r>
      <w:r w:rsidR="00120B7A" w:rsidRPr="00120B7A">
        <w:rPr>
          <w:b/>
          <w:smallCaps/>
          <w:sz w:val="20"/>
        </w:rPr>
        <w:t xml:space="preserve">Python, </w:t>
      </w:r>
      <w:r w:rsidR="00FC3615">
        <w:rPr>
          <w:b/>
          <w:smallCaps/>
          <w:sz w:val="20"/>
        </w:rPr>
        <w:t xml:space="preserve">C, </w:t>
      </w:r>
      <w:r w:rsidR="00120B7A" w:rsidRPr="00120B7A">
        <w:rPr>
          <w:b/>
          <w:smallCaps/>
          <w:sz w:val="20"/>
        </w:rPr>
        <w:t>Java</w:t>
      </w:r>
      <w:r w:rsidR="008835C9">
        <w:rPr>
          <w:b/>
          <w:smallCaps/>
          <w:sz w:val="20"/>
        </w:rPr>
        <w:t>S</w:t>
      </w:r>
      <w:r w:rsidR="00120B7A" w:rsidRPr="00120B7A">
        <w:rPr>
          <w:b/>
          <w:smallCaps/>
          <w:sz w:val="20"/>
        </w:rPr>
        <w:t>cript, Num</w:t>
      </w:r>
      <w:r w:rsidR="008835C9">
        <w:rPr>
          <w:b/>
          <w:smallCaps/>
          <w:sz w:val="20"/>
        </w:rPr>
        <w:t>P</w:t>
      </w:r>
      <w:r w:rsidR="00120B7A" w:rsidRPr="00120B7A">
        <w:rPr>
          <w:b/>
          <w:smallCaps/>
          <w:sz w:val="20"/>
        </w:rPr>
        <w:t>y, Pandas, D3.</w:t>
      </w:r>
      <w:r w:rsidR="003762B5">
        <w:rPr>
          <w:b/>
          <w:smallCaps/>
          <w:sz w:val="20"/>
        </w:rPr>
        <w:t>Js</w:t>
      </w:r>
      <w:r w:rsidR="008E663A">
        <w:rPr>
          <w:b/>
          <w:smallCaps/>
          <w:sz w:val="20"/>
        </w:rPr>
        <w:t>, Py</w:t>
      </w:r>
      <w:r w:rsidR="003762B5">
        <w:rPr>
          <w:b/>
          <w:smallCaps/>
          <w:sz w:val="20"/>
        </w:rPr>
        <w:t>Q</w:t>
      </w:r>
      <w:r w:rsidR="008E663A">
        <w:rPr>
          <w:b/>
          <w:smallCaps/>
          <w:sz w:val="20"/>
        </w:rPr>
        <w:t>T, MongoDB</w:t>
      </w:r>
    </w:p>
    <w:p w14:paraId="13026CDB" w14:textId="53B0D59A" w:rsidR="00F600A3" w:rsidRPr="0081765A" w:rsidRDefault="00FC361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</w:rPr>
      </w:pPr>
      <w:r>
        <w:rPr>
          <w:rFonts w:eastAsia="Arial"/>
          <w:sz w:val="20"/>
        </w:rPr>
        <w:t>Log c</w:t>
      </w:r>
      <w:r w:rsidR="005820D7" w:rsidRPr="0081765A">
        <w:rPr>
          <w:rFonts w:eastAsia="Arial"/>
          <w:sz w:val="20"/>
        </w:rPr>
        <w:t xml:space="preserve">rawl </w:t>
      </w:r>
      <w:r w:rsidR="0081765A" w:rsidRPr="0081765A">
        <w:rPr>
          <w:rFonts w:hint="eastAsia"/>
          <w:color w:val="auto"/>
          <w:sz w:val="20"/>
        </w:rPr>
        <w:t>from</w:t>
      </w:r>
      <w:r w:rsidR="005820D7" w:rsidRPr="0081765A">
        <w:rPr>
          <w:rFonts w:eastAsia="Arial"/>
          <w:sz w:val="20"/>
        </w:rPr>
        <w:t xml:space="preserve"> Bugzilla database</w:t>
      </w:r>
      <w:r>
        <w:rPr>
          <w:rFonts w:eastAsia="Arial"/>
          <w:sz w:val="20"/>
        </w:rPr>
        <w:t xml:space="preserve"> using </w:t>
      </w:r>
      <w:hyperlink r:id="rId26" w:history="1">
        <w:r w:rsidRPr="00120B7A">
          <w:rPr>
            <w:rStyle w:val="Hyperlink"/>
            <w:rFonts w:eastAsia="Arial"/>
            <w:sz w:val="20"/>
          </w:rPr>
          <w:t>Bugzilla REST API</w:t>
        </w:r>
      </w:hyperlink>
    </w:p>
    <w:p w14:paraId="5F16B678" w14:textId="2D6E3417" w:rsidR="00F600A3" w:rsidRPr="0081765A" w:rsidRDefault="00FC3615">
      <w:pPr>
        <w:pStyle w:val="Normal1"/>
        <w:numPr>
          <w:ilvl w:val="0"/>
          <w:numId w:val="2"/>
        </w:numPr>
        <w:spacing w:line="240" w:lineRule="auto"/>
        <w:ind w:hanging="359"/>
        <w:rPr>
          <w:color w:val="auto"/>
          <w:sz w:val="20"/>
        </w:rPr>
      </w:pPr>
      <w:r>
        <w:rPr>
          <w:rFonts w:eastAsia="Arial"/>
          <w:color w:val="auto"/>
          <w:sz w:val="20"/>
        </w:rPr>
        <w:t>Log</w:t>
      </w:r>
      <w:r w:rsidR="005820D7" w:rsidRPr="0081765A">
        <w:rPr>
          <w:rFonts w:eastAsia="Arial"/>
          <w:color w:val="auto"/>
          <w:sz w:val="20"/>
        </w:rPr>
        <w:t xml:space="preserve"> parse</w:t>
      </w:r>
      <w:r>
        <w:rPr>
          <w:rFonts w:eastAsia="Arial"/>
          <w:color w:val="auto"/>
          <w:sz w:val="20"/>
        </w:rPr>
        <w:t>, extract</w:t>
      </w:r>
      <w:r w:rsidR="005820D7" w:rsidRPr="0081765A">
        <w:rPr>
          <w:rFonts w:eastAsia="Arial"/>
          <w:color w:val="auto"/>
          <w:sz w:val="20"/>
        </w:rPr>
        <w:t xml:space="preserve"> </w:t>
      </w:r>
      <w:r>
        <w:rPr>
          <w:rFonts w:eastAsia="Arial"/>
          <w:color w:val="auto"/>
          <w:sz w:val="20"/>
        </w:rPr>
        <w:t xml:space="preserve">and </w:t>
      </w:r>
      <w:r w:rsidR="005820D7" w:rsidRPr="0081765A">
        <w:rPr>
          <w:rFonts w:eastAsia="Arial"/>
          <w:color w:val="auto"/>
          <w:sz w:val="20"/>
        </w:rPr>
        <w:t>clean</w:t>
      </w:r>
      <w:r>
        <w:rPr>
          <w:rFonts w:eastAsia="Arial"/>
          <w:color w:val="auto"/>
          <w:sz w:val="20"/>
        </w:rPr>
        <w:t xml:space="preserve"> into</w:t>
      </w:r>
      <w:r w:rsidR="005820D7" w:rsidRPr="0081765A">
        <w:rPr>
          <w:rFonts w:eastAsia="Arial"/>
          <w:color w:val="auto"/>
          <w:sz w:val="20"/>
        </w:rPr>
        <w:t xml:space="preserve"> xml</w:t>
      </w:r>
      <w:r>
        <w:rPr>
          <w:rFonts w:eastAsia="Arial"/>
          <w:color w:val="auto"/>
          <w:sz w:val="20"/>
        </w:rPr>
        <w:t xml:space="preserve"> files using C</w:t>
      </w:r>
    </w:p>
    <w:p w14:paraId="0562FA2E" w14:textId="11C7F9B2" w:rsidR="00F600A3" w:rsidRPr="0081765A" w:rsidRDefault="00FC361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</w:rPr>
      </w:pPr>
      <w:bookmarkStart w:id="4" w:name="h.30j0zll" w:colFirst="0" w:colLast="0"/>
      <w:bookmarkEnd w:id="4"/>
      <w:r>
        <w:rPr>
          <w:rFonts w:eastAsia="Arial"/>
          <w:sz w:val="20"/>
        </w:rPr>
        <w:t>Log a</w:t>
      </w:r>
      <w:r w:rsidR="005820D7" w:rsidRPr="0081765A">
        <w:rPr>
          <w:rFonts w:eastAsia="Arial"/>
          <w:sz w:val="20"/>
        </w:rPr>
        <w:t>naly</w:t>
      </w:r>
      <w:r>
        <w:rPr>
          <w:rFonts w:eastAsia="Arial"/>
          <w:sz w:val="20"/>
        </w:rPr>
        <w:t xml:space="preserve">sis by </w:t>
      </w:r>
      <w:r w:rsidR="005820D7" w:rsidRPr="0081765A">
        <w:rPr>
          <w:rFonts w:eastAsia="Arial"/>
          <w:sz w:val="20"/>
        </w:rPr>
        <w:t xml:space="preserve">regular </w:t>
      </w:r>
      <w:r w:rsidR="00826697">
        <w:rPr>
          <w:sz w:val="20"/>
        </w:rPr>
        <w:t>match</w:t>
      </w:r>
      <w:r w:rsidR="00826697">
        <w:rPr>
          <w:rFonts w:eastAsia="Arial"/>
          <w:sz w:val="20"/>
        </w:rPr>
        <w:t xml:space="preserve"> algorithm</w:t>
      </w:r>
      <w:r>
        <w:rPr>
          <w:rFonts w:eastAsia="Arial"/>
          <w:sz w:val="20"/>
        </w:rPr>
        <w:t xml:space="preserve"> in timeline event</w:t>
      </w:r>
    </w:p>
    <w:p w14:paraId="37FA6C88" w14:textId="325D61E5" w:rsidR="00BA5D5F" w:rsidRPr="00B076B6" w:rsidRDefault="00B076B6" w:rsidP="00AD3FA7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eastAsia="微软雅黑" w:hAnsi="Arial" w:cs="Arial"/>
          <w:color w:val="000000"/>
          <w:sz w:val="20"/>
          <w:szCs w:val="20"/>
        </w:rPr>
        <w:t>Visualize analysis results (e.g.,</w:t>
      </w:r>
      <w:r w:rsidRPr="00B076B6">
        <w:rPr>
          <w:rFonts w:ascii="Arial" w:eastAsia="微软雅黑" w:hAnsi="Arial" w:cs="Arial"/>
          <w:color w:val="000000"/>
          <w:sz w:val="20"/>
          <w:szCs w:val="20"/>
        </w:rPr>
        <w:t xml:space="preserve"> event flow</w:t>
      </w:r>
      <w:r>
        <w:rPr>
          <w:rFonts w:ascii="Arial" w:eastAsia="微软雅黑" w:hAnsi="Arial" w:cs="Arial"/>
          <w:color w:val="000000"/>
          <w:sz w:val="20"/>
          <w:szCs w:val="20"/>
        </w:rPr>
        <w:t>)</w:t>
      </w:r>
      <w:r w:rsidRPr="00B076B6">
        <w:rPr>
          <w:rFonts w:ascii="Arial" w:eastAsia="微软雅黑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="00880466" w:rsidRPr="00B076B6">
        <w:rPr>
          <w:rFonts w:ascii="Arial" w:hAnsi="Arial" w:cs="Arial"/>
          <w:sz w:val="20"/>
          <w:szCs w:val="20"/>
        </w:rPr>
        <w:t>sing D3</w:t>
      </w:r>
      <w:r w:rsidRPr="00B076B6">
        <w:rPr>
          <w:rFonts w:ascii="Arial" w:hAnsi="Arial" w:cs="Arial"/>
          <w:sz w:val="20"/>
          <w:szCs w:val="20"/>
        </w:rPr>
        <w:t>.</w:t>
      </w:r>
      <w:r w:rsidR="00826697">
        <w:rPr>
          <w:rFonts w:ascii="Arial" w:hAnsi="Arial" w:cs="Arial"/>
          <w:sz w:val="20"/>
          <w:szCs w:val="20"/>
        </w:rPr>
        <w:t>j</w:t>
      </w:r>
      <w:r w:rsidRPr="00B076B6">
        <w:rPr>
          <w:rFonts w:ascii="Arial" w:hAnsi="Arial" w:cs="Arial"/>
          <w:sz w:val="20"/>
          <w:szCs w:val="20"/>
        </w:rPr>
        <w:t>s</w:t>
      </w:r>
    </w:p>
    <w:p w14:paraId="4A3D8BFC" w14:textId="13914C43" w:rsidR="00C86616" w:rsidRPr="00786A29" w:rsidRDefault="00B076B6" w:rsidP="00F003B1">
      <w:pPr>
        <w:pStyle w:val="NormalWeb"/>
        <w:numPr>
          <w:ilvl w:val="0"/>
          <w:numId w:val="2"/>
        </w:numPr>
        <w:spacing w:before="75" w:beforeAutospacing="0" w:after="75" w:afterAutospacing="0"/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86616" w:rsidRPr="0081765A">
        <w:rPr>
          <w:rFonts w:ascii="Arial" w:hAnsi="Arial" w:cs="Arial"/>
          <w:sz w:val="20"/>
          <w:szCs w:val="20"/>
        </w:rPr>
        <w:t>tore and query analy</w:t>
      </w:r>
      <w:r>
        <w:rPr>
          <w:rFonts w:ascii="Arial" w:hAnsi="Arial" w:cs="Arial"/>
          <w:sz w:val="20"/>
          <w:szCs w:val="20"/>
        </w:rPr>
        <w:t>sis</w:t>
      </w:r>
      <w:r w:rsidR="00C86616" w:rsidRPr="0081765A">
        <w:rPr>
          <w:rFonts w:ascii="Arial" w:hAnsi="Arial" w:cs="Arial"/>
          <w:sz w:val="20"/>
          <w:szCs w:val="20"/>
        </w:rPr>
        <w:t xml:space="preserve"> result</w:t>
      </w:r>
      <w:r>
        <w:rPr>
          <w:rFonts w:ascii="Arial" w:hAnsi="Arial" w:cs="Arial"/>
          <w:sz w:val="20"/>
          <w:szCs w:val="20"/>
        </w:rPr>
        <w:t xml:space="preserve"> u</w:t>
      </w:r>
      <w:r w:rsidRPr="0081765A">
        <w:rPr>
          <w:rFonts w:ascii="Arial" w:hAnsi="Arial" w:cs="Arial"/>
          <w:sz w:val="20"/>
          <w:szCs w:val="20"/>
        </w:rPr>
        <w:t xml:space="preserve">sing </w:t>
      </w:r>
      <w:r w:rsidRPr="00EB51D3">
        <w:rPr>
          <w:rFonts w:ascii="Arial" w:hAnsi="Arial" w:cs="Arial"/>
          <w:sz w:val="20"/>
        </w:rPr>
        <w:t>MongoDB</w:t>
      </w:r>
    </w:p>
    <w:p w14:paraId="275A87D3" w14:textId="3D531C77" w:rsidR="00786A29" w:rsidRPr="00786A29" w:rsidRDefault="00786A29" w:rsidP="00786A29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</w:rPr>
      </w:pPr>
      <w:r>
        <w:rPr>
          <w:rFonts w:eastAsia="Arial"/>
          <w:sz w:val="20"/>
        </w:rPr>
        <w:t xml:space="preserve">Implement </w:t>
      </w:r>
      <w:r w:rsidRPr="0081765A">
        <w:rPr>
          <w:rFonts w:eastAsia="Arial"/>
          <w:sz w:val="20"/>
        </w:rPr>
        <w:t>stand-alone version</w:t>
      </w:r>
      <w:r>
        <w:rPr>
          <w:rFonts w:eastAsia="Arial"/>
          <w:sz w:val="20"/>
        </w:rPr>
        <w:t xml:space="preserve"> using PyQT</w:t>
      </w:r>
    </w:p>
    <w:p w14:paraId="64958986" w14:textId="5070DB16" w:rsidR="008E663A" w:rsidRPr="00786A29" w:rsidRDefault="00786A29" w:rsidP="006F31C4">
      <w:pPr>
        <w:pStyle w:val="Normal1"/>
        <w:numPr>
          <w:ilvl w:val="0"/>
          <w:numId w:val="2"/>
        </w:numPr>
        <w:spacing w:before="75" w:after="75" w:line="240" w:lineRule="auto"/>
        <w:ind w:hanging="359"/>
        <w:rPr>
          <w:rFonts w:eastAsia="Arial"/>
          <w:b/>
          <w:sz w:val="20"/>
        </w:rPr>
      </w:pPr>
      <w:r w:rsidRPr="00786A29">
        <w:rPr>
          <w:rFonts w:eastAsia="Arial"/>
          <w:sz w:val="20"/>
        </w:rPr>
        <w:t>Implement on-line version u</w:t>
      </w:r>
      <w:r w:rsidRPr="00786A29">
        <w:rPr>
          <w:sz w:val="20"/>
        </w:rPr>
        <w:t>sing Java</w:t>
      </w:r>
      <w:r w:rsidRPr="00786A29">
        <w:rPr>
          <w:rFonts w:hint="eastAsia"/>
          <w:sz w:val="20"/>
        </w:rPr>
        <w:t>S</w:t>
      </w:r>
      <w:r w:rsidRPr="00786A29">
        <w:rPr>
          <w:sz w:val="20"/>
        </w:rPr>
        <w:t>cript with WebSocket</w:t>
      </w:r>
    </w:p>
    <w:p w14:paraId="1491BAC1" w14:textId="77777777" w:rsidR="00786A29" w:rsidRPr="00786A29" w:rsidRDefault="00786A29" w:rsidP="00786A29">
      <w:pPr>
        <w:pStyle w:val="Normal1"/>
        <w:spacing w:before="75" w:after="75" w:line="240" w:lineRule="auto"/>
        <w:ind w:left="720"/>
        <w:rPr>
          <w:rFonts w:eastAsia="Arial"/>
          <w:b/>
          <w:sz w:val="20"/>
        </w:rPr>
      </w:pPr>
    </w:p>
    <w:p w14:paraId="7A789DBC" w14:textId="4EE8209D" w:rsidR="00F600A3" w:rsidRPr="00985E4A" w:rsidRDefault="005820D7">
      <w:pPr>
        <w:pStyle w:val="Normal1"/>
        <w:tabs>
          <w:tab w:val="right" w:pos="8640"/>
        </w:tabs>
        <w:spacing w:line="240" w:lineRule="auto"/>
        <w:rPr>
          <w:rFonts w:eastAsia="Arial"/>
          <w:sz w:val="20"/>
        </w:rPr>
      </w:pPr>
      <w:r w:rsidRPr="00985E4A">
        <w:rPr>
          <w:rFonts w:eastAsia="Arial"/>
          <w:sz w:val="20"/>
        </w:rPr>
        <w:lastRenderedPageBreak/>
        <w:t xml:space="preserve">Project: Infrastructure </w:t>
      </w:r>
      <w:r w:rsidR="00F6580F" w:rsidRPr="00985E4A">
        <w:rPr>
          <w:rFonts w:eastAsia="Arial"/>
          <w:sz w:val="20"/>
        </w:rPr>
        <w:t>Group</w:t>
      </w:r>
      <w:r w:rsidRPr="00985E4A">
        <w:rPr>
          <w:rFonts w:eastAsia="Arial"/>
          <w:sz w:val="20"/>
        </w:rPr>
        <w:t xml:space="preserve"> of Protocol Software</w:t>
      </w:r>
      <w:r w:rsidR="00596B85" w:rsidRPr="00985E4A">
        <w:rPr>
          <w:rFonts w:eastAsia="Arial"/>
          <w:sz w:val="20"/>
        </w:rPr>
        <w:t xml:space="preserve"> </w:t>
      </w:r>
      <w:r w:rsidR="00985E4A">
        <w:rPr>
          <w:rFonts w:eastAsia="Arial"/>
          <w:sz w:val="20"/>
        </w:rPr>
        <w:t xml:space="preserve">                    </w:t>
      </w:r>
      <w:r w:rsidR="00596B85" w:rsidRPr="00985E4A">
        <w:rPr>
          <w:rFonts w:eastAsia="Arial"/>
          <w:sz w:val="20"/>
        </w:rPr>
        <w:t xml:space="preserve">as </w:t>
      </w:r>
      <w:r w:rsidR="00985E4A">
        <w:rPr>
          <w:rFonts w:eastAsia="Arial"/>
          <w:sz w:val="20"/>
        </w:rPr>
        <w:t>the</w:t>
      </w:r>
      <w:r w:rsidR="00596B85" w:rsidRPr="00985E4A">
        <w:rPr>
          <w:rFonts w:eastAsia="Arial"/>
          <w:sz w:val="20"/>
        </w:rPr>
        <w:t xml:space="preserve"> team member</w:t>
      </w:r>
      <w:r w:rsidRPr="00985E4A">
        <w:rPr>
          <w:rFonts w:eastAsia="Arial"/>
          <w:sz w:val="20"/>
        </w:rPr>
        <w:tab/>
        <w:t>2008</w:t>
      </w:r>
      <w:r w:rsidR="00967B6E" w:rsidRPr="00985E4A">
        <w:rPr>
          <w:rFonts w:eastAsia="Arial"/>
          <w:sz w:val="20"/>
        </w:rPr>
        <w:t>-</w:t>
      </w:r>
      <w:r w:rsidR="0066631C" w:rsidRPr="00985E4A">
        <w:rPr>
          <w:rFonts w:eastAsia="Arial"/>
          <w:sz w:val="20"/>
        </w:rPr>
        <w:t>2015</w:t>
      </w:r>
    </w:p>
    <w:p w14:paraId="00483128" w14:textId="061B5BEA" w:rsidR="00C85D05" w:rsidRPr="002F4FBF" w:rsidRDefault="00C85D05" w:rsidP="00C85D05">
      <w:pPr>
        <w:pStyle w:val="Normal1"/>
        <w:spacing w:line="240" w:lineRule="auto"/>
        <w:rPr>
          <w:b/>
        </w:rPr>
      </w:pPr>
      <w:r w:rsidRPr="002F4FBF">
        <w:rPr>
          <w:rFonts w:eastAsia="Arial"/>
          <w:b/>
          <w:smallCaps/>
          <w:sz w:val="20"/>
        </w:rPr>
        <w:t>Key Word</w:t>
      </w:r>
      <w:r w:rsidR="00CC1B54" w:rsidRPr="002F4FBF">
        <w:rPr>
          <w:rFonts w:eastAsia="Arial"/>
          <w:b/>
          <w:smallCaps/>
          <w:sz w:val="20"/>
        </w:rPr>
        <w:t>s</w:t>
      </w:r>
      <w:r w:rsidRPr="002F4FBF">
        <w:rPr>
          <w:rFonts w:eastAsia="Arial"/>
          <w:b/>
          <w:smallCaps/>
          <w:sz w:val="20"/>
        </w:rPr>
        <w:t xml:space="preserve">: </w:t>
      </w:r>
      <w:r w:rsidR="002F4FBF" w:rsidRPr="002F4FBF">
        <w:rPr>
          <w:rFonts w:eastAsia="Arial"/>
          <w:b/>
          <w:sz w:val="20"/>
        </w:rPr>
        <w:t>C</w:t>
      </w:r>
      <w:r w:rsidRPr="002F4FBF">
        <w:rPr>
          <w:rFonts w:eastAsia="Arial"/>
          <w:b/>
          <w:sz w:val="20"/>
        </w:rPr>
        <w:t xml:space="preserve">, </w:t>
      </w:r>
      <w:r w:rsidR="002F4FBF" w:rsidRPr="002F4FBF">
        <w:rPr>
          <w:rFonts w:eastAsia="Arial"/>
          <w:b/>
          <w:sz w:val="20"/>
        </w:rPr>
        <w:t>Real Time OS (e.g.,</w:t>
      </w:r>
      <w:r w:rsidR="002F4FBF">
        <w:rPr>
          <w:rFonts w:eastAsia="Arial"/>
          <w:b/>
          <w:sz w:val="20"/>
        </w:rPr>
        <w:t xml:space="preserve"> </w:t>
      </w:r>
      <w:r w:rsidR="002F4FBF" w:rsidRPr="002F4FBF">
        <w:rPr>
          <w:rFonts w:eastAsia="Arial"/>
          <w:b/>
          <w:sz w:val="20"/>
        </w:rPr>
        <w:t>Threadx)</w:t>
      </w:r>
    </w:p>
    <w:p w14:paraId="5525CB3E" w14:textId="19AC47DB" w:rsidR="009F7C65" w:rsidRPr="009F7C65" w:rsidRDefault="009F7C65">
      <w:pPr>
        <w:pStyle w:val="Normal1"/>
        <w:numPr>
          <w:ilvl w:val="0"/>
          <w:numId w:val="2"/>
        </w:numPr>
        <w:spacing w:line="240" w:lineRule="auto"/>
        <w:ind w:hanging="359"/>
      </w:pPr>
      <w:r>
        <w:rPr>
          <w:rFonts w:eastAsia="Arial"/>
          <w:sz w:val="20"/>
        </w:rPr>
        <w:t>Fix hundreds of bugs: thread/timer/memory/debug management modules of mobile phone</w:t>
      </w:r>
    </w:p>
    <w:p w14:paraId="58C4964E" w14:textId="63BE5656" w:rsidR="003F58F7" w:rsidRDefault="005820D7" w:rsidP="00E07900">
      <w:pPr>
        <w:pStyle w:val="Normal1"/>
        <w:numPr>
          <w:ilvl w:val="0"/>
          <w:numId w:val="2"/>
        </w:numPr>
        <w:spacing w:line="240" w:lineRule="auto"/>
        <w:ind w:hanging="359"/>
      </w:pPr>
      <w:bookmarkStart w:id="5" w:name="h.3znysh7" w:colFirst="0" w:colLast="0"/>
      <w:bookmarkEnd w:id="5"/>
      <w:r w:rsidRPr="00F6580F">
        <w:rPr>
          <w:rFonts w:eastAsia="Arial"/>
          <w:sz w:val="20"/>
        </w:rPr>
        <w:t xml:space="preserve">Design and implement </w:t>
      </w:r>
      <w:r w:rsidR="00F6580F" w:rsidRPr="00F6580F">
        <w:rPr>
          <w:rFonts w:eastAsia="Arial"/>
          <w:sz w:val="20"/>
        </w:rPr>
        <w:t>“</w:t>
      </w:r>
      <w:hyperlink r:id="rId27" w:history="1">
        <w:r w:rsidR="00F6580F" w:rsidRPr="00F6580F">
          <w:rPr>
            <w:rStyle w:val="Hyperlink"/>
            <w:i/>
            <w:szCs w:val="22"/>
          </w:rPr>
          <w:t>Method and terminal device for capturing terminal debugging information in real-time manner</w:t>
        </w:r>
      </w:hyperlink>
      <w:r w:rsidR="00F6580F" w:rsidRPr="00F6580F">
        <w:rPr>
          <w:rStyle w:val="Hyperlink"/>
          <w:i/>
          <w:szCs w:val="22"/>
        </w:rPr>
        <w:t>”</w:t>
      </w:r>
      <w:r w:rsidR="00985E4A" w:rsidRPr="00985E4A">
        <w:rPr>
          <w:rStyle w:val="Hyperlink"/>
          <w:i/>
          <w:szCs w:val="22"/>
          <w:u w:val="none"/>
        </w:rPr>
        <w:t xml:space="preserve"> </w:t>
      </w:r>
      <w:r w:rsidR="00985E4A">
        <w:rPr>
          <w:rFonts w:hint="eastAsia"/>
          <w:sz w:val="20"/>
        </w:rPr>
        <w:t>using</w:t>
      </w:r>
      <w:r w:rsidR="00985E4A">
        <w:rPr>
          <w:sz w:val="20"/>
        </w:rPr>
        <w:t xml:space="preserve"> </w:t>
      </w:r>
      <w:r w:rsidR="003F58F7" w:rsidRPr="00F6580F">
        <w:rPr>
          <w:rFonts w:hint="eastAsia"/>
          <w:sz w:val="20"/>
        </w:rPr>
        <w:t xml:space="preserve">circle buff to manage </w:t>
      </w:r>
      <w:r w:rsidR="00F6580F">
        <w:rPr>
          <w:sz w:val="20"/>
        </w:rPr>
        <w:t>critical debugging information.</w:t>
      </w:r>
    </w:p>
    <w:p w14:paraId="5A882A5E" w14:textId="77777777" w:rsidR="00F600A3" w:rsidRDefault="00F600A3">
      <w:pPr>
        <w:pStyle w:val="Normal1"/>
        <w:spacing w:line="240" w:lineRule="auto"/>
      </w:pPr>
    </w:p>
    <w:p w14:paraId="34CE349C" w14:textId="4DE98DF8" w:rsidR="00F600A3" w:rsidRPr="00B7327F" w:rsidRDefault="005820D7" w:rsidP="00A7006B">
      <w:pPr>
        <w:pStyle w:val="Normal1"/>
        <w:numPr>
          <w:ilvl w:val="0"/>
          <w:numId w:val="4"/>
        </w:numPr>
        <w:tabs>
          <w:tab w:val="right" w:pos="8640"/>
        </w:tabs>
        <w:spacing w:line="240" w:lineRule="auto"/>
        <w:rPr>
          <w:rFonts w:eastAsia="Arial"/>
          <w:szCs w:val="22"/>
        </w:rPr>
      </w:pPr>
      <w:r w:rsidRPr="00B7327F">
        <w:rPr>
          <w:rFonts w:eastAsia="Arial"/>
          <w:szCs w:val="22"/>
        </w:rPr>
        <w:t>Company</w:t>
      </w:r>
      <w:r w:rsidR="0074124B" w:rsidRPr="00B7327F">
        <w:rPr>
          <w:rFonts w:asciiTheme="minorEastAsia" w:hAnsiTheme="minorEastAsia" w:hint="eastAsia"/>
          <w:szCs w:val="22"/>
        </w:rPr>
        <w:t>:</w:t>
      </w:r>
      <w:r w:rsidRPr="00B7327F">
        <w:rPr>
          <w:rFonts w:eastAsia="Arial"/>
          <w:szCs w:val="22"/>
        </w:rPr>
        <w:t xml:space="preserve"> ZTE (Shanghai)—Software Test Engineer</w:t>
      </w:r>
      <w:r w:rsidRPr="00B7327F">
        <w:rPr>
          <w:rFonts w:eastAsia="Arial"/>
          <w:szCs w:val="22"/>
        </w:rPr>
        <w:tab/>
        <w:t>2006</w:t>
      </w:r>
      <w:r w:rsidR="00967B6E" w:rsidRPr="00B7327F">
        <w:rPr>
          <w:rFonts w:eastAsia="Arial"/>
          <w:szCs w:val="22"/>
        </w:rPr>
        <w:t>-</w:t>
      </w:r>
      <w:r w:rsidRPr="00B7327F">
        <w:rPr>
          <w:rFonts w:eastAsia="Arial"/>
          <w:szCs w:val="22"/>
        </w:rPr>
        <w:t>2007</w:t>
      </w:r>
    </w:p>
    <w:p w14:paraId="65C5240E" w14:textId="0C7BD808" w:rsidR="00A2726D" w:rsidRPr="009F7C65" w:rsidRDefault="00A2726D" w:rsidP="00A2726D">
      <w:pPr>
        <w:pStyle w:val="Normal1"/>
        <w:spacing w:line="240" w:lineRule="auto"/>
        <w:rPr>
          <w:b/>
        </w:rPr>
      </w:pPr>
      <w:r>
        <w:rPr>
          <w:rFonts w:eastAsia="Arial"/>
          <w:b/>
          <w:smallCaps/>
          <w:sz w:val="20"/>
        </w:rPr>
        <w:t>Key Word</w:t>
      </w:r>
      <w:r w:rsidR="00CC1B54">
        <w:rPr>
          <w:rFonts w:eastAsia="Arial"/>
          <w:b/>
          <w:smallCaps/>
          <w:sz w:val="20"/>
        </w:rPr>
        <w:t>s</w:t>
      </w:r>
      <w:r w:rsidRPr="00EB51D3">
        <w:rPr>
          <w:rFonts w:eastAsia="Arial"/>
          <w:b/>
          <w:smallCaps/>
          <w:sz w:val="20"/>
        </w:rPr>
        <w:t>:</w:t>
      </w:r>
      <w:r w:rsidRPr="00EB51D3">
        <w:rPr>
          <w:b/>
          <w:color w:val="333333"/>
          <w:sz w:val="20"/>
          <w:shd w:val="clear" w:color="auto" w:fill="FFFFFF"/>
        </w:rPr>
        <w:t xml:space="preserve"> Field Test</w:t>
      </w:r>
      <w:r w:rsidR="009F7C65">
        <w:rPr>
          <w:b/>
          <w:color w:val="333333"/>
          <w:sz w:val="20"/>
          <w:shd w:val="clear" w:color="auto" w:fill="FFFFFF"/>
        </w:rPr>
        <w:t xml:space="preserve">, </w:t>
      </w:r>
      <w:r w:rsidR="009F7C65" w:rsidRPr="009F7C65">
        <w:rPr>
          <w:b/>
          <w:sz w:val="20"/>
        </w:rPr>
        <w:t>S</w:t>
      </w:r>
      <w:r w:rsidR="009F7C65" w:rsidRPr="009F7C65">
        <w:rPr>
          <w:rFonts w:eastAsia="Arial"/>
          <w:b/>
          <w:sz w:val="20"/>
        </w:rPr>
        <w:t xml:space="preserve">ystem </w:t>
      </w:r>
      <w:r w:rsidR="002F4FBF">
        <w:rPr>
          <w:b/>
          <w:sz w:val="20"/>
        </w:rPr>
        <w:t>P</w:t>
      </w:r>
      <w:r w:rsidR="009F7C65" w:rsidRPr="009F7C65">
        <w:rPr>
          <w:b/>
          <w:sz w:val="20"/>
        </w:rPr>
        <w:t xml:space="preserve">erformance </w:t>
      </w:r>
      <w:r w:rsidR="002F4FBF">
        <w:rPr>
          <w:rFonts w:eastAsia="Arial"/>
          <w:b/>
          <w:sz w:val="20"/>
        </w:rPr>
        <w:t>T</w:t>
      </w:r>
      <w:r w:rsidR="009F7C65" w:rsidRPr="009F7C65">
        <w:rPr>
          <w:rFonts w:eastAsia="Arial"/>
          <w:b/>
          <w:sz w:val="20"/>
        </w:rPr>
        <w:t>est</w:t>
      </w:r>
    </w:p>
    <w:p w14:paraId="7837D4A3" w14:textId="6975BA5A" w:rsidR="00F600A3" w:rsidRPr="009F7C65" w:rsidRDefault="009F7C65">
      <w:pPr>
        <w:pStyle w:val="Normal1"/>
        <w:numPr>
          <w:ilvl w:val="0"/>
          <w:numId w:val="2"/>
        </w:numPr>
        <w:spacing w:line="240" w:lineRule="auto"/>
        <w:ind w:hanging="359"/>
      </w:pPr>
      <w:r w:rsidRPr="009F7C65">
        <w:rPr>
          <w:sz w:val="20"/>
        </w:rPr>
        <w:t>S</w:t>
      </w:r>
      <w:r w:rsidR="005820D7" w:rsidRPr="009F7C65">
        <w:rPr>
          <w:rFonts w:eastAsia="Arial"/>
          <w:sz w:val="20"/>
        </w:rPr>
        <w:t xml:space="preserve">ystem </w:t>
      </w:r>
      <w:r w:rsidRPr="009F7C65">
        <w:rPr>
          <w:sz w:val="20"/>
        </w:rPr>
        <w:t xml:space="preserve">performance </w:t>
      </w:r>
      <w:r w:rsidR="005820D7" w:rsidRPr="009F7C65">
        <w:rPr>
          <w:rFonts w:eastAsia="Arial"/>
          <w:sz w:val="20"/>
        </w:rPr>
        <w:t>test</w:t>
      </w:r>
      <w:r w:rsidR="0081765A" w:rsidRPr="009F7C65">
        <w:rPr>
          <w:sz w:val="20"/>
        </w:rPr>
        <w:t>,</w:t>
      </w:r>
      <w:r w:rsidR="005820D7" w:rsidRPr="009F7C65">
        <w:rPr>
          <w:rFonts w:eastAsia="Arial"/>
          <w:sz w:val="20"/>
        </w:rPr>
        <w:t xml:space="preserve"> such as Radio Resource Management</w:t>
      </w:r>
      <w:r>
        <w:rPr>
          <w:rFonts w:eastAsia="Arial"/>
          <w:sz w:val="20"/>
        </w:rPr>
        <w:t xml:space="preserve"> of 3G </w:t>
      </w:r>
      <w:r w:rsidRPr="0027271D">
        <w:rPr>
          <w:sz w:val="20"/>
          <w:shd w:val="clear" w:color="auto" w:fill="FFFFFF"/>
        </w:rPr>
        <w:t>telecommunication</w:t>
      </w:r>
    </w:p>
    <w:p w14:paraId="443F4233" w14:textId="77777777" w:rsidR="00F600A3" w:rsidRDefault="00F600A3">
      <w:pPr>
        <w:pStyle w:val="Normal1"/>
        <w:spacing w:line="240" w:lineRule="auto"/>
      </w:pPr>
    </w:p>
    <w:p w14:paraId="25680814" w14:textId="77777777" w:rsidR="00EC3D73" w:rsidRPr="00B7327F" w:rsidRDefault="00EC3D73" w:rsidP="00EC3D73">
      <w:pPr>
        <w:pStyle w:val="Normal1"/>
        <w:keepNext/>
        <w:spacing w:line="240" w:lineRule="auto"/>
        <w:ind w:left="-359"/>
        <w:outlineLvl w:val="0"/>
        <w:rPr>
          <w:rFonts w:eastAsia="Arial"/>
          <w:smallCaps/>
          <w:sz w:val="24"/>
          <w:szCs w:val="24"/>
        </w:rPr>
      </w:pPr>
      <w:r w:rsidRPr="00B7327F">
        <w:rPr>
          <w:rFonts w:eastAsia="Arial"/>
          <w:smallCaps/>
          <w:sz w:val="24"/>
          <w:szCs w:val="24"/>
        </w:rPr>
        <w:t>Education</w:t>
      </w:r>
    </w:p>
    <w:p w14:paraId="230AADED" w14:textId="77777777" w:rsidR="00EC3D73" w:rsidRPr="00B7327F" w:rsidRDefault="00EC3D73" w:rsidP="00EC3D73">
      <w:pPr>
        <w:pStyle w:val="Normal1"/>
        <w:tabs>
          <w:tab w:val="left" w:pos="720"/>
          <w:tab w:val="right" w:pos="8640"/>
        </w:tabs>
        <w:spacing w:line="240" w:lineRule="auto"/>
        <w:rPr>
          <w:rFonts w:eastAsia="Arial"/>
          <w:sz w:val="20"/>
        </w:rPr>
      </w:pPr>
      <w:r w:rsidRPr="00B7327F">
        <w:rPr>
          <w:rFonts w:eastAsia="Arial"/>
          <w:sz w:val="20"/>
        </w:rPr>
        <w:t>Louisiana State University, Baton Rouge, LA, USA</w:t>
      </w:r>
      <w:r w:rsidRPr="00B7327F">
        <w:rPr>
          <w:rFonts w:eastAsia="Arial"/>
          <w:sz w:val="20"/>
        </w:rPr>
        <w:tab/>
        <w:t xml:space="preserve">             </w:t>
      </w:r>
      <w:r w:rsidRPr="00B7327F">
        <w:rPr>
          <w:rFonts w:eastAsia="Arial"/>
          <w:b/>
          <w:sz w:val="18"/>
          <w:szCs w:val="18"/>
        </w:rPr>
        <w:t>Ph.D.</w:t>
      </w:r>
      <w:r w:rsidRPr="00B7327F">
        <w:rPr>
          <w:rFonts w:eastAsia="Arial"/>
          <w:sz w:val="18"/>
          <w:szCs w:val="18"/>
        </w:rPr>
        <w:t xml:space="preserve"> in Computer Science, Dec. 2017</w:t>
      </w:r>
    </w:p>
    <w:p w14:paraId="6BBF1B96" w14:textId="77777777" w:rsidR="00EC3D73" w:rsidRPr="00B7327F" w:rsidRDefault="00EC3D73" w:rsidP="00EC3D73">
      <w:pPr>
        <w:pStyle w:val="Normal1"/>
        <w:tabs>
          <w:tab w:val="left" w:pos="720"/>
          <w:tab w:val="right" w:pos="8640"/>
        </w:tabs>
        <w:spacing w:line="240" w:lineRule="auto"/>
        <w:ind w:firstLine="220"/>
      </w:pPr>
      <w:r w:rsidRPr="00B7327F">
        <w:rPr>
          <w:rFonts w:eastAsia="Arial"/>
          <w:sz w:val="20"/>
        </w:rPr>
        <w:t xml:space="preserve">Dissertation:  </w:t>
      </w:r>
      <w:hyperlink r:id="rId28" w:history="1">
        <w:r w:rsidRPr="00B7327F">
          <w:rPr>
            <w:rStyle w:val="Hyperlink"/>
            <w:rFonts w:eastAsia="Arial"/>
            <w:sz w:val="20"/>
          </w:rPr>
          <w:t>Very Short Intermittent DDoS Attacks on the Performance of Web Services in Clouds</w:t>
        </w:r>
      </w:hyperlink>
    </w:p>
    <w:p w14:paraId="1D923611" w14:textId="77777777" w:rsidR="00EC3D73" w:rsidRPr="00B7327F" w:rsidRDefault="00EC3D73" w:rsidP="00EC3D73">
      <w:pPr>
        <w:pStyle w:val="Normal1"/>
        <w:spacing w:line="240" w:lineRule="auto"/>
        <w:rPr>
          <w:rFonts w:eastAsia="Arial"/>
          <w:sz w:val="20"/>
        </w:rPr>
      </w:pPr>
      <w:r w:rsidRPr="00B7327F">
        <w:rPr>
          <w:rFonts w:eastAsia="Arial"/>
          <w:sz w:val="20"/>
        </w:rPr>
        <w:t xml:space="preserve">    Research Area:  Distributed Computing, Cloud Computing, Security</w:t>
      </w:r>
      <w:r w:rsidRPr="00B7327F">
        <w:rPr>
          <w:rFonts w:eastAsia="Arial"/>
          <w:sz w:val="20"/>
        </w:rPr>
        <w:tab/>
      </w:r>
    </w:p>
    <w:p w14:paraId="0D30E54C" w14:textId="77777777" w:rsidR="00EC3D73" w:rsidRPr="00B7327F" w:rsidRDefault="00EC3D73" w:rsidP="00EC3D73">
      <w:pPr>
        <w:pStyle w:val="Normal1"/>
        <w:tabs>
          <w:tab w:val="left" w:pos="720"/>
          <w:tab w:val="right" w:pos="8640"/>
        </w:tabs>
        <w:spacing w:line="240" w:lineRule="auto"/>
        <w:rPr>
          <w:sz w:val="18"/>
          <w:szCs w:val="18"/>
        </w:rPr>
      </w:pPr>
      <w:r w:rsidRPr="00B7327F">
        <w:rPr>
          <w:rFonts w:eastAsia="Arial"/>
          <w:sz w:val="20"/>
        </w:rPr>
        <w:t xml:space="preserve">Huazhong University of Science and Technology, China    </w:t>
      </w:r>
      <w:r w:rsidRPr="00B7327F">
        <w:rPr>
          <w:rFonts w:eastAsia="Arial"/>
          <w:b/>
          <w:sz w:val="18"/>
          <w:szCs w:val="18"/>
        </w:rPr>
        <w:t>M.S./B.S.</w:t>
      </w:r>
      <w:r w:rsidRPr="00B7327F">
        <w:rPr>
          <w:rFonts w:eastAsia="Arial"/>
          <w:sz w:val="18"/>
          <w:szCs w:val="18"/>
        </w:rPr>
        <w:t xml:space="preserve"> in Computer Science, 2006/ 2003 </w:t>
      </w:r>
    </w:p>
    <w:p w14:paraId="27D95426" w14:textId="77777777" w:rsidR="00EC3D73" w:rsidRPr="00B7327F" w:rsidRDefault="00EC3D73" w:rsidP="00EC3D73">
      <w:pPr>
        <w:pStyle w:val="Normal1"/>
        <w:spacing w:line="240" w:lineRule="auto"/>
      </w:pPr>
      <w:bookmarkStart w:id="6" w:name="h.2et92p0" w:colFirst="0" w:colLast="0"/>
      <w:bookmarkStart w:id="7" w:name="OLE_LINK5"/>
      <w:bookmarkEnd w:id="6"/>
      <w:r w:rsidRPr="00B7327F">
        <w:rPr>
          <w:rFonts w:eastAsia="Arial"/>
          <w:sz w:val="20"/>
        </w:rPr>
        <w:t xml:space="preserve">    Thesis:   Research of Mandatory Access Control for SDM4 Object Features</w:t>
      </w:r>
    </w:p>
    <w:p w14:paraId="577E10D7" w14:textId="77777777" w:rsidR="00EC3D73" w:rsidRPr="004B764D" w:rsidRDefault="00EC3D73" w:rsidP="00EC3D73">
      <w:pPr>
        <w:pStyle w:val="Normal1"/>
        <w:tabs>
          <w:tab w:val="left" w:pos="7666"/>
        </w:tabs>
        <w:spacing w:line="240" w:lineRule="auto"/>
      </w:pPr>
      <w:r w:rsidRPr="00B7327F">
        <w:rPr>
          <w:rFonts w:eastAsia="Arial"/>
          <w:sz w:val="20"/>
        </w:rPr>
        <w:t xml:space="preserve">    Research Area:  Database Management Syste</w:t>
      </w:r>
      <w:bookmarkEnd w:id="7"/>
      <w:r w:rsidRPr="00B7327F">
        <w:rPr>
          <w:rFonts w:eastAsia="Arial"/>
          <w:sz w:val="20"/>
        </w:rPr>
        <w:t>m, Security and Privacy</w:t>
      </w:r>
      <w:r>
        <w:rPr>
          <w:rFonts w:eastAsia="Arial"/>
          <w:sz w:val="20"/>
        </w:rPr>
        <w:tab/>
      </w:r>
    </w:p>
    <w:p w14:paraId="59B59027" w14:textId="77777777" w:rsidR="00EC3D73" w:rsidRDefault="00EC3D73" w:rsidP="00007FE2">
      <w:pPr>
        <w:pStyle w:val="Normal1"/>
        <w:keepNext/>
        <w:spacing w:line="240" w:lineRule="auto"/>
        <w:ind w:left="-359"/>
        <w:outlineLvl w:val="0"/>
        <w:rPr>
          <w:rFonts w:eastAsia="Arial"/>
          <w:b/>
          <w:smallCaps/>
          <w:sz w:val="24"/>
          <w:szCs w:val="24"/>
        </w:rPr>
      </w:pPr>
    </w:p>
    <w:p w14:paraId="53CBC3B6" w14:textId="624A5BED" w:rsidR="00007FE2" w:rsidRPr="00C018DC" w:rsidRDefault="004206B2" w:rsidP="00007FE2">
      <w:pPr>
        <w:pStyle w:val="Normal1"/>
        <w:keepNext/>
        <w:spacing w:line="240" w:lineRule="auto"/>
        <w:ind w:left="-359"/>
        <w:outlineLvl w:val="0"/>
        <w:rPr>
          <w:rFonts w:eastAsia="Arial"/>
          <w:smallCaps/>
          <w:sz w:val="24"/>
          <w:szCs w:val="24"/>
        </w:rPr>
      </w:pPr>
      <w:r w:rsidRPr="00C018DC">
        <w:rPr>
          <w:rFonts w:eastAsia="Arial"/>
          <w:smallCaps/>
          <w:sz w:val="24"/>
          <w:szCs w:val="24"/>
        </w:rPr>
        <w:t xml:space="preserve">Selected </w:t>
      </w:r>
      <w:r w:rsidR="00007FE2" w:rsidRPr="00C018DC">
        <w:rPr>
          <w:rFonts w:eastAsia="Arial"/>
          <w:smallCaps/>
          <w:sz w:val="24"/>
          <w:szCs w:val="24"/>
        </w:rPr>
        <w:t>Publications</w:t>
      </w:r>
    </w:p>
    <w:p w14:paraId="4B200AD0" w14:textId="3CFADF38" w:rsidR="00007FE2" w:rsidRPr="0037225A" w:rsidRDefault="00007FE2" w:rsidP="00007FE2">
      <w:pPr>
        <w:pStyle w:val="Normal1"/>
        <w:numPr>
          <w:ilvl w:val="0"/>
          <w:numId w:val="3"/>
        </w:numPr>
        <w:tabs>
          <w:tab w:val="right" w:pos="8640"/>
        </w:tabs>
        <w:spacing w:line="240" w:lineRule="auto"/>
        <w:rPr>
          <w:b/>
          <w:color w:val="FF0000"/>
          <w:sz w:val="18"/>
          <w:szCs w:val="18"/>
        </w:rPr>
      </w:pPr>
      <w:r w:rsidRPr="0037225A">
        <w:rPr>
          <w:b/>
          <w:sz w:val="18"/>
          <w:szCs w:val="18"/>
        </w:rPr>
        <w:t>Huasong Shan</w:t>
      </w:r>
      <w:r w:rsidRPr="0037225A">
        <w:rPr>
          <w:sz w:val="18"/>
          <w:szCs w:val="18"/>
        </w:rPr>
        <w:t>,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rStyle w:val="searchhit"/>
          <w:bCs/>
          <w:sz w:val="18"/>
          <w:szCs w:val="18"/>
        </w:rPr>
        <w:t>Qingyang Wang</w:t>
      </w:r>
      <w:r w:rsidRPr="0037225A">
        <w:rPr>
          <w:sz w:val="18"/>
          <w:szCs w:val="18"/>
        </w:rPr>
        <w:t>, and Calton Pu, “</w:t>
      </w:r>
      <w:hyperlink r:id="rId29" w:history="1">
        <w:r w:rsidRPr="0037225A">
          <w:rPr>
            <w:rStyle w:val="Hyperlink"/>
            <w:sz w:val="18"/>
            <w:szCs w:val="18"/>
          </w:rPr>
          <w:t>Tail Attacks on Web Applications</w:t>
        </w:r>
      </w:hyperlink>
      <w:r w:rsidRPr="0037225A">
        <w:rPr>
          <w:sz w:val="18"/>
          <w:szCs w:val="18"/>
        </w:rPr>
        <w:t>”, in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sz w:val="18"/>
          <w:szCs w:val="18"/>
        </w:rPr>
        <w:t xml:space="preserve">Proc. </w:t>
      </w:r>
      <w:r w:rsidRPr="0037225A">
        <w:rPr>
          <w:iCs/>
          <w:sz w:val="18"/>
          <w:szCs w:val="18"/>
        </w:rPr>
        <w:t>of</w:t>
      </w:r>
      <w:r w:rsidRPr="0037225A">
        <w:rPr>
          <w:i/>
          <w:iCs/>
          <w:sz w:val="18"/>
          <w:szCs w:val="18"/>
        </w:rPr>
        <w:t xml:space="preserve"> the 24th ACM Conference on Computer and Communications Security</w:t>
      </w:r>
      <w:r w:rsidRPr="0037225A">
        <w:rPr>
          <w:rStyle w:val="apple-converted-space"/>
          <w:i/>
          <w:iCs/>
          <w:sz w:val="18"/>
          <w:szCs w:val="18"/>
        </w:rPr>
        <w:t> </w:t>
      </w:r>
      <w:r w:rsidRPr="0037225A">
        <w:rPr>
          <w:sz w:val="18"/>
          <w:szCs w:val="18"/>
        </w:rPr>
        <w:t>(</w:t>
      </w:r>
      <w:r w:rsidRPr="0037225A">
        <w:rPr>
          <w:rStyle w:val="Strong"/>
          <w:sz w:val="18"/>
          <w:szCs w:val="18"/>
        </w:rPr>
        <w:t>CCS'17</w:t>
      </w:r>
      <w:r w:rsidRPr="0037225A">
        <w:rPr>
          <w:sz w:val="18"/>
          <w:szCs w:val="18"/>
        </w:rPr>
        <w:t xml:space="preserve">), Dallas, Texas, October 30-November 3, 2017. (Acceptance rate: 151/836=18%) </w:t>
      </w:r>
      <w:r w:rsidRPr="0037225A">
        <w:rPr>
          <w:b/>
          <w:color w:val="FF0000"/>
          <w:sz w:val="18"/>
          <w:szCs w:val="18"/>
        </w:rPr>
        <w:t>(Top tier security conference)</w:t>
      </w:r>
    </w:p>
    <w:p w14:paraId="274BA468" w14:textId="75CDBE7A" w:rsidR="00007FE2" w:rsidRPr="0037225A" w:rsidRDefault="00007FE2" w:rsidP="00007FE2">
      <w:pPr>
        <w:pStyle w:val="Normal1"/>
        <w:numPr>
          <w:ilvl w:val="0"/>
          <w:numId w:val="3"/>
        </w:numPr>
        <w:tabs>
          <w:tab w:val="right" w:pos="8640"/>
        </w:tabs>
        <w:spacing w:line="240" w:lineRule="auto"/>
        <w:rPr>
          <w:sz w:val="18"/>
          <w:szCs w:val="18"/>
        </w:rPr>
      </w:pPr>
      <w:r w:rsidRPr="0037225A">
        <w:rPr>
          <w:b/>
          <w:sz w:val="18"/>
          <w:szCs w:val="18"/>
        </w:rPr>
        <w:t>Huasong Shan</w:t>
      </w:r>
      <w:r w:rsidRPr="0037225A">
        <w:rPr>
          <w:sz w:val="18"/>
          <w:szCs w:val="18"/>
        </w:rPr>
        <w:t>,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rStyle w:val="searchhit"/>
          <w:bCs/>
          <w:sz w:val="18"/>
          <w:szCs w:val="18"/>
        </w:rPr>
        <w:t>Qingyang Wang</w:t>
      </w:r>
      <w:r w:rsidRPr="0037225A">
        <w:rPr>
          <w:sz w:val="18"/>
          <w:szCs w:val="18"/>
        </w:rPr>
        <w:t>, and Qiben Yan, “</w:t>
      </w:r>
      <w:hyperlink r:id="rId30" w:history="1">
        <w:r w:rsidRPr="0037225A">
          <w:rPr>
            <w:rStyle w:val="Hyperlink"/>
            <w:sz w:val="18"/>
            <w:szCs w:val="18"/>
          </w:rPr>
          <w:t>Very Short Intermittent DDoS Attacks in an Unsaturated System</w:t>
        </w:r>
      </w:hyperlink>
      <w:r w:rsidRPr="0037225A">
        <w:rPr>
          <w:sz w:val="18"/>
          <w:szCs w:val="18"/>
        </w:rPr>
        <w:t>”, in</w:t>
      </w:r>
      <w:r w:rsidRPr="0037225A">
        <w:rPr>
          <w:rStyle w:val="apple-converted-space"/>
          <w:i/>
          <w:iCs/>
          <w:sz w:val="18"/>
          <w:szCs w:val="18"/>
        </w:rPr>
        <w:t> </w:t>
      </w:r>
      <w:r w:rsidRPr="0037225A">
        <w:rPr>
          <w:sz w:val="18"/>
          <w:szCs w:val="18"/>
        </w:rPr>
        <w:t xml:space="preserve">Proc. </w:t>
      </w:r>
      <w:r w:rsidRPr="0037225A">
        <w:rPr>
          <w:iCs/>
          <w:sz w:val="18"/>
          <w:szCs w:val="18"/>
        </w:rPr>
        <w:t>of</w:t>
      </w:r>
      <w:r w:rsidRPr="0037225A">
        <w:rPr>
          <w:i/>
          <w:iCs/>
          <w:sz w:val="18"/>
          <w:szCs w:val="18"/>
        </w:rPr>
        <w:t xml:space="preserve"> 13th EAI International Conference on Security and Privacy in Communication Networks</w:t>
      </w:r>
      <w:r w:rsidRPr="0037225A">
        <w:rPr>
          <w:sz w:val="18"/>
          <w:szCs w:val="18"/>
        </w:rPr>
        <w:t xml:space="preserve">, Niagara Falls, Canada, October 22-24, 2017. </w:t>
      </w:r>
    </w:p>
    <w:p w14:paraId="38AA7C1F" w14:textId="60F21085" w:rsidR="00007FE2" w:rsidRPr="0037225A" w:rsidRDefault="00007FE2" w:rsidP="00007FE2">
      <w:pPr>
        <w:pStyle w:val="Normal1"/>
        <w:numPr>
          <w:ilvl w:val="0"/>
          <w:numId w:val="3"/>
        </w:numPr>
        <w:tabs>
          <w:tab w:val="right" w:pos="8640"/>
        </w:tabs>
        <w:spacing w:line="240" w:lineRule="auto"/>
        <w:rPr>
          <w:rFonts w:eastAsia="Arial"/>
          <w:b/>
          <w:smallCaps/>
          <w:sz w:val="18"/>
          <w:szCs w:val="18"/>
        </w:rPr>
      </w:pPr>
      <w:r w:rsidRPr="0037225A">
        <w:rPr>
          <w:color w:val="252525"/>
          <w:sz w:val="18"/>
          <w:szCs w:val="18"/>
          <w:lang w:val="en"/>
        </w:rPr>
        <w:t>Jian Tao</w:t>
      </w:r>
      <w:r w:rsidRPr="0037225A">
        <w:rPr>
          <w:rFonts w:hint="eastAsia"/>
          <w:color w:val="252525"/>
          <w:sz w:val="18"/>
          <w:szCs w:val="18"/>
          <w:lang w:val="en"/>
        </w:rPr>
        <w:t>,</w:t>
      </w:r>
      <w:r w:rsidRPr="0037225A">
        <w:rPr>
          <w:color w:val="252525"/>
          <w:sz w:val="18"/>
          <w:szCs w:val="18"/>
          <w:lang w:val="en"/>
        </w:rPr>
        <w:t xml:space="preserve"> </w:t>
      </w:r>
      <w:r w:rsidRPr="0037225A">
        <w:rPr>
          <w:b/>
          <w:sz w:val="18"/>
          <w:szCs w:val="18"/>
        </w:rPr>
        <w:t>Huasong Shan</w:t>
      </w:r>
      <w:r w:rsidRPr="0037225A">
        <w:rPr>
          <w:sz w:val="18"/>
          <w:szCs w:val="18"/>
        </w:rPr>
        <w:t>,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rStyle w:val="searchhit"/>
          <w:bCs/>
          <w:sz w:val="18"/>
          <w:szCs w:val="18"/>
        </w:rPr>
        <w:t>Qingyang Wang</w:t>
      </w:r>
      <w:r w:rsidRPr="0037225A">
        <w:rPr>
          <w:sz w:val="18"/>
          <w:szCs w:val="18"/>
        </w:rPr>
        <w:t xml:space="preserve">, </w:t>
      </w:r>
      <w:r w:rsidRPr="0037225A">
        <w:rPr>
          <w:color w:val="252525"/>
          <w:sz w:val="18"/>
          <w:szCs w:val="18"/>
          <w:lang w:val="en"/>
        </w:rPr>
        <w:t xml:space="preserve">and Q. Jim Chen, “White Paper: </w:t>
      </w:r>
      <w:hyperlink r:id="rId31" w:history="1">
        <w:r w:rsidRPr="0037225A">
          <w:rPr>
            <w:rStyle w:val="Hyperlink"/>
            <w:i/>
            <w:sz w:val="18"/>
            <w:szCs w:val="18"/>
          </w:rPr>
          <w:t>Type 2: Enabling Multidisciplinary Collaboration with Containerization Technologies</w:t>
        </w:r>
      </w:hyperlink>
      <w:r w:rsidRPr="0037225A">
        <w:rPr>
          <w:color w:val="000000" w:themeColor="text1"/>
          <w:sz w:val="18"/>
          <w:szCs w:val="18"/>
          <w:lang w:val="en"/>
        </w:rPr>
        <w:t xml:space="preserve">”. </w:t>
      </w:r>
      <w:r w:rsidRPr="0037225A">
        <w:rPr>
          <w:sz w:val="18"/>
          <w:szCs w:val="18"/>
        </w:rPr>
        <w:t>in Proc. of</w:t>
      </w:r>
      <w:r w:rsidRPr="0037225A">
        <w:rPr>
          <w:rFonts w:eastAsia="Arial"/>
          <w:i/>
          <w:color w:val="000000" w:themeColor="text1"/>
          <w:sz w:val="18"/>
          <w:szCs w:val="18"/>
        </w:rPr>
        <w:t xml:space="preserve"> the 1st US-Japan Workshop Enabling Global Collaborations in Big Data Research</w:t>
      </w:r>
      <w:r w:rsidRPr="0037225A">
        <w:rPr>
          <w:rFonts w:eastAsia="Arial"/>
          <w:color w:val="000000" w:themeColor="text1"/>
          <w:sz w:val="18"/>
          <w:szCs w:val="18"/>
        </w:rPr>
        <w:t xml:space="preserve">, Atlanta, GA, USA, June 5-6, 2017. </w:t>
      </w:r>
    </w:p>
    <w:p w14:paraId="7F68707F" w14:textId="7C97A717" w:rsidR="00007FE2" w:rsidRPr="0037225A" w:rsidRDefault="00007FE2" w:rsidP="00007FE2">
      <w:pPr>
        <w:pStyle w:val="Normal1"/>
        <w:numPr>
          <w:ilvl w:val="0"/>
          <w:numId w:val="3"/>
        </w:numPr>
        <w:tabs>
          <w:tab w:val="right" w:pos="8640"/>
        </w:tabs>
        <w:spacing w:line="240" w:lineRule="auto"/>
        <w:rPr>
          <w:rFonts w:eastAsia="Arial"/>
          <w:sz w:val="18"/>
          <w:szCs w:val="18"/>
        </w:rPr>
      </w:pPr>
      <w:r w:rsidRPr="0037225A">
        <w:rPr>
          <w:color w:val="252525"/>
          <w:sz w:val="18"/>
          <w:szCs w:val="18"/>
          <w:lang w:val="en"/>
        </w:rPr>
        <w:t>Jian Tao</w:t>
      </w:r>
      <w:r w:rsidRPr="0037225A">
        <w:rPr>
          <w:rFonts w:hint="eastAsia"/>
          <w:color w:val="252525"/>
          <w:sz w:val="18"/>
          <w:szCs w:val="18"/>
          <w:lang w:val="en"/>
        </w:rPr>
        <w:t>,</w:t>
      </w:r>
      <w:r w:rsidRPr="0037225A">
        <w:rPr>
          <w:color w:val="252525"/>
          <w:sz w:val="18"/>
          <w:szCs w:val="18"/>
          <w:lang w:val="en"/>
        </w:rPr>
        <w:t xml:space="preserve"> Du Jin, </w:t>
      </w:r>
      <w:r w:rsidRPr="0037225A">
        <w:rPr>
          <w:b/>
          <w:sz w:val="18"/>
          <w:szCs w:val="18"/>
        </w:rPr>
        <w:t>Huasong Shan</w:t>
      </w:r>
      <w:r w:rsidRPr="0037225A">
        <w:rPr>
          <w:sz w:val="18"/>
          <w:szCs w:val="18"/>
        </w:rPr>
        <w:t>,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color w:val="252525"/>
          <w:sz w:val="18"/>
          <w:szCs w:val="18"/>
          <w:lang w:val="en"/>
        </w:rPr>
        <w:t xml:space="preserve">Mona Wong, Andrea Zonca, and Q. Jim Chen, “Poster: </w:t>
      </w:r>
      <w:hyperlink r:id="rId32" w:history="1">
        <w:r w:rsidRPr="0037225A">
          <w:rPr>
            <w:rStyle w:val="Hyperlink"/>
            <w:i/>
            <w:sz w:val="18"/>
            <w:szCs w:val="18"/>
          </w:rPr>
          <w:t>Management and Deployment of Scientific Applications with SIMULOCEAN Science Gateway</w:t>
        </w:r>
      </w:hyperlink>
      <w:r w:rsidRPr="0037225A">
        <w:rPr>
          <w:color w:val="252525"/>
          <w:sz w:val="18"/>
          <w:szCs w:val="18"/>
          <w:lang w:val="en"/>
        </w:rPr>
        <w:t xml:space="preserve">”. </w:t>
      </w:r>
      <w:r w:rsidRPr="0037225A">
        <w:rPr>
          <w:sz w:val="18"/>
          <w:szCs w:val="18"/>
        </w:rPr>
        <w:t>in Proc. of</w:t>
      </w:r>
      <w:r w:rsidRPr="0037225A">
        <w:rPr>
          <w:rStyle w:val="apple-converted-space"/>
          <w:sz w:val="18"/>
          <w:szCs w:val="18"/>
        </w:rPr>
        <w:t> </w:t>
      </w:r>
      <w:r w:rsidRPr="0037225A">
        <w:rPr>
          <w:i/>
          <w:iCs/>
          <w:sz w:val="18"/>
          <w:szCs w:val="18"/>
        </w:rPr>
        <w:t>the 11</w:t>
      </w:r>
      <w:r w:rsidRPr="0037225A">
        <w:rPr>
          <w:i/>
          <w:iCs/>
          <w:sz w:val="18"/>
          <w:szCs w:val="18"/>
          <w:vertAlign w:val="superscript"/>
        </w:rPr>
        <w:t>th</w:t>
      </w:r>
      <w:r w:rsidRPr="0037225A">
        <w:rPr>
          <w:i/>
          <w:iCs/>
          <w:sz w:val="18"/>
          <w:szCs w:val="18"/>
        </w:rPr>
        <w:t xml:space="preserve"> Gateway Computing Environments Conference</w:t>
      </w:r>
      <w:r w:rsidRPr="0037225A">
        <w:rPr>
          <w:sz w:val="18"/>
          <w:szCs w:val="18"/>
        </w:rPr>
        <w:t>, San Diego, California, USA, Nov 2-3, 2016</w:t>
      </w:r>
      <w:r w:rsidRPr="0037225A">
        <w:rPr>
          <w:rFonts w:ascii="Helvetica" w:hAnsi="Helvetica" w:cs="Helvetica"/>
          <w:sz w:val="18"/>
          <w:szCs w:val="18"/>
          <w:shd w:val="clear" w:color="auto" w:fill="F3F6F8"/>
        </w:rPr>
        <w:t>.</w:t>
      </w:r>
      <w:r w:rsidRPr="0037225A">
        <w:rPr>
          <w:rFonts w:eastAsia="Arial"/>
          <w:b/>
          <w:smallCaps/>
          <w:sz w:val="18"/>
          <w:szCs w:val="18"/>
        </w:rPr>
        <w:t xml:space="preserve"> </w:t>
      </w:r>
    </w:p>
    <w:p w14:paraId="4B81EAFF" w14:textId="77777777" w:rsidR="00007FE2" w:rsidRPr="00C018DC" w:rsidRDefault="00007FE2" w:rsidP="00007FE2">
      <w:pPr>
        <w:pStyle w:val="Normal1"/>
        <w:keepNext/>
        <w:spacing w:line="240" w:lineRule="auto"/>
        <w:ind w:left="-359"/>
        <w:outlineLvl w:val="0"/>
        <w:rPr>
          <w:sz w:val="24"/>
          <w:szCs w:val="24"/>
        </w:rPr>
      </w:pPr>
      <w:r w:rsidRPr="00C018DC">
        <w:rPr>
          <w:rFonts w:eastAsia="Arial"/>
          <w:smallCaps/>
          <w:sz w:val="24"/>
          <w:szCs w:val="24"/>
        </w:rPr>
        <w:t>Patents</w:t>
      </w:r>
    </w:p>
    <w:p w14:paraId="49DB8A80" w14:textId="2325E8F5" w:rsidR="00017638" w:rsidRPr="0037225A" w:rsidRDefault="00007FE2" w:rsidP="004206B2">
      <w:pPr>
        <w:pStyle w:val="Normal1"/>
        <w:tabs>
          <w:tab w:val="left" w:pos="720"/>
          <w:tab w:val="right" w:pos="8640"/>
        </w:tabs>
        <w:spacing w:line="240" w:lineRule="auto"/>
        <w:rPr>
          <w:sz w:val="18"/>
          <w:szCs w:val="18"/>
        </w:rPr>
      </w:pPr>
      <w:r w:rsidRPr="0037225A">
        <w:rPr>
          <w:b/>
          <w:sz w:val="18"/>
          <w:szCs w:val="18"/>
        </w:rPr>
        <w:t>Huasong</w:t>
      </w:r>
      <w:r w:rsidRPr="0037225A">
        <w:rPr>
          <w:rFonts w:eastAsia="Arial"/>
          <w:b/>
          <w:sz w:val="18"/>
          <w:szCs w:val="18"/>
        </w:rPr>
        <w:t xml:space="preserve"> Shan</w:t>
      </w:r>
      <w:r w:rsidRPr="0037225A">
        <w:rPr>
          <w:rFonts w:eastAsia="Arial"/>
          <w:sz w:val="18"/>
          <w:szCs w:val="18"/>
        </w:rPr>
        <w:t xml:space="preserve">, </w:t>
      </w:r>
      <w:r w:rsidRPr="0037225A">
        <w:rPr>
          <w:rStyle w:val="Emphasis"/>
          <w:sz w:val="18"/>
          <w:szCs w:val="18"/>
        </w:rPr>
        <w:t>“</w:t>
      </w:r>
      <w:hyperlink r:id="rId33" w:history="1">
        <w:r w:rsidRPr="0037225A">
          <w:rPr>
            <w:rStyle w:val="Hyperlink"/>
            <w:i/>
            <w:sz w:val="18"/>
            <w:szCs w:val="18"/>
          </w:rPr>
          <w:t>Method and terminal device for capturing terminal debugging information in real-time manner</w:t>
        </w:r>
      </w:hyperlink>
      <w:r w:rsidRPr="0037225A">
        <w:rPr>
          <w:rStyle w:val="Emphasis"/>
          <w:sz w:val="18"/>
          <w:szCs w:val="18"/>
        </w:rPr>
        <w:t>”</w:t>
      </w:r>
      <w:r w:rsidRPr="0037225A">
        <w:rPr>
          <w:sz w:val="18"/>
          <w:szCs w:val="18"/>
        </w:rPr>
        <w:t xml:space="preserve">, Appl. No. </w:t>
      </w:r>
      <w:r w:rsidRPr="0037225A">
        <w:rPr>
          <w:color w:val="222222"/>
          <w:sz w:val="18"/>
          <w:szCs w:val="18"/>
        </w:rPr>
        <w:t>CN101945155 A</w:t>
      </w:r>
      <w:r w:rsidRPr="0037225A">
        <w:rPr>
          <w:sz w:val="18"/>
          <w:szCs w:val="18"/>
        </w:rPr>
        <w:t>, 2011.</w:t>
      </w:r>
    </w:p>
    <w:p w14:paraId="0066B51B" w14:textId="7F3E85D3" w:rsidR="00203FCF" w:rsidRDefault="00203FCF" w:rsidP="004206B2">
      <w:pPr>
        <w:pStyle w:val="Normal1"/>
        <w:tabs>
          <w:tab w:val="left" w:pos="720"/>
          <w:tab w:val="right" w:pos="8640"/>
        </w:tabs>
        <w:spacing w:line="240" w:lineRule="auto"/>
      </w:pPr>
    </w:p>
    <w:sectPr w:rsidR="00203FCF" w:rsidSect="00F600A3">
      <w:pgSz w:w="12240" w:h="15840"/>
      <w:pgMar w:top="1080" w:right="144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CCCDE" w14:textId="77777777" w:rsidR="00686FE4" w:rsidRDefault="00686FE4" w:rsidP="005820D7">
      <w:pPr>
        <w:spacing w:line="240" w:lineRule="auto"/>
      </w:pPr>
      <w:r>
        <w:separator/>
      </w:r>
    </w:p>
  </w:endnote>
  <w:endnote w:type="continuationSeparator" w:id="0">
    <w:p w14:paraId="2F9D97D7" w14:textId="77777777" w:rsidR="00686FE4" w:rsidRDefault="00686FE4" w:rsidP="0058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D0F2" w14:textId="77777777" w:rsidR="00686FE4" w:rsidRDefault="00686FE4" w:rsidP="005820D7">
      <w:pPr>
        <w:spacing w:line="240" w:lineRule="auto"/>
      </w:pPr>
      <w:r>
        <w:separator/>
      </w:r>
    </w:p>
  </w:footnote>
  <w:footnote w:type="continuationSeparator" w:id="0">
    <w:p w14:paraId="166DFF82" w14:textId="77777777" w:rsidR="00686FE4" w:rsidRDefault="00686FE4" w:rsidP="00582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3D0"/>
    <w:multiLevelType w:val="hybridMultilevel"/>
    <w:tmpl w:val="96AA9BF4"/>
    <w:lvl w:ilvl="0" w:tplc="6F20AB1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7B73"/>
    <w:multiLevelType w:val="multilevel"/>
    <w:tmpl w:val="FBB290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D285E10"/>
    <w:multiLevelType w:val="hybridMultilevel"/>
    <w:tmpl w:val="81E49176"/>
    <w:lvl w:ilvl="0" w:tplc="B732A084">
      <w:start w:val="1"/>
      <w:numFmt w:val="decimal"/>
      <w:lvlText w:val="(%1)"/>
      <w:lvlJc w:val="left"/>
      <w:pPr>
        <w:ind w:left="361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539660FE"/>
    <w:multiLevelType w:val="hybridMultilevel"/>
    <w:tmpl w:val="7826A8B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64E03B35"/>
    <w:multiLevelType w:val="multilevel"/>
    <w:tmpl w:val="45F645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A3"/>
    <w:rsid w:val="00003C23"/>
    <w:rsid w:val="00003F8C"/>
    <w:rsid w:val="0000706C"/>
    <w:rsid w:val="00007FE2"/>
    <w:rsid w:val="00012D11"/>
    <w:rsid w:val="00017638"/>
    <w:rsid w:val="0003122F"/>
    <w:rsid w:val="00043A46"/>
    <w:rsid w:val="000705D7"/>
    <w:rsid w:val="00074857"/>
    <w:rsid w:val="00080B0C"/>
    <w:rsid w:val="00092E70"/>
    <w:rsid w:val="000A5B81"/>
    <w:rsid w:val="000A5F1F"/>
    <w:rsid w:val="000C0CB3"/>
    <w:rsid w:val="000C344D"/>
    <w:rsid w:val="000C4B11"/>
    <w:rsid w:val="000D1000"/>
    <w:rsid w:val="000E10E6"/>
    <w:rsid w:val="00120B7A"/>
    <w:rsid w:val="0013743B"/>
    <w:rsid w:val="001544A2"/>
    <w:rsid w:val="001638D0"/>
    <w:rsid w:val="001670D6"/>
    <w:rsid w:val="00170F01"/>
    <w:rsid w:val="00176280"/>
    <w:rsid w:val="001A6C52"/>
    <w:rsid w:val="001D1FCF"/>
    <w:rsid w:val="001E0245"/>
    <w:rsid w:val="001E5609"/>
    <w:rsid w:val="001F5F81"/>
    <w:rsid w:val="00203FCF"/>
    <w:rsid w:val="00221629"/>
    <w:rsid w:val="00221948"/>
    <w:rsid w:val="00232114"/>
    <w:rsid w:val="00234FC0"/>
    <w:rsid w:val="00250DD8"/>
    <w:rsid w:val="00261E86"/>
    <w:rsid w:val="0027271D"/>
    <w:rsid w:val="002A5A9E"/>
    <w:rsid w:val="002A6B97"/>
    <w:rsid w:val="002B3A3F"/>
    <w:rsid w:val="002C1891"/>
    <w:rsid w:val="002E2590"/>
    <w:rsid w:val="002F16A4"/>
    <w:rsid w:val="002F4FBF"/>
    <w:rsid w:val="00324A21"/>
    <w:rsid w:val="00337838"/>
    <w:rsid w:val="00356673"/>
    <w:rsid w:val="0037225A"/>
    <w:rsid w:val="00374A88"/>
    <w:rsid w:val="003762B5"/>
    <w:rsid w:val="00382990"/>
    <w:rsid w:val="003A3736"/>
    <w:rsid w:val="003C6725"/>
    <w:rsid w:val="003C7F94"/>
    <w:rsid w:val="003C7FF2"/>
    <w:rsid w:val="003D0055"/>
    <w:rsid w:val="003D40D3"/>
    <w:rsid w:val="003D4CA1"/>
    <w:rsid w:val="003D61AF"/>
    <w:rsid w:val="003F58F7"/>
    <w:rsid w:val="00404CAC"/>
    <w:rsid w:val="004055C5"/>
    <w:rsid w:val="00405C4F"/>
    <w:rsid w:val="0041475D"/>
    <w:rsid w:val="004206B2"/>
    <w:rsid w:val="00425F66"/>
    <w:rsid w:val="00451E22"/>
    <w:rsid w:val="004640ED"/>
    <w:rsid w:val="004933A0"/>
    <w:rsid w:val="00496429"/>
    <w:rsid w:val="004A139A"/>
    <w:rsid w:val="004B764D"/>
    <w:rsid w:val="004D0325"/>
    <w:rsid w:val="004E307D"/>
    <w:rsid w:val="004F05E9"/>
    <w:rsid w:val="004F560E"/>
    <w:rsid w:val="004F6F33"/>
    <w:rsid w:val="005065F2"/>
    <w:rsid w:val="005125E4"/>
    <w:rsid w:val="005137C0"/>
    <w:rsid w:val="00514032"/>
    <w:rsid w:val="00542C16"/>
    <w:rsid w:val="00563A50"/>
    <w:rsid w:val="005820D7"/>
    <w:rsid w:val="0058526B"/>
    <w:rsid w:val="005870D7"/>
    <w:rsid w:val="005943D3"/>
    <w:rsid w:val="00596B85"/>
    <w:rsid w:val="005A00EF"/>
    <w:rsid w:val="005A5DB2"/>
    <w:rsid w:val="005D1503"/>
    <w:rsid w:val="005D5F55"/>
    <w:rsid w:val="005E1DC7"/>
    <w:rsid w:val="005F2499"/>
    <w:rsid w:val="00600857"/>
    <w:rsid w:val="00637377"/>
    <w:rsid w:val="00637473"/>
    <w:rsid w:val="0066631C"/>
    <w:rsid w:val="0067405B"/>
    <w:rsid w:val="00686FE4"/>
    <w:rsid w:val="006A63F8"/>
    <w:rsid w:val="006B0FDA"/>
    <w:rsid w:val="006C35EA"/>
    <w:rsid w:val="006C3E18"/>
    <w:rsid w:val="00714ED6"/>
    <w:rsid w:val="00722C52"/>
    <w:rsid w:val="00732B81"/>
    <w:rsid w:val="00734AB1"/>
    <w:rsid w:val="007377CC"/>
    <w:rsid w:val="0074124B"/>
    <w:rsid w:val="0074708C"/>
    <w:rsid w:val="00774B86"/>
    <w:rsid w:val="00786A29"/>
    <w:rsid w:val="007B619E"/>
    <w:rsid w:val="007C6D25"/>
    <w:rsid w:val="007D396B"/>
    <w:rsid w:val="007E26AC"/>
    <w:rsid w:val="007F590B"/>
    <w:rsid w:val="007F7E7E"/>
    <w:rsid w:val="008129A5"/>
    <w:rsid w:val="0081765A"/>
    <w:rsid w:val="00826697"/>
    <w:rsid w:val="00874A59"/>
    <w:rsid w:val="00880466"/>
    <w:rsid w:val="008835C9"/>
    <w:rsid w:val="008B3D13"/>
    <w:rsid w:val="008C250F"/>
    <w:rsid w:val="008C2C36"/>
    <w:rsid w:val="008C7E17"/>
    <w:rsid w:val="008E663A"/>
    <w:rsid w:val="00912C91"/>
    <w:rsid w:val="009150D8"/>
    <w:rsid w:val="00925302"/>
    <w:rsid w:val="009540C6"/>
    <w:rsid w:val="00954E5C"/>
    <w:rsid w:val="00961E43"/>
    <w:rsid w:val="00967B6E"/>
    <w:rsid w:val="009843B8"/>
    <w:rsid w:val="00985E4A"/>
    <w:rsid w:val="00991264"/>
    <w:rsid w:val="009B4FC5"/>
    <w:rsid w:val="009C1471"/>
    <w:rsid w:val="009D1F14"/>
    <w:rsid w:val="009E4415"/>
    <w:rsid w:val="009F7C65"/>
    <w:rsid w:val="00A25197"/>
    <w:rsid w:val="00A2726D"/>
    <w:rsid w:val="00A274DD"/>
    <w:rsid w:val="00A3555D"/>
    <w:rsid w:val="00A51C22"/>
    <w:rsid w:val="00A7006B"/>
    <w:rsid w:val="00A825EE"/>
    <w:rsid w:val="00AB1FF8"/>
    <w:rsid w:val="00AD5788"/>
    <w:rsid w:val="00AE77A2"/>
    <w:rsid w:val="00AF770E"/>
    <w:rsid w:val="00B020A0"/>
    <w:rsid w:val="00B056AD"/>
    <w:rsid w:val="00B076B6"/>
    <w:rsid w:val="00B4648E"/>
    <w:rsid w:val="00B66BB1"/>
    <w:rsid w:val="00B7327F"/>
    <w:rsid w:val="00B75189"/>
    <w:rsid w:val="00BA5D5F"/>
    <w:rsid w:val="00BB2323"/>
    <w:rsid w:val="00BD2812"/>
    <w:rsid w:val="00BD6213"/>
    <w:rsid w:val="00BE1B30"/>
    <w:rsid w:val="00BE6A49"/>
    <w:rsid w:val="00BF77FC"/>
    <w:rsid w:val="00C018DC"/>
    <w:rsid w:val="00C14572"/>
    <w:rsid w:val="00C25F1F"/>
    <w:rsid w:val="00C36269"/>
    <w:rsid w:val="00C36583"/>
    <w:rsid w:val="00C4461D"/>
    <w:rsid w:val="00C54D83"/>
    <w:rsid w:val="00C64CA4"/>
    <w:rsid w:val="00C85D05"/>
    <w:rsid w:val="00C86616"/>
    <w:rsid w:val="00C95027"/>
    <w:rsid w:val="00CC1196"/>
    <w:rsid w:val="00CC1B54"/>
    <w:rsid w:val="00CD6713"/>
    <w:rsid w:val="00CF6D1F"/>
    <w:rsid w:val="00CF7BC8"/>
    <w:rsid w:val="00D04E51"/>
    <w:rsid w:val="00D21F1E"/>
    <w:rsid w:val="00D3402B"/>
    <w:rsid w:val="00D43C4A"/>
    <w:rsid w:val="00D55990"/>
    <w:rsid w:val="00DB7CDC"/>
    <w:rsid w:val="00DC5A24"/>
    <w:rsid w:val="00E0345E"/>
    <w:rsid w:val="00E150FA"/>
    <w:rsid w:val="00E42CBB"/>
    <w:rsid w:val="00E541EF"/>
    <w:rsid w:val="00E67084"/>
    <w:rsid w:val="00E82BA7"/>
    <w:rsid w:val="00E95D16"/>
    <w:rsid w:val="00EB27E9"/>
    <w:rsid w:val="00EB51D3"/>
    <w:rsid w:val="00EC2DA5"/>
    <w:rsid w:val="00EC3D73"/>
    <w:rsid w:val="00ED50FB"/>
    <w:rsid w:val="00F003B1"/>
    <w:rsid w:val="00F003CE"/>
    <w:rsid w:val="00F00509"/>
    <w:rsid w:val="00F01C8B"/>
    <w:rsid w:val="00F047AC"/>
    <w:rsid w:val="00F04B40"/>
    <w:rsid w:val="00F07780"/>
    <w:rsid w:val="00F136D6"/>
    <w:rsid w:val="00F15DE7"/>
    <w:rsid w:val="00F20A23"/>
    <w:rsid w:val="00F320FB"/>
    <w:rsid w:val="00F4438B"/>
    <w:rsid w:val="00F5312C"/>
    <w:rsid w:val="00F55443"/>
    <w:rsid w:val="00F600A3"/>
    <w:rsid w:val="00F6580F"/>
    <w:rsid w:val="00F676D5"/>
    <w:rsid w:val="00F80BA9"/>
    <w:rsid w:val="00F93A43"/>
    <w:rsid w:val="00F95FA8"/>
    <w:rsid w:val="00FA196F"/>
    <w:rsid w:val="00FA213E"/>
    <w:rsid w:val="00FA35A5"/>
    <w:rsid w:val="00FA6759"/>
    <w:rsid w:val="00FC2F24"/>
    <w:rsid w:val="00FC3615"/>
    <w:rsid w:val="00FD1E18"/>
    <w:rsid w:val="00FE0313"/>
    <w:rsid w:val="00FE68B6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A531"/>
  <w15:docId w15:val="{BEF0BCF3-C0B2-4683-BDF2-03E4A38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1F"/>
    <w:pPr>
      <w:widowControl w:val="0"/>
      <w:jc w:val="both"/>
    </w:pPr>
  </w:style>
  <w:style w:type="paragraph" w:styleId="Heading1">
    <w:name w:val="heading 1"/>
    <w:basedOn w:val="Normal1"/>
    <w:next w:val="Normal1"/>
    <w:rsid w:val="00F600A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F600A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F600A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F600A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F600A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600A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0A3"/>
  </w:style>
  <w:style w:type="table" w:customStyle="1" w:styleId="TableNormal1">
    <w:name w:val="Table Normal1"/>
    <w:rsid w:val="00F600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600A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F600A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F600A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820D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0D7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20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20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20D7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A5D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DefaultParagraphFont"/>
    <w:rsid w:val="005870D7"/>
  </w:style>
  <w:style w:type="character" w:customStyle="1" w:styleId="apple-converted-space">
    <w:name w:val="apple-converted-space"/>
    <w:basedOn w:val="DefaultParagraphFont"/>
    <w:rsid w:val="00BD2812"/>
  </w:style>
  <w:style w:type="character" w:styleId="Hyperlink">
    <w:name w:val="Hyperlink"/>
    <w:basedOn w:val="DefaultParagraphFont"/>
    <w:uiPriority w:val="99"/>
    <w:unhideWhenUsed/>
    <w:rsid w:val="00F20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A23"/>
    <w:rPr>
      <w:color w:val="800080" w:themeColor="followedHyperlink"/>
      <w:u w:val="single"/>
    </w:rPr>
  </w:style>
  <w:style w:type="character" w:customStyle="1" w:styleId="searchhit">
    <w:name w:val="search_hit"/>
    <w:basedOn w:val="DefaultParagraphFont"/>
    <w:rsid w:val="00F5312C"/>
  </w:style>
  <w:style w:type="character" w:styleId="Emphasis">
    <w:name w:val="Emphasis"/>
    <w:basedOn w:val="DefaultParagraphFont"/>
    <w:uiPriority w:val="20"/>
    <w:qFormat/>
    <w:rsid w:val="00F5312C"/>
    <w:rPr>
      <w:i/>
      <w:iCs/>
    </w:rPr>
  </w:style>
  <w:style w:type="character" w:customStyle="1" w:styleId="patent-title">
    <w:name w:val="patent-title"/>
    <w:basedOn w:val="DefaultParagraphFont"/>
    <w:rsid w:val="00F5312C"/>
  </w:style>
  <w:style w:type="character" w:styleId="Strong">
    <w:name w:val="Strong"/>
    <w:basedOn w:val="DefaultParagraphFont"/>
    <w:uiPriority w:val="22"/>
    <w:qFormat/>
    <w:rsid w:val="00017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9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B0FDA"/>
    <w:rPr>
      <w:color w:val="808080"/>
      <w:shd w:val="clear" w:color="auto" w:fill="E6E6E6"/>
    </w:rPr>
  </w:style>
  <w:style w:type="character" w:customStyle="1" w:styleId="color18">
    <w:name w:val="color_18"/>
    <w:basedOn w:val="DefaultParagraphFont"/>
    <w:rsid w:val="00A3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?sc_channel=PS&amp;sc_campaign=acquisition_US&amp;sc_publisher=google&amp;sc_medium=ec2_b&amp;sc_content=ec2_e&amp;sc_detail=amazon%20ec2&amp;sc_category=ec2&amp;sc_segment=175055296304&amp;sc_matchtype=e&amp;sc_country=US&amp;s_kwcid=AL!4422!3!175055296304!e!!g!!amazon%20ec2&amp;ef_id=VxaJqgAAAeHqnSqU:20170312142337:s" TargetMode="External"/><Relationship Id="rId13" Type="http://schemas.openxmlformats.org/officeDocument/2006/relationships/hyperlink" Target="http://jmeter.apache.org/" TargetMode="External"/><Relationship Id="rId18" Type="http://schemas.openxmlformats.org/officeDocument/2006/relationships/hyperlink" Target="https://figshare.com/articles/Management_and_Deployment_of_Scientific_Applications_with_SIMULOCEAN_Science_Gateway/4522631" TargetMode="External"/><Relationship Id="rId26" Type="http://schemas.openxmlformats.org/officeDocument/2006/relationships/hyperlink" Target="https://wiki.mozilla.org/Bugzilla:REST_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jenkins.io/index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jmob.ow2.org/rubbos.html" TargetMode="External"/><Relationship Id="rId17" Type="http://schemas.openxmlformats.org/officeDocument/2006/relationships/hyperlink" Target="http://mesos.apache.org/" TargetMode="External"/><Relationship Id="rId25" Type="http://schemas.openxmlformats.org/officeDocument/2006/relationships/hyperlink" Target="https://monadyn.github.io/img/iLog.jpg" TargetMode="External"/><Relationship Id="rId33" Type="http://schemas.openxmlformats.org/officeDocument/2006/relationships/hyperlink" Target="http://www.google.co.uk/patents/CN101945155A?hl=zh-CN&amp;c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ecs/" TargetMode="External"/><Relationship Id="rId20" Type="http://schemas.openxmlformats.org/officeDocument/2006/relationships/hyperlink" Target="http://www.spreadtrum.com/cn/center.html" TargetMode="External"/><Relationship Id="rId29" Type="http://schemas.openxmlformats.org/officeDocument/2006/relationships/hyperlink" Target="https://monadyn.github.io/Papers/CCS17-Tail-Att-camer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nort.org/" TargetMode="External"/><Relationship Id="rId24" Type="http://schemas.openxmlformats.org/officeDocument/2006/relationships/hyperlink" Target="https://wiki.mozilla.org/Bugzilla:REST_API" TargetMode="External"/><Relationship Id="rId32" Type="http://schemas.openxmlformats.org/officeDocument/2006/relationships/hyperlink" Target="https://figshare.com/articles/Management_and_Deployment_of_Scientific_Applications_with_SIMULOCEAN_Science_Gateway/45226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" TargetMode="External"/><Relationship Id="rId23" Type="http://schemas.openxmlformats.org/officeDocument/2006/relationships/hyperlink" Target="https://monadyn.github.io/img/iBug.jpg" TargetMode="External"/><Relationship Id="rId28" Type="http://schemas.openxmlformats.org/officeDocument/2006/relationships/hyperlink" Target="https://monadyn.github.io/Papers/shan_diss.pdf" TargetMode="External"/><Relationship Id="rId10" Type="http://schemas.openxmlformats.org/officeDocument/2006/relationships/hyperlink" Target="http://phantomjs.org/" TargetMode="External"/><Relationship Id="rId19" Type="http://schemas.openxmlformats.org/officeDocument/2006/relationships/hyperlink" Target="http://www.spreadtrum.com/en/index.html" TargetMode="External"/><Relationship Id="rId31" Type="http://schemas.openxmlformats.org/officeDocument/2006/relationships/hyperlink" Target="https://monadyn.github.io/Papers/simuloce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?v=17.14" TargetMode="External"/><Relationship Id="rId14" Type="http://schemas.openxmlformats.org/officeDocument/2006/relationships/hyperlink" Target="http://jmt.sourceforge.net/" TargetMode="External"/><Relationship Id="rId22" Type="http://schemas.openxmlformats.org/officeDocument/2006/relationships/hyperlink" Target="http://bitten.edgewall.org" TargetMode="External"/><Relationship Id="rId27" Type="http://schemas.openxmlformats.org/officeDocument/2006/relationships/hyperlink" Target="http://www.google.co.uk/patents/CN101945155A?hl=zh-CN&amp;cl=en" TargetMode="External"/><Relationship Id="rId30" Type="http://schemas.openxmlformats.org/officeDocument/2006/relationships/hyperlink" Target="https://monadyn.github.io/Papers/secureComm17-VSIDDoS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51E23-FEC3-402F-A0FA-F136ED27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huasong.shan resume.doc.docx</vt:lpstr>
    </vt:vector>
  </TitlesOfParts>
  <Company>sprd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huasong.shan resume.doc.docx</dc:title>
  <cp:lastModifiedBy>huasong shan</cp:lastModifiedBy>
  <cp:revision>58</cp:revision>
  <cp:lastPrinted>2017-08-25T02:07:00Z</cp:lastPrinted>
  <dcterms:created xsi:type="dcterms:W3CDTF">2017-08-21T03:01:00Z</dcterms:created>
  <dcterms:modified xsi:type="dcterms:W3CDTF">2017-12-17T23:12:00Z</dcterms:modified>
</cp:coreProperties>
</file>