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B8BD6" w14:textId="77777777" w:rsidR="00782F0C" w:rsidRDefault="00782F0C"/>
    <w:p w14:paraId="6F95404D" w14:textId="77777777" w:rsidR="00782F0C" w:rsidRDefault="00782F0C"/>
    <w:p w14:paraId="1FE3E065" w14:textId="77777777" w:rsidR="00782F0C" w:rsidRDefault="00782F0C"/>
    <w:p w14:paraId="3DBCFD7F" w14:textId="3763506F" w:rsidR="00922E6C" w:rsidRPr="00FC291A" w:rsidRDefault="00782F0C" w:rsidP="00782F0C">
      <w:pPr>
        <w:jc w:val="center"/>
        <w:rPr>
          <w:rFonts w:asciiTheme="majorBidi" w:hAnsiTheme="majorBidi" w:cstheme="majorBidi"/>
          <w:sz w:val="32"/>
          <w:szCs w:val="32"/>
        </w:rPr>
      </w:pPr>
      <w:r w:rsidRPr="00FC291A">
        <w:rPr>
          <w:rFonts w:asciiTheme="majorBidi" w:hAnsiTheme="majorBidi" w:cstheme="majorBidi"/>
          <w:noProof/>
          <w:sz w:val="32"/>
          <w:szCs w:val="32"/>
        </w:rPr>
        <w:drawing>
          <wp:anchor distT="0" distB="0" distL="114300" distR="114300" simplePos="0" relativeHeight="251658240" behindDoc="0" locked="0" layoutInCell="1" allowOverlap="1" wp14:anchorId="32F01FA8" wp14:editId="6A6B0830">
            <wp:simplePos x="0" y="0"/>
            <wp:positionH relativeFrom="margin">
              <wp:posOffset>-897890</wp:posOffset>
            </wp:positionH>
            <wp:positionV relativeFrom="margin">
              <wp:posOffset>-897890</wp:posOffset>
            </wp:positionV>
            <wp:extent cx="4378325" cy="1462405"/>
            <wp:effectExtent l="0" t="0" r="3175" b="4445"/>
            <wp:wrapSquare wrapText="bothSides"/>
            <wp:docPr id="210498481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84814" name="Picture 1" descr="A close-up of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78325" cy="1462405"/>
                    </a:xfrm>
                    <a:prstGeom prst="rect">
                      <a:avLst/>
                    </a:prstGeom>
                  </pic:spPr>
                </pic:pic>
              </a:graphicData>
            </a:graphic>
            <wp14:sizeRelH relativeFrom="margin">
              <wp14:pctWidth>0</wp14:pctWidth>
            </wp14:sizeRelH>
            <wp14:sizeRelV relativeFrom="margin">
              <wp14:pctHeight>0</wp14:pctHeight>
            </wp14:sizeRelV>
          </wp:anchor>
        </w:drawing>
      </w:r>
      <w:r w:rsidRPr="00FC291A">
        <w:rPr>
          <w:rFonts w:asciiTheme="majorBidi" w:hAnsiTheme="majorBidi" w:cstheme="majorBidi"/>
          <w:sz w:val="32"/>
          <w:szCs w:val="32"/>
        </w:rPr>
        <w:t>MSBA Capstone Project Proposal</w:t>
      </w:r>
    </w:p>
    <w:p w14:paraId="37F3A33D" w14:textId="77777777" w:rsidR="00782F0C" w:rsidRPr="00FC291A" w:rsidRDefault="00782F0C" w:rsidP="00782F0C">
      <w:pPr>
        <w:rPr>
          <w:rFonts w:asciiTheme="majorBidi" w:hAnsiTheme="majorBidi" w:cstheme="majorBidi"/>
        </w:rPr>
      </w:pPr>
    </w:p>
    <w:p w14:paraId="4B1CFC02" w14:textId="562ED0AB" w:rsidR="00782F0C" w:rsidRPr="00FC291A" w:rsidRDefault="00782F0C" w:rsidP="00D43EF6">
      <w:pPr>
        <w:spacing w:line="360" w:lineRule="auto"/>
        <w:rPr>
          <w:rFonts w:asciiTheme="majorBidi" w:hAnsiTheme="majorBidi" w:cstheme="majorBidi"/>
          <w:sz w:val="24"/>
          <w:szCs w:val="24"/>
        </w:rPr>
      </w:pPr>
      <w:r w:rsidRPr="00FC291A">
        <w:rPr>
          <w:rFonts w:asciiTheme="majorBidi" w:hAnsiTheme="majorBidi" w:cstheme="majorBidi"/>
          <w:b/>
          <w:bCs/>
          <w:sz w:val="24"/>
          <w:szCs w:val="24"/>
        </w:rPr>
        <w:t>Student’s Name:</w:t>
      </w:r>
      <w:r w:rsidRPr="00FC291A">
        <w:rPr>
          <w:rFonts w:asciiTheme="majorBidi" w:hAnsiTheme="majorBidi" w:cstheme="majorBidi"/>
          <w:sz w:val="24"/>
          <w:szCs w:val="24"/>
        </w:rPr>
        <w:t xml:space="preserve"> Mona Ghorayeb </w:t>
      </w:r>
      <w:r w:rsidRPr="00FC291A">
        <w:rPr>
          <w:rFonts w:asciiTheme="majorBidi" w:hAnsiTheme="majorBidi" w:cstheme="majorBidi"/>
          <w:sz w:val="24"/>
          <w:szCs w:val="24"/>
        </w:rPr>
        <w:tab/>
      </w:r>
      <w:r w:rsidRPr="00FC291A">
        <w:rPr>
          <w:rFonts w:asciiTheme="majorBidi" w:hAnsiTheme="majorBidi" w:cstheme="majorBidi"/>
          <w:sz w:val="24"/>
          <w:szCs w:val="24"/>
        </w:rPr>
        <w:tab/>
      </w:r>
      <w:r w:rsidRPr="00FC291A">
        <w:rPr>
          <w:rFonts w:asciiTheme="majorBidi" w:hAnsiTheme="majorBidi" w:cstheme="majorBidi"/>
          <w:sz w:val="24"/>
          <w:szCs w:val="24"/>
        </w:rPr>
        <w:tab/>
      </w:r>
      <w:r w:rsidRPr="00FC291A">
        <w:rPr>
          <w:rFonts w:asciiTheme="majorBidi" w:hAnsiTheme="majorBidi" w:cstheme="majorBidi"/>
          <w:sz w:val="24"/>
          <w:szCs w:val="24"/>
        </w:rPr>
        <w:tab/>
      </w:r>
      <w:r w:rsidRPr="00FC291A">
        <w:rPr>
          <w:rFonts w:asciiTheme="majorBidi" w:hAnsiTheme="majorBidi" w:cstheme="majorBidi"/>
          <w:sz w:val="24"/>
          <w:szCs w:val="24"/>
        </w:rPr>
        <w:tab/>
      </w:r>
      <w:r w:rsidRPr="00FC291A">
        <w:rPr>
          <w:rFonts w:asciiTheme="majorBidi" w:hAnsiTheme="majorBidi" w:cstheme="majorBidi"/>
          <w:b/>
          <w:bCs/>
          <w:sz w:val="24"/>
          <w:szCs w:val="24"/>
        </w:rPr>
        <w:t>AUB ID:</w:t>
      </w:r>
      <w:r w:rsidRPr="00FC291A">
        <w:rPr>
          <w:rFonts w:asciiTheme="majorBidi" w:hAnsiTheme="majorBidi" w:cstheme="majorBidi"/>
          <w:sz w:val="24"/>
          <w:szCs w:val="24"/>
        </w:rPr>
        <w:t xml:space="preserve"> 202152440</w:t>
      </w:r>
    </w:p>
    <w:p w14:paraId="1D083FBA" w14:textId="32356970" w:rsidR="00C46966" w:rsidRPr="00FC291A" w:rsidRDefault="00C46966" w:rsidP="00D43EF6">
      <w:pPr>
        <w:spacing w:line="360" w:lineRule="auto"/>
        <w:rPr>
          <w:rFonts w:asciiTheme="majorBidi" w:hAnsiTheme="majorBidi" w:cstheme="majorBidi"/>
          <w:sz w:val="24"/>
          <w:szCs w:val="24"/>
        </w:rPr>
      </w:pPr>
      <w:r w:rsidRPr="00FC291A">
        <w:rPr>
          <w:rFonts w:asciiTheme="majorBidi" w:hAnsiTheme="majorBidi" w:cstheme="majorBidi"/>
          <w:b/>
          <w:bCs/>
          <w:sz w:val="24"/>
          <w:szCs w:val="24"/>
        </w:rPr>
        <w:t>Student’s Elected Concentration Area:</w:t>
      </w:r>
      <w:r w:rsidRPr="00FC291A">
        <w:rPr>
          <w:rFonts w:asciiTheme="majorBidi" w:hAnsiTheme="majorBidi" w:cstheme="majorBidi"/>
          <w:sz w:val="24"/>
          <w:szCs w:val="24"/>
        </w:rPr>
        <w:t xml:space="preserve"> MSBA</w:t>
      </w:r>
    </w:p>
    <w:p w14:paraId="193D834A" w14:textId="2FCC004B" w:rsidR="00663937" w:rsidRPr="00FC291A" w:rsidRDefault="00C46966" w:rsidP="00CC698F">
      <w:pPr>
        <w:spacing w:line="360" w:lineRule="auto"/>
        <w:rPr>
          <w:rFonts w:asciiTheme="majorBidi" w:hAnsiTheme="majorBidi" w:cstheme="majorBidi"/>
          <w:sz w:val="24"/>
          <w:szCs w:val="24"/>
        </w:rPr>
      </w:pPr>
      <w:r w:rsidRPr="00FC291A">
        <w:rPr>
          <w:rFonts w:asciiTheme="majorBidi" w:hAnsiTheme="majorBidi" w:cstheme="majorBidi"/>
          <w:b/>
          <w:bCs/>
          <w:sz w:val="24"/>
          <w:szCs w:val="24"/>
        </w:rPr>
        <w:t>Project Title:</w:t>
      </w:r>
      <w:r w:rsidRPr="00FC291A">
        <w:rPr>
          <w:rFonts w:asciiTheme="majorBidi" w:hAnsiTheme="majorBidi" w:cstheme="majorBidi"/>
          <w:sz w:val="24"/>
          <w:szCs w:val="24"/>
        </w:rPr>
        <w:t xml:space="preserve"> </w:t>
      </w:r>
      <w:r w:rsidR="00CC698F" w:rsidRPr="00FC291A">
        <w:rPr>
          <w:rFonts w:asciiTheme="majorBidi" w:hAnsiTheme="majorBidi" w:cstheme="majorBidi"/>
          <w:sz w:val="24"/>
          <w:szCs w:val="24"/>
        </w:rPr>
        <w:t>Optimizing Growth: Sales, Operations, and Market Expansion for GIFCO</w:t>
      </w:r>
    </w:p>
    <w:p w14:paraId="5D3E0D14" w14:textId="40387EA6" w:rsidR="008953F0" w:rsidRPr="00FC291A" w:rsidRDefault="008953F0" w:rsidP="00D43EF6">
      <w:pPr>
        <w:spacing w:line="360" w:lineRule="auto"/>
        <w:jc w:val="both"/>
        <w:rPr>
          <w:rFonts w:asciiTheme="majorBidi" w:hAnsiTheme="majorBidi" w:cstheme="majorBidi"/>
          <w:sz w:val="24"/>
          <w:szCs w:val="24"/>
        </w:rPr>
      </w:pPr>
      <w:r w:rsidRPr="00FC291A">
        <w:rPr>
          <w:rFonts w:asciiTheme="majorBidi" w:hAnsiTheme="majorBidi" w:cstheme="majorBidi"/>
          <w:b/>
          <w:bCs/>
          <w:sz w:val="24"/>
          <w:szCs w:val="24"/>
        </w:rPr>
        <w:t>Company Name:</w:t>
      </w:r>
      <w:r w:rsidRPr="00FC291A">
        <w:rPr>
          <w:rFonts w:asciiTheme="majorBidi" w:hAnsiTheme="majorBidi" w:cstheme="majorBidi"/>
          <w:sz w:val="24"/>
          <w:szCs w:val="24"/>
        </w:rPr>
        <w:t xml:space="preserve"> GIFCO</w:t>
      </w:r>
    </w:p>
    <w:p w14:paraId="46254CAD" w14:textId="77777777" w:rsidR="00163FF9" w:rsidRPr="00FC291A" w:rsidRDefault="00163FF9" w:rsidP="00163FF9">
      <w:pPr>
        <w:spacing w:line="360" w:lineRule="auto"/>
        <w:jc w:val="both"/>
        <w:rPr>
          <w:rFonts w:asciiTheme="majorBidi" w:hAnsiTheme="majorBidi" w:cstheme="majorBidi"/>
          <w:sz w:val="24"/>
          <w:szCs w:val="24"/>
        </w:rPr>
      </w:pPr>
    </w:p>
    <w:p w14:paraId="5FDB3C38" w14:textId="331BA212" w:rsidR="00163FF9" w:rsidRPr="00FC291A" w:rsidRDefault="00163FF9" w:rsidP="00163FF9">
      <w:pPr>
        <w:spacing w:line="360" w:lineRule="auto"/>
        <w:jc w:val="both"/>
        <w:rPr>
          <w:rFonts w:asciiTheme="majorBidi" w:hAnsiTheme="majorBidi" w:cstheme="majorBidi"/>
          <w:b/>
          <w:bCs/>
          <w:sz w:val="24"/>
          <w:szCs w:val="24"/>
        </w:rPr>
      </w:pPr>
      <w:r w:rsidRPr="00FC291A">
        <w:rPr>
          <w:rFonts w:asciiTheme="majorBidi" w:hAnsiTheme="majorBidi" w:cstheme="majorBidi"/>
          <w:b/>
          <w:bCs/>
          <w:sz w:val="24"/>
          <w:szCs w:val="24"/>
        </w:rPr>
        <w:t>Examining Committee:</w:t>
      </w:r>
    </w:p>
    <w:p w14:paraId="2E5F1A3E" w14:textId="2DCA8AC4" w:rsidR="00163FF9" w:rsidRPr="00FC291A" w:rsidRDefault="00163FF9" w:rsidP="00837384">
      <w:pPr>
        <w:spacing w:line="360" w:lineRule="auto"/>
        <w:jc w:val="both"/>
        <w:rPr>
          <w:rFonts w:asciiTheme="majorBidi" w:hAnsiTheme="majorBidi" w:cstheme="majorBidi"/>
          <w:sz w:val="24"/>
          <w:szCs w:val="24"/>
        </w:rPr>
      </w:pPr>
      <w:r w:rsidRPr="00FC291A">
        <w:rPr>
          <w:rFonts w:asciiTheme="majorBidi" w:hAnsiTheme="majorBidi" w:cstheme="majorBidi"/>
          <w:b/>
          <w:bCs/>
          <w:sz w:val="24"/>
          <w:szCs w:val="24"/>
        </w:rPr>
        <w:t xml:space="preserve">1. First Supervisor: </w:t>
      </w:r>
      <w:r w:rsidRPr="00FC291A">
        <w:rPr>
          <w:rFonts w:asciiTheme="majorBidi" w:hAnsiTheme="majorBidi" w:cstheme="majorBidi"/>
          <w:b/>
          <w:bCs/>
          <w:sz w:val="24"/>
          <w:szCs w:val="24"/>
        </w:rPr>
        <w:tab/>
      </w:r>
      <w:r w:rsidRPr="00FC291A">
        <w:rPr>
          <w:rFonts w:asciiTheme="majorBidi" w:hAnsiTheme="majorBidi" w:cstheme="majorBidi"/>
          <w:b/>
          <w:bCs/>
          <w:sz w:val="24"/>
          <w:szCs w:val="24"/>
        </w:rPr>
        <w:tab/>
      </w:r>
      <w:r w:rsidRPr="00FC291A">
        <w:rPr>
          <w:rFonts w:asciiTheme="majorBidi" w:hAnsiTheme="majorBidi" w:cstheme="majorBidi"/>
          <w:b/>
          <w:bCs/>
          <w:sz w:val="24"/>
          <w:szCs w:val="24"/>
        </w:rPr>
        <w:tab/>
      </w:r>
      <w:r w:rsidRPr="00FC291A">
        <w:rPr>
          <w:rFonts w:asciiTheme="majorBidi" w:hAnsiTheme="majorBidi" w:cstheme="majorBidi"/>
          <w:b/>
          <w:bCs/>
          <w:sz w:val="24"/>
          <w:szCs w:val="24"/>
        </w:rPr>
        <w:tab/>
      </w:r>
      <w:r w:rsidRPr="00FC291A">
        <w:rPr>
          <w:rFonts w:asciiTheme="majorBidi" w:hAnsiTheme="majorBidi" w:cstheme="majorBidi"/>
          <w:b/>
          <w:bCs/>
          <w:sz w:val="24"/>
          <w:szCs w:val="24"/>
        </w:rPr>
        <w:tab/>
      </w:r>
      <w:r w:rsidRPr="00FC291A">
        <w:rPr>
          <w:rFonts w:asciiTheme="majorBidi" w:hAnsiTheme="majorBidi" w:cstheme="majorBidi"/>
          <w:b/>
          <w:bCs/>
          <w:sz w:val="24"/>
          <w:szCs w:val="24"/>
        </w:rPr>
        <w:tab/>
      </w:r>
      <w:r w:rsidRPr="00FC291A">
        <w:rPr>
          <w:rFonts w:asciiTheme="majorBidi" w:hAnsiTheme="majorBidi" w:cstheme="majorBidi"/>
          <w:b/>
          <w:bCs/>
          <w:sz w:val="24"/>
          <w:szCs w:val="24"/>
        </w:rPr>
        <w:tab/>
      </w:r>
      <w:r w:rsidRPr="00FC291A">
        <w:rPr>
          <w:rFonts w:asciiTheme="majorBidi" w:hAnsiTheme="majorBidi" w:cstheme="majorBidi"/>
          <w:b/>
          <w:bCs/>
          <w:sz w:val="24"/>
          <w:szCs w:val="24"/>
        </w:rPr>
        <w:t>Signature</w:t>
      </w:r>
      <w:r w:rsidRPr="00FC291A">
        <w:rPr>
          <w:rFonts w:asciiTheme="majorBidi" w:hAnsiTheme="majorBidi" w:cstheme="majorBidi"/>
          <w:sz w:val="24"/>
          <w:szCs w:val="24"/>
        </w:rPr>
        <w:tab/>
      </w:r>
    </w:p>
    <w:p w14:paraId="2B73B855" w14:textId="77777777" w:rsidR="00837384" w:rsidRPr="00FC291A" w:rsidRDefault="00837384" w:rsidP="00837384">
      <w:pPr>
        <w:spacing w:line="360" w:lineRule="auto"/>
        <w:jc w:val="both"/>
        <w:rPr>
          <w:rFonts w:asciiTheme="majorBidi" w:hAnsiTheme="majorBidi" w:cstheme="majorBidi"/>
          <w:b/>
          <w:bCs/>
          <w:sz w:val="24"/>
          <w:szCs w:val="24"/>
        </w:rPr>
      </w:pPr>
    </w:p>
    <w:p w14:paraId="6DEBC735" w14:textId="027ADD05" w:rsidR="00163FF9" w:rsidRPr="00FC291A" w:rsidRDefault="00163FF9" w:rsidP="00076A27">
      <w:pPr>
        <w:spacing w:line="360" w:lineRule="auto"/>
        <w:jc w:val="both"/>
        <w:rPr>
          <w:rFonts w:asciiTheme="majorBidi" w:hAnsiTheme="majorBidi" w:cstheme="majorBidi"/>
          <w:b/>
          <w:bCs/>
          <w:sz w:val="24"/>
          <w:szCs w:val="24"/>
        </w:rPr>
      </w:pPr>
      <w:r w:rsidRPr="00FC291A">
        <w:rPr>
          <w:rFonts w:asciiTheme="majorBidi" w:hAnsiTheme="majorBidi" w:cstheme="majorBidi"/>
          <w:b/>
          <w:bCs/>
          <w:sz w:val="24"/>
          <w:szCs w:val="24"/>
        </w:rPr>
        <w:t xml:space="preserve">2. Second Supervisor </w:t>
      </w:r>
      <w:r w:rsidR="00076A27" w:rsidRPr="00FC291A">
        <w:rPr>
          <w:rFonts w:asciiTheme="majorBidi" w:hAnsiTheme="majorBidi" w:cstheme="majorBidi"/>
          <w:b/>
          <w:bCs/>
          <w:i/>
          <w:iCs/>
          <w:sz w:val="24"/>
          <w:szCs w:val="24"/>
        </w:rPr>
        <w:t>(optional)</w:t>
      </w:r>
      <w:r w:rsidR="00076A27" w:rsidRPr="00FC291A">
        <w:rPr>
          <w:rFonts w:asciiTheme="majorBidi" w:hAnsiTheme="majorBidi" w:cstheme="majorBidi"/>
          <w:b/>
          <w:bCs/>
          <w:sz w:val="24"/>
          <w:szCs w:val="24"/>
        </w:rPr>
        <w:t>:</w:t>
      </w:r>
      <w:r w:rsidR="00076A27" w:rsidRPr="00FC291A">
        <w:rPr>
          <w:rFonts w:asciiTheme="majorBidi" w:hAnsiTheme="majorBidi" w:cstheme="majorBidi"/>
          <w:b/>
          <w:bCs/>
          <w:sz w:val="24"/>
          <w:szCs w:val="24"/>
        </w:rPr>
        <w:tab/>
      </w:r>
      <w:r w:rsidR="00076A27" w:rsidRPr="00FC291A">
        <w:rPr>
          <w:rFonts w:asciiTheme="majorBidi" w:hAnsiTheme="majorBidi" w:cstheme="majorBidi"/>
          <w:b/>
          <w:bCs/>
          <w:sz w:val="24"/>
          <w:szCs w:val="24"/>
        </w:rPr>
        <w:tab/>
      </w:r>
      <w:r w:rsidR="00076A27" w:rsidRPr="00FC291A">
        <w:rPr>
          <w:rFonts w:asciiTheme="majorBidi" w:hAnsiTheme="majorBidi" w:cstheme="majorBidi"/>
          <w:b/>
          <w:bCs/>
          <w:sz w:val="24"/>
          <w:szCs w:val="24"/>
        </w:rPr>
        <w:tab/>
      </w:r>
      <w:r w:rsidR="00076A27" w:rsidRPr="00FC291A">
        <w:rPr>
          <w:rFonts w:asciiTheme="majorBidi" w:hAnsiTheme="majorBidi" w:cstheme="majorBidi"/>
          <w:b/>
          <w:bCs/>
          <w:sz w:val="24"/>
          <w:szCs w:val="24"/>
        </w:rPr>
        <w:tab/>
      </w:r>
      <w:r w:rsidR="00076A27" w:rsidRPr="00FC291A">
        <w:rPr>
          <w:rFonts w:asciiTheme="majorBidi" w:hAnsiTheme="majorBidi" w:cstheme="majorBidi"/>
          <w:b/>
          <w:bCs/>
          <w:sz w:val="24"/>
          <w:szCs w:val="24"/>
        </w:rPr>
        <w:tab/>
      </w:r>
      <w:r w:rsidRPr="00FC291A">
        <w:rPr>
          <w:rFonts w:asciiTheme="majorBidi" w:hAnsiTheme="majorBidi" w:cstheme="majorBidi"/>
          <w:b/>
          <w:bCs/>
          <w:sz w:val="24"/>
          <w:szCs w:val="24"/>
        </w:rPr>
        <w:t>Signature</w:t>
      </w:r>
    </w:p>
    <w:p w14:paraId="0AF50C3E" w14:textId="77777777" w:rsidR="00163FF9" w:rsidRPr="00FC291A" w:rsidRDefault="00163FF9" w:rsidP="00163FF9">
      <w:pPr>
        <w:spacing w:line="360" w:lineRule="auto"/>
        <w:jc w:val="both"/>
        <w:rPr>
          <w:rFonts w:asciiTheme="majorBidi" w:hAnsiTheme="majorBidi" w:cstheme="majorBidi"/>
          <w:sz w:val="24"/>
          <w:szCs w:val="24"/>
        </w:rPr>
      </w:pPr>
      <w:r w:rsidRPr="00FC291A">
        <w:rPr>
          <w:rFonts w:asciiTheme="majorBidi" w:hAnsiTheme="majorBidi" w:cstheme="majorBidi"/>
          <w:sz w:val="24"/>
          <w:szCs w:val="24"/>
        </w:rPr>
        <w:tab/>
      </w:r>
    </w:p>
    <w:p w14:paraId="2C68560A" w14:textId="759EEFBA" w:rsidR="00163FF9" w:rsidRPr="00FC291A" w:rsidRDefault="00163FF9" w:rsidP="006372E0">
      <w:pPr>
        <w:spacing w:line="360" w:lineRule="auto"/>
        <w:jc w:val="both"/>
        <w:rPr>
          <w:rFonts w:asciiTheme="majorBidi" w:hAnsiTheme="majorBidi" w:cstheme="majorBidi"/>
          <w:b/>
          <w:bCs/>
          <w:sz w:val="24"/>
          <w:szCs w:val="24"/>
        </w:rPr>
      </w:pPr>
      <w:r w:rsidRPr="00FC291A">
        <w:rPr>
          <w:rFonts w:asciiTheme="majorBidi" w:hAnsiTheme="majorBidi" w:cstheme="majorBidi"/>
          <w:b/>
          <w:bCs/>
          <w:sz w:val="24"/>
          <w:szCs w:val="24"/>
        </w:rPr>
        <w:t>3. Company Contact Name and Email:</w:t>
      </w:r>
    </w:p>
    <w:p w14:paraId="3FADFA8F" w14:textId="44A9A3FE" w:rsidR="009468D4" w:rsidRPr="00FC291A" w:rsidRDefault="009468D4" w:rsidP="006372E0">
      <w:pPr>
        <w:spacing w:line="360" w:lineRule="auto"/>
        <w:jc w:val="both"/>
        <w:rPr>
          <w:rFonts w:asciiTheme="majorBidi" w:hAnsiTheme="majorBidi" w:cstheme="majorBidi"/>
          <w:b/>
          <w:bCs/>
          <w:sz w:val="24"/>
          <w:szCs w:val="24"/>
        </w:rPr>
      </w:pPr>
      <w:r w:rsidRPr="00FC291A">
        <w:rPr>
          <w:rFonts w:asciiTheme="majorBidi" w:hAnsiTheme="majorBidi" w:cstheme="majorBidi"/>
          <w:b/>
          <w:bCs/>
          <w:sz w:val="24"/>
          <w:szCs w:val="24"/>
        </w:rPr>
        <w:t xml:space="preserve">Name: </w:t>
      </w:r>
      <w:r w:rsidRPr="00FC291A">
        <w:rPr>
          <w:rFonts w:asciiTheme="majorBidi" w:hAnsiTheme="majorBidi" w:cstheme="majorBidi"/>
          <w:sz w:val="24"/>
          <w:szCs w:val="24"/>
        </w:rPr>
        <w:t>Tala Ghorayeb</w:t>
      </w:r>
    </w:p>
    <w:p w14:paraId="7A450114" w14:textId="70D7C984" w:rsidR="006372E0" w:rsidRPr="00FC291A" w:rsidRDefault="00D94ACB" w:rsidP="006372E0">
      <w:pPr>
        <w:spacing w:line="360" w:lineRule="auto"/>
        <w:jc w:val="both"/>
        <w:rPr>
          <w:rFonts w:asciiTheme="majorBidi" w:hAnsiTheme="majorBidi" w:cstheme="majorBidi"/>
          <w:sz w:val="24"/>
          <w:szCs w:val="24"/>
        </w:rPr>
      </w:pPr>
      <w:r w:rsidRPr="00FC291A">
        <w:rPr>
          <w:rFonts w:asciiTheme="majorBidi" w:hAnsiTheme="majorBidi" w:cstheme="majorBidi"/>
          <w:b/>
          <w:bCs/>
          <w:sz w:val="24"/>
          <w:szCs w:val="24"/>
        </w:rPr>
        <w:t xml:space="preserve">Email: </w:t>
      </w:r>
      <w:hyperlink r:id="rId6" w:history="1">
        <w:r w:rsidR="009468D4" w:rsidRPr="00FC291A">
          <w:rPr>
            <w:rStyle w:val="Hyperlink"/>
            <w:rFonts w:asciiTheme="majorBidi" w:hAnsiTheme="majorBidi" w:cstheme="majorBidi"/>
            <w:sz w:val="24"/>
            <w:szCs w:val="24"/>
          </w:rPr>
          <w:t>tala.ghorayeb@gifco.com.lb</w:t>
        </w:r>
      </w:hyperlink>
    </w:p>
    <w:p w14:paraId="49532D10" w14:textId="77777777" w:rsidR="009468D4" w:rsidRPr="00FC291A" w:rsidRDefault="009468D4" w:rsidP="00163FF9">
      <w:pPr>
        <w:spacing w:line="360" w:lineRule="auto"/>
        <w:jc w:val="both"/>
        <w:rPr>
          <w:rFonts w:asciiTheme="majorBidi" w:hAnsiTheme="majorBidi" w:cstheme="majorBidi"/>
          <w:b/>
          <w:bCs/>
          <w:sz w:val="24"/>
          <w:szCs w:val="24"/>
        </w:rPr>
      </w:pPr>
    </w:p>
    <w:p w14:paraId="6BCDDF4A" w14:textId="5DBEDD56" w:rsidR="004C3EB8" w:rsidRPr="00FC291A" w:rsidRDefault="00163FF9" w:rsidP="004C3EB8">
      <w:pPr>
        <w:spacing w:line="360" w:lineRule="auto"/>
        <w:jc w:val="both"/>
        <w:rPr>
          <w:rFonts w:asciiTheme="majorBidi" w:hAnsiTheme="majorBidi" w:cstheme="majorBidi"/>
          <w:b/>
          <w:bCs/>
          <w:sz w:val="24"/>
          <w:szCs w:val="24"/>
        </w:rPr>
      </w:pPr>
      <w:r w:rsidRPr="00FC291A">
        <w:rPr>
          <w:rFonts w:asciiTheme="majorBidi" w:hAnsiTheme="majorBidi" w:cstheme="majorBidi"/>
          <w:b/>
          <w:bCs/>
          <w:sz w:val="24"/>
          <w:szCs w:val="24"/>
        </w:rPr>
        <w:t>Reviewed by MSBA Coordinator:</w:t>
      </w:r>
    </w:p>
    <w:p w14:paraId="06FACCEA" w14:textId="77777777" w:rsidR="004C3EB8" w:rsidRPr="00FC291A" w:rsidRDefault="004C3EB8" w:rsidP="009468D4">
      <w:pPr>
        <w:spacing w:line="360" w:lineRule="auto"/>
        <w:jc w:val="both"/>
        <w:rPr>
          <w:rFonts w:asciiTheme="majorBidi" w:hAnsiTheme="majorBidi" w:cstheme="majorBidi"/>
          <w:b/>
          <w:bCs/>
          <w:sz w:val="24"/>
          <w:szCs w:val="24"/>
        </w:rPr>
      </w:pPr>
    </w:p>
    <w:p w14:paraId="2D0BDED6" w14:textId="77777777" w:rsidR="004C3EB8" w:rsidRPr="00FC291A" w:rsidRDefault="004C3EB8" w:rsidP="009468D4">
      <w:pPr>
        <w:spacing w:line="360" w:lineRule="auto"/>
        <w:jc w:val="both"/>
        <w:rPr>
          <w:rFonts w:asciiTheme="majorBidi" w:hAnsiTheme="majorBidi" w:cstheme="majorBidi"/>
          <w:b/>
          <w:bCs/>
          <w:sz w:val="24"/>
          <w:szCs w:val="24"/>
        </w:rPr>
      </w:pPr>
    </w:p>
    <w:p w14:paraId="0D794B4E" w14:textId="67E2724A" w:rsidR="00C46966" w:rsidRDefault="00C46966" w:rsidP="00782F0C">
      <w:pPr>
        <w:rPr>
          <w:rFonts w:asciiTheme="majorBidi" w:hAnsiTheme="majorBidi" w:cstheme="majorBidi"/>
          <w:b/>
          <w:bCs/>
          <w:sz w:val="24"/>
          <w:szCs w:val="24"/>
        </w:rPr>
      </w:pPr>
    </w:p>
    <w:p w14:paraId="65B55D93" w14:textId="77777777" w:rsidR="00FC291A" w:rsidRPr="00FC291A" w:rsidRDefault="00FC291A" w:rsidP="00782F0C">
      <w:pPr>
        <w:rPr>
          <w:rFonts w:asciiTheme="majorBidi" w:hAnsiTheme="majorBidi" w:cstheme="majorBidi"/>
          <w:b/>
          <w:bCs/>
          <w:sz w:val="24"/>
          <w:szCs w:val="24"/>
        </w:rPr>
      </w:pPr>
    </w:p>
    <w:p w14:paraId="539F7386" w14:textId="6DC592DA" w:rsidR="00FE3B77" w:rsidRPr="00FC291A" w:rsidRDefault="00840D79" w:rsidP="00840D79">
      <w:pPr>
        <w:spacing w:line="360" w:lineRule="auto"/>
        <w:jc w:val="both"/>
        <w:rPr>
          <w:rFonts w:asciiTheme="majorBidi" w:hAnsiTheme="majorBidi" w:cstheme="majorBidi"/>
          <w:b/>
          <w:bCs/>
          <w:sz w:val="24"/>
          <w:szCs w:val="24"/>
          <w:u w:val="single"/>
        </w:rPr>
      </w:pPr>
      <w:r w:rsidRPr="00FC291A">
        <w:rPr>
          <w:rFonts w:asciiTheme="majorBidi" w:hAnsiTheme="majorBidi" w:cstheme="majorBidi"/>
          <w:b/>
          <w:bCs/>
          <w:sz w:val="24"/>
          <w:szCs w:val="24"/>
          <w:u w:val="single"/>
        </w:rPr>
        <w:lastRenderedPageBreak/>
        <w:t>Brief Summary of Capstone Project</w:t>
      </w:r>
    </w:p>
    <w:p w14:paraId="0358CC70" w14:textId="49D82ECC" w:rsidR="00196547" w:rsidRPr="00FC291A" w:rsidRDefault="00FE3B77" w:rsidP="00107853">
      <w:pPr>
        <w:spacing w:line="360" w:lineRule="auto"/>
        <w:jc w:val="both"/>
        <w:rPr>
          <w:rFonts w:asciiTheme="majorBidi" w:hAnsiTheme="majorBidi" w:cstheme="majorBidi"/>
          <w:sz w:val="24"/>
          <w:szCs w:val="24"/>
        </w:rPr>
      </w:pPr>
      <w:r w:rsidRPr="00FC291A">
        <w:rPr>
          <w:rFonts w:asciiTheme="majorBidi" w:hAnsiTheme="majorBidi" w:cstheme="majorBidi"/>
          <w:sz w:val="24"/>
          <w:szCs w:val="24"/>
        </w:rPr>
        <w:t>The focus of this project is to develop strategies that will enhance the sales performance, operational efficiency, and market expansion strategies of GIFCO. Historical sales data and operational workflows will be analyzed to identify trends, bottlenecks, and areas of potential growth. Driven by data, the work will cover sales forecasting, operational process optimization, and market opportunity analysis to aid in strategic decision-making.</w:t>
      </w:r>
      <w:r w:rsidR="002E1C5A" w:rsidRPr="00FC291A">
        <w:rPr>
          <w:rFonts w:asciiTheme="majorBidi" w:hAnsiTheme="majorBidi" w:cstheme="majorBidi"/>
          <w:sz w:val="24"/>
          <w:szCs w:val="24"/>
        </w:rPr>
        <w:t xml:space="preserve"> </w:t>
      </w:r>
      <w:r w:rsidR="002E1C5A" w:rsidRPr="00FC291A">
        <w:rPr>
          <w:rFonts w:asciiTheme="majorBidi" w:hAnsiTheme="majorBidi" w:cstheme="majorBidi"/>
          <w:sz w:val="24"/>
          <w:szCs w:val="24"/>
        </w:rPr>
        <w:t>The significance of this project lies in equipping GIFCO with actionable insights to optimize operations, maximize profitability, and</w:t>
      </w:r>
      <w:r w:rsidR="00612DA1" w:rsidRPr="00FC291A">
        <w:rPr>
          <w:rFonts w:asciiTheme="majorBidi" w:hAnsiTheme="majorBidi" w:cstheme="majorBidi"/>
          <w:sz w:val="24"/>
          <w:szCs w:val="24"/>
        </w:rPr>
        <w:t xml:space="preserve"> </w:t>
      </w:r>
      <w:r w:rsidR="00612DA1" w:rsidRPr="00FC291A">
        <w:rPr>
          <w:rFonts w:asciiTheme="majorBidi" w:hAnsiTheme="majorBidi" w:cstheme="majorBidi"/>
          <w:sz w:val="24"/>
          <w:szCs w:val="24"/>
        </w:rPr>
        <w:t>tap into new-to-developed business opportunities in both existing and new markets.</w:t>
      </w:r>
      <w:r w:rsidR="00612DA1" w:rsidRPr="00FC291A">
        <w:rPr>
          <w:rFonts w:asciiTheme="majorBidi" w:hAnsiTheme="majorBidi" w:cstheme="majorBidi"/>
          <w:sz w:val="24"/>
          <w:szCs w:val="24"/>
        </w:rPr>
        <w:t xml:space="preserve"> T</w:t>
      </w:r>
      <w:r w:rsidR="00612DA1" w:rsidRPr="00FC291A">
        <w:rPr>
          <w:rFonts w:asciiTheme="majorBidi" w:hAnsiTheme="majorBidi" w:cstheme="majorBidi"/>
          <w:sz w:val="24"/>
          <w:szCs w:val="24"/>
        </w:rPr>
        <w:t>h</w:t>
      </w:r>
      <w:r w:rsidR="00612DA1" w:rsidRPr="00FC291A">
        <w:rPr>
          <w:rFonts w:asciiTheme="majorBidi" w:hAnsiTheme="majorBidi" w:cstheme="majorBidi"/>
          <w:sz w:val="24"/>
          <w:szCs w:val="24"/>
        </w:rPr>
        <w:t>is</w:t>
      </w:r>
      <w:r w:rsidR="00612DA1" w:rsidRPr="00FC291A">
        <w:rPr>
          <w:rFonts w:asciiTheme="majorBidi" w:hAnsiTheme="majorBidi" w:cstheme="majorBidi"/>
          <w:sz w:val="24"/>
          <w:szCs w:val="24"/>
        </w:rPr>
        <w:t xml:space="preserve"> initiative intends to position GIFCO for increased competitiveness aimed at realizing its sustained growth in the logistics industry.</w:t>
      </w:r>
    </w:p>
    <w:p w14:paraId="5C6CDE8A" w14:textId="3472A261" w:rsidR="00A219F9" w:rsidRPr="00FC291A" w:rsidRDefault="00196547" w:rsidP="00A219F9">
      <w:pPr>
        <w:spacing w:line="360" w:lineRule="auto"/>
        <w:jc w:val="both"/>
        <w:rPr>
          <w:rFonts w:asciiTheme="majorBidi" w:hAnsiTheme="majorBidi" w:cstheme="majorBidi"/>
          <w:b/>
          <w:bCs/>
          <w:sz w:val="24"/>
          <w:szCs w:val="24"/>
          <w:u w:val="single"/>
        </w:rPr>
      </w:pPr>
      <w:r w:rsidRPr="00FC291A">
        <w:rPr>
          <w:rFonts w:asciiTheme="majorBidi" w:hAnsiTheme="majorBidi" w:cstheme="majorBidi"/>
          <w:b/>
          <w:bCs/>
          <w:sz w:val="24"/>
          <w:szCs w:val="24"/>
          <w:u w:val="single"/>
        </w:rPr>
        <w:t>Company</w:t>
      </w:r>
    </w:p>
    <w:p w14:paraId="535FEF61" w14:textId="2CCC33CA" w:rsidR="00107853" w:rsidRDefault="00A219F9" w:rsidP="00A219F9">
      <w:pPr>
        <w:spacing w:line="360" w:lineRule="auto"/>
        <w:jc w:val="both"/>
        <w:rPr>
          <w:rFonts w:asciiTheme="majorBidi" w:hAnsiTheme="majorBidi" w:cstheme="majorBidi"/>
          <w:sz w:val="24"/>
          <w:szCs w:val="24"/>
        </w:rPr>
      </w:pPr>
      <w:r w:rsidRPr="00FC291A">
        <w:rPr>
          <w:rFonts w:asciiTheme="majorBidi" w:hAnsiTheme="majorBidi" w:cstheme="majorBidi"/>
          <w:sz w:val="24"/>
          <w:szCs w:val="24"/>
        </w:rPr>
        <w:t>GIFCO is a leading logistics and freight forwarding company established in 1971. With a diverse range of services, including land, air, and sea freight, customs clearance, and warehousing, GIFCO plays a vital role in the global supply chain. Understanding its sales and operational dynamics offers critical insights into optimizing performance, enhancing efficiency, and identifying opportunities for strategic growth in the highly competitive logistics industry.</w:t>
      </w:r>
    </w:p>
    <w:p w14:paraId="2CA5EE98" w14:textId="58623EB9" w:rsidR="0031038D" w:rsidRPr="0031038D" w:rsidRDefault="0031038D" w:rsidP="0031038D">
      <w:pPr>
        <w:spacing w:line="360" w:lineRule="auto"/>
        <w:jc w:val="both"/>
        <w:rPr>
          <w:rFonts w:asciiTheme="majorBidi" w:hAnsiTheme="majorBidi" w:cstheme="majorBidi"/>
          <w:sz w:val="24"/>
          <w:szCs w:val="24"/>
        </w:rPr>
      </w:pPr>
      <w:r w:rsidRPr="0031038D">
        <w:rPr>
          <w:rFonts w:asciiTheme="majorBidi" w:hAnsiTheme="majorBidi" w:cstheme="majorBidi"/>
          <w:b/>
          <w:bCs/>
          <w:sz w:val="24"/>
          <w:szCs w:val="24"/>
          <w:u w:val="single"/>
        </w:rPr>
        <w:t>Data</w:t>
      </w:r>
      <w:r w:rsidRPr="0031038D">
        <w:rPr>
          <w:rFonts w:asciiTheme="majorBidi" w:hAnsiTheme="majorBidi" w:cstheme="majorBidi"/>
          <w:sz w:val="24"/>
          <w:szCs w:val="24"/>
        </w:rPr>
        <w:br/>
        <w:t>This project utilizes two datasets</w:t>
      </w:r>
      <w:r w:rsidR="00141E18">
        <w:rPr>
          <w:rFonts w:asciiTheme="majorBidi" w:hAnsiTheme="majorBidi" w:cstheme="majorBidi"/>
          <w:sz w:val="24"/>
          <w:szCs w:val="24"/>
        </w:rPr>
        <w:t>:</w:t>
      </w:r>
    </w:p>
    <w:p w14:paraId="74BF1136" w14:textId="72657655" w:rsidR="0031038D" w:rsidRPr="0031038D" w:rsidRDefault="0031038D" w:rsidP="0031038D">
      <w:pPr>
        <w:numPr>
          <w:ilvl w:val="0"/>
          <w:numId w:val="1"/>
        </w:numPr>
        <w:tabs>
          <w:tab w:val="clear" w:pos="360"/>
          <w:tab w:val="num" w:pos="720"/>
        </w:tabs>
        <w:spacing w:line="360" w:lineRule="auto"/>
        <w:jc w:val="both"/>
        <w:rPr>
          <w:rFonts w:asciiTheme="majorBidi" w:hAnsiTheme="majorBidi" w:cstheme="majorBidi"/>
          <w:sz w:val="24"/>
          <w:szCs w:val="24"/>
        </w:rPr>
      </w:pPr>
      <w:r w:rsidRPr="0031038D">
        <w:rPr>
          <w:rFonts w:asciiTheme="majorBidi" w:hAnsiTheme="majorBidi" w:cstheme="majorBidi"/>
          <w:b/>
          <w:bCs/>
          <w:sz w:val="24"/>
          <w:szCs w:val="24"/>
        </w:rPr>
        <w:t>Sales Data:</w:t>
      </w:r>
      <w:r w:rsidR="00141E18">
        <w:rPr>
          <w:rFonts w:asciiTheme="majorBidi" w:hAnsiTheme="majorBidi" w:cstheme="majorBidi"/>
          <w:b/>
          <w:bCs/>
          <w:sz w:val="24"/>
          <w:szCs w:val="24"/>
        </w:rPr>
        <w:t xml:space="preserve"> </w:t>
      </w:r>
      <w:r w:rsidR="00141E18">
        <w:rPr>
          <w:rFonts w:asciiTheme="majorBidi" w:hAnsiTheme="majorBidi" w:cstheme="majorBidi"/>
          <w:sz w:val="24"/>
          <w:szCs w:val="24"/>
        </w:rPr>
        <w:t>from 2019 till 2024</w:t>
      </w:r>
    </w:p>
    <w:p w14:paraId="61043635" w14:textId="651B3676" w:rsidR="0031038D" w:rsidRPr="0031038D" w:rsidRDefault="0031038D" w:rsidP="0031038D">
      <w:pPr>
        <w:numPr>
          <w:ilvl w:val="1"/>
          <w:numId w:val="1"/>
        </w:numPr>
        <w:tabs>
          <w:tab w:val="num" w:pos="1440"/>
        </w:tabs>
        <w:spacing w:line="360" w:lineRule="auto"/>
        <w:jc w:val="both"/>
        <w:rPr>
          <w:rFonts w:asciiTheme="majorBidi" w:hAnsiTheme="majorBidi" w:cstheme="majorBidi"/>
          <w:sz w:val="24"/>
          <w:szCs w:val="24"/>
        </w:rPr>
      </w:pPr>
      <w:r w:rsidRPr="0031038D">
        <w:rPr>
          <w:rFonts w:asciiTheme="majorBidi" w:hAnsiTheme="majorBidi" w:cstheme="majorBidi"/>
          <w:b/>
          <w:bCs/>
          <w:sz w:val="24"/>
          <w:szCs w:val="24"/>
        </w:rPr>
        <w:t>Features:</w:t>
      </w:r>
      <w:r w:rsidRPr="0031038D">
        <w:rPr>
          <w:rFonts w:asciiTheme="majorBidi" w:hAnsiTheme="majorBidi" w:cstheme="majorBidi"/>
          <w:sz w:val="24"/>
          <w:szCs w:val="24"/>
        </w:rPr>
        <w:t xml:space="preserve"> shipping categories, transaction volumes, revenue metrics, customer regions, and delivery timelines.</w:t>
      </w:r>
    </w:p>
    <w:p w14:paraId="79A0772D" w14:textId="78DBE807" w:rsidR="0031038D" w:rsidRPr="0031038D" w:rsidRDefault="0031038D" w:rsidP="0031038D">
      <w:pPr>
        <w:numPr>
          <w:ilvl w:val="1"/>
          <w:numId w:val="1"/>
        </w:numPr>
        <w:tabs>
          <w:tab w:val="num" w:pos="1440"/>
        </w:tabs>
        <w:spacing w:line="360" w:lineRule="auto"/>
        <w:jc w:val="both"/>
        <w:rPr>
          <w:rFonts w:asciiTheme="majorBidi" w:hAnsiTheme="majorBidi" w:cstheme="majorBidi"/>
          <w:sz w:val="24"/>
          <w:szCs w:val="24"/>
        </w:rPr>
      </w:pPr>
      <w:r w:rsidRPr="0031038D">
        <w:rPr>
          <w:rFonts w:asciiTheme="majorBidi" w:hAnsiTheme="majorBidi" w:cstheme="majorBidi"/>
          <w:b/>
          <w:bCs/>
          <w:sz w:val="24"/>
          <w:szCs w:val="24"/>
        </w:rPr>
        <w:t>Size:</w:t>
      </w:r>
      <w:r w:rsidRPr="0031038D">
        <w:rPr>
          <w:rFonts w:asciiTheme="majorBidi" w:hAnsiTheme="majorBidi" w:cstheme="majorBidi"/>
          <w:sz w:val="24"/>
          <w:szCs w:val="24"/>
        </w:rPr>
        <w:t xml:space="preserve"> Approximately 10,000 observations</w:t>
      </w:r>
      <w:r w:rsidR="00141E18">
        <w:rPr>
          <w:rFonts w:asciiTheme="majorBidi" w:hAnsiTheme="majorBidi" w:cstheme="majorBidi"/>
          <w:sz w:val="24"/>
          <w:szCs w:val="24"/>
        </w:rPr>
        <w:t>.</w:t>
      </w:r>
    </w:p>
    <w:p w14:paraId="1C08F714" w14:textId="0891A03E" w:rsidR="0031038D" w:rsidRPr="0031038D" w:rsidRDefault="0031038D" w:rsidP="0031038D">
      <w:pPr>
        <w:numPr>
          <w:ilvl w:val="0"/>
          <w:numId w:val="1"/>
        </w:numPr>
        <w:tabs>
          <w:tab w:val="clear" w:pos="360"/>
          <w:tab w:val="num" w:pos="720"/>
        </w:tabs>
        <w:spacing w:line="360" w:lineRule="auto"/>
        <w:jc w:val="both"/>
        <w:rPr>
          <w:rFonts w:asciiTheme="majorBidi" w:hAnsiTheme="majorBidi" w:cstheme="majorBidi"/>
          <w:sz w:val="24"/>
          <w:szCs w:val="24"/>
        </w:rPr>
      </w:pPr>
      <w:r w:rsidRPr="0031038D">
        <w:rPr>
          <w:rFonts w:asciiTheme="majorBidi" w:hAnsiTheme="majorBidi" w:cstheme="majorBidi"/>
          <w:b/>
          <w:bCs/>
          <w:sz w:val="24"/>
          <w:szCs w:val="24"/>
        </w:rPr>
        <w:t>Shipment Details Data:</w:t>
      </w:r>
      <w:r w:rsidR="00B32C06">
        <w:rPr>
          <w:rFonts w:asciiTheme="majorBidi" w:hAnsiTheme="majorBidi" w:cstheme="majorBidi"/>
          <w:sz w:val="24"/>
          <w:szCs w:val="24"/>
        </w:rPr>
        <w:t xml:space="preserve"> from 2023 till 2024</w:t>
      </w:r>
    </w:p>
    <w:p w14:paraId="1EFB8C50" w14:textId="60053B3C" w:rsidR="0031038D" w:rsidRPr="0031038D" w:rsidRDefault="0031038D" w:rsidP="0031038D">
      <w:pPr>
        <w:numPr>
          <w:ilvl w:val="1"/>
          <w:numId w:val="1"/>
        </w:numPr>
        <w:tabs>
          <w:tab w:val="num" w:pos="1440"/>
        </w:tabs>
        <w:spacing w:line="360" w:lineRule="auto"/>
        <w:jc w:val="both"/>
        <w:rPr>
          <w:rFonts w:asciiTheme="majorBidi" w:hAnsiTheme="majorBidi" w:cstheme="majorBidi"/>
          <w:sz w:val="24"/>
          <w:szCs w:val="24"/>
        </w:rPr>
      </w:pPr>
      <w:r w:rsidRPr="0031038D">
        <w:rPr>
          <w:rFonts w:asciiTheme="majorBidi" w:hAnsiTheme="majorBidi" w:cstheme="majorBidi"/>
          <w:b/>
          <w:bCs/>
          <w:sz w:val="24"/>
          <w:szCs w:val="24"/>
        </w:rPr>
        <w:t>Features:</w:t>
      </w:r>
      <w:r w:rsidRPr="0031038D">
        <w:rPr>
          <w:rFonts w:asciiTheme="majorBidi" w:hAnsiTheme="majorBidi" w:cstheme="majorBidi"/>
          <w:sz w:val="24"/>
          <w:szCs w:val="24"/>
        </w:rPr>
        <w:t xml:space="preserve"> freight type, client names, commodity categories, package counts, gross weights, shipment dates, and routes.</w:t>
      </w:r>
    </w:p>
    <w:p w14:paraId="1B242097" w14:textId="2F999F5E" w:rsidR="007579DA" w:rsidRDefault="0031038D" w:rsidP="001B3153">
      <w:pPr>
        <w:numPr>
          <w:ilvl w:val="1"/>
          <w:numId w:val="1"/>
        </w:numPr>
        <w:tabs>
          <w:tab w:val="num" w:pos="1440"/>
        </w:tabs>
        <w:spacing w:line="360" w:lineRule="auto"/>
        <w:jc w:val="both"/>
        <w:rPr>
          <w:rFonts w:asciiTheme="majorBidi" w:hAnsiTheme="majorBidi" w:cstheme="majorBidi"/>
          <w:sz w:val="24"/>
          <w:szCs w:val="24"/>
        </w:rPr>
      </w:pPr>
      <w:r w:rsidRPr="0031038D">
        <w:rPr>
          <w:rFonts w:asciiTheme="majorBidi" w:hAnsiTheme="majorBidi" w:cstheme="majorBidi"/>
          <w:b/>
          <w:bCs/>
          <w:sz w:val="24"/>
          <w:szCs w:val="24"/>
        </w:rPr>
        <w:t>Size:</w:t>
      </w:r>
      <w:r w:rsidRPr="0031038D">
        <w:rPr>
          <w:rFonts w:asciiTheme="majorBidi" w:hAnsiTheme="majorBidi" w:cstheme="majorBidi"/>
          <w:sz w:val="24"/>
          <w:szCs w:val="24"/>
        </w:rPr>
        <w:t xml:space="preserve"> Around 16,000 observations</w:t>
      </w:r>
      <w:r w:rsidR="00345F86">
        <w:rPr>
          <w:rFonts w:asciiTheme="majorBidi" w:hAnsiTheme="majorBidi" w:cstheme="majorBidi"/>
          <w:sz w:val="24"/>
          <w:szCs w:val="24"/>
        </w:rPr>
        <w:t>.</w:t>
      </w:r>
    </w:p>
    <w:p w14:paraId="5D6831BD" w14:textId="77777777" w:rsidR="001B3153" w:rsidRDefault="001B3153" w:rsidP="001B3153">
      <w:pPr>
        <w:spacing w:line="360" w:lineRule="auto"/>
        <w:jc w:val="both"/>
        <w:rPr>
          <w:rFonts w:asciiTheme="majorBidi" w:hAnsiTheme="majorBidi" w:cstheme="majorBidi"/>
          <w:sz w:val="24"/>
          <w:szCs w:val="24"/>
        </w:rPr>
      </w:pPr>
    </w:p>
    <w:p w14:paraId="6816EF7B" w14:textId="1770C114" w:rsidR="001B3153" w:rsidRPr="001B3153" w:rsidRDefault="001B3153" w:rsidP="001B3153">
      <w:pPr>
        <w:spacing w:line="360" w:lineRule="auto"/>
        <w:jc w:val="both"/>
        <w:rPr>
          <w:rFonts w:asciiTheme="majorBidi" w:hAnsiTheme="majorBidi" w:cstheme="majorBidi"/>
          <w:b/>
          <w:bCs/>
          <w:sz w:val="24"/>
          <w:szCs w:val="24"/>
          <w:u w:val="single"/>
        </w:rPr>
      </w:pPr>
      <w:r w:rsidRPr="001B3153">
        <w:rPr>
          <w:rFonts w:asciiTheme="majorBidi" w:hAnsiTheme="majorBidi" w:cstheme="majorBidi"/>
          <w:b/>
          <w:bCs/>
          <w:sz w:val="24"/>
          <w:szCs w:val="24"/>
          <w:u w:val="single"/>
        </w:rPr>
        <w:lastRenderedPageBreak/>
        <w:t>Project Objective</w:t>
      </w:r>
    </w:p>
    <w:p w14:paraId="69744D88" w14:textId="6E6C2341" w:rsidR="00196547" w:rsidRDefault="007E774C" w:rsidP="00691879">
      <w:pPr>
        <w:spacing w:line="360" w:lineRule="auto"/>
        <w:jc w:val="both"/>
        <w:rPr>
          <w:rFonts w:asciiTheme="majorBidi" w:hAnsiTheme="majorBidi" w:cstheme="majorBidi"/>
          <w:sz w:val="24"/>
          <w:szCs w:val="24"/>
        </w:rPr>
      </w:pPr>
      <w:r w:rsidRPr="007E774C">
        <w:rPr>
          <w:rFonts w:asciiTheme="majorBidi" w:hAnsiTheme="majorBidi" w:cstheme="majorBidi"/>
          <w:sz w:val="24"/>
          <w:szCs w:val="24"/>
        </w:rPr>
        <w:t xml:space="preserve">This project will take a business-focused approach to enhance GIFCO’s sales performance, operational efficiency, and market expansion strategies. By </w:t>
      </w:r>
      <w:r w:rsidR="00691879">
        <w:rPr>
          <w:rFonts w:asciiTheme="majorBidi" w:hAnsiTheme="majorBidi" w:cstheme="majorBidi"/>
          <w:sz w:val="24"/>
          <w:szCs w:val="24"/>
        </w:rPr>
        <w:t>l</w:t>
      </w:r>
      <w:r w:rsidR="00691879" w:rsidRPr="00691879">
        <w:rPr>
          <w:rFonts w:asciiTheme="majorBidi" w:hAnsiTheme="majorBidi" w:cstheme="majorBidi"/>
          <w:sz w:val="24"/>
          <w:szCs w:val="24"/>
        </w:rPr>
        <w:t>everaging historical sales data, predictive models will be developed to forecast trends, capturing seasonality and demand variations to optimize inventory planning, resource allocation, and client responsiveness. Through data-driven insights, the analysis will identify inefficiencies within operational workflows, recommending targeted improvements to streamline logistics, reduce costs, and enhance delivery speed and reliability. Additionally, advanced predictive analytics will identify untapped markets and high-growth business segments, offering actionable strategies for entering new geographical areas and diversifying service offerings.</w:t>
      </w:r>
      <w:r w:rsidR="00691879">
        <w:rPr>
          <w:rFonts w:asciiTheme="majorBidi" w:hAnsiTheme="majorBidi" w:cstheme="majorBidi"/>
          <w:sz w:val="24"/>
          <w:szCs w:val="24"/>
        </w:rPr>
        <w:t xml:space="preserve"> And so, b</w:t>
      </w:r>
      <w:r w:rsidRPr="007E774C">
        <w:rPr>
          <w:rFonts w:asciiTheme="majorBidi" w:hAnsiTheme="majorBidi" w:cstheme="majorBidi"/>
          <w:sz w:val="24"/>
          <w:szCs w:val="24"/>
        </w:rPr>
        <w:t>y aligning data-driven insights with strategic decision-making, this project aims to position GIFCO for sustained growth and increased competitiveness in the logistics industry.</w:t>
      </w:r>
    </w:p>
    <w:p w14:paraId="212A60B3" w14:textId="0144A29A" w:rsidR="00BA3394" w:rsidRPr="002F282D" w:rsidRDefault="002F282D" w:rsidP="00691879">
      <w:pPr>
        <w:spacing w:line="360" w:lineRule="auto"/>
        <w:jc w:val="both"/>
        <w:rPr>
          <w:rFonts w:asciiTheme="majorBidi" w:hAnsiTheme="majorBidi" w:cstheme="majorBidi"/>
          <w:b/>
          <w:bCs/>
          <w:sz w:val="24"/>
          <w:szCs w:val="24"/>
          <w:u w:val="single"/>
        </w:rPr>
      </w:pPr>
      <w:r w:rsidRPr="002F282D">
        <w:rPr>
          <w:rFonts w:asciiTheme="majorBidi" w:hAnsiTheme="majorBidi" w:cstheme="majorBidi"/>
          <w:b/>
          <w:bCs/>
          <w:sz w:val="24"/>
          <w:szCs w:val="24"/>
          <w:u w:val="single"/>
        </w:rPr>
        <w:t>Project Methodology</w:t>
      </w:r>
    </w:p>
    <w:p w14:paraId="4FAA97D4" w14:textId="432240C9" w:rsidR="002F282D" w:rsidRPr="00691879" w:rsidRDefault="002F282D" w:rsidP="00E02287">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First, </w:t>
      </w:r>
      <w:r w:rsidRPr="002F282D">
        <w:rPr>
          <w:rFonts w:asciiTheme="majorBidi" w:hAnsiTheme="majorBidi" w:cstheme="majorBidi"/>
          <w:sz w:val="24"/>
          <w:szCs w:val="24"/>
        </w:rPr>
        <w:t>data collection and preparation</w:t>
      </w:r>
      <w:r>
        <w:rPr>
          <w:rFonts w:asciiTheme="majorBidi" w:hAnsiTheme="majorBidi" w:cstheme="majorBidi"/>
          <w:sz w:val="24"/>
          <w:szCs w:val="24"/>
        </w:rPr>
        <w:t xml:space="preserve"> will be the first step</w:t>
      </w:r>
      <w:r w:rsidRPr="002F282D">
        <w:rPr>
          <w:rFonts w:asciiTheme="majorBidi" w:hAnsiTheme="majorBidi" w:cstheme="majorBidi"/>
          <w:sz w:val="24"/>
          <w:szCs w:val="24"/>
        </w:rPr>
        <w:t>, where historical sales and operational data from GIFCO will be gathered</w:t>
      </w:r>
      <w:r w:rsidR="005E309A">
        <w:rPr>
          <w:rFonts w:asciiTheme="majorBidi" w:hAnsiTheme="majorBidi" w:cstheme="majorBidi"/>
          <w:sz w:val="24"/>
          <w:szCs w:val="24"/>
        </w:rPr>
        <w:t>. Then it will follow</w:t>
      </w:r>
      <w:r w:rsidRPr="002F282D">
        <w:rPr>
          <w:rFonts w:asciiTheme="majorBidi" w:hAnsiTheme="majorBidi" w:cstheme="majorBidi"/>
          <w:sz w:val="24"/>
          <w:szCs w:val="24"/>
        </w:rPr>
        <w:t xml:space="preserve"> clean</w:t>
      </w:r>
      <w:r w:rsidR="005E309A">
        <w:rPr>
          <w:rFonts w:asciiTheme="majorBidi" w:hAnsiTheme="majorBidi" w:cstheme="majorBidi"/>
          <w:sz w:val="24"/>
          <w:szCs w:val="24"/>
        </w:rPr>
        <w:t>ing</w:t>
      </w:r>
      <w:r w:rsidRPr="002F282D">
        <w:rPr>
          <w:rFonts w:asciiTheme="majorBidi" w:hAnsiTheme="majorBidi" w:cstheme="majorBidi"/>
          <w:sz w:val="24"/>
          <w:szCs w:val="24"/>
        </w:rPr>
        <w:t xml:space="preserve"> and preprocess</w:t>
      </w:r>
      <w:r w:rsidR="005E309A">
        <w:rPr>
          <w:rFonts w:asciiTheme="majorBidi" w:hAnsiTheme="majorBidi" w:cstheme="majorBidi"/>
          <w:sz w:val="24"/>
          <w:szCs w:val="24"/>
        </w:rPr>
        <w:t>ing the</w:t>
      </w:r>
      <w:r w:rsidRPr="002F282D">
        <w:rPr>
          <w:rFonts w:asciiTheme="majorBidi" w:hAnsiTheme="majorBidi" w:cstheme="majorBidi"/>
          <w:sz w:val="24"/>
          <w:szCs w:val="24"/>
        </w:rPr>
        <w:t xml:space="preserve"> </w:t>
      </w:r>
      <w:r w:rsidR="005E309A">
        <w:rPr>
          <w:rFonts w:asciiTheme="majorBidi" w:hAnsiTheme="majorBidi" w:cstheme="majorBidi"/>
          <w:sz w:val="24"/>
          <w:szCs w:val="24"/>
        </w:rPr>
        <w:t>data to</w:t>
      </w:r>
      <w:r w:rsidRPr="002F282D">
        <w:rPr>
          <w:rFonts w:asciiTheme="majorBidi" w:hAnsiTheme="majorBidi" w:cstheme="majorBidi"/>
          <w:sz w:val="24"/>
          <w:szCs w:val="24"/>
        </w:rPr>
        <w:t xml:space="preserve"> address missing value</w:t>
      </w:r>
      <w:r w:rsidR="005E309A">
        <w:rPr>
          <w:rFonts w:asciiTheme="majorBidi" w:hAnsiTheme="majorBidi" w:cstheme="majorBidi"/>
          <w:sz w:val="24"/>
          <w:szCs w:val="24"/>
        </w:rPr>
        <w:t xml:space="preserve">s, </w:t>
      </w:r>
      <w:r w:rsidR="0041366F">
        <w:rPr>
          <w:rFonts w:asciiTheme="majorBidi" w:hAnsiTheme="majorBidi" w:cstheme="majorBidi"/>
          <w:sz w:val="24"/>
          <w:szCs w:val="24"/>
        </w:rPr>
        <w:t>inconsistencies and standardization</w:t>
      </w:r>
      <w:r w:rsidRPr="002F282D">
        <w:rPr>
          <w:rFonts w:asciiTheme="majorBidi" w:hAnsiTheme="majorBidi" w:cstheme="majorBidi"/>
          <w:sz w:val="24"/>
          <w:szCs w:val="24"/>
        </w:rPr>
        <w:t xml:space="preserve">. </w:t>
      </w:r>
      <w:r w:rsidR="0041366F">
        <w:rPr>
          <w:rFonts w:asciiTheme="majorBidi" w:hAnsiTheme="majorBidi" w:cstheme="majorBidi"/>
          <w:sz w:val="24"/>
          <w:szCs w:val="24"/>
        </w:rPr>
        <w:t xml:space="preserve">After we have our data ready, </w:t>
      </w:r>
      <w:r w:rsidRPr="002F282D">
        <w:rPr>
          <w:rFonts w:asciiTheme="majorBidi" w:hAnsiTheme="majorBidi" w:cstheme="majorBidi"/>
          <w:sz w:val="24"/>
          <w:szCs w:val="24"/>
        </w:rPr>
        <w:t xml:space="preserve">Exploratory Data Analysis (EDA) will </w:t>
      </w:r>
      <w:r w:rsidR="0041366F">
        <w:rPr>
          <w:rFonts w:asciiTheme="majorBidi" w:hAnsiTheme="majorBidi" w:cstheme="majorBidi"/>
          <w:sz w:val="24"/>
          <w:szCs w:val="24"/>
        </w:rPr>
        <w:t>follow</w:t>
      </w:r>
      <w:r w:rsidR="00E57B3F">
        <w:rPr>
          <w:rFonts w:asciiTheme="majorBidi" w:hAnsiTheme="majorBidi" w:cstheme="majorBidi"/>
          <w:sz w:val="24"/>
          <w:szCs w:val="24"/>
        </w:rPr>
        <w:t xml:space="preserve"> which will help in</w:t>
      </w:r>
      <w:r w:rsidRPr="002F282D">
        <w:rPr>
          <w:rFonts w:asciiTheme="majorBidi" w:hAnsiTheme="majorBidi" w:cstheme="majorBidi"/>
          <w:sz w:val="24"/>
          <w:szCs w:val="24"/>
        </w:rPr>
        <w:t xml:space="preserve"> visualiz</w:t>
      </w:r>
      <w:r w:rsidR="00E57B3F">
        <w:rPr>
          <w:rFonts w:asciiTheme="majorBidi" w:hAnsiTheme="majorBidi" w:cstheme="majorBidi"/>
          <w:sz w:val="24"/>
          <w:szCs w:val="24"/>
        </w:rPr>
        <w:t>ing</w:t>
      </w:r>
      <w:r w:rsidRPr="002F282D">
        <w:rPr>
          <w:rFonts w:asciiTheme="majorBidi" w:hAnsiTheme="majorBidi" w:cstheme="majorBidi"/>
          <w:sz w:val="24"/>
          <w:szCs w:val="24"/>
        </w:rPr>
        <w:t xml:space="preserve"> trends in sales</w:t>
      </w:r>
      <w:r w:rsidR="00E57B3F">
        <w:rPr>
          <w:rFonts w:asciiTheme="majorBidi" w:hAnsiTheme="majorBidi" w:cstheme="majorBidi"/>
          <w:sz w:val="24"/>
          <w:szCs w:val="24"/>
        </w:rPr>
        <w:t xml:space="preserve"> </w:t>
      </w:r>
      <w:r w:rsidRPr="002F282D">
        <w:rPr>
          <w:rFonts w:asciiTheme="majorBidi" w:hAnsiTheme="majorBidi" w:cstheme="majorBidi"/>
          <w:sz w:val="24"/>
          <w:szCs w:val="24"/>
        </w:rPr>
        <w:t>and profitability, identifying key patterns, anomalies, and growth opportunities.</w:t>
      </w:r>
      <w:r w:rsidR="00E57B3F">
        <w:rPr>
          <w:rFonts w:asciiTheme="majorBidi" w:hAnsiTheme="majorBidi" w:cstheme="majorBidi"/>
          <w:sz w:val="24"/>
          <w:szCs w:val="24"/>
        </w:rPr>
        <w:t xml:space="preserve"> After that, p</w:t>
      </w:r>
      <w:r w:rsidRPr="002F282D">
        <w:rPr>
          <w:rFonts w:asciiTheme="majorBidi" w:hAnsiTheme="majorBidi" w:cstheme="majorBidi"/>
          <w:sz w:val="24"/>
          <w:szCs w:val="24"/>
        </w:rPr>
        <w:t xml:space="preserve">redictive models will be built using techniques such as </w:t>
      </w:r>
      <w:r w:rsidR="00E57B3F">
        <w:rPr>
          <w:rFonts w:asciiTheme="majorBidi" w:hAnsiTheme="majorBidi" w:cstheme="majorBidi"/>
          <w:sz w:val="24"/>
          <w:szCs w:val="24"/>
        </w:rPr>
        <w:t xml:space="preserve">KNN, </w:t>
      </w:r>
      <w:r w:rsidRPr="002F282D">
        <w:rPr>
          <w:rFonts w:asciiTheme="majorBidi" w:hAnsiTheme="majorBidi" w:cstheme="majorBidi"/>
          <w:sz w:val="24"/>
          <w:szCs w:val="24"/>
        </w:rPr>
        <w:t>ARIMA for time-series forecasting, Exponential Smoothing for trend and seasonality analysis</w:t>
      </w:r>
      <w:r w:rsidR="00BA028A">
        <w:rPr>
          <w:rFonts w:asciiTheme="majorBidi" w:hAnsiTheme="majorBidi" w:cstheme="majorBidi"/>
          <w:sz w:val="24"/>
          <w:szCs w:val="24"/>
        </w:rPr>
        <w:t xml:space="preserve"> and others</w:t>
      </w:r>
      <w:r w:rsidRPr="002F282D">
        <w:rPr>
          <w:rFonts w:asciiTheme="majorBidi" w:hAnsiTheme="majorBidi" w:cstheme="majorBidi"/>
          <w:sz w:val="24"/>
          <w:szCs w:val="24"/>
        </w:rPr>
        <w:t xml:space="preserve"> to break down sales data into components for better understanding. Linear regression may also be employed for analyzing relationships between variables. These models will forecast sales trends, focusing on seasonality, demand variations, and growth potential.</w:t>
      </w:r>
      <w:r w:rsidR="00E02287">
        <w:rPr>
          <w:rFonts w:asciiTheme="majorBidi" w:hAnsiTheme="majorBidi" w:cstheme="majorBidi"/>
          <w:sz w:val="24"/>
          <w:szCs w:val="24"/>
        </w:rPr>
        <w:t xml:space="preserve"> Finally, </w:t>
      </w:r>
      <w:r w:rsidRPr="002F282D">
        <w:rPr>
          <w:rFonts w:asciiTheme="majorBidi" w:hAnsiTheme="majorBidi" w:cstheme="majorBidi"/>
          <w:sz w:val="24"/>
          <w:szCs w:val="24"/>
        </w:rPr>
        <w:t xml:space="preserve">reporting will be conducted </w:t>
      </w:r>
      <w:r w:rsidR="0088623F">
        <w:rPr>
          <w:rFonts w:asciiTheme="majorBidi" w:hAnsiTheme="majorBidi" w:cstheme="majorBidi"/>
          <w:sz w:val="24"/>
          <w:szCs w:val="24"/>
        </w:rPr>
        <w:t xml:space="preserve">through visualizing </w:t>
      </w:r>
      <w:r w:rsidRPr="002F282D">
        <w:rPr>
          <w:rFonts w:asciiTheme="majorBidi" w:hAnsiTheme="majorBidi" w:cstheme="majorBidi"/>
          <w:sz w:val="24"/>
          <w:szCs w:val="24"/>
        </w:rPr>
        <w:t>using Tableau and Python, creating dashboards that link trends to actionable recommendations. The project will conclude with recommendations to optimize operations, forecast sales, and identify opportunities for market expansion and profitability, positioning GIFCO for sustained growth in the logistics industry.</w:t>
      </w:r>
    </w:p>
    <w:sectPr w:rsidR="002F282D" w:rsidRPr="0069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45D8"/>
    <w:multiLevelType w:val="multilevel"/>
    <w:tmpl w:val="55726E24"/>
    <w:lvl w:ilvl="0">
      <w:start w:val="1"/>
      <w:numFmt w:val="decimal"/>
      <w:lvlText w:val="%1."/>
      <w:lvlJc w:val="left"/>
      <w:pPr>
        <w:tabs>
          <w:tab w:val="num" w:pos="360"/>
        </w:tabs>
        <w:ind w:left="360" w:hanging="360"/>
      </w:pPr>
    </w:lvl>
    <w:lvl w:ilvl="1">
      <w:start w:val="1"/>
      <w:numFmt w:val="bullet"/>
      <w:lvlText w:val="o"/>
      <w:lvlJc w:val="left"/>
      <w:pPr>
        <w:tabs>
          <w:tab w:val="num" w:pos="540"/>
        </w:tabs>
        <w:ind w:left="54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3704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0C"/>
    <w:rsid w:val="00076A27"/>
    <w:rsid w:val="000E5ED7"/>
    <w:rsid w:val="00107853"/>
    <w:rsid w:val="00141E18"/>
    <w:rsid w:val="00163FF9"/>
    <w:rsid w:val="00177B4A"/>
    <w:rsid w:val="00196547"/>
    <w:rsid w:val="001B3153"/>
    <w:rsid w:val="0024189D"/>
    <w:rsid w:val="00241F79"/>
    <w:rsid w:val="002E1C5A"/>
    <w:rsid w:val="002F282D"/>
    <w:rsid w:val="0031038D"/>
    <w:rsid w:val="00345F86"/>
    <w:rsid w:val="003C1516"/>
    <w:rsid w:val="003C595A"/>
    <w:rsid w:val="0041366F"/>
    <w:rsid w:val="0041553D"/>
    <w:rsid w:val="004C3EB8"/>
    <w:rsid w:val="004D5CBC"/>
    <w:rsid w:val="00536D96"/>
    <w:rsid w:val="00582508"/>
    <w:rsid w:val="005E309A"/>
    <w:rsid w:val="00612DA1"/>
    <w:rsid w:val="006372E0"/>
    <w:rsid w:val="006512B8"/>
    <w:rsid w:val="00663937"/>
    <w:rsid w:val="00691879"/>
    <w:rsid w:val="007540A3"/>
    <w:rsid w:val="007579DA"/>
    <w:rsid w:val="00782F0C"/>
    <w:rsid w:val="007E774C"/>
    <w:rsid w:val="00837384"/>
    <w:rsid w:val="00840D79"/>
    <w:rsid w:val="0088623F"/>
    <w:rsid w:val="008953F0"/>
    <w:rsid w:val="008A3E5B"/>
    <w:rsid w:val="00902B08"/>
    <w:rsid w:val="00922E6C"/>
    <w:rsid w:val="009468D4"/>
    <w:rsid w:val="009B7A01"/>
    <w:rsid w:val="00A219F9"/>
    <w:rsid w:val="00AA2F8E"/>
    <w:rsid w:val="00B32C06"/>
    <w:rsid w:val="00BA028A"/>
    <w:rsid w:val="00BA3394"/>
    <w:rsid w:val="00BF251C"/>
    <w:rsid w:val="00C161DC"/>
    <w:rsid w:val="00C46966"/>
    <w:rsid w:val="00CC0026"/>
    <w:rsid w:val="00CC698F"/>
    <w:rsid w:val="00D43EF6"/>
    <w:rsid w:val="00D87455"/>
    <w:rsid w:val="00D94ACB"/>
    <w:rsid w:val="00E02287"/>
    <w:rsid w:val="00E4461A"/>
    <w:rsid w:val="00E57B3F"/>
    <w:rsid w:val="00F61E18"/>
    <w:rsid w:val="00FC291A"/>
    <w:rsid w:val="00FE3B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6A98"/>
  <w15:chartTrackingRefBased/>
  <w15:docId w15:val="{DBE3CB36-9FC1-46E5-A6E8-592537FC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2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2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F0C"/>
    <w:rPr>
      <w:rFonts w:eastAsiaTheme="majorEastAsia" w:cstheme="majorBidi"/>
      <w:color w:val="272727" w:themeColor="text1" w:themeTint="D8"/>
    </w:rPr>
  </w:style>
  <w:style w:type="paragraph" w:styleId="Title">
    <w:name w:val="Title"/>
    <w:basedOn w:val="Normal"/>
    <w:next w:val="Normal"/>
    <w:link w:val="TitleChar"/>
    <w:uiPriority w:val="10"/>
    <w:qFormat/>
    <w:rsid w:val="00782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F0C"/>
    <w:pPr>
      <w:spacing w:before="160"/>
      <w:jc w:val="center"/>
    </w:pPr>
    <w:rPr>
      <w:i/>
      <w:iCs/>
      <w:color w:val="404040" w:themeColor="text1" w:themeTint="BF"/>
    </w:rPr>
  </w:style>
  <w:style w:type="character" w:customStyle="1" w:styleId="QuoteChar">
    <w:name w:val="Quote Char"/>
    <w:basedOn w:val="DefaultParagraphFont"/>
    <w:link w:val="Quote"/>
    <w:uiPriority w:val="29"/>
    <w:rsid w:val="00782F0C"/>
    <w:rPr>
      <w:i/>
      <w:iCs/>
      <w:color w:val="404040" w:themeColor="text1" w:themeTint="BF"/>
    </w:rPr>
  </w:style>
  <w:style w:type="paragraph" w:styleId="ListParagraph">
    <w:name w:val="List Paragraph"/>
    <w:basedOn w:val="Normal"/>
    <w:uiPriority w:val="34"/>
    <w:qFormat/>
    <w:rsid w:val="00782F0C"/>
    <w:pPr>
      <w:ind w:left="720"/>
      <w:contextualSpacing/>
    </w:pPr>
  </w:style>
  <w:style w:type="character" w:styleId="IntenseEmphasis">
    <w:name w:val="Intense Emphasis"/>
    <w:basedOn w:val="DefaultParagraphFont"/>
    <w:uiPriority w:val="21"/>
    <w:qFormat/>
    <w:rsid w:val="00782F0C"/>
    <w:rPr>
      <w:i/>
      <w:iCs/>
      <w:color w:val="0F4761" w:themeColor="accent1" w:themeShade="BF"/>
    </w:rPr>
  </w:style>
  <w:style w:type="paragraph" w:styleId="IntenseQuote">
    <w:name w:val="Intense Quote"/>
    <w:basedOn w:val="Normal"/>
    <w:next w:val="Normal"/>
    <w:link w:val="IntenseQuoteChar"/>
    <w:uiPriority w:val="30"/>
    <w:qFormat/>
    <w:rsid w:val="00782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F0C"/>
    <w:rPr>
      <w:i/>
      <w:iCs/>
      <w:color w:val="0F4761" w:themeColor="accent1" w:themeShade="BF"/>
    </w:rPr>
  </w:style>
  <w:style w:type="character" w:styleId="IntenseReference">
    <w:name w:val="Intense Reference"/>
    <w:basedOn w:val="DefaultParagraphFont"/>
    <w:uiPriority w:val="32"/>
    <w:qFormat/>
    <w:rsid w:val="00782F0C"/>
    <w:rPr>
      <w:b/>
      <w:bCs/>
      <w:smallCaps/>
      <w:color w:val="0F4761" w:themeColor="accent1" w:themeShade="BF"/>
      <w:spacing w:val="5"/>
    </w:rPr>
  </w:style>
  <w:style w:type="character" w:styleId="Hyperlink">
    <w:name w:val="Hyperlink"/>
    <w:basedOn w:val="DefaultParagraphFont"/>
    <w:uiPriority w:val="99"/>
    <w:unhideWhenUsed/>
    <w:rsid w:val="009468D4"/>
    <w:rPr>
      <w:color w:val="467886" w:themeColor="hyperlink"/>
      <w:u w:val="single"/>
    </w:rPr>
  </w:style>
  <w:style w:type="character" w:styleId="UnresolvedMention">
    <w:name w:val="Unresolved Mention"/>
    <w:basedOn w:val="DefaultParagraphFont"/>
    <w:uiPriority w:val="99"/>
    <w:semiHidden/>
    <w:unhideWhenUsed/>
    <w:rsid w:val="00946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8527">
      <w:bodyDiv w:val="1"/>
      <w:marLeft w:val="0"/>
      <w:marRight w:val="0"/>
      <w:marTop w:val="0"/>
      <w:marBottom w:val="0"/>
      <w:divBdr>
        <w:top w:val="none" w:sz="0" w:space="0" w:color="auto"/>
        <w:left w:val="none" w:sz="0" w:space="0" w:color="auto"/>
        <w:bottom w:val="none" w:sz="0" w:space="0" w:color="auto"/>
        <w:right w:val="none" w:sz="0" w:space="0" w:color="auto"/>
      </w:divBdr>
    </w:div>
    <w:div w:id="373770323">
      <w:bodyDiv w:val="1"/>
      <w:marLeft w:val="0"/>
      <w:marRight w:val="0"/>
      <w:marTop w:val="0"/>
      <w:marBottom w:val="0"/>
      <w:divBdr>
        <w:top w:val="none" w:sz="0" w:space="0" w:color="auto"/>
        <w:left w:val="none" w:sz="0" w:space="0" w:color="auto"/>
        <w:bottom w:val="none" w:sz="0" w:space="0" w:color="auto"/>
        <w:right w:val="none" w:sz="0" w:space="0" w:color="auto"/>
      </w:divBdr>
      <w:divsChild>
        <w:div w:id="35617768">
          <w:marLeft w:val="0"/>
          <w:marRight w:val="0"/>
          <w:marTop w:val="0"/>
          <w:marBottom w:val="0"/>
          <w:divBdr>
            <w:top w:val="none" w:sz="0" w:space="0" w:color="auto"/>
            <w:left w:val="none" w:sz="0" w:space="0" w:color="auto"/>
            <w:bottom w:val="none" w:sz="0" w:space="0" w:color="auto"/>
            <w:right w:val="none" w:sz="0" w:space="0" w:color="auto"/>
          </w:divBdr>
          <w:divsChild>
            <w:div w:id="1009286566">
              <w:marLeft w:val="0"/>
              <w:marRight w:val="0"/>
              <w:marTop w:val="0"/>
              <w:marBottom w:val="0"/>
              <w:divBdr>
                <w:top w:val="none" w:sz="0" w:space="0" w:color="auto"/>
                <w:left w:val="none" w:sz="0" w:space="0" w:color="auto"/>
                <w:bottom w:val="none" w:sz="0" w:space="0" w:color="auto"/>
                <w:right w:val="none" w:sz="0" w:space="0" w:color="auto"/>
              </w:divBdr>
              <w:divsChild>
                <w:div w:id="51461963">
                  <w:marLeft w:val="0"/>
                  <w:marRight w:val="0"/>
                  <w:marTop w:val="0"/>
                  <w:marBottom w:val="0"/>
                  <w:divBdr>
                    <w:top w:val="none" w:sz="0" w:space="0" w:color="auto"/>
                    <w:left w:val="none" w:sz="0" w:space="0" w:color="auto"/>
                    <w:bottom w:val="none" w:sz="0" w:space="0" w:color="auto"/>
                    <w:right w:val="none" w:sz="0" w:space="0" w:color="auto"/>
                  </w:divBdr>
                  <w:divsChild>
                    <w:div w:id="1130712249">
                      <w:marLeft w:val="0"/>
                      <w:marRight w:val="0"/>
                      <w:marTop w:val="0"/>
                      <w:marBottom w:val="0"/>
                      <w:divBdr>
                        <w:top w:val="none" w:sz="0" w:space="0" w:color="auto"/>
                        <w:left w:val="none" w:sz="0" w:space="0" w:color="auto"/>
                        <w:bottom w:val="none" w:sz="0" w:space="0" w:color="auto"/>
                        <w:right w:val="none" w:sz="0" w:space="0" w:color="auto"/>
                      </w:divBdr>
                      <w:divsChild>
                        <w:div w:id="1421246361">
                          <w:marLeft w:val="0"/>
                          <w:marRight w:val="0"/>
                          <w:marTop w:val="0"/>
                          <w:marBottom w:val="0"/>
                          <w:divBdr>
                            <w:top w:val="none" w:sz="0" w:space="0" w:color="auto"/>
                            <w:left w:val="none" w:sz="0" w:space="0" w:color="auto"/>
                            <w:bottom w:val="none" w:sz="0" w:space="0" w:color="auto"/>
                            <w:right w:val="none" w:sz="0" w:space="0" w:color="auto"/>
                          </w:divBdr>
                          <w:divsChild>
                            <w:div w:id="536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85759">
      <w:bodyDiv w:val="1"/>
      <w:marLeft w:val="0"/>
      <w:marRight w:val="0"/>
      <w:marTop w:val="0"/>
      <w:marBottom w:val="0"/>
      <w:divBdr>
        <w:top w:val="none" w:sz="0" w:space="0" w:color="auto"/>
        <w:left w:val="none" w:sz="0" w:space="0" w:color="auto"/>
        <w:bottom w:val="none" w:sz="0" w:space="0" w:color="auto"/>
        <w:right w:val="none" w:sz="0" w:space="0" w:color="auto"/>
      </w:divBdr>
      <w:divsChild>
        <w:div w:id="1010762376">
          <w:marLeft w:val="0"/>
          <w:marRight w:val="0"/>
          <w:marTop w:val="0"/>
          <w:marBottom w:val="0"/>
          <w:divBdr>
            <w:top w:val="none" w:sz="0" w:space="0" w:color="auto"/>
            <w:left w:val="none" w:sz="0" w:space="0" w:color="auto"/>
            <w:bottom w:val="none" w:sz="0" w:space="0" w:color="auto"/>
            <w:right w:val="none" w:sz="0" w:space="0" w:color="auto"/>
          </w:divBdr>
          <w:divsChild>
            <w:div w:id="377971724">
              <w:marLeft w:val="0"/>
              <w:marRight w:val="0"/>
              <w:marTop w:val="0"/>
              <w:marBottom w:val="0"/>
              <w:divBdr>
                <w:top w:val="none" w:sz="0" w:space="0" w:color="auto"/>
                <w:left w:val="none" w:sz="0" w:space="0" w:color="auto"/>
                <w:bottom w:val="none" w:sz="0" w:space="0" w:color="auto"/>
                <w:right w:val="none" w:sz="0" w:space="0" w:color="auto"/>
              </w:divBdr>
              <w:divsChild>
                <w:div w:id="756711240">
                  <w:marLeft w:val="0"/>
                  <w:marRight w:val="0"/>
                  <w:marTop w:val="0"/>
                  <w:marBottom w:val="0"/>
                  <w:divBdr>
                    <w:top w:val="none" w:sz="0" w:space="0" w:color="auto"/>
                    <w:left w:val="none" w:sz="0" w:space="0" w:color="auto"/>
                    <w:bottom w:val="none" w:sz="0" w:space="0" w:color="auto"/>
                    <w:right w:val="none" w:sz="0" w:space="0" w:color="auto"/>
                  </w:divBdr>
                  <w:divsChild>
                    <w:div w:id="120615565">
                      <w:marLeft w:val="0"/>
                      <w:marRight w:val="0"/>
                      <w:marTop w:val="0"/>
                      <w:marBottom w:val="0"/>
                      <w:divBdr>
                        <w:top w:val="none" w:sz="0" w:space="0" w:color="auto"/>
                        <w:left w:val="none" w:sz="0" w:space="0" w:color="auto"/>
                        <w:bottom w:val="none" w:sz="0" w:space="0" w:color="auto"/>
                        <w:right w:val="none" w:sz="0" w:space="0" w:color="auto"/>
                      </w:divBdr>
                      <w:divsChild>
                        <w:div w:id="679743816">
                          <w:marLeft w:val="0"/>
                          <w:marRight w:val="0"/>
                          <w:marTop w:val="0"/>
                          <w:marBottom w:val="0"/>
                          <w:divBdr>
                            <w:top w:val="none" w:sz="0" w:space="0" w:color="auto"/>
                            <w:left w:val="none" w:sz="0" w:space="0" w:color="auto"/>
                            <w:bottom w:val="none" w:sz="0" w:space="0" w:color="auto"/>
                            <w:right w:val="none" w:sz="0" w:space="0" w:color="auto"/>
                          </w:divBdr>
                          <w:divsChild>
                            <w:div w:id="9318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562592">
      <w:bodyDiv w:val="1"/>
      <w:marLeft w:val="0"/>
      <w:marRight w:val="0"/>
      <w:marTop w:val="0"/>
      <w:marBottom w:val="0"/>
      <w:divBdr>
        <w:top w:val="none" w:sz="0" w:space="0" w:color="auto"/>
        <w:left w:val="none" w:sz="0" w:space="0" w:color="auto"/>
        <w:bottom w:val="none" w:sz="0" w:space="0" w:color="auto"/>
        <w:right w:val="none" w:sz="0" w:space="0" w:color="auto"/>
      </w:divBdr>
    </w:div>
    <w:div w:id="1027294923">
      <w:bodyDiv w:val="1"/>
      <w:marLeft w:val="0"/>
      <w:marRight w:val="0"/>
      <w:marTop w:val="0"/>
      <w:marBottom w:val="0"/>
      <w:divBdr>
        <w:top w:val="none" w:sz="0" w:space="0" w:color="auto"/>
        <w:left w:val="none" w:sz="0" w:space="0" w:color="auto"/>
        <w:bottom w:val="none" w:sz="0" w:space="0" w:color="auto"/>
        <w:right w:val="none" w:sz="0" w:space="0" w:color="auto"/>
      </w:divBdr>
    </w:div>
    <w:div w:id="1113599839">
      <w:bodyDiv w:val="1"/>
      <w:marLeft w:val="0"/>
      <w:marRight w:val="0"/>
      <w:marTop w:val="0"/>
      <w:marBottom w:val="0"/>
      <w:divBdr>
        <w:top w:val="none" w:sz="0" w:space="0" w:color="auto"/>
        <w:left w:val="none" w:sz="0" w:space="0" w:color="auto"/>
        <w:bottom w:val="none" w:sz="0" w:space="0" w:color="auto"/>
        <w:right w:val="none" w:sz="0" w:space="0" w:color="auto"/>
      </w:divBdr>
      <w:divsChild>
        <w:div w:id="1937638646">
          <w:marLeft w:val="0"/>
          <w:marRight w:val="0"/>
          <w:marTop w:val="0"/>
          <w:marBottom w:val="0"/>
          <w:divBdr>
            <w:top w:val="none" w:sz="0" w:space="0" w:color="auto"/>
            <w:left w:val="none" w:sz="0" w:space="0" w:color="auto"/>
            <w:bottom w:val="none" w:sz="0" w:space="0" w:color="auto"/>
            <w:right w:val="none" w:sz="0" w:space="0" w:color="auto"/>
          </w:divBdr>
          <w:divsChild>
            <w:div w:id="1971398728">
              <w:marLeft w:val="0"/>
              <w:marRight w:val="0"/>
              <w:marTop w:val="0"/>
              <w:marBottom w:val="0"/>
              <w:divBdr>
                <w:top w:val="none" w:sz="0" w:space="0" w:color="auto"/>
                <w:left w:val="none" w:sz="0" w:space="0" w:color="auto"/>
                <w:bottom w:val="none" w:sz="0" w:space="0" w:color="auto"/>
                <w:right w:val="none" w:sz="0" w:space="0" w:color="auto"/>
              </w:divBdr>
              <w:divsChild>
                <w:div w:id="1728263235">
                  <w:marLeft w:val="0"/>
                  <w:marRight w:val="0"/>
                  <w:marTop w:val="0"/>
                  <w:marBottom w:val="0"/>
                  <w:divBdr>
                    <w:top w:val="none" w:sz="0" w:space="0" w:color="auto"/>
                    <w:left w:val="none" w:sz="0" w:space="0" w:color="auto"/>
                    <w:bottom w:val="none" w:sz="0" w:space="0" w:color="auto"/>
                    <w:right w:val="none" w:sz="0" w:space="0" w:color="auto"/>
                  </w:divBdr>
                  <w:divsChild>
                    <w:div w:id="10802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41243">
          <w:marLeft w:val="0"/>
          <w:marRight w:val="0"/>
          <w:marTop w:val="0"/>
          <w:marBottom w:val="0"/>
          <w:divBdr>
            <w:top w:val="none" w:sz="0" w:space="0" w:color="auto"/>
            <w:left w:val="none" w:sz="0" w:space="0" w:color="auto"/>
            <w:bottom w:val="none" w:sz="0" w:space="0" w:color="auto"/>
            <w:right w:val="none" w:sz="0" w:space="0" w:color="auto"/>
          </w:divBdr>
          <w:divsChild>
            <w:div w:id="1545215326">
              <w:marLeft w:val="0"/>
              <w:marRight w:val="0"/>
              <w:marTop w:val="0"/>
              <w:marBottom w:val="0"/>
              <w:divBdr>
                <w:top w:val="none" w:sz="0" w:space="0" w:color="auto"/>
                <w:left w:val="none" w:sz="0" w:space="0" w:color="auto"/>
                <w:bottom w:val="none" w:sz="0" w:space="0" w:color="auto"/>
                <w:right w:val="none" w:sz="0" w:space="0" w:color="auto"/>
              </w:divBdr>
              <w:divsChild>
                <w:div w:id="133060683">
                  <w:marLeft w:val="0"/>
                  <w:marRight w:val="0"/>
                  <w:marTop w:val="0"/>
                  <w:marBottom w:val="0"/>
                  <w:divBdr>
                    <w:top w:val="none" w:sz="0" w:space="0" w:color="auto"/>
                    <w:left w:val="none" w:sz="0" w:space="0" w:color="auto"/>
                    <w:bottom w:val="none" w:sz="0" w:space="0" w:color="auto"/>
                    <w:right w:val="none" w:sz="0" w:space="0" w:color="auto"/>
                  </w:divBdr>
                  <w:divsChild>
                    <w:div w:id="12113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84866">
      <w:bodyDiv w:val="1"/>
      <w:marLeft w:val="0"/>
      <w:marRight w:val="0"/>
      <w:marTop w:val="0"/>
      <w:marBottom w:val="0"/>
      <w:divBdr>
        <w:top w:val="none" w:sz="0" w:space="0" w:color="auto"/>
        <w:left w:val="none" w:sz="0" w:space="0" w:color="auto"/>
        <w:bottom w:val="none" w:sz="0" w:space="0" w:color="auto"/>
        <w:right w:val="none" w:sz="0" w:space="0" w:color="auto"/>
      </w:divBdr>
      <w:divsChild>
        <w:div w:id="359939549">
          <w:marLeft w:val="0"/>
          <w:marRight w:val="0"/>
          <w:marTop w:val="0"/>
          <w:marBottom w:val="0"/>
          <w:divBdr>
            <w:top w:val="none" w:sz="0" w:space="0" w:color="auto"/>
            <w:left w:val="none" w:sz="0" w:space="0" w:color="auto"/>
            <w:bottom w:val="none" w:sz="0" w:space="0" w:color="auto"/>
            <w:right w:val="none" w:sz="0" w:space="0" w:color="auto"/>
          </w:divBdr>
          <w:divsChild>
            <w:div w:id="1512068910">
              <w:marLeft w:val="0"/>
              <w:marRight w:val="0"/>
              <w:marTop w:val="0"/>
              <w:marBottom w:val="0"/>
              <w:divBdr>
                <w:top w:val="none" w:sz="0" w:space="0" w:color="auto"/>
                <w:left w:val="none" w:sz="0" w:space="0" w:color="auto"/>
                <w:bottom w:val="none" w:sz="0" w:space="0" w:color="auto"/>
                <w:right w:val="none" w:sz="0" w:space="0" w:color="auto"/>
              </w:divBdr>
              <w:divsChild>
                <w:div w:id="1453668975">
                  <w:marLeft w:val="0"/>
                  <w:marRight w:val="0"/>
                  <w:marTop w:val="0"/>
                  <w:marBottom w:val="0"/>
                  <w:divBdr>
                    <w:top w:val="none" w:sz="0" w:space="0" w:color="auto"/>
                    <w:left w:val="none" w:sz="0" w:space="0" w:color="auto"/>
                    <w:bottom w:val="none" w:sz="0" w:space="0" w:color="auto"/>
                    <w:right w:val="none" w:sz="0" w:space="0" w:color="auto"/>
                  </w:divBdr>
                  <w:divsChild>
                    <w:div w:id="292248561">
                      <w:marLeft w:val="0"/>
                      <w:marRight w:val="0"/>
                      <w:marTop w:val="0"/>
                      <w:marBottom w:val="0"/>
                      <w:divBdr>
                        <w:top w:val="none" w:sz="0" w:space="0" w:color="auto"/>
                        <w:left w:val="none" w:sz="0" w:space="0" w:color="auto"/>
                        <w:bottom w:val="none" w:sz="0" w:space="0" w:color="auto"/>
                        <w:right w:val="none" w:sz="0" w:space="0" w:color="auto"/>
                      </w:divBdr>
                      <w:divsChild>
                        <w:div w:id="1636256046">
                          <w:marLeft w:val="0"/>
                          <w:marRight w:val="0"/>
                          <w:marTop w:val="0"/>
                          <w:marBottom w:val="0"/>
                          <w:divBdr>
                            <w:top w:val="none" w:sz="0" w:space="0" w:color="auto"/>
                            <w:left w:val="none" w:sz="0" w:space="0" w:color="auto"/>
                            <w:bottom w:val="none" w:sz="0" w:space="0" w:color="auto"/>
                            <w:right w:val="none" w:sz="0" w:space="0" w:color="auto"/>
                          </w:divBdr>
                          <w:divsChild>
                            <w:div w:id="955599029">
                              <w:marLeft w:val="0"/>
                              <w:marRight w:val="0"/>
                              <w:marTop w:val="0"/>
                              <w:marBottom w:val="0"/>
                              <w:divBdr>
                                <w:top w:val="none" w:sz="0" w:space="0" w:color="auto"/>
                                <w:left w:val="none" w:sz="0" w:space="0" w:color="auto"/>
                                <w:bottom w:val="none" w:sz="0" w:space="0" w:color="auto"/>
                                <w:right w:val="none" w:sz="0" w:space="0" w:color="auto"/>
                              </w:divBdr>
                              <w:divsChild>
                                <w:div w:id="1968124496">
                                  <w:marLeft w:val="0"/>
                                  <w:marRight w:val="0"/>
                                  <w:marTop w:val="0"/>
                                  <w:marBottom w:val="0"/>
                                  <w:divBdr>
                                    <w:top w:val="none" w:sz="0" w:space="0" w:color="auto"/>
                                    <w:left w:val="none" w:sz="0" w:space="0" w:color="auto"/>
                                    <w:bottom w:val="none" w:sz="0" w:space="0" w:color="auto"/>
                                    <w:right w:val="none" w:sz="0" w:space="0" w:color="auto"/>
                                  </w:divBdr>
                                  <w:divsChild>
                                    <w:div w:id="1536229803">
                                      <w:marLeft w:val="0"/>
                                      <w:marRight w:val="0"/>
                                      <w:marTop w:val="0"/>
                                      <w:marBottom w:val="0"/>
                                      <w:divBdr>
                                        <w:top w:val="none" w:sz="0" w:space="0" w:color="auto"/>
                                        <w:left w:val="none" w:sz="0" w:space="0" w:color="auto"/>
                                        <w:bottom w:val="none" w:sz="0" w:space="0" w:color="auto"/>
                                        <w:right w:val="none" w:sz="0" w:space="0" w:color="auto"/>
                                      </w:divBdr>
                                      <w:divsChild>
                                        <w:div w:id="694041923">
                                          <w:marLeft w:val="0"/>
                                          <w:marRight w:val="0"/>
                                          <w:marTop w:val="0"/>
                                          <w:marBottom w:val="0"/>
                                          <w:divBdr>
                                            <w:top w:val="none" w:sz="0" w:space="0" w:color="auto"/>
                                            <w:left w:val="none" w:sz="0" w:space="0" w:color="auto"/>
                                            <w:bottom w:val="none" w:sz="0" w:space="0" w:color="auto"/>
                                            <w:right w:val="none" w:sz="0" w:space="0" w:color="auto"/>
                                          </w:divBdr>
                                          <w:divsChild>
                                            <w:div w:id="19280483">
                                              <w:marLeft w:val="0"/>
                                              <w:marRight w:val="0"/>
                                              <w:marTop w:val="0"/>
                                              <w:marBottom w:val="0"/>
                                              <w:divBdr>
                                                <w:top w:val="none" w:sz="0" w:space="0" w:color="auto"/>
                                                <w:left w:val="none" w:sz="0" w:space="0" w:color="auto"/>
                                                <w:bottom w:val="none" w:sz="0" w:space="0" w:color="auto"/>
                                                <w:right w:val="none" w:sz="0" w:space="0" w:color="auto"/>
                                              </w:divBdr>
                                              <w:divsChild>
                                                <w:div w:id="375664376">
                                                  <w:marLeft w:val="0"/>
                                                  <w:marRight w:val="0"/>
                                                  <w:marTop w:val="0"/>
                                                  <w:marBottom w:val="0"/>
                                                  <w:divBdr>
                                                    <w:top w:val="none" w:sz="0" w:space="0" w:color="auto"/>
                                                    <w:left w:val="none" w:sz="0" w:space="0" w:color="auto"/>
                                                    <w:bottom w:val="none" w:sz="0" w:space="0" w:color="auto"/>
                                                    <w:right w:val="none" w:sz="0" w:space="0" w:color="auto"/>
                                                  </w:divBdr>
                                                  <w:divsChild>
                                                    <w:div w:id="718362631">
                                                      <w:marLeft w:val="0"/>
                                                      <w:marRight w:val="0"/>
                                                      <w:marTop w:val="0"/>
                                                      <w:marBottom w:val="0"/>
                                                      <w:divBdr>
                                                        <w:top w:val="none" w:sz="0" w:space="0" w:color="auto"/>
                                                        <w:left w:val="none" w:sz="0" w:space="0" w:color="auto"/>
                                                        <w:bottom w:val="none" w:sz="0" w:space="0" w:color="auto"/>
                                                        <w:right w:val="none" w:sz="0" w:space="0" w:color="auto"/>
                                                      </w:divBdr>
                                                      <w:divsChild>
                                                        <w:div w:id="2350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1703584">
      <w:bodyDiv w:val="1"/>
      <w:marLeft w:val="0"/>
      <w:marRight w:val="0"/>
      <w:marTop w:val="0"/>
      <w:marBottom w:val="0"/>
      <w:divBdr>
        <w:top w:val="none" w:sz="0" w:space="0" w:color="auto"/>
        <w:left w:val="none" w:sz="0" w:space="0" w:color="auto"/>
        <w:bottom w:val="none" w:sz="0" w:space="0" w:color="auto"/>
        <w:right w:val="none" w:sz="0" w:space="0" w:color="auto"/>
      </w:divBdr>
    </w:div>
    <w:div w:id="1531725274">
      <w:bodyDiv w:val="1"/>
      <w:marLeft w:val="0"/>
      <w:marRight w:val="0"/>
      <w:marTop w:val="0"/>
      <w:marBottom w:val="0"/>
      <w:divBdr>
        <w:top w:val="none" w:sz="0" w:space="0" w:color="auto"/>
        <w:left w:val="none" w:sz="0" w:space="0" w:color="auto"/>
        <w:bottom w:val="none" w:sz="0" w:space="0" w:color="auto"/>
        <w:right w:val="none" w:sz="0" w:space="0" w:color="auto"/>
      </w:divBdr>
    </w:div>
    <w:div w:id="1850293800">
      <w:bodyDiv w:val="1"/>
      <w:marLeft w:val="0"/>
      <w:marRight w:val="0"/>
      <w:marTop w:val="0"/>
      <w:marBottom w:val="0"/>
      <w:divBdr>
        <w:top w:val="none" w:sz="0" w:space="0" w:color="auto"/>
        <w:left w:val="none" w:sz="0" w:space="0" w:color="auto"/>
        <w:bottom w:val="none" w:sz="0" w:space="0" w:color="auto"/>
        <w:right w:val="none" w:sz="0" w:space="0" w:color="auto"/>
      </w:divBdr>
      <w:divsChild>
        <w:div w:id="1722361200">
          <w:marLeft w:val="0"/>
          <w:marRight w:val="0"/>
          <w:marTop w:val="0"/>
          <w:marBottom w:val="0"/>
          <w:divBdr>
            <w:top w:val="none" w:sz="0" w:space="0" w:color="auto"/>
            <w:left w:val="none" w:sz="0" w:space="0" w:color="auto"/>
            <w:bottom w:val="none" w:sz="0" w:space="0" w:color="auto"/>
            <w:right w:val="none" w:sz="0" w:space="0" w:color="auto"/>
          </w:divBdr>
          <w:divsChild>
            <w:div w:id="261494605">
              <w:marLeft w:val="0"/>
              <w:marRight w:val="0"/>
              <w:marTop w:val="0"/>
              <w:marBottom w:val="0"/>
              <w:divBdr>
                <w:top w:val="none" w:sz="0" w:space="0" w:color="auto"/>
                <w:left w:val="none" w:sz="0" w:space="0" w:color="auto"/>
                <w:bottom w:val="none" w:sz="0" w:space="0" w:color="auto"/>
                <w:right w:val="none" w:sz="0" w:space="0" w:color="auto"/>
              </w:divBdr>
              <w:divsChild>
                <w:div w:id="1129009929">
                  <w:marLeft w:val="0"/>
                  <w:marRight w:val="0"/>
                  <w:marTop w:val="0"/>
                  <w:marBottom w:val="0"/>
                  <w:divBdr>
                    <w:top w:val="none" w:sz="0" w:space="0" w:color="auto"/>
                    <w:left w:val="none" w:sz="0" w:space="0" w:color="auto"/>
                    <w:bottom w:val="none" w:sz="0" w:space="0" w:color="auto"/>
                    <w:right w:val="none" w:sz="0" w:space="0" w:color="auto"/>
                  </w:divBdr>
                  <w:divsChild>
                    <w:div w:id="7369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15195">
          <w:marLeft w:val="0"/>
          <w:marRight w:val="0"/>
          <w:marTop w:val="0"/>
          <w:marBottom w:val="0"/>
          <w:divBdr>
            <w:top w:val="none" w:sz="0" w:space="0" w:color="auto"/>
            <w:left w:val="none" w:sz="0" w:space="0" w:color="auto"/>
            <w:bottom w:val="none" w:sz="0" w:space="0" w:color="auto"/>
            <w:right w:val="none" w:sz="0" w:space="0" w:color="auto"/>
          </w:divBdr>
          <w:divsChild>
            <w:div w:id="1626693791">
              <w:marLeft w:val="0"/>
              <w:marRight w:val="0"/>
              <w:marTop w:val="0"/>
              <w:marBottom w:val="0"/>
              <w:divBdr>
                <w:top w:val="none" w:sz="0" w:space="0" w:color="auto"/>
                <w:left w:val="none" w:sz="0" w:space="0" w:color="auto"/>
                <w:bottom w:val="none" w:sz="0" w:space="0" w:color="auto"/>
                <w:right w:val="none" w:sz="0" w:space="0" w:color="auto"/>
              </w:divBdr>
              <w:divsChild>
                <w:div w:id="1912158164">
                  <w:marLeft w:val="0"/>
                  <w:marRight w:val="0"/>
                  <w:marTop w:val="0"/>
                  <w:marBottom w:val="0"/>
                  <w:divBdr>
                    <w:top w:val="none" w:sz="0" w:space="0" w:color="auto"/>
                    <w:left w:val="none" w:sz="0" w:space="0" w:color="auto"/>
                    <w:bottom w:val="none" w:sz="0" w:space="0" w:color="auto"/>
                    <w:right w:val="none" w:sz="0" w:space="0" w:color="auto"/>
                  </w:divBdr>
                  <w:divsChild>
                    <w:div w:id="13612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79377">
      <w:bodyDiv w:val="1"/>
      <w:marLeft w:val="0"/>
      <w:marRight w:val="0"/>
      <w:marTop w:val="0"/>
      <w:marBottom w:val="0"/>
      <w:divBdr>
        <w:top w:val="none" w:sz="0" w:space="0" w:color="auto"/>
        <w:left w:val="none" w:sz="0" w:space="0" w:color="auto"/>
        <w:bottom w:val="none" w:sz="0" w:space="0" w:color="auto"/>
        <w:right w:val="none" w:sz="0" w:space="0" w:color="auto"/>
      </w:divBdr>
      <w:divsChild>
        <w:div w:id="1978221048">
          <w:marLeft w:val="0"/>
          <w:marRight w:val="0"/>
          <w:marTop w:val="0"/>
          <w:marBottom w:val="0"/>
          <w:divBdr>
            <w:top w:val="none" w:sz="0" w:space="0" w:color="auto"/>
            <w:left w:val="none" w:sz="0" w:space="0" w:color="auto"/>
            <w:bottom w:val="none" w:sz="0" w:space="0" w:color="auto"/>
            <w:right w:val="none" w:sz="0" w:space="0" w:color="auto"/>
          </w:divBdr>
          <w:divsChild>
            <w:div w:id="1476680216">
              <w:marLeft w:val="0"/>
              <w:marRight w:val="0"/>
              <w:marTop w:val="0"/>
              <w:marBottom w:val="0"/>
              <w:divBdr>
                <w:top w:val="none" w:sz="0" w:space="0" w:color="auto"/>
                <w:left w:val="none" w:sz="0" w:space="0" w:color="auto"/>
                <w:bottom w:val="none" w:sz="0" w:space="0" w:color="auto"/>
                <w:right w:val="none" w:sz="0" w:space="0" w:color="auto"/>
              </w:divBdr>
              <w:divsChild>
                <w:div w:id="1863742638">
                  <w:marLeft w:val="0"/>
                  <w:marRight w:val="0"/>
                  <w:marTop w:val="0"/>
                  <w:marBottom w:val="0"/>
                  <w:divBdr>
                    <w:top w:val="none" w:sz="0" w:space="0" w:color="auto"/>
                    <w:left w:val="none" w:sz="0" w:space="0" w:color="auto"/>
                    <w:bottom w:val="none" w:sz="0" w:space="0" w:color="auto"/>
                    <w:right w:val="none" w:sz="0" w:space="0" w:color="auto"/>
                  </w:divBdr>
                  <w:divsChild>
                    <w:div w:id="372581702">
                      <w:marLeft w:val="0"/>
                      <w:marRight w:val="0"/>
                      <w:marTop w:val="0"/>
                      <w:marBottom w:val="0"/>
                      <w:divBdr>
                        <w:top w:val="none" w:sz="0" w:space="0" w:color="auto"/>
                        <w:left w:val="none" w:sz="0" w:space="0" w:color="auto"/>
                        <w:bottom w:val="none" w:sz="0" w:space="0" w:color="auto"/>
                        <w:right w:val="none" w:sz="0" w:space="0" w:color="auto"/>
                      </w:divBdr>
                      <w:divsChild>
                        <w:div w:id="403188823">
                          <w:marLeft w:val="0"/>
                          <w:marRight w:val="0"/>
                          <w:marTop w:val="0"/>
                          <w:marBottom w:val="0"/>
                          <w:divBdr>
                            <w:top w:val="none" w:sz="0" w:space="0" w:color="auto"/>
                            <w:left w:val="none" w:sz="0" w:space="0" w:color="auto"/>
                            <w:bottom w:val="none" w:sz="0" w:space="0" w:color="auto"/>
                            <w:right w:val="none" w:sz="0" w:space="0" w:color="auto"/>
                          </w:divBdr>
                          <w:divsChild>
                            <w:div w:id="1508590574">
                              <w:marLeft w:val="0"/>
                              <w:marRight w:val="0"/>
                              <w:marTop w:val="0"/>
                              <w:marBottom w:val="0"/>
                              <w:divBdr>
                                <w:top w:val="none" w:sz="0" w:space="0" w:color="auto"/>
                                <w:left w:val="none" w:sz="0" w:space="0" w:color="auto"/>
                                <w:bottom w:val="none" w:sz="0" w:space="0" w:color="auto"/>
                                <w:right w:val="none" w:sz="0" w:space="0" w:color="auto"/>
                              </w:divBdr>
                              <w:divsChild>
                                <w:div w:id="1399474417">
                                  <w:marLeft w:val="0"/>
                                  <w:marRight w:val="0"/>
                                  <w:marTop w:val="0"/>
                                  <w:marBottom w:val="0"/>
                                  <w:divBdr>
                                    <w:top w:val="none" w:sz="0" w:space="0" w:color="auto"/>
                                    <w:left w:val="none" w:sz="0" w:space="0" w:color="auto"/>
                                    <w:bottom w:val="none" w:sz="0" w:space="0" w:color="auto"/>
                                    <w:right w:val="none" w:sz="0" w:space="0" w:color="auto"/>
                                  </w:divBdr>
                                  <w:divsChild>
                                    <w:div w:id="517815653">
                                      <w:marLeft w:val="0"/>
                                      <w:marRight w:val="0"/>
                                      <w:marTop w:val="0"/>
                                      <w:marBottom w:val="0"/>
                                      <w:divBdr>
                                        <w:top w:val="none" w:sz="0" w:space="0" w:color="auto"/>
                                        <w:left w:val="none" w:sz="0" w:space="0" w:color="auto"/>
                                        <w:bottom w:val="none" w:sz="0" w:space="0" w:color="auto"/>
                                        <w:right w:val="none" w:sz="0" w:space="0" w:color="auto"/>
                                      </w:divBdr>
                                      <w:divsChild>
                                        <w:div w:id="217519837">
                                          <w:marLeft w:val="0"/>
                                          <w:marRight w:val="0"/>
                                          <w:marTop w:val="0"/>
                                          <w:marBottom w:val="0"/>
                                          <w:divBdr>
                                            <w:top w:val="none" w:sz="0" w:space="0" w:color="auto"/>
                                            <w:left w:val="none" w:sz="0" w:space="0" w:color="auto"/>
                                            <w:bottom w:val="none" w:sz="0" w:space="0" w:color="auto"/>
                                            <w:right w:val="none" w:sz="0" w:space="0" w:color="auto"/>
                                          </w:divBdr>
                                          <w:divsChild>
                                            <w:div w:id="1243102439">
                                              <w:marLeft w:val="0"/>
                                              <w:marRight w:val="0"/>
                                              <w:marTop w:val="0"/>
                                              <w:marBottom w:val="0"/>
                                              <w:divBdr>
                                                <w:top w:val="none" w:sz="0" w:space="0" w:color="auto"/>
                                                <w:left w:val="none" w:sz="0" w:space="0" w:color="auto"/>
                                                <w:bottom w:val="none" w:sz="0" w:space="0" w:color="auto"/>
                                                <w:right w:val="none" w:sz="0" w:space="0" w:color="auto"/>
                                              </w:divBdr>
                                              <w:divsChild>
                                                <w:div w:id="215626874">
                                                  <w:marLeft w:val="0"/>
                                                  <w:marRight w:val="0"/>
                                                  <w:marTop w:val="0"/>
                                                  <w:marBottom w:val="0"/>
                                                  <w:divBdr>
                                                    <w:top w:val="none" w:sz="0" w:space="0" w:color="auto"/>
                                                    <w:left w:val="none" w:sz="0" w:space="0" w:color="auto"/>
                                                    <w:bottom w:val="none" w:sz="0" w:space="0" w:color="auto"/>
                                                    <w:right w:val="none" w:sz="0" w:space="0" w:color="auto"/>
                                                  </w:divBdr>
                                                  <w:divsChild>
                                                    <w:div w:id="613289505">
                                                      <w:marLeft w:val="0"/>
                                                      <w:marRight w:val="0"/>
                                                      <w:marTop w:val="0"/>
                                                      <w:marBottom w:val="0"/>
                                                      <w:divBdr>
                                                        <w:top w:val="none" w:sz="0" w:space="0" w:color="auto"/>
                                                        <w:left w:val="none" w:sz="0" w:space="0" w:color="auto"/>
                                                        <w:bottom w:val="none" w:sz="0" w:space="0" w:color="auto"/>
                                                        <w:right w:val="none" w:sz="0" w:space="0" w:color="auto"/>
                                                      </w:divBdr>
                                                      <w:divsChild>
                                                        <w:div w:id="17044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823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la.ghorayeb@gifco.com.l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Ghorayeb (Student)</dc:creator>
  <cp:keywords/>
  <dc:description/>
  <cp:lastModifiedBy>Mona Ghorayeb (Student)</cp:lastModifiedBy>
  <cp:revision>57</cp:revision>
  <dcterms:created xsi:type="dcterms:W3CDTF">2025-01-03T14:05:00Z</dcterms:created>
  <dcterms:modified xsi:type="dcterms:W3CDTF">2025-01-03T15:36:00Z</dcterms:modified>
</cp:coreProperties>
</file>