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DE50B" w14:textId="6588A7B1" w:rsidR="006E6FE4" w:rsidRPr="006E6FE4" w:rsidRDefault="006E6FE4">
      <w:pPr>
        <w:rPr>
          <w:sz w:val="72"/>
          <w:szCs w:val="72"/>
        </w:rPr>
      </w:pPr>
      <w:r>
        <w:rPr>
          <w:sz w:val="72"/>
          <w:szCs w:val="72"/>
        </w:rPr>
        <w:t>Отчёты.</w:t>
      </w:r>
    </w:p>
    <w:p w14:paraId="53E80403" w14:textId="63E42B4D" w:rsidR="006E6FE4" w:rsidRDefault="006E6FE4" w:rsidP="006E6FE4">
      <w:pPr>
        <w:pStyle w:val="a3"/>
        <w:numPr>
          <w:ilvl w:val="0"/>
          <w:numId w:val="1"/>
        </w:numPr>
      </w:pPr>
      <w:r w:rsidRPr="006E6FE4">
        <w:rPr>
          <w:noProof/>
        </w:rPr>
        <w:drawing>
          <wp:inline distT="0" distB="0" distL="0" distR="0" wp14:anchorId="435E0CC7" wp14:editId="26C62E97">
            <wp:extent cx="5940425" cy="2633345"/>
            <wp:effectExtent l="0" t="0" r="3175" b="0"/>
            <wp:docPr id="17004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5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231A" w14:textId="01AF42A8" w:rsidR="006E6FE4" w:rsidRDefault="006E6FE4" w:rsidP="006E6FE4">
      <w:pPr>
        <w:pStyle w:val="a3"/>
        <w:numPr>
          <w:ilvl w:val="0"/>
          <w:numId w:val="1"/>
        </w:numPr>
      </w:pPr>
      <w:r w:rsidRPr="006E6FE4">
        <w:rPr>
          <w:noProof/>
        </w:rPr>
        <w:drawing>
          <wp:inline distT="0" distB="0" distL="0" distR="0" wp14:anchorId="3B9CC886" wp14:editId="303414B5">
            <wp:extent cx="5940425" cy="2517140"/>
            <wp:effectExtent l="0" t="0" r="3175" b="0"/>
            <wp:docPr id="191190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04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7747" w14:textId="2C0882B0" w:rsidR="006E6FE4" w:rsidRDefault="006E6FE4">
      <w:r>
        <w:t>(добавление биграмм и триграмм, перенастройка гиперпараметров, добавление новых признаков: длина сообщения, число воскл. знаков, цифр и ключевых спам-слов)</w:t>
      </w:r>
    </w:p>
    <w:p w14:paraId="2088ED7F" w14:textId="01D28F90" w:rsidR="006E6FE4" w:rsidRDefault="006E6FE4" w:rsidP="006E6FE4">
      <w:pPr>
        <w:pStyle w:val="a3"/>
        <w:numPr>
          <w:ilvl w:val="0"/>
          <w:numId w:val="1"/>
        </w:numPr>
      </w:pPr>
      <w:r w:rsidRPr="006E6FE4">
        <w:rPr>
          <w:noProof/>
        </w:rPr>
        <w:drawing>
          <wp:inline distT="0" distB="0" distL="0" distR="0" wp14:anchorId="05DA4415" wp14:editId="49F67083">
            <wp:extent cx="5940425" cy="2409825"/>
            <wp:effectExtent l="0" t="0" r="3175" b="9525"/>
            <wp:docPr id="116533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9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1988" w14:textId="587AB376" w:rsidR="006E6FE4" w:rsidRDefault="006E6FE4" w:rsidP="00096932">
      <w:pPr>
        <w:ind w:left="360"/>
      </w:pPr>
      <w:r>
        <w:t>(улучшенная предобработка данных + добавление ключевых слов (повлияло первое))</w:t>
      </w:r>
    </w:p>
    <w:p w14:paraId="5F156323" w14:textId="7F81A3F6" w:rsidR="002E0FA8" w:rsidRDefault="009D5408" w:rsidP="002E0FA8">
      <w:pPr>
        <w:pStyle w:val="a3"/>
        <w:numPr>
          <w:ilvl w:val="0"/>
          <w:numId w:val="1"/>
        </w:numPr>
        <w:rPr>
          <w:lang w:val="en-US"/>
        </w:rPr>
      </w:pPr>
      <w:r w:rsidRPr="009D5408">
        <w:rPr>
          <w:lang w:val="en-US"/>
        </w:rPr>
        <w:lastRenderedPageBreak/>
        <w:drawing>
          <wp:inline distT="0" distB="0" distL="0" distR="0" wp14:anchorId="2B7C0D4E" wp14:editId="1BCEDD95">
            <wp:extent cx="5940425" cy="2319020"/>
            <wp:effectExtent l="0" t="0" r="3175" b="5080"/>
            <wp:docPr id="117093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2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7B79" w14:textId="2C93B2D1" w:rsidR="002E0FA8" w:rsidRDefault="002E0FA8" w:rsidP="002E0FA8">
      <w:r>
        <w:t xml:space="preserve">(найден косяк в предобработке данных, а конкретно: </w:t>
      </w:r>
      <w:r>
        <w:rPr>
          <w:lang w:val="en-US"/>
        </w:rPr>
        <w:t>ham</w:t>
      </w:r>
      <w:r w:rsidRPr="002E0FA8">
        <w:t xml:space="preserve"> </w:t>
      </w:r>
      <w:r>
        <w:t>фильтровался так, что слишком длинные сообщения удалялись. По этой причине модель определяла реальные не-спам сообщения в спам только из-за длины)</w:t>
      </w:r>
    </w:p>
    <w:p w14:paraId="457456FF" w14:textId="294F44DE" w:rsidR="009D5408" w:rsidRPr="002E0FA8" w:rsidRDefault="009D5408" w:rsidP="002E0FA8"/>
    <w:sectPr w:rsidR="009D5408" w:rsidRPr="002E0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8392C"/>
    <w:multiLevelType w:val="hybridMultilevel"/>
    <w:tmpl w:val="0830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464DE"/>
    <w:multiLevelType w:val="hybridMultilevel"/>
    <w:tmpl w:val="C2C0D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07635">
    <w:abstractNumId w:val="1"/>
  </w:num>
  <w:num w:numId="2" w16cid:durableId="13013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E4"/>
    <w:rsid w:val="00096932"/>
    <w:rsid w:val="002E0FA8"/>
    <w:rsid w:val="004E353D"/>
    <w:rsid w:val="006942E6"/>
    <w:rsid w:val="006E6FE4"/>
    <w:rsid w:val="00835022"/>
    <w:rsid w:val="009D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9DD2"/>
  <w15:chartTrackingRefBased/>
  <w15:docId w15:val="{421978B2-030A-43C1-888B-AC4C4524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Kurama</dc:creator>
  <cp:keywords/>
  <dc:description/>
  <cp:lastModifiedBy>Rin Kurama</cp:lastModifiedBy>
  <cp:revision>5</cp:revision>
  <dcterms:created xsi:type="dcterms:W3CDTF">2025-07-04T10:10:00Z</dcterms:created>
  <dcterms:modified xsi:type="dcterms:W3CDTF">2025-07-07T09:59:00Z</dcterms:modified>
</cp:coreProperties>
</file>