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E7F7" w14:textId="4BA5D0C6" w:rsidR="005F6E87" w:rsidRDefault="005F6E87" w:rsidP="005F6E87">
      <w:pPr>
        <w:jc w:val="center"/>
        <w:rPr>
          <w:rFonts w:ascii="Bahnschrift SemiBold" w:hAnsi="Bahnschrift SemiBold"/>
          <w:b/>
          <w:bCs/>
          <w:color w:val="1F3864" w:themeColor="accent1" w:themeShade="80"/>
          <w:sz w:val="32"/>
          <w:szCs w:val="32"/>
        </w:rPr>
      </w:pPr>
      <w:r w:rsidRPr="005F6E87">
        <w:rPr>
          <w:rFonts w:ascii="Bahnschrift SemiBold" w:hAnsi="Bahnschrift SemiBold"/>
          <w:b/>
          <w:bCs/>
          <w:color w:val="1F3864" w:themeColor="accent1" w:themeShade="80"/>
          <w:sz w:val="32"/>
          <w:szCs w:val="32"/>
        </w:rPr>
        <w:t>Financial Loan Data Analysis</w:t>
      </w:r>
    </w:p>
    <w:p w14:paraId="5DACDEB1" w14:textId="30398271" w:rsidR="00F07842" w:rsidRPr="00B31B86" w:rsidRDefault="00F07842" w:rsidP="00F07842">
      <w:pPr>
        <w:rPr>
          <w:rFonts w:ascii="Bahnschrift SemiBold" w:hAnsi="Bahnschrift SemiBold"/>
          <w:b/>
          <w:bCs/>
          <w:color w:val="1F3864" w:themeColor="accent1" w:themeShade="80"/>
          <w:sz w:val="28"/>
          <w:szCs w:val="28"/>
        </w:rPr>
      </w:pPr>
      <w:r w:rsidRPr="00B31B86">
        <w:rPr>
          <w:rFonts w:ascii="Bahnschrift SemiBold" w:hAnsi="Bahnschrift SemiBold"/>
          <w:b/>
          <w:bCs/>
          <w:color w:val="1F3864" w:themeColor="accent1" w:themeShade="80"/>
          <w:sz w:val="28"/>
          <w:szCs w:val="28"/>
        </w:rPr>
        <w:t>Objective:</w:t>
      </w:r>
    </w:p>
    <w:p w14:paraId="31EC49BA" w14:textId="100CFFDC" w:rsidR="00F07842" w:rsidRDefault="00F07842" w:rsidP="00F07842">
      <w:pPr>
        <w:rPr>
          <w:rFonts w:cstheme="minorHAnsi"/>
          <w:color w:val="000000" w:themeColor="text1"/>
          <w:sz w:val="24"/>
          <w:szCs w:val="24"/>
        </w:rPr>
      </w:pPr>
      <w:r w:rsidRPr="00F07842">
        <w:rPr>
          <w:rFonts w:cstheme="minorHAnsi"/>
          <w:color w:val="000000" w:themeColor="text1"/>
          <w:sz w:val="24"/>
          <w:szCs w:val="24"/>
        </w:rPr>
        <w:t xml:space="preserve">The objective of this project is to </w:t>
      </w:r>
      <w:proofErr w:type="spellStart"/>
      <w:r w:rsidRPr="00F07842">
        <w:rPr>
          <w:rFonts w:cstheme="minorHAnsi"/>
          <w:color w:val="000000" w:themeColor="text1"/>
          <w:sz w:val="24"/>
          <w:szCs w:val="24"/>
        </w:rPr>
        <w:t>analy</w:t>
      </w:r>
      <w:r>
        <w:rPr>
          <w:rFonts w:cstheme="minorHAnsi"/>
          <w:color w:val="000000" w:themeColor="text1"/>
          <w:sz w:val="24"/>
          <w:szCs w:val="24"/>
        </w:rPr>
        <w:t>z</w:t>
      </w:r>
      <w:r w:rsidRPr="00F07842">
        <w:rPr>
          <w:rFonts w:cstheme="minorHAnsi"/>
          <w:color w:val="000000" w:themeColor="text1"/>
          <w:sz w:val="24"/>
          <w:szCs w:val="24"/>
        </w:rPr>
        <w:t>e</w:t>
      </w:r>
      <w:proofErr w:type="spellEnd"/>
      <w:r w:rsidRPr="00F07842">
        <w:rPr>
          <w:rFonts w:cstheme="minorHAnsi"/>
          <w:color w:val="000000" w:themeColor="text1"/>
          <w:sz w:val="24"/>
          <w:szCs w:val="24"/>
        </w:rPr>
        <w:t xml:space="preserve"> loan application data to uncover trends, patterns, and borrower characteristics that influence lending decisions. The goal is to help stakeholders understand how lending activities vary across time, regions, loan types, employment backgrounds, and homeownership statuses.</w:t>
      </w:r>
      <w:r w:rsidRPr="00F07842">
        <w:rPr>
          <w:rFonts w:cstheme="minorHAnsi"/>
          <w:color w:val="000000" w:themeColor="text1"/>
          <w:sz w:val="24"/>
          <w:szCs w:val="24"/>
        </w:rPr>
        <w:br/>
        <w:t xml:space="preserve">Through interactive dashboards, this analysis highlights key performance metrics such as Total Loan Applications, Total Funded Amount, and Total Amount Received, enabling data-driven insights into borrower </w:t>
      </w:r>
      <w:proofErr w:type="spellStart"/>
      <w:r w:rsidRPr="00F07842">
        <w:rPr>
          <w:rFonts w:cstheme="minorHAnsi"/>
          <w:color w:val="000000" w:themeColor="text1"/>
          <w:sz w:val="24"/>
          <w:szCs w:val="24"/>
        </w:rPr>
        <w:t>beh</w:t>
      </w:r>
      <w:r>
        <w:rPr>
          <w:rFonts w:cstheme="minorHAnsi"/>
          <w:color w:val="000000" w:themeColor="text1"/>
          <w:sz w:val="24"/>
          <w:szCs w:val="24"/>
        </w:rPr>
        <w:t>a</w:t>
      </w:r>
      <w:r w:rsidRPr="00F07842">
        <w:rPr>
          <w:rFonts w:cstheme="minorHAnsi"/>
          <w:color w:val="000000" w:themeColor="text1"/>
          <w:sz w:val="24"/>
          <w:szCs w:val="24"/>
        </w:rPr>
        <w:t>vior</w:t>
      </w:r>
      <w:proofErr w:type="spellEnd"/>
      <w:r w:rsidRPr="00F07842">
        <w:rPr>
          <w:rFonts w:cstheme="minorHAnsi"/>
          <w:color w:val="000000" w:themeColor="text1"/>
          <w:sz w:val="24"/>
          <w:szCs w:val="24"/>
        </w:rPr>
        <w:t xml:space="preserve"> and overall</w:t>
      </w:r>
      <w:r>
        <w:rPr>
          <w:rFonts w:cstheme="minorHAnsi"/>
          <w:color w:val="000000" w:themeColor="text1"/>
          <w:sz w:val="24"/>
          <w:szCs w:val="24"/>
        </w:rPr>
        <w:t xml:space="preserve"> </w:t>
      </w:r>
      <w:r w:rsidRPr="00F07842">
        <w:rPr>
          <w:rFonts w:cstheme="minorHAnsi"/>
          <w:color w:val="000000" w:themeColor="text1"/>
          <w:sz w:val="24"/>
          <w:szCs w:val="24"/>
        </w:rPr>
        <w:t>performance.</w:t>
      </w:r>
    </w:p>
    <w:p w14:paraId="4EF170DE" w14:textId="77777777" w:rsidR="00F07842" w:rsidRPr="00F07842" w:rsidRDefault="00F07842" w:rsidP="00F07842">
      <w:pPr>
        <w:rPr>
          <w:rFonts w:cstheme="minorHAnsi"/>
          <w:color w:val="000000" w:themeColor="text1"/>
          <w:sz w:val="24"/>
          <w:szCs w:val="24"/>
        </w:rPr>
      </w:pPr>
    </w:p>
    <w:p w14:paraId="42E6A21C" w14:textId="331AB192" w:rsidR="006810E1" w:rsidRPr="00B31B86" w:rsidRDefault="00F07842">
      <w:pPr>
        <w:rPr>
          <w:rFonts w:ascii="Bahnschrift SemiBold" w:hAnsi="Bahnschrift SemiBold"/>
          <w:b/>
          <w:bCs/>
          <w:color w:val="1F3864" w:themeColor="accent1" w:themeShade="80"/>
          <w:sz w:val="28"/>
          <w:szCs w:val="28"/>
        </w:rPr>
      </w:pPr>
      <w:r w:rsidRPr="00B31B86">
        <w:rPr>
          <w:rFonts w:ascii="Bahnschrift SemiBold" w:hAnsi="Bahnschrift SemiBold"/>
          <w:b/>
          <w:bCs/>
          <w:color w:val="1F3864" w:themeColor="accent1" w:themeShade="80"/>
          <w:sz w:val="28"/>
          <w:szCs w:val="28"/>
        </w:rPr>
        <w:t>Dataset Summary:</w:t>
      </w:r>
    </w:p>
    <w:p w14:paraId="70695FE9" w14:textId="1D831939" w:rsidR="006810E1" w:rsidRPr="006810E1" w:rsidRDefault="006810E1" w:rsidP="006810E1">
      <w:pPr>
        <w:rPr>
          <w:rFonts w:cstheme="minorHAnsi"/>
          <w:color w:val="000000" w:themeColor="text1"/>
          <w:sz w:val="24"/>
          <w:szCs w:val="24"/>
        </w:rPr>
      </w:pPr>
      <w:r w:rsidRPr="005F6E87">
        <w:rPr>
          <w:rFonts w:cstheme="minorHAnsi"/>
          <w:color w:val="000000" w:themeColor="text1"/>
          <w:sz w:val="24"/>
          <w:szCs w:val="24"/>
        </w:rPr>
        <w:t>T</w:t>
      </w:r>
      <w:r w:rsidRPr="006810E1">
        <w:rPr>
          <w:rFonts w:cstheme="minorHAnsi"/>
          <w:color w:val="000000" w:themeColor="text1"/>
          <w:sz w:val="24"/>
          <w:szCs w:val="24"/>
        </w:rPr>
        <w:t xml:space="preserve">he </w:t>
      </w:r>
      <w:r w:rsidRPr="006810E1">
        <w:rPr>
          <w:rFonts w:cstheme="minorHAnsi"/>
          <w:b/>
          <w:bCs/>
          <w:color w:val="000000" w:themeColor="text1"/>
          <w:sz w:val="24"/>
          <w:szCs w:val="24"/>
        </w:rPr>
        <w:t>Financial Loan Dataset</w:t>
      </w:r>
      <w:r w:rsidRPr="006810E1">
        <w:rPr>
          <w:rFonts w:cstheme="minorHAnsi"/>
          <w:color w:val="000000" w:themeColor="text1"/>
          <w:sz w:val="24"/>
          <w:szCs w:val="24"/>
        </w:rPr>
        <w:t xml:space="preserve"> contains </w:t>
      </w:r>
      <w:r w:rsidRPr="006810E1">
        <w:rPr>
          <w:rFonts w:cstheme="minorHAnsi"/>
          <w:b/>
          <w:bCs/>
          <w:color w:val="000000" w:themeColor="text1"/>
          <w:sz w:val="24"/>
          <w:szCs w:val="24"/>
        </w:rPr>
        <w:t>38,576 loan records</w:t>
      </w:r>
      <w:r w:rsidRPr="006810E1">
        <w:rPr>
          <w:rFonts w:cstheme="minorHAnsi"/>
          <w:color w:val="000000" w:themeColor="text1"/>
          <w:sz w:val="24"/>
          <w:szCs w:val="24"/>
        </w:rPr>
        <w:t xml:space="preserve"> with </w:t>
      </w:r>
      <w:r w:rsidRPr="006810E1">
        <w:rPr>
          <w:rFonts w:cstheme="minorHAnsi"/>
          <w:b/>
          <w:bCs/>
          <w:color w:val="000000" w:themeColor="text1"/>
          <w:sz w:val="24"/>
          <w:szCs w:val="24"/>
        </w:rPr>
        <w:t>24 key attributes</w:t>
      </w:r>
      <w:r w:rsidRPr="006810E1">
        <w:rPr>
          <w:rFonts w:cstheme="minorHAnsi"/>
          <w:color w:val="000000" w:themeColor="text1"/>
          <w:sz w:val="24"/>
          <w:szCs w:val="24"/>
        </w:rPr>
        <w:t xml:space="preserve"> capturing borrower details, loan characteristics, credit factors, and repayment information. This dataset is ideal for performing financial analysis, loan performance tracking, and risk assessment.</w:t>
      </w:r>
    </w:p>
    <w:p w14:paraId="159170FF" w14:textId="79A4938D" w:rsidR="006810E1" w:rsidRPr="005F6E87" w:rsidRDefault="006810E1" w:rsidP="00743EFB">
      <w:pPr>
        <w:pStyle w:val="ListParagraph"/>
        <w:numPr>
          <w:ilvl w:val="0"/>
          <w:numId w:val="5"/>
        </w:numPr>
        <w:rPr>
          <w:rFonts w:cstheme="minorHAnsi"/>
          <w:b/>
          <w:bCs/>
          <w:color w:val="000000" w:themeColor="text1"/>
          <w:sz w:val="24"/>
          <w:szCs w:val="24"/>
        </w:rPr>
      </w:pPr>
      <w:r w:rsidRPr="005F6E87">
        <w:rPr>
          <w:rFonts w:cstheme="minorHAnsi"/>
          <w:b/>
          <w:bCs/>
          <w:color w:val="000000" w:themeColor="text1"/>
          <w:sz w:val="24"/>
          <w:szCs w:val="24"/>
        </w:rPr>
        <w:t>Key Features Covered in the Dataset</w:t>
      </w:r>
    </w:p>
    <w:p w14:paraId="1C4C1FF9" w14:textId="77777777" w:rsidR="00743EFB" w:rsidRPr="005F6E87" w:rsidRDefault="00743EFB" w:rsidP="00743EFB">
      <w:pPr>
        <w:pStyle w:val="ListParagraph"/>
        <w:rPr>
          <w:rFonts w:cstheme="minorHAnsi"/>
          <w:b/>
          <w:bCs/>
          <w:color w:val="000000" w:themeColor="text1"/>
          <w:sz w:val="24"/>
          <w:szCs w:val="24"/>
        </w:rPr>
      </w:pPr>
    </w:p>
    <w:p w14:paraId="07A8AA27" w14:textId="77777777" w:rsidR="006810E1" w:rsidRPr="005F6E87" w:rsidRDefault="006810E1" w:rsidP="00743EFB">
      <w:pPr>
        <w:pStyle w:val="ListParagraph"/>
        <w:numPr>
          <w:ilvl w:val="0"/>
          <w:numId w:val="7"/>
        </w:numPr>
        <w:rPr>
          <w:rFonts w:cstheme="minorHAnsi"/>
          <w:color w:val="000000" w:themeColor="text1"/>
          <w:sz w:val="24"/>
          <w:szCs w:val="24"/>
        </w:rPr>
      </w:pPr>
      <w:r w:rsidRPr="005F6E87">
        <w:rPr>
          <w:rFonts w:cstheme="minorHAnsi"/>
          <w:b/>
          <w:bCs/>
          <w:color w:val="000000" w:themeColor="text1"/>
          <w:sz w:val="24"/>
          <w:szCs w:val="24"/>
        </w:rPr>
        <w:t>Borrower Information:</w:t>
      </w:r>
      <w:r w:rsidRPr="005F6E87">
        <w:rPr>
          <w:rFonts w:cstheme="minorHAnsi"/>
          <w:color w:val="000000" w:themeColor="text1"/>
          <w:sz w:val="24"/>
          <w:szCs w:val="24"/>
        </w:rPr>
        <w:br/>
      </w:r>
      <w:proofErr w:type="spellStart"/>
      <w:r w:rsidRPr="005F6E87">
        <w:rPr>
          <w:rFonts w:cstheme="minorHAnsi"/>
          <w:color w:val="000000" w:themeColor="text1"/>
          <w:sz w:val="24"/>
          <w:szCs w:val="24"/>
        </w:rPr>
        <w:t>address_state</w:t>
      </w:r>
      <w:proofErr w:type="spellEnd"/>
      <w:r w:rsidRPr="005F6E87">
        <w:rPr>
          <w:rFonts w:cstheme="minorHAnsi"/>
          <w:color w:val="000000" w:themeColor="text1"/>
          <w:sz w:val="24"/>
          <w:szCs w:val="24"/>
        </w:rPr>
        <w:t xml:space="preserve">, grade, purpose </w:t>
      </w:r>
    </w:p>
    <w:p w14:paraId="6C944087" w14:textId="77777777" w:rsidR="006810E1" w:rsidRPr="005F6E87" w:rsidRDefault="006810E1" w:rsidP="005F6E87">
      <w:pPr>
        <w:pStyle w:val="ListParagraph"/>
        <w:numPr>
          <w:ilvl w:val="0"/>
          <w:numId w:val="7"/>
        </w:numPr>
        <w:rPr>
          <w:rFonts w:cstheme="minorHAnsi"/>
          <w:color w:val="000000" w:themeColor="text1"/>
          <w:sz w:val="24"/>
          <w:szCs w:val="24"/>
        </w:rPr>
      </w:pPr>
      <w:r w:rsidRPr="005F6E87">
        <w:rPr>
          <w:rFonts w:cstheme="minorHAnsi"/>
          <w:b/>
          <w:bCs/>
          <w:color w:val="000000" w:themeColor="text1"/>
          <w:sz w:val="24"/>
          <w:szCs w:val="24"/>
        </w:rPr>
        <w:t>Loan Details:</w:t>
      </w:r>
      <w:r w:rsidRPr="005F6E87">
        <w:rPr>
          <w:rFonts w:cstheme="minorHAnsi"/>
          <w:color w:val="000000" w:themeColor="text1"/>
          <w:sz w:val="24"/>
          <w:szCs w:val="24"/>
        </w:rPr>
        <w:br/>
      </w:r>
      <w:proofErr w:type="spellStart"/>
      <w:r w:rsidRPr="005F6E87">
        <w:rPr>
          <w:rFonts w:cstheme="minorHAnsi"/>
          <w:color w:val="000000" w:themeColor="text1"/>
          <w:sz w:val="24"/>
          <w:szCs w:val="24"/>
        </w:rPr>
        <w:t>loan_amount</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loan_status</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int_rate</w:t>
      </w:r>
      <w:proofErr w:type="spellEnd"/>
      <w:r w:rsidRPr="005F6E87">
        <w:rPr>
          <w:rFonts w:cstheme="minorHAnsi"/>
          <w:color w:val="000000" w:themeColor="text1"/>
          <w:sz w:val="24"/>
          <w:szCs w:val="24"/>
        </w:rPr>
        <w:t xml:space="preserve">, term </w:t>
      </w:r>
    </w:p>
    <w:p w14:paraId="0E7C7B40" w14:textId="77777777" w:rsidR="006810E1" w:rsidRPr="005F6E87" w:rsidRDefault="006810E1" w:rsidP="005F6E87">
      <w:pPr>
        <w:pStyle w:val="ListParagraph"/>
        <w:numPr>
          <w:ilvl w:val="0"/>
          <w:numId w:val="7"/>
        </w:numPr>
        <w:rPr>
          <w:rFonts w:cstheme="minorHAnsi"/>
          <w:color w:val="000000" w:themeColor="text1"/>
          <w:sz w:val="24"/>
          <w:szCs w:val="24"/>
        </w:rPr>
      </w:pPr>
      <w:r w:rsidRPr="005F6E87">
        <w:rPr>
          <w:rFonts w:cstheme="minorHAnsi"/>
          <w:b/>
          <w:bCs/>
          <w:color w:val="000000" w:themeColor="text1"/>
          <w:sz w:val="24"/>
          <w:szCs w:val="24"/>
        </w:rPr>
        <w:t>Credit Profile:</w:t>
      </w:r>
      <w:r w:rsidRPr="005F6E87">
        <w:rPr>
          <w:rFonts w:cstheme="minorHAnsi"/>
          <w:color w:val="000000" w:themeColor="text1"/>
          <w:sz w:val="24"/>
          <w:szCs w:val="24"/>
        </w:rPr>
        <w:br/>
      </w:r>
      <w:proofErr w:type="spellStart"/>
      <w:r w:rsidRPr="005F6E87">
        <w:rPr>
          <w:rFonts w:cstheme="minorHAnsi"/>
          <w:color w:val="000000" w:themeColor="text1"/>
          <w:sz w:val="24"/>
          <w:szCs w:val="24"/>
        </w:rPr>
        <w:t>emp_length</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annual_income</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total_acc</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dti</w:t>
      </w:r>
      <w:proofErr w:type="spellEnd"/>
      <w:r w:rsidRPr="005F6E87">
        <w:rPr>
          <w:rFonts w:cstheme="minorHAnsi"/>
          <w:color w:val="000000" w:themeColor="text1"/>
          <w:sz w:val="24"/>
          <w:szCs w:val="24"/>
        </w:rPr>
        <w:t xml:space="preserve"> </w:t>
      </w:r>
    </w:p>
    <w:p w14:paraId="01AE4458" w14:textId="77777777" w:rsidR="009F0D65" w:rsidRDefault="006810E1" w:rsidP="005F6E87">
      <w:pPr>
        <w:pStyle w:val="ListParagraph"/>
        <w:numPr>
          <w:ilvl w:val="0"/>
          <w:numId w:val="7"/>
        </w:numPr>
        <w:rPr>
          <w:rFonts w:cstheme="minorHAnsi"/>
          <w:color w:val="000000" w:themeColor="text1"/>
          <w:sz w:val="24"/>
          <w:szCs w:val="24"/>
        </w:rPr>
      </w:pPr>
      <w:r w:rsidRPr="005F6E87">
        <w:rPr>
          <w:rFonts w:cstheme="minorHAnsi"/>
          <w:b/>
          <w:bCs/>
          <w:color w:val="000000" w:themeColor="text1"/>
          <w:sz w:val="24"/>
          <w:szCs w:val="24"/>
        </w:rPr>
        <w:t>Financial Metrics:</w:t>
      </w:r>
      <w:r w:rsidRPr="005F6E87">
        <w:rPr>
          <w:rFonts w:cstheme="minorHAnsi"/>
          <w:color w:val="000000" w:themeColor="text1"/>
          <w:sz w:val="24"/>
          <w:szCs w:val="24"/>
        </w:rPr>
        <w:br/>
      </w:r>
      <w:proofErr w:type="spellStart"/>
      <w:r w:rsidRPr="005F6E87">
        <w:rPr>
          <w:rFonts w:cstheme="minorHAnsi"/>
          <w:color w:val="000000" w:themeColor="text1"/>
          <w:sz w:val="24"/>
          <w:szCs w:val="24"/>
        </w:rPr>
        <w:t>total_payment</w:t>
      </w:r>
      <w:proofErr w:type="spellEnd"/>
      <w:r w:rsidRPr="005F6E87">
        <w:rPr>
          <w:rFonts w:cstheme="minorHAnsi"/>
          <w:color w:val="000000" w:themeColor="text1"/>
          <w:sz w:val="24"/>
          <w:szCs w:val="24"/>
        </w:rPr>
        <w:t xml:space="preserve">, </w:t>
      </w:r>
      <w:proofErr w:type="spellStart"/>
      <w:r w:rsidRPr="005F6E87">
        <w:rPr>
          <w:rFonts w:cstheme="minorHAnsi"/>
          <w:color w:val="000000" w:themeColor="text1"/>
          <w:sz w:val="24"/>
          <w:szCs w:val="24"/>
        </w:rPr>
        <w:t>loan_amount</w:t>
      </w:r>
      <w:proofErr w:type="spellEnd"/>
      <w:r w:rsidRPr="005F6E87">
        <w:rPr>
          <w:rFonts w:cstheme="minorHAnsi"/>
          <w:color w:val="000000" w:themeColor="text1"/>
          <w:sz w:val="24"/>
          <w:szCs w:val="24"/>
        </w:rPr>
        <w:t xml:space="preserve">, recoveries, </w:t>
      </w:r>
      <w:proofErr w:type="spellStart"/>
      <w:r w:rsidRPr="005F6E87">
        <w:rPr>
          <w:rFonts w:cstheme="minorHAnsi"/>
          <w:color w:val="000000" w:themeColor="text1"/>
          <w:sz w:val="24"/>
          <w:szCs w:val="24"/>
        </w:rPr>
        <w:t>installment</w:t>
      </w:r>
      <w:r w:rsidR="00743EFB" w:rsidRPr="005F6E87">
        <w:rPr>
          <w:rFonts w:cstheme="minorHAnsi"/>
          <w:color w:val="000000" w:themeColor="text1"/>
          <w:sz w:val="24"/>
          <w:szCs w:val="24"/>
        </w:rPr>
        <w:t>s</w:t>
      </w:r>
      <w:proofErr w:type="spellEnd"/>
    </w:p>
    <w:p w14:paraId="3A1B8F4B" w14:textId="77777777" w:rsidR="007C10AD" w:rsidRDefault="007C10AD" w:rsidP="007C10AD">
      <w:pPr>
        <w:pStyle w:val="ListParagraph"/>
        <w:rPr>
          <w:rFonts w:cstheme="minorHAnsi"/>
          <w:color w:val="000000" w:themeColor="text1"/>
          <w:sz w:val="24"/>
          <w:szCs w:val="24"/>
        </w:rPr>
      </w:pPr>
    </w:p>
    <w:p w14:paraId="59DA0900" w14:textId="78521FFF" w:rsidR="007C10AD" w:rsidRPr="00B31B86" w:rsidRDefault="007C10AD" w:rsidP="003634DD">
      <w:pPr>
        <w:rPr>
          <w:rFonts w:ascii="Bahnschrift SemiBold" w:hAnsi="Bahnschrift SemiBold"/>
          <w:b/>
          <w:bCs/>
          <w:color w:val="1F3864" w:themeColor="accent1" w:themeShade="80"/>
          <w:sz w:val="28"/>
          <w:szCs w:val="28"/>
        </w:rPr>
      </w:pPr>
      <w:r w:rsidRPr="00B31B86">
        <w:rPr>
          <w:rFonts w:ascii="Bahnschrift SemiBold" w:hAnsi="Bahnschrift SemiBold"/>
          <w:b/>
          <w:bCs/>
          <w:color w:val="1F3864" w:themeColor="accent1" w:themeShade="80"/>
          <w:sz w:val="28"/>
          <w:szCs w:val="28"/>
        </w:rPr>
        <w:t>Tech Stack Used:</w:t>
      </w:r>
    </w:p>
    <w:p w14:paraId="4D8E4871" w14:textId="4C0F14AE" w:rsidR="003634DD" w:rsidRPr="003634DD" w:rsidRDefault="003634DD" w:rsidP="003634DD">
      <w:pPr>
        <w:pStyle w:val="ListParagraph"/>
        <w:numPr>
          <w:ilvl w:val="0"/>
          <w:numId w:val="19"/>
        </w:numPr>
        <w:rPr>
          <w:rFonts w:cstheme="minorHAnsi"/>
          <w:color w:val="000000" w:themeColor="text1"/>
          <w:sz w:val="24"/>
          <w:szCs w:val="24"/>
        </w:rPr>
      </w:pPr>
      <w:r w:rsidRPr="003634DD">
        <w:rPr>
          <w:rFonts w:cstheme="minorHAnsi"/>
          <w:color w:val="000000" w:themeColor="text1"/>
          <w:sz w:val="24"/>
          <w:szCs w:val="24"/>
        </w:rPr>
        <w:t>Data cleaning – Microsoft Excel</w:t>
      </w:r>
    </w:p>
    <w:p w14:paraId="06F85A82" w14:textId="2E428EF4" w:rsidR="003634DD" w:rsidRPr="003634DD" w:rsidRDefault="003634DD" w:rsidP="003634DD">
      <w:pPr>
        <w:pStyle w:val="ListParagraph"/>
        <w:numPr>
          <w:ilvl w:val="0"/>
          <w:numId w:val="19"/>
        </w:numPr>
        <w:rPr>
          <w:rFonts w:cstheme="minorHAnsi"/>
          <w:color w:val="000000" w:themeColor="text1"/>
          <w:sz w:val="24"/>
          <w:szCs w:val="24"/>
        </w:rPr>
      </w:pPr>
      <w:r w:rsidRPr="003634DD">
        <w:rPr>
          <w:rFonts w:cstheme="minorHAnsi"/>
          <w:color w:val="000000" w:themeColor="text1"/>
          <w:sz w:val="24"/>
          <w:szCs w:val="24"/>
        </w:rPr>
        <w:t>Data Analysis – SQL</w:t>
      </w:r>
    </w:p>
    <w:p w14:paraId="2EC6C311" w14:textId="2CEF9F05" w:rsidR="003634DD" w:rsidRPr="003634DD" w:rsidRDefault="003634DD" w:rsidP="003634DD">
      <w:pPr>
        <w:pStyle w:val="ListParagraph"/>
        <w:numPr>
          <w:ilvl w:val="0"/>
          <w:numId w:val="19"/>
        </w:numPr>
        <w:rPr>
          <w:rFonts w:cstheme="minorHAnsi"/>
          <w:color w:val="000000" w:themeColor="text1"/>
          <w:sz w:val="24"/>
          <w:szCs w:val="24"/>
        </w:rPr>
      </w:pPr>
      <w:r w:rsidRPr="003634DD">
        <w:rPr>
          <w:rFonts w:cstheme="minorHAnsi"/>
          <w:color w:val="000000" w:themeColor="text1"/>
          <w:sz w:val="24"/>
          <w:szCs w:val="24"/>
        </w:rPr>
        <w:t>Dashboard Development -</w:t>
      </w:r>
      <w:r>
        <w:rPr>
          <w:rFonts w:cstheme="minorHAnsi"/>
          <w:color w:val="000000" w:themeColor="text1"/>
          <w:sz w:val="24"/>
          <w:szCs w:val="24"/>
        </w:rPr>
        <w:t xml:space="preserve"> </w:t>
      </w:r>
      <w:proofErr w:type="spellStart"/>
      <w:r w:rsidRPr="003634DD">
        <w:rPr>
          <w:rFonts w:cstheme="minorHAnsi"/>
          <w:color w:val="000000" w:themeColor="text1"/>
          <w:sz w:val="24"/>
          <w:szCs w:val="24"/>
        </w:rPr>
        <w:t>PowerBI</w:t>
      </w:r>
      <w:proofErr w:type="spellEnd"/>
    </w:p>
    <w:p w14:paraId="6E0F2FA0" w14:textId="77777777" w:rsidR="007C10AD" w:rsidRPr="007C10AD" w:rsidRDefault="007C10AD" w:rsidP="007C10AD">
      <w:pPr>
        <w:pStyle w:val="ListParagraph"/>
        <w:rPr>
          <w:rFonts w:ascii="Bahnschrift SemiBold" w:hAnsi="Bahnschrift SemiBold"/>
          <w:b/>
          <w:bCs/>
          <w:color w:val="1F3864" w:themeColor="accent1" w:themeShade="80"/>
          <w:sz w:val="32"/>
          <w:szCs w:val="32"/>
        </w:rPr>
      </w:pPr>
    </w:p>
    <w:p w14:paraId="79E0D691" w14:textId="77777777" w:rsidR="009F0D65" w:rsidRDefault="009F0D65" w:rsidP="009F0D65">
      <w:pPr>
        <w:rPr>
          <w:rFonts w:ascii="Bahnschrift SemiBold" w:hAnsi="Bahnschrift SemiBold"/>
          <w:color w:val="1F3864" w:themeColor="accent1" w:themeShade="80"/>
          <w:sz w:val="24"/>
          <w:szCs w:val="24"/>
        </w:rPr>
      </w:pPr>
    </w:p>
    <w:p w14:paraId="00727FE4" w14:textId="43A10221" w:rsidR="007C10AD" w:rsidRDefault="007C10AD">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br w:type="page"/>
      </w:r>
    </w:p>
    <w:p w14:paraId="12DB7D97" w14:textId="5EC3D016" w:rsidR="007C10AD" w:rsidRPr="00B31B86" w:rsidRDefault="00EF78FB" w:rsidP="009F0D65">
      <w:pPr>
        <w:rPr>
          <w:rFonts w:ascii="Bahnschrift SemiBold" w:hAnsi="Bahnschrift SemiBold"/>
          <w:color w:val="1F3864" w:themeColor="accent1" w:themeShade="80"/>
          <w:sz w:val="28"/>
          <w:szCs w:val="28"/>
        </w:rPr>
      </w:pPr>
      <w:r w:rsidRPr="00B31B86">
        <w:rPr>
          <w:rFonts w:ascii="Bahnschrift SemiBold" w:hAnsi="Bahnschrift SemiBold"/>
          <w:color w:val="1F3864" w:themeColor="accent1" w:themeShade="80"/>
          <w:sz w:val="28"/>
          <w:szCs w:val="28"/>
        </w:rPr>
        <w:lastRenderedPageBreak/>
        <w:t>SQL Analysis:</w:t>
      </w:r>
    </w:p>
    <w:p w14:paraId="608B0558" w14:textId="4ED3BCEE" w:rsidR="00E7078D" w:rsidRPr="00E7078D" w:rsidRDefault="00E7078D" w:rsidP="00E7078D">
      <w:pPr>
        <w:rPr>
          <w:rFonts w:ascii="Bahnschrift SemiBold" w:hAnsi="Bahnschrift SemiBold"/>
          <w:b/>
          <w:bCs/>
          <w:color w:val="000000" w:themeColor="text1"/>
          <w:sz w:val="24"/>
          <w:szCs w:val="24"/>
        </w:rPr>
      </w:pPr>
      <w:r w:rsidRPr="00E7078D">
        <w:rPr>
          <w:rFonts w:ascii="Bahnschrift SemiBold" w:hAnsi="Bahnschrift SemiBold"/>
          <w:b/>
          <w:bCs/>
          <w:color w:val="000000" w:themeColor="text1"/>
          <w:sz w:val="24"/>
          <w:szCs w:val="24"/>
        </w:rPr>
        <w:t xml:space="preserve">MySQL </w:t>
      </w:r>
    </w:p>
    <w:p w14:paraId="5058D915" w14:textId="77777777" w:rsidR="00E7078D" w:rsidRPr="00E7078D" w:rsidRDefault="00E7078D" w:rsidP="00E7078D">
      <w:pPr>
        <w:rPr>
          <w:rFonts w:cstheme="minorHAnsi"/>
          <w:color w:val="000000" w:themeColor="text1"/>
          <w:sz w:val="24"/>
          <w:szCs w:val="24"/>
        </w:rPr>
      </w:pPr>
      <w:r w:rsidRPr="00E7078D">
        <w:rPr>
          <w:rFonts w:cstheme="minorHAnsi"/>
          <w:color w:val="000000" w:themeColor="text1"/>
          <w:sz w:val="24"/>
          <w:szCs w:val="24"/>
        </w:rPr>
        <w:t>All core transformations and calculations were executed in MySQL, including:</w:t>
      </w:r>
    </w:p>
    <w:p w14:paraId="7B8CEBD8" w14:textId="731B1002" w:rsidR="00E7078D" w:rsidRPr="00E7078D" w:rsidRDefault="00E7078D" w:rsidP="00E7078D">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Data type conversions (especially issue date)</w:t>
      </w:r>
    </w:p>
    <w:p w14:paraId="6840A8EA" w14:textId="704201BA" w:rsidR="00E7078D" w:rsidRPr="00E7078D" w:rsidRDefault="00E7078D" w:rsidP="00E7078D">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Cleaning inconsistent text fields</w:t>
      </w:r>
    </w:p>
    <w:p w14:paraId="139D0522" w14:textId="2F493714" w:rsidR="00E7078D" w:rsidRPr="00E7078D" w:rsidRDefault="00E7078D" w:rsidP="00E7078D">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Creating new calculated columns</w:t>
      </w:r>
    </w:p>
    <w:p w14:paraId="09DAA0F4" w14:textId="26D2D382" w:rsidR="00E7078D" w:rsidRPr="00E7078D" w:rsidRDefault="00E7078D" w:rsidP="00E7078D">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Monthly &amp; yearly aggregations</w:t>
      </w:r>
    </w:p>
    <w:p w14:paraId="235D5B94" w14:textId="0279A058" w:rsidR="00E7078D" w:rsidRPr="00E7078D" w:rsidRDefault="00E7078D" w:rsidP="00E7078D">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State</w:t>
      </w:r>
      <w:r w:rsidR="00E3483D">
        <w:rPr>
          <w:rFonts w:cstheme="minorHAnsi"/>
          <w:color w:val="000000" w:themeColor="text1"/>
          <w:sz w:val="24"/>
          <w:szCs w:val="24"/>
        </w:rPr>
        <w:t>-</w:t>
      </w:r>
      <w:r w:rsidRPr="00E7078D">
        <w:rPr>
          <w:rFonts w:cstheme="minorHAnsi"/>
          <w:color w:val="000000" w:themeColor="text1"/>
          <w:sz w:val="24"/>
          <w:szCs w:val="24"/>
        </w:rPr>
        <w:t>wise and demographic grouping</w:t>
      </w:r>
    </w:p>
    <w:p w14:paraId="00B65CF3" w14:textId="4327E2BD" w:rsidR="00EF78FB" w:rsidRPr="00B15C9C" w:rsidRDefault="00E7078D" w:rsidP="009F0D65">
      <w:pPr>
        <w:pStyle w:val="ListParagraph"/>
        <w:numPr>
          <w:ilvl w:val="0"/>
          <w:numId w:val="10"/>
        </w:numPr>
        <w:rPr>
          <w:rFonts w:cstheme="minorHAnsi"/>
          <w:color w:val="000000" w:themeColor="text1"/>
          <w:sz w:val="24"/>
          <w:szCs w:val="24"/>
        </w:rPr>
      </w:pPr>
      <w:r w:rsidRPr="00E7078D">
        <w:rPr>
          <w:rFonts w:cstheme="minorHAnsi"/>
          <w:color w:val="000000" w:themeColor="text1"/>
          <w:sz w:val="24"/>
          <w:szCs w:val="24"/>
        </w:rPr>
        <w:t xml:space="preserve">Risk categorization for </w:t>
      </w:r>
      <w:proofErr w:type="gramStart"/>
      <w:r w:rsidRPr="00E7078D">
        <w:rPr>
          <w:rFonts w:cstheme="minorHAnsi"/>
          <w:color w:val="000000" w:themeColor="text1"/>
          <w:sz w:val="24"/>
          <w:szCs w:val="24"/>
        </w:rPr>
        <w:t>Good</w:t>
      </w:r>
      <w:proofErr w:type="gramEnd"/>
      <w:r w:rsidRPr="00E7078D">
        <w:rPr>
          <w:rFonts w:cstheme="minorHAnsi"/>
          <w:color w:val="000000" w:themeColor="text1"/>
          <w:sz w:val="24"/>
          <w:szCs w:val="24"/>
        </w:rPr>
        <w:t xml:space="preserve"> vs Bad loans</w:t>
      </w:r>
    </w:p>
    <w:p w14:paraId="0C5363F9" w14:textId="24E5F2AD" w:rsidR="00F16647" w:rsidRPr="002B4C34" w:rsidRDefault="001B599E">
      <w:pPr>
        <w:rPr>
          <w:rFonts w:ascii="Bahnschrift SemiBold" w:hAnsi="Bahnschrift SemiBold"/>
          <w:color w:val="1F3864" w:themeColor="accent1" w:themeShade="80"/>
          <w:sz w:val="24"/>
          <w:szCs w:val="24"/>
        </w:rPr>
      </w:pPr>
      <w:r w:rsidRPr="002B4C34">
        <w:rPr>
          <w:rFonts w:ascii="Bahnschrift SemiBold" w:hAnsi="Bahnschrift SemiBold"/>
          <w:color w:val="1F3864" w:themeColor="accent1" w:themeShade="80"/>
          <w:sz w:val="24"/>
          <w:szCs w:val="24"/>
        </w:rPr>
        <w:t>1.</w:t>
      </w:r>
      <w:r w:rsidR="00087FA7" w:rsidRPr="002B4C34">
        <w:rPr>
          <w:rFonts w:ascii="Bahnschrift SemiBold" w:hAnsi="Bahnschrift SemiBold"/>
          <w:color w:val="1F3864" w:themeColor="accent1" w:themeShade="80"/>
          <w:sz w:val="24"/>
          <w:szCs w:val="24"/>
        </w:rPr>
        <w:t xml:space="preserve"> </w:t>
      </w:r>
      <w:r w:rsidR="002B4C34" w:rsidRPr="002B4C34">
        <w:rPr>
          <w:rFonts w:ascii="Bahnschrift SemiBold" w:hAnsi="Bahnschrift SemiBold"/>
          <w:color w:val="1F3864" w:themeColor="accent1" w:themeShade="80"/>
          <w:sz w:val="24"/>
          <w:szCs w:val="24"/>
        </w:rPr>
        <w:t>Total Loan Application</w:t>
      </w:r>
    </w:p>
    <w:p w14:paraId="25FAB1C7" w14:textId="77777777" w:rsidR="00F16647" w:rsidRDefault="00F16647">
      <w:pPr>
        <w:rPr>
          <w:noProof/>
        </w:rPr>
      </w:pPr>
      <w:r w:rsidRPr="0078690F">
        <w:rPr>
          <w:noProof/>
        </w:rPr>
        <w:drawing>
          <wp:inline distT="0" distB="0" distL="0" distR="0" wp14:anchorId="4CF67DD0" wp14:editId="1F5819C5">
            <wp:extent cx="4069080" cy="860425"/>
            <wp:effectExtent l="0" t="0" r="7620" b="0"/>
            <wp:docPr id="8149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3783" name=""/>
                    <pic:cNvPicPr/>
                  </pic:nvPicPr>
                  <pic:blipFill rotWithShape="1">
                    <a:blip r:embed="rId8"/>
                    <a:srcRect l="10746" t="833" r="12693" b="52083"/>
                    <a:stretch>
                      <a:fillRect/>
                    </a:stretch>
                  </pic:blipFill>
                  <pic:spPr bwMode="auto">
                    <a:xfrm>
                      <a:off x="0" y="0"/>
                      <a:ext cx="4072438" cy="861135"/>
                    </a:xfrm>
                    <a:prstGeom prst="rect">
                      <a:avLst/>
                    </a:prstGeom>
                    <a:ln>
                      <a:noFill/>
                    </a:ln>
                    <a:extLst>
                      <a:ext uri="{53640926-AAD7-44D8-BBD7-CCE9431645EC}">
                        <a14:shadowObscured xmlns:a14="http://schemas.microsoft.com/office/drawing/2010/main"/>
                      </a:ext>
                    </a:extLst>
                  </pic:spPr>
                </pic:pic>
              </a:graphicData>
            </a:graphic>
          </wp:inline>
        </w:drawing>
      </w:r>
    </w:p>
    <w:p w14:paraId="2783DB27" w14:textId="1D82F876" w:rsidR="00087FA7" w:rsidRDefault="0078690F">
      <w:r w:rsidRPr="0078690F">
        <w:rPr>
          <w:noProof/>
        </w:rPr>
        <w:drawing>
          <wp:inline distT="0" distB="0" distL="0" distR="0" wp14:anchorId="4B419C8A" wp14:editId="71A71F74">
            <wp:extent cx="1920240" cy="509270"/>
            <wp:effectExtent l="133350" t="114300" r="156210" b="157480"/>
            <wp:docPr id="14239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3783" name=""/>
                    <pic:cNvPicPr/>
                  </pic:nvPicPr>
                  <pic:blipFill rotWithShape="1">
                    <a:blip r:embed="rId8"/>
                    <a:srcRect l="-36" t="72907" r="63875" b="-799"/>
                    <a:stretch>
                      <a:fillRect/>
                    </a:stretch>
                  </pic:blipFill>
                  <pic:spPr bwMode="auto">
                    <a:xfrm>
                      <a:off x="0" y="0"/>
                      <a:ext cx="1923468" cy="5101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868FEB4" w14:textId="0E407B99" w:rsidR="00087FA7" w:rsidRPr="002B4C34" w:rsidRDefault="002B4C34">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w:t>
      </w:r>
      <w:r w:rsidRPr="002B4C34">
        <w:rPr>
          <w:rFonts w:ascii="Bahnschrift SemiBold" w:hAnsi="Bahnschrift SemiBold"/>
          <w:color w:val="1F3864" w:themeColor="accent1" w:themeShade="80"/>
          <w:sz w:val="24"/>
          <w:szCs w:val="24"/>
        </w:rPr>
        <w:t xml:space="preserve">. </w:t>
      </w:r>
      <w:r>
        <w:rPr>
          <w:rFonts w:ascii="Bahnschrift SemiBold" w:hAnsi="Bahnschrift SemiBold"/>
          <w:color w:val="1F3864" w:themeColor="accent1" w:themeShade="80"/>
          <w:sz w:val="24"/>
          <w:szCs w:val="24"/>
        </w:rPr>
        <w:t xml:space="preserve">Month To Date </w:t>
      </w:r>
      <w:r w:rsidRPr="002B4C34">
        <w:rPr>
          <w:rFonts w:ascii="Bahnschrift SemiBold" w:hAnsi="Bahnschrift SemiBold"/>
          <w:color w:val="1F3864" w:themeColor="accent1" w:themeShade="80"/>
          <w:sz w:val="24"/>
          <w:szCs w:val="24"/>
        </w:rPr>
        <w:t>Total Loan Application</w:t>
      </w:r>
    </w:p>
    <w:p w14:paraId="2DB0C1F4" w14:textId="0B673DF9" w:rsidR="00F16647" w:rsidRDefault="00EE5399">
      <w:pPr>
        <w:rPr>
          <w:noProof/>
        </w:rPr>
      </w:pPr>
      <w:r w:rsidRPr="00EE5399">
        <w:rPr>
          <w:noProof/>
        </w:rPr>
        <w:drawing>
          <wp:inline distT="0" distB="0" distL="0" distR="0" wp14:anchorId="42A28A4E" wp14:editId="70A09924">
            <wp:extent cx="4869602" cy="983065"/>
            <wp:effectExtent l="0" t="0" r="7620" b="7620"/>
            <wp:docPr id="213827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72238" name=""/>
                    <pic:cNvPicPr/>
                  </pic:nvPicPr>
                  <pic:blipFill>
                    <a:blip r:embed="rId9"/>
                    <a:stretch>
                      <a:fillRect/>
                    </a:stretch>
                  </pic:blipFill>
                  <pic:spPr>
                    <a:xfrm>
                      <a:off x="0" y="0"/>
                      <a:ext cx="4869602" cy="983065"/>
                    </a:xfrm>
                    <a:prstGeom prst="rect">
                      <a:avLst/>
                    </a:prstGeom>
                  </pic:spPr>
                </pic:pic>
              </a:graphicData>
            </a:graphic>
          </wp:inline>
        </w:drawing>
      </w:r>
    </w:p>
    <w:p w14:paraId="1A8ADE8D" w14:textId="101BDBEC" w:rsidR="00F16647" w:rsidRDefault="00F16647">
      <w:pPr>
        <w:rPr>
          <w:noProof/>
        </w:rPr>
      </w:pPr>
    </w:p>
    <w:p w14:paraId="18755808" w14:textId="508AC5F9" w:rsidR="00EE5399" w:rsidRDefault="00EE5399">
      <w:pPr>
        <w:rPr>
          <w:noProof/>
        </w:rPr>
      </w:pPr>
      <w:r w:rsidRPr="00EE5399">
        <w:rPr>
          <w:noProof/>
        </w:rPr>
        <w:drawing>
          <wp:inline distT="0" distB="0" distL="0" distR="0" wp14:anchorId="76D9D452" wp14:editId="35C73E5B">
            <wp:extent cx="3200677" cy="876376"/>
            <wp:effectExtent l="133350" t="114300" r="114300" b="152400"/>
            <wp:docPr id="13652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6034" name=""/>
                    <pic:cNvPicPr/>
                  </pic:nvPicPr>
                  <pic:blipFill>
                    <a:blip r:embed="rId10"/>
                    <a:stretch>
                      <a:fillRect/>
                    </a:stretch>
                  </pic:blipFill>
                  <pic:spPr>
                    <a:xfrm>
                      <a:off x="0" y="0"/>
                      <a:ext cx="3200677" cy="8763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862258" w14:textId="7FA1DF06" w:rsidR="00087FA7" w:rsidRDefault="00087FA7"/>
    <w:p w14:paraId="604028BD" w14:textId="77777777" w:rsidR="00B15C9C" w:rsidRDefault="00B15C9C" w:rsidP="002B4C34">
      <w:pPr>
        <w:rPr>
          <w:rFonts w:ascii="Bahnschrift SemiBold" w:hAnsi="Bahnschrift SemiBold"/>
          <w:color w:val="1F3864" w:themeColor="accent1" w:themeShade="80"/>
          <w:sz w:val="24"/>
          <w:szCs w:val="24"/>
        </w:rPr>
      </w:pPr>
    </w:p>
    <w:p w14:paraId="6041C49D" w14:textId="77777777" w:rsidR="00B15C9C" w:rsidRDefault="00B15C9C" w:rsidP="002B4C34">
      <w:pPr>
        <w:rPr>
          <w:rFonts w:ascii="Bahnschrift SemiBold" w:hAnsi="Bahnschrift SemiBold"/>
          <w:color w:val="1F3864" w:themeColor="accent1" w:themeShade="80"/>
          <w:sz w:val="24"/>
          <w:szCs w:val="24"/>
        </w:rPr>
      </w:pPr>
    </w:p>
    <w:p w14:paraId="3F743393" w14:textId="77777777" w:rsidR="00B15C9C" w:rsidRDefault="00B15C9C" w:rsidP="002B4C34">
      <w:pPr>
        <w:rPr>
          <w:rFonts w:ascii="Bahnschrift SemiBold" w:hAnsi="Bahnschrift SemiBold"/>
          <w:color w:val="1F3864" w:themeColor="accent1" w:themeShade="80"/>
          <w:sz w:val="24"/>
          <w:szCs w:val="24"/>
        </w:rPr>
      </w:pPr>
    </w:p>
    <w:p w14:paraId="4E63D4AD" w14:textId="77777777" w:rsidR="00B15C9C" w:rsidRDefault="00B15C9C" w:rsidP="002B4C34">
      <w:pPr>
        <w:rPr>
          <w:rFonts w:ascii="Bahnschrift SemiBold" w:hAnsi="Bahnschrift SemiBold"/>
          <w:color w:val="1F3864" w:themeColor="accent1" w:themeShade="80"/>
          <w:sz w:val="24"/>
          <w:szCs w:val="24"/>
        </w:rPr>
      </w:pPr>
    </w:p>
    <w:p w14:paraId="5A92F002" w14:textId="67EB713B" w:rsidR="002B4C34" w:rsidRPr="002B4C34" w:rsidRDefault="002B4C34" w:rsidP="002B4C34">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3</w:t>
      </w:r>
      <w:r w:rsidRPr="002B4C34">
        <w:rPr>
          <w:rFonts w:ascii="Bahnschrift SemiBold" w:hAnsi="Bahnschrift SemiBold"/>
          <w:color w:val="1F3864" w:themeColor="accent1" w:themeShade="80"/>
          <w:sz w:val="24"/>
          <w:szCs w:val="24"/>
        </w:rPr>
        <w:t>.</w:t>
      </w:r>
      <w:r>
        <w:rPr>
          <w:rFonts w:ascii="Bahnschrift SemiBold" w:hAnsi="Bahnschrift SemiBold"/>
          <w:color w:val="1F3864" w:themeColor="accent1" w:themeShade="80"/>
          <w:sz w:val="24"/>
          <w:szCs w:val="24"/>
        </w:rPr>
        <w:t xml:space="preserve"> Previous</w:t>
      </w:r>
      <w:r w:rsidRPr="002B4C34">
        <w:rPr>
          <w:rFonts w:ascii="Bahnschrift SemiBold" w:hAnsi="Bahnschrift SemiBold"/>
          <w:color w:val="1F3864" w:themeColor="accent1" w:themeShade="80"/>
          <w:sz w:val="24"/>
          <w:szCs w:val="24"/>
        </w:rPr>
        <w:t xml:space="preserve"> </w:t>
      </w:r>
      <w:r>
        <w:rPr>
          <w:rFonts w:ascii="Bahnschrift SemiBold" w:hAnsi="Bahnschrift SemiBold"/>
          <w:color w:val="1F3864" w:themeColor="accent1" w:themeShade="80"/>
          <w:sz w:val="24"/>
          <w:szCs w:val="24"/>
        </w:rPr>
        <w:t xml:space="preserve">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 </w:t>
      </w:r>
      <w:r w:rsidRPr="002B4C34">
        <w:rPr>
          <w:rFonts w:ascii="Bahnschrift SemiBold" w:hAnsi="Bahnschrift SemiBold"/>
          <w:color w:val="1F3864" w:themeColor="accent1" w:themeShade="80"/>
          <w:sz w:val="24"/>
          <w:szCs w:val="24"/>
        </w:rPr>
        <w:t>Total Loan Application</w:t>
      </w:r>
    </w:p>
    <w:p w14:paraId="0DB5D771" w14:textId="68D73565" w:rsidR="00F16647" w:rsidRDefault="00EE5399">
      <w:r w:rsidRPr="00EE5399">
        <w:rPr>
          <w:noProof/>
        </w:rPr>
        <w:drawing>
          <wp:inline distT="0" distB="0" distL="0" distR="0" wp14:anchorId="232853A3" wp14:editId="5D1D55ED">
            <wp:extent cx="5159187" cy="1181202"/>
            <wp:effectExtent l="0" t="0" r="3810" b="0"/>
            <wp:docPr id="10354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7047" name=""/>
                    <pic:cNvPicPr/>
                  </pic:nvPicPr>
                  <pic:blipFill>
                    <a:blip r:embed="rId11"/>
                    <a:stretch>
                      <a:fillRect/>
                    </a:stretch>
                  </pic:blipFill>
                  <pic:spPr>
                    <a:xfrm>
                      <a:off x="0" y="0"/>
                      <a:ext cx="5159187" cy="1181202"/>
                    </a:xfrm>
                    <a:prstGeom prst="rect">
                      <a:avLst/>
                    </a:prstGeom>
                  </pic:spPr>
                </pic:pic>
              </a:graphicData>
            </a:graphic>
          </wp:inline>
        </w:drawing>
      </w:r>
    </w:p>
    <w:p w14:paraId="20BD0488" w14:textId="26164D25" w:rsidR="002B4C34" w:rsidRDefault="00EE5399">
      <w:r w:rsidRPr="00EE5399">
        <w:rPr>
          <w:noProof/>
        </w:rPr>
        <w:drawing>
          <wp:inline distT="0" distB="0" distL="0" distR="0" wp14:anchorId="0C38D48C" wp14:editId="757D6DF5">
            <wp:extent cx="3406140" cy="609600"/>
            <wp:effectExtent l="133350" t="114300" r="156210" b="152400"/>
            <wp:docPr id="19672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88434" name=""/>
                    <pic:cNvPicPr/>
                  </pic:nvPicPr>
                  <pic:blipFill rotWithShape="1">
                    <a:blip r:embed="rId12"/>
                    <a:srcRect l="4268" t="22689" r="27592" b="10084"/>
                    <a:stretch>
                      <a:fillRect/>
                    </a:stretch>
                  </pic:blipFill>
                  <pic:spPr bwMode="auto">
                    <a:xfrm>
                      <a:off x="0" y="0"/>
                      <a:ext cx="3406437" cy="6096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062CC0" w14:textId="572DCB44" w:rsidR="001B599E" w:rsidRDefault="001B599E">
      <w:pPr>
        <w:rPr>
          <w:rFonts w:ascii="Bahnschrift SemiBold" w:hAnsi="Bahnschrift SemiBold"/>
          <w:color w:val="1F3864" w:themeColor="accent1" w:themeShade="80"/>
          <w:sz w:val="24"/>
          <w:szCs w:val="24"/>
        </w:rPr>
      </w:pPr>
      <w:r w:rsidRPr="002B4C34">
        <w:rPr>
          <w:rFonts w:ascii="Bahnschrift SemiBold" w:hAnsi="Bahnschrift SemiBold"/>
          <w:color w:val="1F3864" w:themeColor="accent1" w:themeShade="80"/>
          <w:sz w:val="24"/>
          <w:szCs w:val="24"/>
        </w:rPr>
        <w:t>4</w:t>
      </w:r>
      <w:r w:rsidR="00EE5399" w:rsidRPr="002B4C34">
        <w:rPr>
          <w:rFonts w:ascii="Bahnschrift SemiBold" w:hAnsi="Bahnschrift SemiBold"/>
          <w:color w:val="1F3864" w:themeColor="accent1" w:themeShade="80"/>
          <w:sz w:val="24"/>
          <w:szCs w:val="24"/>
        </w:rPr>
        <w:t>.Percentage change</w:t>
      </w:r>
      <w:r w:rsidR="002B4C34">
        <w:rPr>
          <w:rFonts w:ascii="Bahnschrift SemiBold" w:hAnsi="Bahnschrift SemiBold"/>
          <w:color w:val="1F3864" w:themeColor="accent1" w:themeShade="80"/>
          <w:sz w:val="24"/>
          <w:szCs w:val="24"/>
        </w:rPr>
        <w:t>d</w:t>
      </w:r>
      <w:r w:rsidR="00EE5399" w:rsidRPr="002B4C34">
        <w:rPr>
          <w:rFonts w:ascii="Bahnschrift SemiBold" w:hAnsi="Bahnschrift SemiBold"/>
          <w:color w:val="1F3864" w:themeColor="accent1" w:themeShade="80"/>
          <w:sz w:val="24"/>
          <w:szCs w:val="24"/>
        </w:rPr>
        <w:t xml:space="preserve"> between current and </w:t>
      </w:r>
      <w:r w:rsidR="002B4C34">
        <w:rPr>
          <w:rFonts w:ascii="Bahnschrift SemiBold" w:hAnsi="Bahnschrift SemiBold"/>
          <w:color w:val="1F3864" w:themeColor="accent1" w:themeShade="80"/>
          <w:sz w:val="24"/>
          <w:szCs w:val="24"/>
        </w:rPr>
        <w:t>P</w:t>
      </w:r>
      <w:r w:rsidR="00EE5399" w:rsidRPr="002B4C34">
        <w:rPr>
          <w:rFonts w:ascii="Bahnschrift SemiBold" w:hAnsi="Bahnschrift SemiBold"/>
          <w:color w:val="1F3864" w:themeColor="accent1" w:themeShade="80"/>
          <w:sz w:val="24"/>
          <w:szCs w:val="24"/>
        </w:rPr>
        <w:t>revious month</w:t>
      </w:r>
    </w:p>
    <w:p w14:paraId="0B7BA3E5" w14:textId="77777777" w:rsidR="002B4C34" w:rsidRPr="002B4C34" w:rsidRDefault="002B4C34">
      <w:pPr>
        <w:rPr>
          <w:rFonts w:ascii="Bahnschrift SemiBold" w:hAnsi="Bahnschrift SemiBold"/>
          <w:color w:val="1F3864" w:themeColor="accent1" w:themeShade="80"/>
          <w:sz w:val="24"/>
          <w:szCs w:val="24"/>
        </w:rPr>
      </w:pPr>
    </w:p>
    <w:p w14:paraId="4506ADD8" w14:textId="3BA9D529" w:rsidR="00EE5399" w:rsidRDefault="003F7ED6">
      <w:r w:rsidRPr="003F7ED6">
        <w:rPr>
          <w:noProof/>
        </w:rPr>
        <w:drawing>
          <wp:inline distT="0" distB="0" distL="0" distR="0" wp14:anchorId="7D63558A" wp14:editId="4AB6BB2E">
            <wp:extent cx="5731510" cy="3362960"/>
            <wp:effectExtent l="0" t="0" r="2540" b="8890"/>
            <wp:docPr id="3407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1701" name=""/>
                    <pic:cNvPicPr/>
                  </pic:nvPicPr>
                  <pic:blipFill>
                    <a:blip r:embed="rId13"/>
                    <a:stretch>
                      <a:fillRect/>
                    </a:stretch>
                  </pic:blipFill>
                  <pic:spPr>
                    <a:xfrm>
                      <a:off x="0" y="0"/>
                      <a:ext cx="5731510" cy="3362960"/>
                    </a:xfrm>
                    <a:prstGeom prst="rect">
                      <a:avLst/>
                    </a:prstGeom>
                  </pic:spPr>
                </pic:pic>
              </a:graphicData>
            </a:graphic>
          </wp:inline>
        </w:drawing>
      </w:r>
    </w:p>
    <w:p w14:paraId="4FC6B40F" w14:textId="77777777" w:rsidR="003F7ED6" w:rsidRDefault="003F7ED6"/>
    <w:p w14:paraId="781AB418" w14:textId="00388228" w:rsidR="003F7ED6" w:rsidRDefault="003F7ED6">
      <w:r w:rsidRPr="003F7ED6">
        <w:rPr>
          <w:noProof/>
        </w:rPr>
        <w:drawing>
          <wp:inline distT="0" distB="0" distL="0" distR="0" wp14:anchorId="12E5F6CD" wp14:editId="3286BFA8">
            <wp:extent cx="4770119" cy="591589"/>
            <wp:effectExtent l="133350" t="114300" r="126365" b="170815"/>
            <wp:docPr id="153453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35596" name=""/>
                    <pic:cNvPicPr/>
                  </pic:nvPicPr>
                  <pic:blipFill>
                    <a:blip r:embed="rId14"/>
                    <a:stretch>
                      <a:fillRect/>
                    </a:stretch>
                  </pic:blipFill>
                  <pic:spPr>
                    <a:xfrm>
                      <a:off x="0" y="0"/>
                      <a:ext cx="4791542" cy="5942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653ABC" w14:textId="77777777" w:rsidR="003F7ED6" w:rsidRDefault="003F7ED6"/>
    <w:p w14:paraId="7AEC5B2C" w14:textId="77777777" w:rsidR="00B15C9C" w:rsidRDefault="00B15C9C">
      <w:pPr>
        <w:rPr>
          <w:rFonts w:ascii="Bahnschrift SemiBold" w:hAnsi="Bahnschrift SemiBold"/>
          <w:color w:val="1F3864" w:themeColor="accent1" w:themeShade="80"/>
          <w:sz w:val="24"/>
          <w:szCs w:val="24"/>
        </w:rPr>
      </w:pPr>
    </w:p>
    <w:p w14:paraId="41C3EB57" w14:textId="77777777" w:rsidR="00B15C9C" w:rsidRDefault="00B15C9C">
      <w:pPr>
        <w:rPr>
          <w:rFonts w:ascii="Bahnschrift SemiBold" w:hAnsi="Bahnschrift SemiBold"/>
          <w:color w:val="1F3864" w:themeColor="accent1" w:themeShade="80"/>
          <w:sz w:val="24"/>
          <w:szCs w:val="24"/>
        </w:rPr>
      </w:pPr>
    </w:p>
    <w:p w14:paraId="22B33FA7" w14:textId="5872A8D5" w:rsidR="003F7ED6" w:rsidRPr="002B4C34" w:rsidRDefault="002B4C34">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 xml:space="preserve">5.Month To Date </w:t>
      </w:r>
      <w:r w:rsidRPr="002B4C34">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Funded Amount</w:t>
      </w:r>
    </w:p>
    <w:p w14:paraId="749AA515" w14:textId="162649CA" w:rsidR="00F16647" w:rsidRDefault="00F16647">
      <w:r w:rsidRPr="00F16647">
        <w:rPr>
          <w:noProof/>
        </w:rPr>
        <w:drawing>
          <wp:inline distT="0" distB="0" distL="0" distR="0" wp14:anchorId="55E98653" wp14:editId="7AD303FA">
            <wp:extent cx="4488569" cy="1074513"/>
            <wp:effectExtent l="0" t="0" r="7620" b="0"/>
            <wp:docPr id="19256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5901" name=""/>
                    <pic:cNvPicPr/>
                  </pic:nvPicPr>
                  <pic:blipFill>
                    <a:blip r:embed="rId15"/>
                    <a:stretch>
                      <a:fillRect/>
                    </a:stretch>
                  </pic:blipFill>
                  <pic:spPr>
                    <a:xfrm>
                      <a:off x="0" y="0"/>
                      <a:ext cx="4488569" cy="1074513"/>
                    </a:xfrm>
                    <a:prstGeom prst="rect">
                      <a:avLst/>
                    </a:prstGeom>
                  </pic:spPr>
                </pic:pic>
              </a:graphicData>
            </a:graphic>
          </wp:inline>
        </w:drawing>
      </w:r>
    </w:p>
    <w:p w14:paraId="008E72EF" w14:textId="666D4DE3" w:rsidR="00561368" w:rsidRDefault="00F16647">
      <w:r w:rsidRPr="00F16647">
        <w:rPr>
          <w:noProof/>
        </w:rPr>
        <w:drawing>
          <wp:inline distT="0" distB="0" distL="0" distR="0" wp14:anchorId="3EC24BCF" wp14:editId="6F28AE7A">
            <wp:extent cx="3017520" cy="647700"/>
            <wp:effectExtent l="114300" t="114300" r="106680" b="152400"/>
            <wp:docPr id="185605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3738" name=""/>
                    <pic:cNvPicPr/>
                  </pic:nvPicPr>
                  <pic:blipFill rotWithShape="1">
                    <a:blip r:embed="rId16"/>
                    <a:srcRect t="26087"/>
                    <a:stretch>
                      <a:fillRect/>
                    </a:stretch>
                  </pic:blipFill>
                  <pic:spPr bwMode="auto">
                    <a:xfrm>
                      <a:off x="0" y="0"/>
                      <a:ext cx="3017782" cy="6477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F4E0DE1" w14:textId="507755AA" w:rsidR="00B15C9C" w:rsidRPr="00B15C9C" w:rsidRDefault="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6.Previous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 </w:t>
      </w:r>
      <w:r w:rsidRPr="002B4C34">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Funded Amount</w:t>
      </w:r>
    </w:p>
    <w:p w14:paraId="07763E67" w14:textId="64384F7B" w:rsidR="00EE5399" w:rsidRDefault="00EE5399">
      <w:r w:rsidRPr="00EE5399">
        <w:rPr>
          <w:noProof/>
        </w:rPr>
        <w:drawing>
          <wp:inline distT="0" distB="0" distL="0" distR="0" wp14:anchorId="0A4DD4FD" wp14:editId="3C49546B">
            <wp:extent cx="4747259" cy="831273"/>
            <wp:effectExtent l="0" t="0" r="0" b="6985"/>
            <wp:docPr id="17266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9176" name=""/>
                    <pic:cNvPicPr/>
                  </pic:nvPicPr>
                  <pic:blipFill rotWithShape="1">
                    <a:blip r:embed="rId17"/>
                    <a:srcRect b="24765"/>
                    <a:stretch>
                      <a:fillRect/>
                    </a:stretch>
                  </pic:blipFill>
                  <pic:spPr bwMode="auto">
                    <a:xfrm>
                      <a:off x="0" y="0"/>
                      <a:ext cx="4747671" cy="831345"/>
                    </a:xfrm>
                    <a:prstGeom prst="rect">
                      <a:avLst/>
                    </a:prstGeom>
                    <a:ln>
                      <a:noFill/>
                    </a:ln>
                    <a:extLst>
                      <a:ext uri="{53640926-AAD7-44D8-BBD7-CCE9431645EC}">
                        <a14:shadowObscured xmlns:a14="http://schemas.microsoft.com/office/drawing/2010/main"/>
                      </a:ext>
                    </a:extLst>
                  </pic:spPr>
                </pic:pic>
              </a:graphicData>
            </a:graphic>
          </wp:inline>
        </w:drawing>
      </w:r>
    </w:p>
    <w:p w14:paraId="7A7362BE" w14:textId="3DDEC4C3" w:rsidR="00EE5399" w:rsidRDefault="00B15C9C">
      <w:r w:rsidRPr="00EE5399">
        <w:rPr>
          <w:noProof/>
        </w:rPr>
        <w:drawing>
          <wp:inline distT="0" distB="0" distL="0" distR="0" wp14:anchorId="50C2A30D" wp14:editId="2F271696">
            <wp:extent cx="1958510" cy="693480"/>
            <wp:effectExtent l="133350" t="114300" r="156210" b="163830"/>
            <wp:docPr id="3065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1123" name=""/>
                    <pic:cNvPicPr/>
                  </pic:nvPicPr>
                  <pic:blipFill>
                    <a:blip r:embed="rId18"/>
                    <a:stretch>
                      <a:fillRect/>
                    </a:stretch>
                  </pic:blipFill>
                  <pic:spPr>
                    <a:xfrm>
                      <a:off x="0" y="0"/>
                      <a:ext cx="1958510" cy="693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72A302" w14:textId="52105EAB" w:rsidR="00EE5399" w:rsidRPr="00561368" w:rsidRDefault="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7. </w:t>
      </w:r>
      <w:r w:rsidRPr="002B4C34">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Amount Received</w:t>
      </w:r>
    </w:p>
    <w:p w14:paraId="1478AE22" w14:textId="350B6737" w:rsidR="003F7ED6" w:rsidRDefault="00EE5399">
      <w:r w:rsidRPr="00EE5399">
        <w:rPr>
          <w:noProof/>
        </w:rPr>
        <w:drawing>
          <wp:inline distT="0" distB="0" distL="0" distR="0" wp14:anchorId="324BCC5C" wp14:editId="1CE284D6">
            <wp:extent cx="5618018" cy="632385"/>
            <wp:effectExtent l="0" t="0" r="1905" b="0"/>
            <wp:docPr id="21338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7816" name=""/>
                    <pic:cNvPicPr/>
                  </pic:nvPicPr>
                  <pic:blipFill>
                    <a:blip r:embed="rId19"/>
                    <a:stretch>
                      <a:fillRect/>
                    </a:stretch>
                  </pic:blipFill>
                  <pic:spPr>
                    <a:xfrm>
                      <a:off x="0" y="0"/>
                      <a:ext cx="5630769" cy="633820"/>
                    </a:xfrm>
                    <a:prstGeom prst="rect">
                      <a:avLst/>
                    </a:prstGeom>
                  </pic:spPr>
                </pic:pic>
              </a:graphicData>
            </a:graphic>
          </wp:inline>
        </w:drawing>
      </w:r>
    </w:p>
    <w:p w14:paraId="2A1535BC" w14:textId="70BBD33B" w:rsidR="00EE5399" w:rsidRDefault="00EE5399">
      <w:r w:rsidRPr="00EE5399">
        <w:rPr>
          <w:noProof/>
        </w:rPr>
        <w:drawing>
          <wp:inline distT="0" distB="0" distL="0" distR="0" wp14:anchorId="510DB574" wp14:editId="4E4DFC0E">
            <wp:extent cx="2526723" cy="565684"/>
            <wp:effectExtent l="114300" t="114300" r="140335" b="139700"/>
            <wp:docPr id="13542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0603" name=""/>
                    <pic:cNvPicPr/>
                  </pic:nvPicPr>
                  <pic:blipFill rotWithShape="1">
                    <a:blip r:embed="rId20"/>
                    <a:srcRect l="7469" t="19707" r="9128" b="14599"/>
                    <a:stretch>
                      <a:fillRect/>
                    </a:stretch>
                  </pic:blipFill>
                  <pic:spPr bwMode="auto">
                    <a:xfrm>
                      <a:off x="0" y="0"/>
                      <a:ext cx="2559825" cy="5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E607C15" w14:textId="00EA8D9A" w:rsidR="003F7ED6" w:rsidRPr="00561368" w:rsidRDefault="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8.Month To Date </w:t>
      </w:r>
      <w:r w:rsidRPr="002B4C34">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Received Amount</w:t>
      </w:r>
    </w:p>
    <w:p w14:paraId="4D53B052" w14:textId="4146F21C" w:rsidR="006B693F" w:rsidRDefault="003F7ED6">
      <w:r w:rsidRPr="003F7ED6">
        <w:rPr>
          <w:noProof/>
        </w:rPr>
        <w:drawing>
          <wp:inline distT="0" distB="0" distL="0" distR="0" wp14:anchorId="46C142F5" wp14:editId="0A2317B0">
            <wp:extent cx="5731510" cy="723900"/>
            <wp:effectExtent l="0" t="0" r="2540" b="0"/>
            <wp:docPr id="7002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0219" name=""/>
                    <pic:cNvPicPr/>
                  </pic:nvPicPr>
                  <pic:blipFill rotWithShape="1">
                    <a:blip r:embed="rId21"/>
                    <a:srcRect b="70397"/>
                    <a:stretch>
                      <a:fillRect/>
                    </a:stretch>
                  </pic:blipFill>
                  <pic:spPr bwMode="auto">
                    <a:xfrm>
                      <a:off x="0" y="0"/>
                      <a:ext cx="5731510" cy="723900"/>
                    </a:xfrm>
                    <a:prstGeom prst="rect">
                      <a:avLst/>
                    </a:prstGeom>
                    <a:ln>
                      <a:noFill/>
                    </a:ln>
                    <a:extLst>
                      <a:ext uri="{53640926-AAD7-44D8-BBD7-CCE9431645EC}">
                        <a14:shadowObscured xmlns:a14="http://schemas.microsoft.com/office/drawing/2010/main"/>
                      </a:ext>
                    </a:extLst>
                  </pic:spPr>
                </pic:pic>
              </a:graphicData>
            </a:graphic>
          </wp:inline>
        </w:drawing>
      </w:r>
    </w:p>
    <w:p w14:paraId="0FF92D43" w14:textId="0EA79033" w:rsidR="003F7ED6" w:rsidRDefault="003F7ED6">
      <w:r w:rsidRPr="003F7ED6">
        <w:rPr>
          <w:noProof/>
        </w:rPr>
        <w:drawing>
          <wp:inline distT="0" distB="0" distL="0" distR="0" wp14:anchorId="3792DA52" wp14:editId="58C67EBA">
            <wp:extent cx="2819399" cy="480060"/>
            <wp:effectExtent l="133350" t="114300" r="153035" b="167640"/>
            <wp:docPr id="183472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29659" name=""/>
                    <pic:cNvPicPr/>
                  </pic:nvPicPr>
                  <pic:blipFill rotWithShape="1">
                    <a:blip r:embed="rId22"/>
                    <a:srcRect b="39423"/>
                    <a:stretch>
                      <a:fillRect/>
                    </a:stretch>
                  </pic:blipFill>
                  <pic:spPr bwMode="auto">
                    <a:xfrm>
                      <a:off x="0" y="0"/>
                      <a:ext cx="2819644" cy="4801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C3051B" w14:textId="317540AD" w:rsidR="00561368" w:rsidRPr="002B4C34"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 xml:space="preserve">9.Previous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 </w:t>
      </w:r>
      <w:r w:rsidRPr="002B4C34">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Funded Amount</w:t>
      </w:r>
    </w:p>
    <w:p w14:paraId="0162DB6E" w14:textId="7A3F0243" w:rsidR="006B693F" w:rsidRDefault="006B693F">
      <w:r w:rsidRPr="006B693F">
        <w:rPr>
          <w:noProof/>
        </w:rPr>
        <w:drawing>
          <wp:inline distT="0" distB="0" distL="0" distR="0" wp14:anchorId="53FE9041" wp14:editId="67F0E341">
            <wp:extent cx="5297170" cy="716280"/>
            <wp:effectExtent l="0" t="0" r="0" b="7620"/>
            <wp:docPr id="210474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0630" name=""/>
                    <pic:cNvPicPr/>
                  </pic:nvPicPr>
                  <pic:blipFill rotWithShape="1">
                    <a:blip r:embed="rId23"/>
                    <a:srcRect l="7578" b="56515"/>
                    <a:stretch>
                      <a:fillRect/>
                    </a:stretch>
                  </pic:blipFill>
                  <pic:spPr bwMode="auto">
                    <a:xfrm>
                      <a:off x="0" y="0"/>
                      <a:ext cx="5297170" cy="716280"/>
                    </a:xfrm>
                    <a:prstGeom prst="rect">
                      <a:avLst/>
                    </a:prstGeom>
                    <a:ln>
                      <a:noFill/>
                    </a:ln>
                    <a:extLst>
                      <a:ext uri="{53640926-AAD7-44D8-BBD7-CCE9431645EC}">
                        <a14:shadowObscured xmlns:a14="http://schemas.microsoft.com/office/drawing/2010/main"/>
                      </a:ext>
                    </a:extLst>
                  </pic:spPr>
                </pic:pic>
              </a:graphicData>
            </a:graphic>
          </wp:inline>
        </w:drawing>
      </w:r>
    </w:p>
    <w:p w14:paraId="2660CD19" w14:textId="1513A55D" w:rsidR="003F7ED6" w:rsidRDefault="006B693F">
      <w:r w:rsidRPr="006B693F">
        <w:rPr>
          <w:noProof/>
        </w:rPr>
        <w:drawing>
          <wp:anchor distT="0" distB="0" distL="114300" distR="114300" simplePos="0" relativeHeight="251658240" behindDoc="1" locked="0" layoutInCell="1" allowOverlap="1" wp14:anchorId="3C94A04A" wp14:editId="0638B91F">
            <wp:simplePos x="0" y="0"/>
            <wp:positionH relativeFrom="column">
              <wp:posOffset>-1847</wp:posOffset>
            </wp:positionH>
            <wp:positionV relativeFrom="paragraph">
              <wp:posOffset>111125</wp:posOffset>
            </wp:positionV>
            <wp:extent cx="4311015" cy="529590"/>
            <wp:effectExtent l="133350" t="114300" r="127635" b="156210"/>
            <wp:wrapTight wrapText="bothSides">
              <wp:wrapPolygon edited="0">
                <wp:start x="-573" y="-4662"/>
                <wp:lineTo x="-668" y="22532"/>
                <wp:lineTo x="-382" y="27194"/>
                <wp:lineTo x="21858" y="27194"/>
                <wp:lineTo x="22144" y="22532"/>
                <wp:lineTo x="22049" y="-4662"/>
                <wp:lineTo x="-573" y="-4662"/>
              </wp:wrapPolygon>
            </wp:wrapTight>
            <wp:docPr id="8074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0630" name=""/>
                    <pic:cNvPicPr/>
                  </pic:nvPicPr>
                  <pic:blipFill rotWithShape="1">
                    <a:blip r:embed="rId23">
                      <a:extLst>
                        <a:ext uri="{28A0092B-C50C-407E-A947-70E740481C1C}">
                          <a14:useLocalDpi xmlns:a14="http://schemas.microsoft.com/office/drawing/2010/main" val="0"/>
                        </a:ext>
                      </a:extLst>
                    </a:blip>
                    <a:srcRect l="1861" t="66615" r="38311" b="6554"/>
                    <a:stretch>
                      <a:fillRect/>
                    </a:stretch>
                  </pic:blipFill>
                  <pic:spPr bwMode="auto">
                    <a:xfrm>
                      <a:off x="0" y="0"/>
                      <a:ext cx="4311015" cy="529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anchor>
        </w:drawing>
      </w:r>
    </w:p>
    <w:p w14:paraId="4E3F9659" w14:textId="77777777" w:rsidR="00561368" w:rsidRDefault="00561368"/>
    <w:p w14:paraId="2375933E" w14:textId="77777777" w:rsidR="00561368" w:rsidRDefault="00561368"/>
    <w:p w14:paraId="6296408C" w14:textId="36B6309F" w:rsidR="006B693F" w:rsidRPr="00561368" w:rsidRDefault="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10.Average Interest rate %</w:t>
      </w:r>
    </w:p>
    <w:p w14:paraId="1682F945" w14:textId="77777777" w:rsidR="003F7ED6" w:rsidRDefault="003F7ED6">
      <w:r w:rsidRPr="003F7ED6">
        <w:rPr>
          <w:noProof/>
        </w:rPr>
        <w:drawing>
          <wp:inline distT="0" distB="0" distL="0" distR="0" wp14:anchorId="4A770798" wp14:editId="41D3615E">
            <wp:extent cx="5731510" cy="541020"/>
            <wp:effectExtent l="0" t="0" r="2540" b="0"/>
            <wp:docPr id="159884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0219" name=""/>
                    <pic:cNvPicPr/>
                  </pic:nvPicPr>
                  <pic:blipFill rotWithShape="1">
                    <a:blip r:embed="rId21"/>
                    <a:srcRect l="665" t="57024" r="-665" b="20851"/>
                    <a:stretch>
                      <a:fillRect/>
                    </a:stretch>
                  </pic:blipFill>
                  <pic:spPr bwMode="auto">
                    <a:xfrm>
                      <a:off x="0" y="0"/>
                      <a:ext cx="5731510" cy="541020"/>
                    </a:xfrm>
                    <a:prstGeom prst="rect">
                      <a:avLst/>
                    </a:prstGeom>
                    <a:ln>
                      <a:noFill/>
                    </a:ln>
                    <a:extLst>
                      <a:ext uri="{53640926-AAD7-44D8-BBD7-CCE9431645EC}">
                        <a14:shadowObscured xmlns:a14="http://schemas.microsoft.com/office/drawing/2010/main"/>
                      </a:ext>
                    </a:extLst>
                  </pic:spPr>
                </pic:pic>
              </a:graphicData>
            </a:graphic>
          </wp:inline>
        </w:drawing>
      </w:r>
    </w:p>
    <w:p w14:paraId="3EA63DC3" w14:textId="26CA8E06" w:rsidR="006B693F" w:rsidRDefault="006B693F">
      <w:r w:rsidRPr="006B693F">
        <w:rPr>
          <w:noProof/>
        </w:rPr>
        <w:drawing>
          <wp:inline distT="0" distB="0" distL="0" distR="0" wp14:anchorId="43B7356D" wp14:editId="6E126F9E">
            <wp:extent cx="1912786" cy="594412"/>
            <wp:effectExtent l="133350" t="114300" r="144780" b="148590"/>
            <wp:docPr id="6062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4904" name=""/>
                    <pic:cNvPicPr/>
                  </pic:nvPicPr>
                  <pic:blipFill>
                    <a:blip r:embed="rId24"/>
                    <a:stretch>
                      <a:fillRect/>
                    </a:stretch>
                  </pic:blipFill>
                  <pic:spPr>
                    <a:xfrm>
                      <a:off x="0" y="0"/>
                      <a:ext cx="1912786" cy="5944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36050D" w14:textId="15B65608" w:rsidR="00561368" w:rsidRPr="00561368"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11.Average Interest rate %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w:t>
      </w:r>
    </w:p>
    <w:p w14:paraId="4B57E3B9" w14:textId="70EB8610" w:rsidR="003F7ED6" w:rsidRDefault="003F7ED6">
      <w:r w:rsidRPr="003F7ED6">
        <w:rPr>
          <w:noProof/>
        </w:rPr>
        <w:drawing>
          <wp:inline distT="0" distB="0" distL="0" distR="0" wp14:anchorId="1893F23E" wp14:editId="05217E00">
            <wp:extent cx="5731510" cy="723900"/>
            <wp:effectExtent l="0" t="0" r="2540" b="0"/>
            <wp:docPr id="185425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0219" name=""/>
                    <pic:cNvPicPr/>
                  </pic:nvPicPr>
                  <pic:blipFill rotWithShape="1">
                    <a:blip r:embed="rId21"/>
                    <a:srcRect t="77252" b="-6855"/>
                    <a:stretch>
                      <a:fillRect/>
                    </a:stretch>
                  </pic:blipFill>
                  <pic:spPr bwMode="auto">
                    <a:xfrm>
                      <a:off x="0" y="0"/>
                      <a:ext cx="5731510" cy="723900"/>
                    </a:xfrm>
                    <a:prstGeom prst="rect">
                      <a:avLst/>
                    </a:prstGeom>
                    <a:ln>
                      <a:noFill/>
                    </a:ln>
                    <a:extLst>
                      <a:ext uri="{53640926-AAD7-44D8-BBD7-CCE9431645EC}">
                        <a14:shadowObscured xmlns:a14="http://schemas.microsoft.com/office/drawing/2010/main"/>
                      </a:ext>
                    </a:extLst>
                  </pic:spPr>
                </pic:pic>
              </a:graphicData>
            </a:graphic>
          </wp:inline>
        </w:drawing>
      </w:r>
    </w:p>
    <w:p w14:paraId="160AEC49" w14:textId="3E569D4B" w:rsidR="006B693F" w:rsidRDefault="006B693F">
      <w:r w:rsidRPr="006B693F">
        <w:rPr>
          <w:noProof/>
        </w:rPr>
        <w:drawing>
          <wp:inline distT="0" distB="0" distL="0" distR="0" wp14:anchorId="1BDD18F8" wp14:editId="3ECB1125">
            <wp:extent cx="1729890" cy="533446"/>
            <wp:effectExtent l="133350" t="114300" r="156210" b="171450"/>
            <wp:docPr id="19944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1812" name=""/>
                    <pic:cNvPicPr/>
                  </pic:nvPicPr>
                  <pic:blipFill>
                    <a:blip r:embed="rId25"/>
                    <a:stretch>
                      <a:fillRect/>
                    </a:stretch>
                  </pic:blipFill>
                  <pic:spPr>
                    <a:xfrm>
                      <a:off x="0" y="0"/>
                      <a:ext cx="1729890" cy="5334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5B5939" w14:textId="55BF5512" w:rsidR="004629F7" w:rsidRPr="00561368" w:rsidRDefault="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12.Average Interest rate % Previous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w:t>
      </w:r>
    </w:p>
    <w:p w14:paraId="5751647D" w14:textId="250631AF" w:rsidR="004629F7" w:rsidRDefault="004629F7">
      <w:r w:rsidRPr="004629F7">
        <w:rPr>
          <w:noProof/>
        </w:rPr>
        <w:drawing>
          <wp:inline distT="0" distB="0" distL="0" distR="0" wp14:anchorId="0CFA6BDC" wp14:editId="3F4DE510">
            <wp:extent cx="4887447" cy="624840"/>
            <wp:effectExtent l="0" t="0" r="8890" b="3810"/>
            <wp:docPr id="1154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467" name=""/>
                    <pic:cNvPicPr/>
                  </pic:nvPicPr>
                  <pic:blipFill rotWithShape="1">
                    <a:blip r:embed="rId26"/>
                    <a:srcRect l="5717" r="18369" b="70041"/>
                    <a:stretch>
                      <a:fillRect/>
                    </a:stretch>
                  </pic:blipFill>
                  <pic:spPr bwMode="auto">
                    <a:xfrm>
                      <a:off x="0" y="0"/>
                      <a:ext cx="4894132" cy="625695"/>
                    </a:xfrm>
                    <a:prstGeom prst="rect">
                      <a:avLst/>
                    </a:prstGeom>
                    <a:ln>
                      <a:noFill/>
                    </a:ln>
                    <a:extLst>
                      <a:ext uri="{53640926-AAD7-44D8-BBD7-CCE9431645EC}">
                        <a14:shadowObscured xmlns:a14="http://schemas.microsoft.com/office/drawing/2010/main"/>
                      </a:ext>
                    </a:extLst>
                  </pic:spPr>
                </pic:pic>
              </a:graphicData>
            </a:graphic>
          </wp:inline>
        </w:drawing>
      </w:r>
    </w:p>
    <w:p w14:paraId="03389243" w14:textId="40AD66E6" w:rsidR="004629F7" w:rsidRDefault="004629F7">
      <w:r w:rsidRPr="004629F7">
        <w:rPr>
          <w:noProof/>
        </w:rPr>
        <w:drawing>
          <wp:inline distT="0" distB="0" distL="0" distR="0" wp14:anchorId="08CF116A" wp14:editId="1545B45F">
            <wp:extent cx="2091690" cy="464820"/>
            <wp:effectExtent l="133350" t="114300" r="137160" b="163830"/>
            <wp:docPr id="21473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467" name=""/>
                    <pic:cNvPicPr/>
                  </pic:nvPicPr>
                  <pic:blipFill rotWithShape="1">
                    <a:blip r:embed="rId26"/>
                    <a:srcRect l="798" t="78386" r="70485" b="1915"/>
                    <a:stretch>
                      <a:fillRect/>
                    </a:stretch>
                  </pic:blipFill>
                  <pic:spPr bwMode="auto">
                    <a:xfrm>
                      <a:off x="0" y="0"/>
                      <a:ext cx="2091690" cy="464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69F3348" w14:textId="77777777" w:rsidR="004629F7" w:rsidRDefault="004629F7"/>
    <w:p w14:paraId="5EAE96E5" w14:textId="77777777" w:rsidR="00B15C9C" w:rsidRDefault="00B15C9C" w:rsidP="00561368">
      <w:pPr>
        <w:rPr>
          <w:rFonts w:ascii="Bahnschrift SemiBold" w:hAnsi="Bahnschrift SemiBold"/>
          <w:color w:val="1F3864" w:themeColor="accent1" w:themeShade="80"/>
          <w:sz w:val="24"/>
          <w:szCs w:val="24"/>
        </w:rPr>
      </w:pPr>
    </w:p>
    <w:p w14:paraId="22364024" w14:textId="77777777" w:rsidR="00B15C9C" w:rsidRDefault="00B15C9C" w:rsidP="00561368">
      <w:pPr>
        <w:rPr>
          <w:rFonts w:ascii="Bahnschrift SemiBold" w:hAnsi="Bahnschrift SemiBold"/>
          <w:color w:val="1F3864" w:themeColor="accent1" w:themeShade="80"/>
          <w:sz w:val="24"/>
          <w:szCs w:val="24"/>
        </w:rPr>
      </w:pPr>
    </w:p>
    <w:p w14:paraId="79ACDCE3" w14:textId="6ADFAE7F" w:rsidR="00561368" w:rsidRPr="00561368"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13.Average DTI %</w:t>
      </w:r>
    </w:p>
    <w:p w14:paraId="21D9CF90" w14:textId="419B1C8E" w:rsidR="004629F7" w:rsidRDefault="004629F7">
      <w:r w:rsidRPr="004629F7">
        <w:rPr>
          <w:noProof/>
        </w:rPr>
        <w:drawing>
          <wp:inline distT="0" distB="0" distL="0" distR="0" wp14:anchorId="77F14C59" wp14:editId="7F0AE2A5">
            <wp:extent cx="4587638" cy="624894"/>
            <wp:effectExtent l="0" t="0" r="3810" b="3810"/>
            <wp:docPr id="45990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09307" name=""/>
                    <pic:cNvPicPr/>
                  </pic:nvPicPr>
                  <pic:blipFill>
                    <a:blip r:embed="rId27"/>
                    <a:stretch>
                      <a:fillRect/>
                    </a:stretch>
                  </pic:blipFill>
                  <pic:spPr>
                    <a:xfrm>
                      <a:off x="0" y="0"/>
                      <a:ext cx="4587638" cy="624894"/>
                    </a:xfrm>
                    <a:prstGeom prst="rect">
                      <a:avLst/>
                    </a:prstGeom>
                  </pic:spPr>
                </pic:pic>
              </a:graphicData>
            </a:graphic>
          </wp:inline>
        </w:drawing>
      </w:r>
    </w:p>
    <w:p w14:paraId="19D5CB85" w14:textId="64E0DF0D" w:rsidR="004629F7" w:rsidRDefault="004629F7">
      <w:r w:rsidRPr="004629F7">
        <w:rPr>
          <w:noProof/>
        </w:rPr>
        <w:drawing>
          <wp:inline distT="0" distB="0" distL="0" distR="0" wp14:anchorId="452BCBAF" wp14:editId="6BDFA261">
            <wp:extent cx="1264920" cy="676101"/>
            <wp:effectExtent l="133350" t="114300" r="144780" b="143510"/>
            <wp:docPr id="3913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2758" name=""/>
                    <pic:cNvPicPr/>
                  </pic:nvPicPr>
                  <pic:blipFill rotWithShape="1">
                    <a:blip r:embed="rId28"/>
                    <a:srcRect t="7576"/>
                    <a:stretch>
                      <a:fillRect/>
                    </a:stretch>
                  </pic:blipFill>
                  <pic:spPr bwMode="auto">
                    <a:xfrm>
                      <a:off x="0" y="0"/>
                      <a:ext cx="1265030" cy="676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6FC34DF" w14:textId="23240697" w:rsidR="00561368" w:rsidRPr="00561368"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14.Average DTI %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w:t>
      </w:r>
    </w:p>
    <w:p w14:paraId="3780342A" w14:textId="77777777" w:rsidR="004156CA" w:rsidRDefault="004156CA">
      <w:r w:rsidRPr="004156CA">
        <w:rPr>
          <w:noProof/>
        </w:rPr>
        <w:drawing>
          <wp:inline distT="0" distB="0" distL="0" distR="0" wp14:anchorId="32A6EF62" wp14:editId="493A5266">
            <wp:extent cx="5303300" cy="720436"/>
            <wp:effectExtent l="0" t="0" r="0" b="3810"/>
            <wp:docPr id="207479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7487" name=""/>
                    <pic:cNvPicPr/>
                  </pic:nvPicPr>
                  <pic:blipFill rotWithShape="1">
                    <a:blip r:embed="rId29"/>
                    <a:srcRect t="30764" b="33286"/>
                    <a:stretch>
                      <a:fillRect/>
                    </a:stretch>
                  </pic:blipFill>
                  <pic:spPr bwMode="auto">
                    <a:xfrm>
                      <a:off x="0" y="0"/>
                      <a:ext cx="5303980" cy="720528"/>
                    </a:xfrm>
                    <a:prstGeom prst="rect">
                      <a:avLst/>
                    </a:prstGeom>
                    <a:ln>
                      <a:noFill/>
                    </a:ln>
                    <a:extLst>
                      <a:ext uri="{53640926-AAD7-44D8-BBD7-CCE9431645EC}">
                        <a14:shadowObscured xmlns:a14="http://schemas.microsoft.com/office/drawing/2010/main"/>
                      </a:ext>
                    </a:extLst>
                  </pic:spPr>
                </pic:pic>
              </a:graphicData>
            </a:graphic>
          </wp:inline>
        </w:drawing>
      </w:r>
    </w:p>
    <w:p w14:paraId="4E8FD5C1" w14:textId="20340F20" w:rsidR="004156CA" w:rsidRDefault="004156CA">
      <w:r w:rsidRPr="004156CA">
        <w:rPr>
          <w:noProof/>
        </w:rPr>
        <w:drawing>
          <wp:inline distT="0" distB="0" distL="0" distR="0" wp14:anchorId="08350C8E" wp14:editId="60928583">
            <wp:extent cx="1774507" cy="453736"/>
            <wp:effectExtent l="133350" t="114300" r="149860" b="156210"/>
            <wp:docPr id="205323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9435" name=""/>
                    <pic:cNvPicPr/>
                  </pic:nvPicPr>
                  <pic:blipFill>
                    <a:blip r:embed="rId30"/>
                    <a:stretch>
                      <a:fillRect/>
                    </a:stretch>
                  </pic:blipFill>
                  <pic:spPr>
                    <a:xfrm>
                      <a:off x="0" y="0"/>
                      <a:ext cx="1784194" cy="4562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6B63B7" w14:textId="75865A83" w:rsidR="004156CA" w:rsidRDefault="004156CA"/>
    <w:p w14:paraId="381D8F72" w14:textId="02FCE338" w:rsidR="00561368" w:rsidRPr="00561368"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1</w:t>
      </w:r>
      <w:r w:rsidR="00F34AFD">
        <w:rPr>
          <w:rFonts w:ascii="Bahnschrift SemiBold" w:hAnsi="Bahnschrift SemiBold"/>
          <w:color w:val="1F3864" w:themeColor="accent1" w:themeShade="80"/>
          <w:sz w:val="24"/>
          <w:szCs w:val="24"/>
        </w:rPr>
        <w:t>5</w:t>
      </w:r>
      <w:r>
        <w:rPr>
          <w:rFonts w:ascii="Bahnschrift SemiBold" w:hAnsi="Bahnschrift SemiBold"/>
          <w:color w:val="1F3864" w:themeColor="accent1" w:themeShade="80"/>
          <w:sz w:val="24"/>
          <w:szCs w:val="24"/>
        </w:rPr>
        <w:t xml:space="preserve">.Average DTI % Previous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w:t>
      </w:r>
    </w:p>
    <w:p w14:paraId="72F96EFE" w14:textId="7103BD40" w:rsidR="004156CA" w:rsidRDefault="004156CA">
      <w:r w:rsidRPr="004156CA">
        <w:rPr>
          <w:noProof/>
        </w:rPr>
        <w:drawing>
          <wp:inline distT="0" distB="0" distL="0" distR="0" wp14:anchorId="102C3C58" wp14:editId="7497722A">
            <wp:extent cx="5303300" cy="720436"/>
            <wp:effectExtent l="0" t="0" r="0" b="3810"/>
            <wp:docPr id="20111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7487" name=""/>
                    <pic:cNvPicPr/>
                  </pic:nvPicPr>
                  <pic:blipFill rotWithShape="1">
                    <a:blip r:embed="rId29"/>
                    <a:srcRect l="-40" t="66731" r="40" b="-2681"/>
                    <a:stretch>
                      <a:fillRect/>
                    </a:stretch>
                  </pic:blipFill>
                  <pic:spPr bwMode="auto">
                    <a:xfrm>
                      <a:off x="0" y="0"/>
                      <a:ext cx="5303980" cy="720528"/>
                    </a:xfrm>
                    <a:prstGeom prst="rect">
                      <a:avLst/>
                    </a:prstGeom>
                    <a:ln>
                      <a:noFill/>
                    </a:ln>
                    <a:extLst>
                      <a:ext uri="{53640926-AAD7-44D8-BBD7-CCE9431645EC}">
                        <a14:shadowObscured xmlns:a14="http://schemas.microsoft.com/office/drawing/2010/main"/>
                      </a:ext>
                    </a:extLst>
                  </pic:spPr>
                </pic:pic>
              </a:graphicData>
            </a:graphic>
          </wp:inline>
        </w:drawing>
      </w:r>
    </w:p>
    <w:p w14:paraId="6DF17E84" w14:textId="6223F02C" w:rsidR="004156CA" w:rsidRDefault="004156CA">
      <w:r w:rsidRPr="004156CA">
        <w:rPr>
          <w:noProof/>
        </w:rPr>
        <w:drawing>
          <wp:inline distT="0" distB="0" distL="0" distR="0" wp14:anchorId="17C1AC34" wp14:editId="1A954996">
            <wp:extent cx="1394581" cy="541067"/>
            <wp:effectExtent l="133350" t="114300" r="129540" b="163830"/>
            <wp:docPr id="18670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4821" name=""/>
                    <pic:cNvPicPr/>
                  </pic:nvPicPr>
                  <pic:blipFill>
                    <a:blip r:embed="rId31"/>
                    <a:stretch>
                      <a:fillRect/>
                    </a:stretch>
                  </pic:blipFill>
                  <pic:spPr>
                    <a:xfrm>
                      <a:off x="0" y="0"/>
                      <a:ext cx="1394581" cy="5410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F16BF0" w14:textId="77777777" w:rsidR="004156CA" w:rsidRDefault="004156CA"/>
    <w:p w14:paraId="11D212E1" w14:textId="487A22A4" w:rsidR="00561368" w:rsidRPr="00561368" w:rsidRDefault="00561368" w:rsidP="00561368">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1</w:t>
      </w:r>
      <w:r w:rsidR="00F34AFD">
        <w:rPr>
          <w:rFonts w:ascii="Bahnschrift SemiBold" w:hAnsi="Bahnschrift SemiBold"/>
          <w:color w:val="1F3864" w:themeColor="accent1" w:themeShade="80"/>
          <w:sz w:val="24"/>
          <w:szCs w:val="24"/>
        </w:rPr>
        <w:t>6</w:t>
      </w:r>
      <w:r>
        <w:rPr>
          <w:rFonts w:ascii="Bahnschrift SemiBold" w:hAnsi="Bahnschrift SemiBold"/>
          <w:color w:val="1F3864" w:themeColor="accent1" w:themeShade="80"/>
          <w:sz w:val="24"/>
          <w:szCs w:val="24"/>
        </w:rPr>
        <w:t>.</w:t>
      </w:r>
      <w:r w:rsidR="00F34AFD">
        <w:rPr>
          <w:rFonts w:ascii="Bahnschrift SemiBold" w:hAnsi="Bahnschrift SemiBold"/>
          <w:color w:val="1F3864" w:themeColor="accent1" w:themeShade="80"/>
          <w:sz w:val="24"/>
          <w:szCs w:val="24"/>
        </w:rPr>
        <w:t xml:space="preserve">Good Loan Application Percentage </w:t>
      </w:r>
    </w:p>
    <w:p w14:paraId="429514A2" w14:textId="6C4573C0" w:rsidR="004156CA" w:rsidRDefault="004156CA">
      <w:r w:rsidRPr="004156CA">
        <w:rPr>
          <w:noProof/>
        </w:rPr>
        <w:drawing>
          <wp:inline distT="0" distB="0" distL="0" distR="0" wp14:anchorId="0E5535AF" wp14:editId="23A86EA4">
            <wp:extent cx="5731510" cy="762000"/>
            <wp:effectExtent l="0" t="0" r="2540" b="0"/>
            <wp:docPr id="10310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8008" name=""/>
                    <pic:cNvPicPr/>
                  </pic:nvPicPr>
                  <pic:blipFill rotWithShape="1">
                    <a:blip r:embed="rId32"/>
                    <a:srcRect l="967" t="1936" r="-967" b="71445"/>
                    <a:stretch>
                      <a:fillRect/>
                    </a:stretch>
                  </pic:blipFill>
                  <pic:spPr bwMode="auto">
                    <a:xfrm>
                      <a:off x="0" y="0"/>
                      <a:ext cx="5731510" cy="762000"/>
                    </a:xfrm>
                    <a:prstGeom prst="rect">
                      <a:avLst/>
                    </a:prstGeom>
                    <a:ln>
                      <a:noFill/>
                    </a:ln>
                    <a:extLst>
                      <a:ext uri="{53640926-AAD7-44D8-BBD7-CCE9431645EC}">
                        <a14:shadowObscured xmlns:a14="http://schemas.microsoft.com/office/drawing/2010/main"/>
                      </a:ext>
                    </a:extLst>
                  </pic:spPr>
                </pic:pic>
              </a:graphicData>
            </a:graphic>
          </wp:inline>
        </w:drawing>
      </w:r>
    </w:p>
    <w:p w14:paraId="4DDA776C" w14:textId="16475E40" w:rsidR="00F34AFD" w:rsidRDefault="004156CA">
      <w:r w:rsidRPr="004156CA">
        <w:rPr>
          <w:noProof/>
        </w:rPr>
        <w:drawing>
          <wp:inline distT="0" distB="0" distL="0" distR="0" wp14:anchorId="63368750" wp14:editId="3E3E14B2">
            <wp:extent cx="1744979" cy="483524"/>
            <wp:effectExtent l="133350" t="114300" r="122555" b="164465"/>
            <wp:docPr id="129376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0118" name=""/>
                    <pic:cNvPicPr/>
                  </pic:nvPicPr>
                  <pic:blipFill rotWithShape="1">
                    <a:blip r:embed="rId33"/>
                    <a:srcRect t="6685"/>
                    <a:stretch>
                      <a:fillRect/>
                    </a:stretch>
                  </pic:blipFill>
                  <pic:spPr bwMode="auto">
                    <a:xfrm>
                      <a:off x="0" y="0"/>
                      <a:ext cx="1745131" cy="4835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396333" w14:textId="5E74A425" w:rsidR="00E57FAD" w:rsidRPr="00F34AFD" w:rsidRDefault="00F34AFD">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17.Total Good Loan Applications</w:t>
      </w:r>
    </w:p>
    <w:p w14:paraId="624E0EB4" w14:textId="1F8A2EFD" w:rsidR="004156CA" w:rsidRDefault="004156CA">
      <w:r w:rsidRPr="004156CA">
        <w:rPr>
          <w:noProof/>
        </w:rPr>
        <w:drawing>
          <wp:inline distT="0" distB="0" distL="0" distR="0" wp14:anchorId="41927655" wp14:editId="47659822">
            <wp:extent cx="5727877" cy="532996"/>
            <wp:effectExtent l="0" t="0" r="0" b="635"/>
            <wp:docPr id="18819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8008" name=""/>
                    <pic:cNvPicPr/>
                  </pic:nvPicPr>
                  <pic:blipFill rotWithShape="1">
                    <a:blip r:embed="rId32"/>
                    <a:srcRect l="1208" t="30735" r="-1208" b="50634"/>
                    <a:stretch>
                      <a:fillRect/>
                    </a:stretch>
                  </pic:blipFill>
                  <pic:spPr bwMode="auto">
                    <a:xfrm>
                      <a:off x="0" y="0"/>
                      <a:ext cx="5731510" cy="533334"/>
                    </a:xfrm>
                    <a:prstGeom prst="rect">
                      <a:avLst/>
                    </a:prstGeom>
                    <a:ln>
                      <a:noFill/>
                    </a:ln>
                    <a:extLst>
                      <a:ext uri="{53640926-AAD7-44D8-BBD7-CCE9431645EC}">
                        <a14:shadowObscured xmlns:a14="http://schemas.microsoft.com/office/drawing/2010/main"/>
                      </a:ext>
                    </a:extLst>
                  </pic:spPr>
                </pic:pic>
              </a:graphicData>
            </a:graphic>
          </wp:inline>
        </w:drawing>
      </w:r>
    </w:p>
    <w:p w14:paraId="04E4EBC5" w14:textId="66338A50" w:rsidR="004156CA" w:rsidRDefault="004156CA">
      <w:r w:rsidRPr="004156CA">
        <w:rPr>
          <w:noProof/>
        </w:rPr>
        <w:drawing>
          <wp:inline distT="0" distB="0" distL="0" distR="0" wp14:anchorId="0A664484" wp14:editId="74CD94F3">
            <wp:extent cx="2026920" cy="517467"/>
            <wp:effectExtent l="133350" t="114300" r="125730" b="168910"/>
            <wp:docPr id="18205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45127" name=""/>
                    <pic:cNvPicPr/>
                  </pic:nvPicPr>
                  <pic:blipFill rotWithShape="1">
                    <a:blip r:embed="rId34"/>
                    <a:srcRect t="11806"/>
                    <a:stretch>
                      <a:fillRect/>
                    </a:stretch>
                  </pic:blipFill>
                  <pic:spPr bwMode="auto">
                    <a:xfrm>
                      <a:off x="0" y="0"/>
                      <a:ext cx="2027096" cy="5175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6481209" w14:textId="5D288C1D" w:rsidR="004C3B7B" w:rsidRPr="00561368" w:rsidRDefault="004C3B7B" w:rsidP="004C3B7B">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18. Total Good Loan Funded Amount</w:t>
      </w:r>
    </w:p>
    <w:p w14:paraId="3533EA18" w14:textId="15F43146" w:rsidR="004156CA" w:rsidRDefault="00E57FAD">
      <w:r w:rsidRPr="00E57FAD">
        <w:rPr>
          <w:noProof/>
        </w:rPr>
        <w:drawing>
          <wp:inline distT="0" distB="0" distL="0" distR="0" wp14:anchorId="54131894" wp14:editId="3D92D95F">
            <wp:extent cx="5731510" cy="723900"/>
            <wp:effectExtent l="0" t="0" r="2540" b="0"/>
            <wp:docPr id="11933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6008" name=""/>
                    <pic:cNvPicPr/>
                  </pic:nvPicPr>
                  <pic:blipFill>
                    <a:blip r:embed="rId35"/>
                    <a:stretch>
                      <a:fillRect/>
                    </a:stretch>
                  </pic:blipFill>
                  <pic:spPr>
                    <a:xfrm>
                      <a:off x="0" y="0"/>
                      <a:ext cx="5731510" cy="723900"/>
                    </a:xfrm>
                    <a:prstGeom prst="rect">
                      <a:avLst/>
                    </a:prstGeom>
                  </pic:spPr>
                </pic:pic>
              </a:graphicData>
            </a:graphic>
          </wp:inline>
        </w:drawing>
      </w:r>
    </w:p>
    <w:p w14:paraId="4171E551" w14:textId="12AA8E2A" w:rsidR="004156CA" w:rsidRDefault="00E57FAD">
      <w:r w:rsidRPr="00E57FAD">
        <w:rPr>
          <w:noProof/>
        </w:rPr>
        <w:drawing>
          <wp:inline distT="0" distB="0" distL="0" distR="0" wp14:anchorId="2E06EDE6" wp14:editId="357CA479">
            <wp:extent cx="2270957" cy="449619"/>
            <wp:effectExtent l="133350" t="114300" r="129540" b="160020"/>
            <wp:docPr id="9867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6288" name=""/>
                    <pic:cNvPicPr/>
                  </pic:nvPicPr>
                  <pic:blipFill>
                    <a:blip r:embed="rId36"/>
                    <a:stretch>
                      <a:fillRect/>
                    </a:stretch>
                  </pic:blipFill>
                  <pic:spPr>
                    <a:xfrm>
                      <a:off x="0" y="0"/>
                      <a:ext cx="2270957" cy="4496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E94C88" w14:textId="2A27D13C" w:rsidR="004C3B7B" w:rsidRPr="00561368" w:rsidRDefault="004C3B7B" w:rsidP="004C3B7B">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19. Total Good Loan </w:t>
      </w:r>
      <w:r w:rsidR="007A523D">
        <w:rPr>
          <w:rFonts w:ascii="Bahnschrift SemiBold" w:hAnsi="Bahnschrift SemiBold"/>
          <w:color w:val="1F3864" w:themeColor="accent1" w:themeShade="80"/>
          <w:sz w:val="24"/>
          <w:szCs w:val="24"/>
        </w:rPr>
        <w:t>Received</w:t>
      </w:r>
      <w:r>
        <w:rPr>
          <w:rFonts w:ascii="Bahnschrift SemiBold" w:hAnsi="Bahnschrift SemiBold"/>
          <w:color w:val="1F3864" w:themeColor="accent1" w:themeShade="80"/>
          <w:sz w:val="24"/>
          <w:szCs w:val="24"/>
        </w:rPr>
        <w:t xml:space="preserve"> Amount</w:t>
      </w:r>
    </w:p>
    <w:p w14:paraId="57FCF55A" w14:textId="75F4B29D" w:rsidR="004156CA" w:rsidRDefault="004156CA">
      <w:r w:rsidRPr="004156CA">
        <w:rPr>
          <w:noProof/>
        </w:rPr>
        <w:drawing>
          <wp:inline distT="0" distB="0" distL="0" distR="0" wp14:anchorId="5F391CD6" wp14:editId="47432524">
            <wp:extent cx="5223164" cy="588645"/>
            <wp:effectExtent l="0" t="0" r="0" b="1905"/>
            <wp:docPr id="164632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28008" name=""/>
                    <pic:cNvPicPr/>
                  </pic:nvPicPr>
                  <pic:blipFill rotWithShape="1">
                    <a:blip r:embed="rId32"/>
                    <a:srcRect l="1450" t="77921" r="7392" b="1510"/>
                    <a:stretch>
                      <a:fillRect/>
                    </a:stretch>
                  </pic:blipFill>
                  <pic:spPr bwMode="auto">
                    <a:xfrm>
                      <a:off x="0" y="0"/>
                      <a:ext cx="5224699" cy="588818"/>
                    </a:xfrm>
                    <a:prstGeom prst="rect">
                      <a:avLst/>
                    </a:prstGeom>
                    <a:ln>
                      <a:noFill/>
                    </a:ln>
                    <a:extLst>
                      <a:ext uri="{53640926-AAD7-44D8-BBD7-CCE9431645EC}">
                        <a14:shadowObscured xmlns:a14="http://schemas.microsoft.com/office/drawing/2010/main"/>
                      </a:ext>
                    </a:extLst>
                  </pic:spPr>
                </pic:pic>
              </a:graphicData>
            </a:graphic>
          </wp:inline>
        </w:drawing>
      </w:r>
    </w:p>
    <w:p w14:paraId="6397C12C" w14:textId="19F12928" w:rsidR="004156CA" w:rsidRDefault="004156CA">
      <w:r w:rsidRPr="004156CA">
        <w:rPr>
          <w:noProof/>
        </w:rPr>
        <w:drawing>
          <wp:inline distT="0" distB="0" distL="0" distR="0" wp14:anchorId="53C4938F" wp14:editId="6B3E1DB5">
            <wp:extent cx="2156647" cy="594412"/>
            <wp:effectExtent l="133350" t="114300" r="110490" b="148590"/>
            <wp:docPr id="9394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0566" name=""/>
                    <pic:cNvPicPr/>
                  </pic:nvPicPr>
                  <pic:blipFill>
                    <a:blip r:embed="rId37"/>
                    <a:stretch>
                      <a:fillRect/>
                    </a:stretch>
                  </pic:blipFill>
                  <pic:spPr>
                    <a:xfrm>
                      <a:off x="0" y="0"/>
                      <a:ext cx="2156647" cy="5944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3E7F5A" w14:textId="694A32C5" w:rsidR="004C3B7B" w:rsidRPr="00561368" w:rsidRDefault="004C3B7B" w:rsidP="004C3B7B">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20.Bad Loan Application Percentage </w:t>
      </w:r>
    </w:p>
    <w:p w14:paraId="0A728411" w14:textId="6723389F" w:rsidR="00902820" w:rsidRDefault="00902820">
      <w:r w:rsidRPr="00902820">
        <w:rPr>
          <w:noProof/>
        </w:rPr>
        <w:drawing>
          <wp:inline distT="0" distB="0" distL="0" distR="0" wp14:anchorId="06BDCADE" wp14:editId="24EE5AEF">
            <wp:extent cx="4786745" cy="741037"/>
            <wp:effectExtent l="0" t="0" r="0" b="2540"/>
            <wp:docPr id="13644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5200" name=""/>
                    <pic:cNvPicPr/>
                  </pic:nvPicPr>
                  <pic:blipFill rotWithShape="1">
                    <a:blip r:embed="rId38"/>
                    <a:srcRect l="1451" r="15032" b="65678"/>
                    <a:stretch>
                      <a:fillRect/>
                    </a:stretch>
                  </pic:blipFill>
                  <pic:spPr bwMode="auto">
                    <a:xfrm>
                      <a:off x="0" y="0"/>
                      <a:ext cx="4786794" cy="741045"/>
                    </a:xfrm>
                    <a:prstGeom prst="rect">
                      <a:avLst/>
                    </a:prstGeom>
                    <a:ln>
                      <a:noFill/>
                    </a:ln>
                    <a:extLst>
                      <a:ext uri="{53640926-AAD7-44D8-BBD7-CCE9431645EC}">
                        <a14:shadowObscured xmlns:a14="http://schemas.microsoft.com/office/drawing/2010/main"/>
                      </a:ext>
                    </a:extLst>
                  </pic:spPr>
                </pic:pic>
              </a:graphicData>
            </a:graphic>
          </wp:inline>
        </w:drawing>
      </w:r>
    </w:p>
    <w:p w14:paraId="4E9A46BD" w14:textId="209C5E7C" w:rsidR="00902820" w:rsidRDefault="00902820">
      <w:r w:rsidRPr="00902820">
        <w:rPr>
          <w:noProof/>
        </w:rPr>
        <w:drawing>
          <wp:inline distT="0" distB="0" distL="0" distR="0" wp14:anchorId="29E1738B" wp14:editId="1BA71D8E">
            <wp:extent cx="2080440" cy="586791"/>
            <wp:effectExtent l="133350" t="114300" r="129540" b="156210"/>
            <wp:docPr id="128079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9725" name=""/>
                    <pic:cNvPicPr/>
                  </pic:nvPicPr>
                  <pic:blipFill>
                    <a:blip r:embed="rId39"/>
                    <a:stretch>
                      <a:fillRect/>
                    </a:stretch>
                  </pic:blipFill>
                  <pic:spPr>
                    <a:xfrm>
                      <a:off x="0" y="0"/>
                      <a:ext cx="2080440" cy="586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135A0F" w14:textId="77777777" w:rsidR="00B15C9C" w:rsidRDefault="00B15C9C" w:rsidP="00190E53">
      <w:pPr>
        <w:rPr>
          <w:rFonts w:ascii="Bahnschrift SemiBold" w:hAnsi="Bahnschrift SemiBold"/>
          <w:color w:val="1F3864" w:themeColor="accent1" w:themeShade="80"/>
          <w:sz w:val="24"/>
          <w:szCs w:val="24"/>
        </w:rPr>
      </w:pPr>
    </w:p>
    <w:p w14:paraId="25B4ACAC" w14:textId="77777777" w:rsidR="00B15C9C" w:rsidRDefault="00B15C9C" w:rsidP="00190E53">
      <w:pPr>
        <w:rPr>
          <w:rFonts w:ascii="Bahnschrift SemiBold" w:hAnsi="Bahnschrift SemiBold"/>
          <w:color w:val="1F3864" w:themeColor="accent1" w:themeShade="80"/>
          <w:sz w:val="24"/>
          <w:szCs w:val="24"/>
        </w:rPr>
      </w:pPr>
    </w:p>
    <w:p w14:paraId="04AD19DB" w14:textId="77777777" w:rsidR="00B15C9C" w:rsidRDefault="00B15C9C" w:rsidP="00190E53">
      <w:pPr>
        <w:rPr>
          <w:rFonts w:ascii="Bahnschrift SemiBold" w:hAnsi="Bahnschrift SemiBold"/>
          <w:color w:val="1F3864" w:themeColor="accent1" w:themeShade="80"/>
          <w:sz w:val="24"/>
          <w:szCs w:val="24"/>
        </w:rPr>
      </w:pPr>
    </w:p>
    <w:p w14:paraId="309B17F2" w14:textId="1F51155B" w:rsidR="00190E53" w:rsidRPr="00561368" w:rsidRDefault="00190E53" w:rsidP="00190E53">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21.Total Bad Loan Applications</w:t>
      </w:r>
    </w:p>
    <w:p w14:paraId="6E8DE063" w14:textId="77777777" w:rsidR="00902820" w:rsidRDefault="00902820">
      <w:r w:rsidRPr="00902820">
        <w:rPr>
          <w:noProof/>
        </w:rPr>
        <w:drawing>
          <wp:inline distT="0" distB="0" distL="0" distR="0" wp14:anchorId="3B945AA0" wp14:editId="3AF1FFC7">
            <wp:extent cx="4585855" cy="525256"/>
            <wp:effectExtent l="0" t="0" r="5715" b="8255"/>
            <wp:docPr id="11119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5200" name=""/>
                    <pic:cNvPicPr/>
                  </pic:nvPicPr>
                  <pic:blipFill rotWithShape="1">
                    <a:blip r:embed="rId38"/>
                    <a:srcRect l="1693" t="39147" r="11769" b="34541"/>
                    <a:stretch>
                      <a:fillRect/>
                    </a:stretch>
                  </pic:blipFill>
                  <pic:spPr bwMode="auto">
                    <a:xfrm>
                      <a:off x="0" y="0"/>
                      <a:ext cx="4615851" cy="528692"/>
                    </a:xfrm>
                    <a:prstGeom prst="rect">
                      <a:avLst/>
                    </a:prstGeom>
                    <a:ln>
                      <a:noFill/>
                    </a:ln>
                    <a:extLst>
                      <a:ext uri="{53640926-AAD7-44D8-BBD7-CCE9431645EC}">
                        <a14:shadowObscured xmlns:a14="http://schemas.microsoft.com/office/drawing/2010/main"/>
                      </a:ext>
                    </a:extLst>
                  </pic:spPr>
                </pic:pic>
              </a:graphicData>
            </a:graphic>
          </wp:inline>
        </w:drawing>
      </w:r>
    </w:p>
    <w:p w14:paraId="7DBCB402" w14:textId="7FC59935" w:rsidR="007A523D" w:rsidRDefault="00902820">
      <w:r w:rsidRPr="00902820">
        <w:rPr>
          <w:noProof/>
        </w:rPr>
        <w:drawing>
          <wp:inline distT="0" distB="0" distL="0" distR="0" wp14:anchorId="40271A04" wp14:editId="7E10FF51">
            <wp:extent cx="2125980" cy="628908"/>
            <wp:effectExtent l="133350" t="114300" r="121920" b="152400"/>
            <wp:docPr id="14849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44142" name=""/>
                    <pic:cNvPicPr/>
                  </pic:nvPicPr>
                  <pic:blipFill>
                    <a:blip r:embed="rId40"/>
                    <a:stretch>
                      <a:fillRect/>
                    </a:stretch>
                  </pic:blipFill>
                  <pic:spPr>
                    <a:xfrm>
                      <a:off x="0" y="0"/>
                      <a:ext cx="2131503" cy="6305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194680" w14:textId="17B27E95" w:rsidR="00B15C9C" w:rsidRPr="00B15C9C" w:rsidRDefault="007A523D">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22.</w:t>
      </w:r>
      <w:r w:rsidR="0002057D">
        <w:rPr>
          <w:rFonts w:ascii="Bahnschrift SemiBold" w:hAnsi="Bahnschrift SemiBold"/>
          <w:color w:val="1F3864" w:themeColor="accent1" w:themeShade="80"/>
          <w:sz w:val="24"/>
          <w:szCs w:val="24"/>
        </w:rPr>
        <w:t xml:space="preserve">Total </w:t>
      </w:r>
      <w:r>
        <w:rPr>
          <w:rFonts w:ascii="Bahnschrift SemiBold" w:hAnsi="Bahnschrift SemiBold"/>
          <w:color w:val="1F3864" w:themeColor="accent1" w:themeShade="80"/>
          <w:sz w:val="24"/>
          <w:szCs w:val="24"/>
        </w:rPr>
        <w:t xml:space="preserve">Bad Loan </w:t>
      </w:r>
      <w:r w:rsidR="0002057D">
        <w:rPr>
          <w:rFonts w:ascii="Bahnschrift SemiBold" w:hAnsi="Bahnschrift SemiBold"/>
          <w:color w:val="1F3864" w:themeColor="accent1" w:themeShade="80"/>
          <w:sz w:val="24"/>
          <w:szCs w:val="24"/>
        </w:rPr>
        <w:t>Funded Amount</w:t>
      </w:r>
      <w:r>
        <w:rPr>
          <w:rFonts w:ascii="Bahnschrift SemiBold" w:hAnsi="Bahnschrift SemiBold"/>
          <w:color w:val="1F3864" w:themeColor="accent1" w:themeShade="80"/>
          <w:sz w:val="24"/>
          <w:szCs w:val="24"/>
        </w:rPr>
        <w:t xml:space="preserve"> </w:t>
      </w:r>
    </w:p>
    <w:p w14:paraId="027D731D" w14:textId="6A1BFF2D" w:rsidR="00902820" w:rsidRDefault="00902820">
      <w:r w:rsidRPr="00902820">
        <w:rPr>
          <w:noProof/>
        </w:rPr>
        <w:drawing>
          <wp:inline distT="0" distB="0" distL="0" distR="0" wp14:anchorId="1545BF57" wp14:editId="3C9D7BDD">
            <wp:extent cx="5223164" cy="555995"/>
            <wp:effectExtent l="0" t="0" r="0" b="0"/>
            <wp:docPr id="183611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9306" name=""/>
                    <pic:cNvPicPr/>
                  </pic:nvPicPr>
                  <pic:blipFill rotWithShape="1">
                    <a:blip r:embed="rId41"/>
                    <a:srcRect l="-89" t="7351" r="89" b="11792"/>
                    <a:stretch>
                      <a:fillRect/>
                    </a:stretch>
                  </pic:blipFill>
                  <pic:spPr bwMode="auto">
                    <a:xfrm>
                      <a:off x="0" y="0"/>
                      <a:ext cx="5269339" cy="560910"/>
                    </a:xfrm>
                    <a:prstGeom prst="rect">
                      <a:avLst/>
                    </a:prstGeom>
                    <a:ln>
                      <a:noFill/>
                    </a:ln>
                    <a:extLst>
                      <a:ext uri="{53640926-AAD7-44D8-BBD7-CCE9431645EC}">
                        <a14:shadowObscured xmlns:a14="http://schemas.microsoft.com/office/drawing/2010/main"/>
                      </a:ext>
                    </a:extLst>
                  </pic:spPr>
                </pic:pic>
              </a:graphicData>
            </a:graphic>
          </wp:inline>
        </w:drawing>
      </w:r>
    </w:p>
    <w:p w14:paraId="2636030C" w14:textId="2BCC75D0" w:rsidR="00902820" w:rsidRDefault="00902820">
      <w:r w:rsidRPr="00902820">
        <w:rPr>
          <w:noProof/>
        </w:rPr>
        <w:drawing>
          <wp:inline distT="0" distB="0" distL="0" distR="0" wp14:anchorId="5DD06D00" wp14:editId="45867B28">
            <wp:extent cx="2126164" cy="548688"/>
            <wp:effectExtent l="133350" t="114300" r="121920" b="156210"/>
            <wp:docPr id="9688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06550" name=""/>
                    <pic:cNvPicPr/>
                  </pic:nvPicPr>
                  <pic:blipFill>
                    <a:blip r:embed="rId42"/>
                    <a:stretch>
                      <a:fillRect/>
                    </a:stretch>
                  </pic:blipFill>
                  <pic:spPr>
                    <a:xfrm>
                      <a:off x="0" y="0"/>
                      <a:ext cx="2126164" cy="5486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1F109A" w14:textId="2B340DFB" w:rsidR="00AA75B6" w:rsidRPr="00561368" w:rsidRDefault="007B59E0" w:rsidP="00AA75B6">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23</w:t>
      </w:r>
      <w:r w:rsidR="00AA75B6">
        <w:rPr>
          <w:rFonts w:ascii="Bahnschrift SemiBold" w:hAnsi="Bahnschrift SemiBold"/>
          <w:color w:val="1F3864" w:themeColor="accent1" w:themeShade="80"/>
          <w:sz w:val="24"/>
          <w:szCs w:val="24"/>
        </w:rPr>
        <w:t xml:space="preserve">.Total Bad Loan Received Amount </w:t>
      </w:r>
    </w:p>
    <w:p w14:paraId="632F45E5" w14:textId="164F0059" w:rsidR="00902820" w:rsidRDefault="00902820">
      <w:r w:rsidRPr="00902820">
        <w:rPr>
          <w:noProof/>
        </w:rPr>
        <w:drawing>
          <wp:inline distT="0" distB="0" distL="0" distR="0" wp14:anchorId="396B1F92" wp14:editId="3FFE3549">
            <wp:extent cx="5731510" cy="741218"/>
            <wp:effectExtent l="0" t="0" r="2540" b="0"/>
            <wp:docPr id="11492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5200" name=""/>
                    <pic:cNvPicPr/>
                  </pic:nvPicPr>
                  <pic:blipFill rotWithShape="1">
                    <a:blip r:embed="rId38"/>
                    <a:srcRect l="604" t="72190" r="-604" b="-6512"/>
                    <a:stretch>
                      <a:fillRect/>
                    </a:stretch>
                  </pic:blipFill>
                  <pic:spPr bwMode="auto">
                    <a:xfrm>
                      <a:off x="0" y="0"/>
                      <a:ext cx="5731510" cy="741218"/>
                    </a:xfrm>
                    <a:prstGeom prst="rect">
                      <a:avLst/>
                    </a:prstGeom>
                    <a:ln>
                      <a:noFill/>
                    </a:ln>
                    <a:extLst>
                      <a:ext uri="{53640926-AAD7-44D8-BBD7-CCE9431645EC}">
                        <a14:shadowObscured xmlns:a14="http://schemas.microsoft.com/office/drawing/2010/main"/>
                      </a:ext>
                    </a:extLst>
                  </pic:spPr>
                </pic:pic>
              </a:graphicData>
            </a:graphic>
          </wp:inline>
        </w:drawing>
      </w:r>
    </w:p>
    <w:p w14:paraId="2F48D999" w14:textId="361783F0" w:rsidR="00821D89" w:rsidRDefault="00902820">
      <w:r w:rsidRPr="00902820">
        <w:rPr>
          <w:noProof/>
        </w:rPr>
        <w:drawing>
          <wp:inline distT="0" distB="0" distL="0" distR="0" wp14:anchorId="55F113F5" wp14:editId="622CA764">
            <wp:extent cx="2103302" cy="495343"/>
            <wp:effectExtent l="133350" t="114300" r="125730" b="171450"/>
            <wp:docPr id="160759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2661" name=""/>
                    <pic:cNvPicPr/>
                  </pic:nvPicPr>
                  <pic:blipFill>
                    <a:blip r:embed="rId43"/>
                    <a:stretch>
                      <a:fillRect/>
                    </a:stretch>
                  </pic:blipFill>
                  <pic:spPr>
                    <a:xfrm>
                      <a:off x="0" y="0"/>
                      <a:ext cx="2103302" cy="4953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2D5AC4" w14:textId="3D572F10" w:rsidR="007B59E0" w:rsidRPr="00561368" w:rsidRDefault="007B59E0" w:rsidP="007B59E0">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24. Loan Status Analysis</w:t>
      </w:r>
    </w:p>
    <w:p w14:paraId="1BB0D798" w14:textId="1331FF75" w:rsidR="00821D89" w:rsidRDefault="00821D89">
      <w:r w:rsidRPr="00821D89">
        <w:rPr>
          <w:noProof/>
        </w:rPr>
        <w:drawing>
          <wp:inline distT="0" distB="0" distL="0" distR="0" wp14:anchorId="32A4A9A8" wp14:editId="386EF176">
            <wp:extent cx="3394075" cy="1586024"/>
            <wp:effectExtent l="0" t="0" r="0" b="0"/>
            <wp:docPr id="1089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714" name=""/>
                    <pic:cNvPicPr/>
                  </pic:nvPicPr>
                  <pic:blipFill rotWithShape="1">
                    <a:blip r:embed="rId44"/>
                    <a:srcRect l="5198" r="28071" b="53509"/>
                    <a:stretch>
                      <a:fillRect/>
                    </a:stretch>
                  </pic:blipFill>
                  <pic:spPr bwMode="auto">
                    <a:xfrm>
                      <a:off x="0" y="0"/>
                      <a:ext cx="3404052" cy="1590686"/>
                    </a:xfrm>
                    <a:prstGeom prst="rect">
                      <a:avLst/>
                    </a:prstGeom>
                    <a:ln>
                      <a:noFill/>
                    </a:ln>
                    <a:extLst>
                      <a:ext uri="{53640926-AAD7-44D8-BBD7-CCE9431645EC}">
                        <a14:shadowObscured xmlns:a14="http://schemas.microsoft.com/office/drawing/2010/main"/>
                      </a:ext>
                    </a:extLst>
                  </pic:spPr>
                </pic:pic>
              </a:graphicData>
            </a:graphic>
          </wp:inline>
        </w:drawing>
      </w:r>
    </w:p>
    <w:p w14:paraId="32BC485A" w14:textId="4D194C5B" w:rsidR="007B59E0" w:rsidRDefault="00821D89">
      <w:r w:rsidRPr="00821D89">
        <w:rPr>
          <w:noProof/>
        </w:rPr>
        <w:drawing>
          <wp:inline distT="0" distB="0" distL="0" distR="0" wp14:anchorId="6E3AB8B8" wp14:editId="5F0258A8">
            <wp:extent cx="6189598" cy="624840"/>
            <wp:effectExtent l="133350" t="114300" r="135255" b="137160"/>
            <wp:docPr id="8189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3627" name=""/>
                    <pic:cNvPicPr/>
                  </pic:nvPicPr>
                  <pic:blipFill rotWithShape="1">
                    <a:blip r:embed="rId44"/>
                    <a:srcRect t="68480" r="10510" b="13505"/>
                    <a:stretch>
                      <a:fillRect/>
                    </a:stretch>
                  </pic:blipFill>
                  <pic:spPr bwMode="auto">
                    <a:xfrm>
                      <a:off x="0" y="0"/>
                      <a:ext cx="6332925" cy="6393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4C2A512" w14:textId="5E930E68" w:rsidR="007B59E0" w:rsidRPr="00561368" w:rsidRDefault="007B59E0" w:rsidP="007B59E0">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 xml:space="preserve">25. Loan Status Month </w:t>
      </w:r>
      <w:proofErr w:type="gramStart"/>
      <w:r>
        <w:rPr>
          <w:rFonts w:ascii="Bahnschrift SemiBold" w:hAnsi="Bahnschrift SemiBold"/>
          <w:color w:val="1F3864" w:themeColor="accent1" w:themeShade="80"/>
          <w:sz w:val="24"/>
          <w:szCs w:val="24"/>
        </w:rPr>
        <w:t>To</w:t>
      </w:r>
      <w:proofErr w:type="gramEnd"/>
      <w:r>
        <w:rPr>
          <w:rFonts w:ascii="Bahnschrift SemiBold" w:hAnsi="Bahnschrift SemiBold"/>
          <w:color w:val="1F3864" w:themeColor="accent1" w:themeShade="80"/>
          <w:sz w:val="24"/>
          <w:szCs w:val="24"/>
        </w:rPr>
        <w:t xml:space="preserve"> Date Analysis</w:t>
      </w:r>
    </w:p>
    <w:p w14:paraId="44DD7B66" w14:textId="7FD3CAD9" w:rsidR="004B4048" w:rsidRDefault="004B4048">
      <w:r w:rsidRPr="004B4048">
        <w:rPr>
          <w:noProof/>
        </w:rPr>
        <w:drawing>
          <wp:inline distT="0" distB="0" distL="0" distR="0" wp14:anchorId="3F8121F1" wp14:editId="296FE6AD">
            <wp:extent cx="3117273" cy="1661659"/>
            <wp:effectExtent l="0" t="0" r="6985" b="0"/>
            <wp:docPr id="2855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2543" name=""/>
                    <pic:cNvPicPr/>
                  </pic:nvPicPr>
                  <pic:blipFill>
                    <a:blip r:embed="rId45"/>
                    <a:stretch>
                      <a:fillRect/>
                    </a:stretch>
                  </pic:blipFill>
                  <pic:spPr>
                    <a:xfrm>
                      <a:off x="0" y="0"/>
                      <a:ext cx="3125400" cy="1665991"/>
                    </a:xfrm>
                    <a:prstGeom prst="rect">
                      <a:avLst/>
                    </a:prstGeom>
                  </pic:spPr>
                </pic:pic>
              </a:graphicData>
            </a:graphic>
          </wp:inline>
        </w:drawing>
      </w:r>
    </w:p>
    <w:p w14:paraId="457BBEBC" w14:textId="0B472EDD" w:rsidR="004B4048" w:rsidRDefault="004B4048">
      <w:r w:rsidRPr="004B4048">
        <w:rPr>
          <w:noProof/>
        </w:rPr>
        <w:drawing>
          <wp:inline distT="0" distB="0" distL="0" distR="0" wp14:anchorId="30B09114" wp14:editId="176417E0">
            <wp:extent cx="4329603" cy="713033"/>
            <wp:effectExtent l="133350" t="114300" r="128270" b="163830"/>
            <wp:docPr id="12910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550" name=""/>
                    <pic:cNvPicPr/>
                  </pic:nvPicPr>
                  <pic:blipFill rotWithShape="1">
                    <a:blip r:embed="rId46"/>
                    <a:srcRect l="5446" t="10227" b="31228"/>
                    <a:stretch>
                      <a:fillRect/>
                    </a:stretch>
                  </pic:blipFill>
                  <pic:spPr bwMode="auto">
                    <a:xfrm>
                      <a:off x="0" y="0"/>
                      <a:ext cx="4340120" cy="714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C14D8BF" w14:textId="77777777" w:rsidR="00136C34" w:rsidRDefault="00136C34"/>
    <w:p w14:paraId="370C4599" w14:textId="0747DCA2" w:rsidR="00136C34" w:rsidRPr="007B59E0" w:rsidRDefault="007B59E0">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26. Monthly Trend Analysis</w:t>
      </w:r>
    </w:p>
    <w:p w14:paraId="227246D9" w14:textId="7758B52E" w:rsidR="00136C34" w:rsidRDefault="00136C34">
      <w:r w:rsidRPr="00136C34">
        <w:rPr>
          <w:noProof/>
        </w:rPr>
        <w:drawing>
          <wp:inline distT="0" distB="0" distL="0" distR="0" wp14:anchorId="212BA611" wp14:editId="1FA51764">
            <wp:extent cx="3394364" cy="1649598"/>
            <wp:effectExtent l="0" t="0" r="0" b="8255"/>
            <wp:docPr id="6680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0966" name=""/>
                    <pic:cNvPicPr/>
                  </pic:nvPicPr>
                  <pic:blipFill>
                    <a:blip r:embed="rId47"/>
                    <a:stretch>
                      <a:fillRect/>
                    </a:stretch>
                  </pic:blipFill>
                  <pic:spPr>
                    <a:xfrm>
                      <a:off x="0" y="0"/>
                      <a:ext cx="3405069" cy="1654801"/>
                    </a:xfrm>
                    <a:prstGeom prst="rect">
                      <a:avLst/>
                    </a:prstGeom>
                  </pic:spPr>
                </pic:pic>
              </a:graphicData>
            </a:graphic>
          </wp:inline>
        </w:drawing>
      </w:r>
    </w:p>
    <w:p w14:paraId="3C7F1CAC" w14:textId="081B2AF3" w:rsidR="00136C34" w:rsidRDefault="00136C34">
      <w:r w:rsidRPr="00136C34">
        <w:rPr>
          <w:noProof/>
        </w:rPr>
        <w:drawing>
          <wp:inline distT="0" distB="0" distL="0" distR="0" wp14:anchorId="154B635A" wp14:editId="4828F763">
            <wp:extent cx="5372566" cy="2400508"/>
            <wp:effectExtent l="133350" t="114300" r="152400" b="171450"/>
            <wp:docPr id="36126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4623" name=""/>
                    <pic:cNvPicPr/>
                  </pic:nvPicPr>
                  <pic:blipFill>
                    <a:blip r:embed="rId48"/>
                    <a:stretch>
                      <a:fillRect/>
                    </a:stretch>
                  </pic:blipFill>
                  <pic:spPr>
                    <a:xfrm>
                      <a:off x="0" y="0"/>
                      <a:ext cx="5372566" cy="24005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846A4A" w14:textId="77777777" w:rsidR="007B59E0" w:rsidRDefault="007B59E0"/>
    <w:p w14:paraId="0F54EDA4" w14:textId="77777777" w:rsidR="007B59E0" w:rsidRDefault="007B59E0"/>
    <w:p w14:paraId="482D5F01" w14:textId="2E0E56D3" w:rsidR="007B59E0" w:rsidRPr="00561368" w:rsidRDefault="007B59E0" w:rsidP="007B59E0">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27. Regional Analysis</w:t>
      </w:r>
    </w:p>
    <w:p w14:paraId="56AD361E" w14:textId="77777777" w:rsidR="006221CD" w:rsidRDefault="006221CD">
      <w:r w:rsidRPr="006221CD">
        <w:rPr>
          <w:noProof/>
        </w:rPr>
        <w:drawing>
          <wp:inline distT="0" distB="0" distL="0" distR="0" wp14:anchorId="0FFC9832" wp14:editId="07B9AE45">
            <wp:extent cx="3103418" cy="1669969"/>
            <wp:effectExtent l="0" t="0" r="1905" b="6985"/>
            <wp:docPr id="3098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461" name=""/>
                    <pic:cNvPicPr/>
                  </pic:nvPicPr>
                  <pic:blipFill>
                    <a:blip r:embed="rId49"/>
                    <a:stretch>
                      <a:fillRect/>
                    </a:stretch>
                  </pic:blipFill>
                  <pic:spPr>
                    <a:xfrm>
                      <a:off x="0" y="0"/>
                      <a:ext cx="3108893" cy="1672915"/>
                    </a:xfrm>
                    <a:prstGeom prst="rect">
                      <a:avLst/>
                    </a:prstGeom>
                  </pic:spPr>
                </pic:pic>
              </a:graphicData>
            </a:graphic>
          </wp:inline>
        </w:drawing>
      </w:r>
    </w:p>
    <w:p w14:paraId="2E602CA5" w14:textId="7226D458" w:rsidR="006221CD" w:rsidRDefault="006221CD">
      <w:r w:rsidRPr="006221CD">
        <w:rPr>
          <w:noProof/>
        </w:rPr>
        <w:drawing>
          <wp:inline distT="0" distB="0" distL="0" distR="0" wp14:anchorId="7186E4D7" wp14:editId="41D59A32">
            <wp:extent cx="3503401" cy="3657600"/>
            <wp:effectExtent l="133350" t="114300" r="154305" b="171450"/>
            <wp:docPr id="100962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6030" name=""/>
                    <pic:cNvPicPr/>
                  </pic:nvPicPr>
                  <pic:blipFill>
                    <a:blip r:embed="rId50"/>
                    <a:stretch>
                      <a:fillRect/>
                    </a:stretch>
                  </pic:blipFill>
                  <pic:spPr>
                    <a:xfrm>
                      <a:off x="0" y="0"/>
                      <a:ext cx="3509121" cy="36635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50779A" w14:textId="77777777" w:rsidR="000A3959" w:rsidRDefault="000A3959"/>
    <w:p w14:paraId="3DBE5C2A" w14:textId="77777777" w:rsidR="00D24BAF" w:rsidRDefault="00D24BAF"/>
    <w:p w14:paraId="6DC621B4" w14:textId="77777777" w:rsidR="00D24BAF" w:rsidRDefault="00D24BAF"/>
    <w:p w14:paraId="7CB180CA" w14:textId="77777777" w:rsidR="00D24BAF" w:rsidRDefault="00D24BAF"/>
    <w:p w14:paraId="5AE26733" w14:textId="77777777" w:rsidR="00D24BAF" w:rsidRDefault="00D24BAF"/>
    <w:p w14:paraId="56F4ADFC" w14:textId="77777777" w:rsidR="00D24BAF" w:rsidRDefault="00D24BAF"/>
    <w:p w14:paraId="7C5F689C" w14:textId="77777777" w:rsidR="00D24BAF" w:rsidRDefault="00D24BAF"/>
    <w:p w14:paraId="0939AF06" w14:textId="77777777" w:rsidR="00D24BAF" w:rsidRDefault="00D24BAF"/>
    <w:p w14:paraId="7B4B818A" w14:textId="77777777" w:rsidR="00706307" w:rsidRDefault="00706307"/>
    <w:p w14:paraId="02508F40" w14:textId="57BCA67A" w:rsidR="00E37196" w:rsidRPr="00D24BAF" w:rsidRDefault="00D24BAF">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28. Top 10 States with the Highest Loan Applications</w:t>
      </w:r>
    </w:p>
    <w:p w14:paraId="1CE324C4" w14:textId="0F92E209" w:rsidR="00E37196" w:rsidRDefault="00E37196">
      <w:r w:rsidRPr="00E37196">
        <w:rPr>
          <w:noProof/>
        </w:rPr>
        <w:drawing>
          <wp:inline distT="0" distB="0" distL="0" distR="0" wp14:anchorId="10F61D75" wp14:editId="4CD4CF18">
            <wp:extent cx="3520745" cy="2080440"/>
            <wp:effectExtent l="0" t="0" r="3810" b="0"/>
            <wp:docPr id="82704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47174" name=""/>
                    <pic:cNvPicPr/>
                  </pic:nvPicPr>
                  <pic:blipFill>
                    <a:blip r:embed="rId51"/>
                    <a:stretch>
                      <a:fillRect/>
                    </a:stretch>
                  </pic:blipFill>
                  <pic:spPr>
                    <a:xfrm>
                      <a:off x="0" y="0"/>
                      <a:ext cx="3520745" cy="2080440"/>
                    </a:xfrm>
                    <a:prstGeom prst="rect">
                      <a:avLst/>
                    </a:prstGeom>
                  </pic:spPr>
                </pic:pic>
              </a:graphicData>
            </a:graphic>
          </wp:inline>
        </w:drawing>
      </w:r>
    </w:p>
    <w:p w14:paraId="07F280A2" w14:textId="1AB58891" w:rsidR="00E37196" w:rsidRDefault="00E37196">
      <w:r w:rsidRPr="00E37196">
        <w:rPr>
          <w:noProof/>
        </w:rPr>
        <w:drawing>
          <wp:inline distT="0" distB="0" distL="0" distR="0" wp14:anchorId="00115EC6" wp14:editId="3EB827BE">
            <wp:extent cx="4511431" cy="1806097"/>
            <wp:effectExtent l="133350" t="114300" r="137160" b="156210"/>
            <wp:docPr id="99747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79008" name=""/>
                    <pic:cNvPicPr/>
                  </pic:nvPicPr>
                  <pic:blipFill>
                    <a:blip r:embed="rId52"/>
                    <a:stretch>
                      <a:fillRect/>
                    </a:stretch>
                  </pic:blipFill>
                  <pic:spPr>
                    <a:xfrm>
                      <a:off x="0" y="0"/>
                      <a:ext cx="4511431" cy="18060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A77A5F" w14:textId="2970A262" w:rsidR="00E37196" w:rsidRPr="00D24BAF" w:rsidRDefault="00D24BAF">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29. Analysis by Term</w:t>
      </w:r>
    </w:p>
    <w:p w14:paraId="6638968C" w14:textId="538645B1" w:rsidR="000A3959" w:rsidRDefault="000A3959">
      <w:r w:rsidRPr="000A3959">
        <w:rPr>
          <w:noProof/>
        </w:rPr>
        <w:drawing>
          <wp:inline distT="0" distB="0" distL="0" distR="0" wp14:anchorId="612C890A" wp14:editId="04923A80">
            <wp:extent cx="3368332" cy="1760373"/>
            <wp:effectExtent l="0" t="0" r="3810" b="0"/>
            <wp:docPr id="175879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8264" name=""/>
                    <pic:cNvPicPr/>
                  </pic:nvPicPr>
                  <pic:blipFill>
                    <a:blip r:embed="rId53"/>
                    <a:stretch>
                      <a:fillRect/>
                    </a:stretch>
                  </pic:blipFill>
                  <pic:spPr>
                    <a:xfrm>
                      <a:off x="0" y="0"/>
                      <a:ext cx="3368332" cy="1760373"/>
                    </a:xfrm>
                    <a:prstGeom prst="rect">
                      <a:avLst/>
                    </a:prstGeom>
                  </pic:spPr>
                </pic:pic>
              </a:graphicData>
            </a:graphic>
          </wp:inline>
        </w:drawing>
      </w:r>
    </w:p>
    <w:p w14:paraId="013381FD" w14:textId="2FB9FCB8" w:rsidR="000A3959" w:rsidRDefault="000A3959">
      <w:r w:rsidRPr="000A3959">
        <w:rPr>
          <w:noProof/>
        </w:rPr>
        <w:drawing>
          <wp:inline distT="0" distB="0" distL="0" distR="0" wp14:anchorId="0D20F145" wp14:editId="69E64020">
            <wp:extent cx="4709568" cy="617273"/>
            <wp:effectExtent l="133350" t="114300" r="110490" b="144780"/>
            <wp:docPr id="108187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71724" name=""/>
                    <pic:cNvPicPr/>
                  </pic:nvPicPr>
                  <pic:blipFill>
                    <a:blip r:embed="rId54"/>
                    <a:stretch>
                      <a:fillRect/>
                    </a:stretch>
                  </pic:blipFill>
                  <pic:spPr>
                    <a:xfrm>
                      <a:off x="0" y="0"/>
                      <a:ext cx="4709568" cy="6172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9540CC" w14:textId="77777777" w:rsidR="00DF04BF" w:rsidRDefault="00DF04BF"/>
    <w:p w14:paraId="62CBEBAB" w14:textId="3FB1D555" w:rsidR="00DF04BF" w:rsidRDefault="00DF04BF"/>
    <w:p w14:paraId="093FE330" w14:textId="77777777" w:rsidR="00706307" w:rsidRDefault="00706307"/>
    <w:p w14:paraId="75BED4DA" w14:textId="5A26226E" w:rsidR="00D24BAF" w:rsidRPr="001A6D63" w:rsidRDefault="00D24BAF">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31</w:t>
      </w:r>
      <w:r w:rsidR="00B50274">
        <w:rPr>
          <w:rFonts w:ascii="Bahnschrift SemiBold" w:hAnsi="Bahnschrift SemiBold"/>
          <w:color w:val="1F3864" w:themeColor="accent1" w:themeShade="80"/>
          <w:sz w:val="24"/>
          <w:szCs w:val="24"/>
        </w:rPr>
        <w:t xml:space="preserve">. Analysis by Employee </w:t>
      </w:r>
      <w:r w:rsidR="001A6D63">
        <w:rPr>
          <w:rFonts w:ascii="Bahnschrift SemiBold" w:hAnsi="Bahnschrift SemiBold"/>
          <w:color w:val="1F3864" w:themeColor="accent1" w:themeShade="80"/>
          <w:sz w:val="24"/>
          <w:szCs w:val="24"/>
        </w:rPr>
        <w:t>Length</w:t>
      </w:r>
    </w:p>
    <w:p w14:paraId="49507A2F" w14:textId="72FB608E" w:rsidR="00DF04BF" w:rsidRDefault="00DF04BF">
      <w:r w:rsidRPr="00DF04BF">
        <w:rPr>
          <w:noProof/>
        </w:rPr>
        <w:drawing>
          <wp:inline distT="0" distB="0" distL="0" distR="0" wp14:anchorId="713E0693" wp14:editId="6A15B5BC">
            <wp:extent cx="3857720" cy="1939636"/>
            <wp:effectExtent l="0" t="0" r="0" b="3810"/>
            <wp:docPr id="6241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3909" name=""/>
                    <pic:cNvPicPr/>
                  </pic:nvPicPr>
                  <pic:blipFill>
                    <a:blip r:embed="rId55"/>
                    <a:stretch>
                      <a:fillRect/>
                    </a:stretch>
                  </pic:blipFill>
                  <pic:spPr>
                    <a:xfrm>
                      <a:off x="0" y="0"/>
                      <a:ext cx="3863724" cy="1942655"/>
                    </a:xfrm>
                    <a:prstGeom prst="rect">
                      <a:avLst/>
                    </a:prstGeom>
                  </pic:spPr>
                </pic:pic>
              </a:graphicData>
            </a:graphic>
          </wp:inline>
        </w:drawing>
      </w:r>
    </w:p>
    <w:p w14:paraId="3DFF9574" w14:textId="3F745612" w:rsidR="00DF04BF" w:rsidRDefault="00DF04BF">
      <w:r w:rsidRPr="00DF04BF">
        <w:rPr>
          <w:noProof/>
        </w:rPr>
        <w:drawing>
          <wp:inline distT="0" distB="0" distL="0" distR="0" wp14:anchorId="6D16C581" wp14:editId="7CB1C79C">
            <wp:extent cx="4968671" cy="2011854"/>
            <wp:effectExtent l="133350" t="114300" r="156210" b="160020"/>
            <wp:docPr id="2748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1436" name=""/>
                    <pic:cNvPicPr/>
                  </pic:nvPicPr>
                  <pic:blipFill>
                    <a:blip r:embed="rId56"/>
                    <a:stretch>
                      <a:fillRect/>
                    </a:stretch>
                  </pic:blipFill>
                  <pic:spPr>
                    <a:xfrm>
                      <a:off x="0" y="0"/>
                      <a:ext cx="4968671" cy="20118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F8FA68" w14:textId="35A21714" w:rsidR="006F1028" w:rsidRPr="00706307" w:rsidRDefault="001A6D63">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t xml:space="preserve">32. Analysis by Purpose </w:t>
      </w:r>
    </w:p>
    <w:p w14:paraId="4EF5D305" w14:textId="65C5AE40" w:rsidR="006F1028" w:rsidRDefault="006F1028">
      <w:r w:rsidRPr="006F1028">
        <w:rPr>
          <w:noProof/>
        </w:rPr>
        <w:drawing>
          <wp:inline distT="0" distB="0" distL="0" distR="0" wp14:anchorId="6BBACCA0" wp14:editId="19E30777">
            <wp:extent cx="3588327" cy="1438883"/>
            <wp:effectExtent l="0" t="0" r="0" b="9525"/>
            <wp:docPr id="7283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2486" name=""/>
                    <pic:cNvPicPr/>
                  </pic:nvPicPr>
                  <pic:blipFill>
                    <a:blip r:embed="rId57"/>
                    <a:stretch>
                      <a:fillRect/>
                    </a:stretch>
                  </pic:blipFill>
                  <pic:spPr>
                    <a:xfrm>
                      <a:off x="0" y="0"/>
                      <a:ext cx="3610756" cy="1447877"/>
                    </a:xfrm>
                    <a:prstGeom prst="rect">
                      <a:avLst/>
                    </a:prstGeom>
                  </pic:spPr>
                </pic:pic>
              </a:graphicData>
            </a:graphic>
          </wp:inline>
        </w:drawing>
      </w:r>
    </w:p>
    <w:p w14:paraId="5D9DA58E" w14:textId="01EED346" w:rsidR="006F1028" w:rsidRDefault="006F1028">
      <w:r w:rsidRPr="006F1028">
        <w:rPr>
          <w:noProof/>
        </w:rPr>
        <w:drawing>
          <wp:inline distT="0" distB="0" distL="0" distR="0" wp14:anchorId="452CF207" wp14:editId="161AF95A">
            <wp:extent cx="3837709" cy="2080757"/>
            <wp:effectExtent l="0" t="0" r="0" b="0"/>
            <wp:docPr id="162887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0204" name=""/>
                    <pic:cNvPicPr/>
                  </pic:nvPicPr>
                  <pic:blipFill>
                    <a:blip r:embed="rId58"/>
                    <a:stretch>
                      <a:fillRect/>
                    </a:stretch>
                  </pic:blipFill>
                  <pic:spPr>
                    <a:xfrm>
                      <a:off x="0" y="0"/>
                      <a:ext cx="3854331" cy="2089769"/>
                    </a:xfrm>
                    <a:prstGeom prst="rect">
                      <a:avLst/>
                    </a:prstGeom>
                  </pic:spPr>
                </pic:pic>
              </a:graphicData>
            </a:graphic>
          </wp:inline>
        </w:drawing>
      </w:r>
    </w:p>
    <w:p w14:paraId="17FD1D14" w14:textId="08549B03" w:rsidR="0046708F" w:rsidRPr="0046708F" w:rsidRDefault="001A6D63">
      <w:pPr>
        <w:rPr>
          <w:rFonts w:ascii="Bahnschrift SemiBold" w:hAnsi="Bahnschrift SemiBold"/>
          <w:color w:val="1F3864" w:themeColor="accent1" w:themeShade="80"/>
          <w:sz w:val="24"/>
          <w:szCs w:val="24"/>
        </w:rPr>
      </w:pPr>
      <w:r>
        <w:rPr>
          <w:rFonts w:ascii="Bahnschrift SemiBold" w:hAnsi="Bahnschrift SemiBold"/>
          <w:color w:val="1F3864" w:themeColor="accent1" w:themeShade="80"/>
          <w:sz w:val="24"/>
          <w:szCs w:val="24"/>
        </w:rPr>
        <w:lastRenderedPageBreak/>
        <w:t>33. Analysis by Home Ownership</w:t>
      </w:r>
    </w:p>
    <w:p w14:paraId="4661FE60" w14:textId="2368C6D9" w:rsidR="006F1028" w:rsidRDefault="006F1028">
      <w:r w:rsidRPr="006F1028">
        <w:rPr>
          <w:noProof/>
        </w:rPr>
        <w:drawing>
          <wp:inline distT="0" distB="0" distL="0" distR="0" wp14:anchorId="3ADBA7E0" wp14:editId="17C3FE04">
            <wp:extent cx="3772227" cy="1767993"/>
            <wp:effectExtent l="0" t="0" r="0" b="3810"/>
            <wp:docPr id="116439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8257" name=""/>
                    <pic:cNvPicPr/>
                  </pic:nvPicPr>
                  <pic:blipFill>
                    <a:blip r:embed="rId59"/>
                    <a:stretch>
                      <a:fillRect/>
                    </a:stretch>
                  </pic:blipFill>
                  <pic:spPr>
                    <a:xfrm>
                      <a:off x="0" y="0"/>
                      <a:ext cx="3772227" cy="1767993"/>
                    </a:xfrm>
                    <a:prstGeom prst="rect">
                      <a:avLst/>
                    </a:prstGeom>
                  </pic:spPr>
                </pic:pic>
              </a:graphicData>
            </a:graphic>
          </wp:inline>
        </w:drawing>
      </w:r>
    </w:p>
    <w:p w14:paraId="19CAD66B" w14:textId="543D52AD" w:rsidR="006F1028" w:rsidRDefault="006F1028">
      <w:r w:rsidRPr="006F1028">
        <w:rPr>
          <w:noProof/>
        </w:rPr>
        <w:drawing>
          <wp:inline distT="0" distB="0" distL="0" distR="0" wp14:anchorId="4F9991BC" wp14:editId="72D63D0E">
            <wp:extent cx="4398818" cy="1019389"/>
            <wp:effectExtent l="133350" t="114300" r="135255" b="142875"/>
            <wp:docPr id="172467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7965" name=""/>
                    <pic:cNvPicPr/>
                  </pic:nvPicPr>
                  <pic:blipFill>
                    <a:blip r:embed="rId60"/>
                    <a:stretch>
                      <a:fillRect/>
                    </a:stretch>
                  </pic:blipFill>
                  <pic:spPr>
                    <a:xfrm>
                      <a:off x="0" y="0"/>
                      <a:ext cx="4417304" cy="10236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240A8A" w14:textId="77777777" w:rsidR="00020230" w:rsidRDefault="00020230"/>
    <w:p w14:paraId="4D71D129" w14:textId="118D5710" w:rsidR="00020230" w:rsidRDefault="00020230"/>
    <w:p w14:paraId="7651BBEE" w14:textId="77777777" w:rsidR="00020230" w:rsidRDefault="00020230">
      <w:r>
        <w:br w:type="page"/>
      </w:r>
    </w:p>
    <w:p w14:paraId="593CBB89" w14:textId="65502FF4" w:rsidR="00020230" w:rsidRPr="00777451" w:rsidRDefault="00020230" w:rsidP="00777451">
      <w:pPr>
        <w:jc w:val="center"/>
        <w:rPr>
          <w:rFonts w:ascii="Bahnschrift SemiBold" w:hAnsi="Bahnschrift SemiBold"/>
          <w:color w:val="1F3864" w:themeColor="accent1" w:themeShade="80"/>
          <w:sz w:val="28"/>
          <w:szCs w:val="28"/>
        </w:rPr>
      </w:pPr>
      <w:r w:rsidRPr="00777451">
        <w:rPr>
          <w:rFonts w:ascii="Bahnschrift SemiBold" w:hAnsi="Bahnschrift SemiBold"/>
          <w:color w:val="1F3864" w:themeColor="accent1" w:themeShade="80"/>
          <w:sz w:val="28"/>
          <w:szCs w:val="28"/>
        </w:rPr>
        <w:lastRenderedPageBreak/>
        <w:t>Dashboard</w:t>
      </w:r>
      <w:r w:rsidRPr="00777451">
        <w:rPr>
          <w:sz w:val="28"/>
          <w:szCs w:val="28"/>
        </w:rPr>
        <w:t xml:space="preserve"> </w:t>
      </w:r>
      <w:r w:rsidRPr="00777451">
        <w:rPr>
          <w:rFonts w:ascii="Bahnschrift SemiBold" w:hAnsi="Bahnschrift SemiBold"/>
          <w:color w:val="1F3864" w:themeColor="accent1" w:themeShade="80"/>
          <w:sz w:val="28"/>
          <w:szCs w:val="28"/>
        </w:rPr>
        <w:t xml:space="preserve">1 </w:t>
      </w:r>
      <w:r w:rsidR="00777451" w:rsidRPr="00777451">
        <w:rPr>
          <w:rFonts w:ascii="Bahnschrift SemiBold" w:hAnsi="Bahnschrift SemiBold"/>
          <w:color w:val="1F3864" w:themeColor="accent1" w:themeShade="80"/>
          <w:sz w:val="28"/>
          <w:szCs w:val="28"/>
        </w:rPr>
        <w:t>-</w:t>
      </w:r>
      <w:r w:rsidRPr="00777451">
        <w:rPr>
          <w:rFonts w:ascii="Bahnschrift SemiBold" w:hAnsi="Bahnschrift SemiBold"/>
          <w:color w:val="1F3864" w:themeColor="accent1" w:themeShade="80"/>
          <w:sz w:val="28"/>
          <w:szCs w:val="28"/>
        </w:rPr>
        <w:t>KPI Overview :</w:t>
      </w:r>
    </w:p>
    <w:p w14:paraId="1F57473A" w14:textId="77777777" w:rsidR="00020230" w:rsidRDefault="00020230" w:rsidP="00020230">
      <w:pPr>
        <w:rPr>
          <w:rFonts w:cstheme="minorHAnsi"/>
          <w:color w:val="000000" w:themeColor="text1"/>
          <w:sz w:val="24"/>
          <w:szCs w:val="24"/>
        </w:rPr>
      </w:pPr>
      <w:r>
        <w:rPr>
          <w:noProof/>
        </w:rPr>
        <w:drawing>
          <wp:inline distT="0" distB="0" distL="0" distR="0" wp14:anchorId="6F2857FA" wp14:editId="3E978F97">
            <wp:extent cx="5731510" cy="3208655"/>
            <wp:effectExtent l="0" t="0" r="2540" b="0"/>
            <wp:docPr id="5651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5771" name="Picture 56513577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7F7A4302" w14:textId="77777777" w:rsidR="001E5AAF" w:rsidRDefault="001E5AAF" w:rsidP="001E5AAF">
      <w:pPr>
        <w:rPr>
          <w:rFonts w:cstheme="minorHAnsi"/>
          <w:color w:val="000000" w:themeColor="text1"/>
          <w:sz w:val="24"/>
          <w:szCs w:val="24"/>
        </w:rPr>
      </w:pPr>
    </w:p>
    <w:p w14:paraId="62C7FED9" w14:textId="522F6674" w:rsidR="00020230" w:rsidRPr="00777451" w:rsidRDefault="00020230" w:rsidP="00777451">
      <w:pPr>
        <w:rPr>
          <w:b/>
          <w:bCs/>
        </w:rPr>
      </w:pPr>
      <w:r w:rsidRPr="00777451">
        <w:rPr>
          <w:rFonts w:cstheme="minorHAnsi"/>
          <w:b/>
          <w:bCs/>
          <w:color w:val="000000" w:themeColor="text1"/>
          <w:sz w:val="24"/>
          <w:szCs w:val="24"/>
        </w:rPr>
        <w:t>Key Metrics Displayed</w:t>
      </w:r>
    </w:p>
    <w:p w14:paraId="508276C3" w14:textId="77777777" w:rsidR="00020230" w:rsidRPr="00777451" w:rsidRDefault="00020230" w:rsidP="00777451">
      <w:pPr>
        <w:pStyle w:val="ListParagraph"/>
        <w:numPr>
          <w:ilvl w:val="0"/>
          <w:numId w:val="14"/>
        </w:numPr>
        <w:spacing w:line="240" w:lineRule="auto"/>
        <w:rPr>
          <w:rFonts w:cstheme="minorHAnsi"/>
          <w:color w:val="000000" w:themeColor="text1"/>
          <w:sz w:val="24"/>
          <w:szCs w:val="24"/>
        </w:rPr>
      </w:pPr>
      <w:r w:rsidRPr="00777451">
        <w:rPr>
          <w:rFonts w:cstheme="minorHAnsi"/>
          <w:color w:val="000000" w:themeColor="text1"/>
          <w:sz w:val="24"/>
          <w:szCs w:val="24"/>
        </w:rPr>
        <w:t>Total Loan Applications</w:t>
      </w:r>
    </w:p>
    <w:p w14:paraId="713E6855" w14:textId="74BB23A7" w:rsidR="00020230" w:rsidRPr="00777451" w:rsidRDefault="00020230" w:rsidP="00777451">
      <w:pPr>
        <w:pStyle w:val="ListParagraph"/>
        <w:numPr>
          <w:ilvl w:val="0"/>
          <w:numId w:val="14"/>
        </w:numPr>
        <w:spacing w:line="240" w:lineRule="auto"/>
        <w:rPr>
          <w:rFonts w:cstheme="minorHAnsi"/>
          <w:color w:val="000000" w:themeColor="text1"/>
          <w:sz w:val="24"/>
          <w:szCs w:val="24"/>
        </w:rPr>
      </w:pPr>
      <w:r w:rsidRPr="00777451">
        <w:rPr>
          <w:rFonts w:cstheme="minorHAnsi"/>
          <w:color w:val="000000" w:themeColor="text1"/>
          <w:sz w:val="24"/>
          <w:szCs w:val="24"/>
        </w:rPr>
        <w:t>Total Funded Amount</w:t>
      </w:r>
    </w:p>
    <w:p w14:paraId="023567A3" w14:textId="2B77D75B" w:rsidR="00020230" w:rsidRPr="00777451" w:rsidRDefault="00020230" w:rsidP="00777451">
      <w:pPr>
        <w:pStyle w:val="ListParagraph"/>
        <w:numPr>
          <w:ilvl w:val="0"/>
          <w:numId w:val="14"/>
        </w:numPr>
        <w:spacing w:line="240" w:lineRule="auto"/>
        <w:rPr>
          <w:rFonts w:cstheme="minorHAnsi"/>
          <w:color w:val="000000" w:themeColor="text1"/>
          <w:sz w:val="24"/>
          <w:szCs w:val="24"/>
        </w:rPr>
      </w:pPr>
      <w:r w:rsidRPr="00777451">
        <w:rPr>
          <w:rFonts w:cstheme="minorHAnsi"/>
          <w:color w:val="000000" w:themeColor="text1"/>
          <w:sz w:val="24"/>
          <w:szCs w:val="24"/>
        </w:rPr>
        <w:t>Total Amount Received</w:t>
      </w:r>
    </w:p>
    <w:p w14:paraId="55D59B46" w14:textId="4F723CF5" w:rsidR="00020230" w:rsidRPr="00777451" w:rsidRDefault="00020230" w:rsidP="00777451">
      <w:pPr>
        <w:pStyle w:val="ListParagraph"/>
        <w:numPr>
          <w:ilvl w:val="0"/>
          <w:numId w:val="14"/>
        </w:numPr>
        <w:spacing w:line="240" w:lineRule="auto"/>
        <w:rPr>
          <w:rFonts w:cstheme="minorHAnsi"/>
          <w:color w:val="000000" w:themeColor="text1"/>
          <w:sz w:val="24"/>
          <w:szCs w:val="24"/>
        </w:rPr>
      </w:pPr>
      <w:r w:rsidRPr="00777451">
        <w:rPr>
          <w:rFonts w:cstheme="minorHAnsi"/>
          <w:color w:val="000000" w:themeColor="text1"/>
          <w:sz w:val="24"/>
          <w:szCs w:val="24"/>
        </w:rPr>
        <w:t>Average Interest Rate</w:t>
      </w:r>
    </w:p>
    <w:p w14:paraId="7EB2BC12" w14:textId="5EED16CC" w:rsidR="00020230" w:rsidRDefault="00020230" w:rsidP="00777451">
      <w:pPr>
        <w:pStyle w:val="ListParagraph"/>
        <w:numPr>
          <w:ilvl w:val="0"/>
          <w:numId w:val="14"/>
        </w:numPr>
        <w:spacing w:line="240" w:lineRule="auto"/>
        <w:rPr>
          <w:rFonts w:cstheme="minorHAnsi"/>
          <w:color w:val="000000" w:themeColor="text1"/>
          <w:sz w:val="24"/>
          <w:szCs w:val="24"/>
        </w:rPr>
      </w:pPr>
      <w:r w:rsidRPr="00777451">
        <w:rPr>
          <w:rFonts w:cstheme="minorHAnsi"/>
          <w:color w:val="000000" w:themeColor="text1"/>
          <w:sz w:val="24"/>
          <w:szCs w:val="24"/>
        </w:rPr>
        <w:t>Average Debt-to-Income (DTI)</w:t>
      </w:r>
    </w:p>
    <w:p w14:paraId="2AE681C2" w14:textId="77777777" w:rsidR="00777451" w:rsidRPr="00777451" w:rsidRDefault="00777451" w:rsidP="00777451">
      <w:pPr>
        <w:pStyle w:val="ListParagraph"/>
        <w:spacing w:line="240" w:lineRule="auto"/>
        <w:rPr>
          <w:rFonts w:cstheme="minorHAnsi"/>
          <w:color w:val="000000" w:themeColor="text1"/>
          <w:sz w:val="24"/>
          <w:szCs w:val="24"/>
        </w:rPr>
      </w:pPr>
    </w:p>
    <w:p w14:paraId="29E6081C" w14:textId="2C26510B" w:rsidR="00020230" w:rsidRPr="00777451" w:rsidRDefault="00020230" w:rsidP="00020230">
      <w:pPr>
        <w:spacing w:line="240" w:lineRule="auto"/>
        <w:rPr>
          <w:rFonts w:cstheme="minorHAnsi"/>
          <w:b/>
          <w:bCs/>
          <w:color w:val="000000" w:themeColor="text1"/>
          <w:sz w:val="24"/>
          <w:szCs w:val="24"/>
        </w:rPr>
      </w:pPr>
      <w:r w:rsidRPr="00777451">
        <w:rPr>
          <w:rFonts w:cstheme="minorHAnsi"/>
          <w:b/>
          <w:bCs/>
          <w:color w:val="000000" w:themeColor="text1"/>
          <w:sz w:val="24"/>
          <w:szCs w:val="24"/>
        </w:rPr>
        <w:t xml:space="preserve"> Charts Included</w:t>
      </w:r>
    </w:p>
    <w:p w14:paraId="78D1E087" w14:textId="02E0C3B3" w:rsidR="00020230" w:rsidRPr="00777451" w:rsidRDefault="00020230" w:rsidP="00777451">
      <w:pPr>
        <w:pStyle w:val="ListParagraph"/>
        <w:numPr>
          <w:ilvl w:val="0"/>
          <w:numId w:val="15"/>
        </w:numPr>
        <w:spacing w:line="240" w:lineRule="auto"/>
        <w:rPr>
          <w:rFonts w:cstheme="minorHAnsi"/>
          <w:color w:val="000000" w:themeColor="text1"/>
          <w:sz w:val="24"/>
          <w:szCs w:val="24"/>
        </w:rPr>
      </w:pPr>
      <w:r w:rsidRPr="00777451">
        <w:rPr>
          <w:rFonts w:cstheme="minorHAnsi"/>
          <w:color w:val="000000" w:themeColor="text1"/>
          <w:sz w:val="24"/>
          <w:szCs w:val="24"/>
        </w:rPr>
        <w:t>Loan Status Distribution</w:t>
      </w:r>
    </w:p>
    <w:p w14:paraId="269F8A63" w14:textId="172BE8E4" w:rsidR="00020230" w:rsidRPr="00777451" w:rsidRDefault="00020230" w:rsidP="00777451">
      <w:pPr>
        <w:pStyle w:val="ListParagraph"/>
        <w:numPr>
          <w:ilvl w:val="0"/>
          <w:numId w:val="15"/>
        </w:numPr>
        <w:spacing w:line="240" w:lineRule="auto"/>
        <w:rPr>
          <w:rFonts w:cstheme="minorHAnsi"/>
          <w:color w:val="000000" w:themeColor="text1"/>
          <w:sz w:val="24"/>
          <w:szCs w:val="24"/>
        </w:rPr>
      </w:pPr>
      <w:r w:rsidRPr="00777451">
        <w:rPr>
          <w:rFonts w:cstheme="minorHAnsi"/>
          <w:color w:val="000000" w:themeColor="text1"/>
          <w:sz w:val="24"/>
          <w:szCs w:val="24"/>
        </w:rPr>
        <w:t>Good Loan vs Bad Loan Segmentation</w:t>
      </w:r>
    </w:p>
    <w:p w14:paraId="27FBD1FE" w14:textId="77777777" w:rsidR="00020230" w:rsidRPr="00020230" w:rsidRDefault="00020230" w:rsidP="00020230">
      <w:pPr>
        <w:rPr>
          <w:rFonts w:cstheme="minorHAnsi"/>
          <w:color w:val="000000" w:themeColor="text1"/>
          <w:sz w:val="24"/>
          <w:szCs w:val="24"/>
        </w:rPr>
      </w:pPr>
    </w:p>
    <w:p w14:paraId="0C15CC4B" w14:textId="77777777" w:rsidR="00777451" w:rsidRDefault="00777451" w:rsidP="00020230">
      <w:pPr>
        <w:rPr>
          <w:rFonts w:ascii="Bahnschrift SemiBold" w:hAnsi="Bahnschrift SemiBold"/>
          <w:color w:val="1F3864" w:themeColor="accent1" w:themeShade="80"/>
          <w:sz w:val="24"/>
          <w:szCs w:val="24"/>
        </w:rPr>
      </w:pPr>
    </w:p>
    <w:p w14:paraId="4A0B7D2E" w14:textId="77777777" w:rsidR="00777451" w:rsidRDefault="00777451" w:rsidP="00020230">
      <w:pPr>
        <w:rPr>
          <w:rFonts w:ascii="Bahnschrift SemiBold" w:hAnsi="Bahnschrift SemiBold"/>
          <w:color w:val="1F3864" w:themeColor="accent1" w:themeShade="80"/>
          <w:sz w:val="24"/>
          <w:szCs w:val="24"/>
        </w:rPr>
      </w:pPr>
    </w:p>
    <w:p w14:paraId="406B826C" w14:textId="77777777" w:rsidR="00777451" w:rsidRDefault="00777451" w:rsidP="00020230">
      <w:pPr>
        <w:rPr>
          <w:rFonts w:ascii="Bahnschrift SemiBold" w:hAnsi="Bahnschrift SemiBold"/>
          <w:color w:val="1F3864" w:themeColor="accent1" w:themeShade="80"/>
          <w:sz w:val="24"/>
          <w:szCs w:val="24"/>
        </w:rPr>
      </w:pPr>
    </w:p>
    <w:p w14:paraId="33E23242" w14:textId="77777777" w:rsidR="00777451" w:rsidRDefault="00777451" w:rsidP="00020230">
      <w:pPr>
        <w:rPr>
          <w:rFonts w:ascii="Bahnschrift SemiBold" w:hAnsi="Bahnschrift SemiBold"/>
          <w:color w:val="1F3864" w:themeColor="accent1" w:themeShade="80"/>
          <w:sz w:val="24"/>
          <w:szCs w:val="24"/>
        </w:rPr>
      </w:pPr>
    </w:p>
    <w:p w14:paraId="5B1FD8AF" w14:textId="77777777" w:rsidR="00777451" w:rsidRDefault="00777451" w:rsidP="00020230">
      <w:pPr>
        <w:rPr>
          <w:rFonts w:ascii="Bahnschrift SemiBold" w:hAnsi="Bahnschrift SemiBold"/>
          <w:color w:val="1F3864" w:themeColor="accent1" w:themeShade="80"/>
          <w:sz w:val="24"/>
          <w:szCs w:val="24"/>
        </w:rPr>
      </w:pPr>
    </w:p>
    <w:p w14:paraId="7DB59ADD" w14:textId="77777777" w:rsidR="00777451" w:rsidRDefault="00777451" w:rsidP="00020230">
      <w:pPr>
        <w:rPr>
          <w:rFonts w:ascii="Bahnschrift SemiBold" w:hAnsi="Bahnschrift SemiBold"/>
          <w:color w:val="1F3864" w:themeColor="accent1" w:themeShade="80"/>
          <w:sz w:val="24"/>
          <w:szCs w:val="24"/>
        </w:rPr>
      </w:pPr>
    </w:p>
    <w:p w14:paraId="6C6B0AFE" w14:textId="77777777" w:rsidR="00777451" w:rsidRDefault="00777451" w:rsidP="00020230">
      <w:pPr>
        <w:rPr>
          <w:rFonts w:ascii="Bahnschrift SemiBold" w:hAnsi="Bahnschrift SemiBold"/>
          <w:color w:val="1F3864" w:themeColor="accent1" w:themeShade="80"/>
          <w:sz w:val="24"/>
          <w:szCs w:val="24"/>
        </w:rPr>
      </w:pPr>
    </w:p>
    <w:p w14:paraId="02B3BC84" w14:textId="680CC771" w:rsidR="00020230" w:rsidRPr="00777451" w:rsidRDefault="00020230" w:rsidP="00777451">
      <w:pPr>
        <w:jc w:val="center"/>
        <w:rPr>
          <w:rFonts w:ascii="Bahnschrift SemiBold" w:hAnsi="Bahnschrift SemiBold"/>
          <w:color w:val="1F3864" w:themeColor="accent1" w:themeShade="80"/>
          <w:sz w:val="28"/>
          <w:szCs w:val="28"/>
        </w:rPr>
      </w:pPr>
      <w:r w:rsidRPr="00777451">
        <w:rPr>
          <w:rFonts w:ascii="Bahnschrift SemiBold" w:hAnsi="Bahnschrift SemiBold"/>
          <w:color w:val="1F3864" w:themeColor="accent1" w:themeShade="80"/>
          <w:sz w:val="28"/>
          <w:szCs w:val="28"/>
        </w:rPr>
        <w:lastRenderedPageBreak/>
        <w:t xml:space="preserve">Dashboard 2 </w:t>
      </w:r>
      <w:r w:rsidR="00777451" w:rsidRPr="00777451">
        <w:rPr>
          <w:rFonts w:ascii="Bahnschrift SemiBold" w:hAnsi="Bahnschrift SemiBold"/>
          <w:color w:val="1F3864" w:themeColor="accent1" w:themeShade="80"/>
          <w:sz w:val="28"/>
          <w:szCs w:val="28"/>
        </w:rPr>
        <w:t>-</w:t>
      </w:r>
      <w:r w:rsidRPr="00777451">
        <w:rPr>
          <w:rFonts w:ascii="Bahnschrift SemiBold" w:hAnsi="Bahnschrift SemiBold"/>
          <w:color w:val="1F3864" w:themeColor="accent1" w:themeShade="80"/>
          <w:sz w:val="28"/>
          <w:szCs w:val="28"/>
        </w:rPr>
        <w:t xml:space="preserve"> Borrower &amp; Trend Analysis</w:t>
      </w:r>
    </w:p>
    <w:p w14:paraId="79D2F62F" w14:textId="4188E073" w:rsidR="00020230" w:rsidRPr="00020230" w:rsidRDefault="00777451" w:rsidP="00020230">
      <w:pPr>
        <w:rPr>
          <w:rFonts w:cstheme="minorHAnsi"/>
          <w:color w:val="000000" w:themeColor="text1"/>
          <w:sz w:val="24"/>
          <w:szCs w:val="24"/>
        </w:rPr>
      </w:pPr>
      <w:r>
        <w:rPr>
          <w:rFonts w:cstheme="minorHAnsi"/>
          <w:noProof/>
          <w:color w:val="000000" w:themeColor="text1"/>
          <w:sz w:val="24"/>
          <w:szCs w:val="24"/>
        </w:rPr>
        <w:drawing>
          <wp:inline distT="0" distB="0" distL="0" distR="0" wp14:anchorId="3B178042" wp14:editId="67D0569C">
            <wp:extent cx="5731510" cy="3203575"/>
            <wp:effectExtent l="0" t="0" r="2540" b="0"/>
            <wp:docPr id="115177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5089" name="Picture 115177508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2D3B68AE" w14:textId="77777777" w:rsidR="00020230" w:rsidRPr="00020230" w:rsidRDefault="00020230" w:rsidP="00020230">
      <w:pPr>
        <w:rPr>
          <w:rFonts w:cstheme="minorHAnsi"/>
          <w:color w:val="000000" w:themeColor="text1"/>
          <w:sz w:val="24"/>
          <w:szCs w:val="24"/>
        </w:rPr>
      </w:pPr>
      <w:r w:rsidRPr="00020230">
        <w:rPr>
          <w:rFonts w:cstheme="minorHAnsi"/>
          <w:color w:val="000000" w:themeColor="text1"/>
          <w:sz w:val="24"/>
          <w:szCs w:val="24"/>
        </w:rPr>
        <w:t>This page focused on time-based trends and borrower demographic patterns.</w:t>
      </w:r>
    </w:p>
    <w:p w14:paraId="5B2B9B93" w14:textId="77777777" w:rsidR="00020230" w:rsidRPr="00777451" w:rsidRDefault="00020230" w:rsidP="00020230">
      <w:pPr>
        <w:rPr>
          <w:rFonts w:cstheme="minorHAnsi"/>
          <w:b/>
          <w:bCs/>
          <w:color w:val="000000" w:themeColor="text1"/>
          <w:sz w:val="24"/>
          <w:szCs w:val="24"/>
        </w:rPr>
      </w:pPr>
      <w:r w:rsidRPr="00777451">
        <w:rPr>
          <w:rFonts w:cstheme="minorHAnsi"/>
          <w:b/>
          <w:bCs/>
          <w:color w:val="000000" w:themeColor="text1"/>
          <w:sz w:val="24"/>
          <w:szCs w:val="24"/>
        </w:rPr>
        <w:t>Charts Included</w:t>
      </w:r>
    </w:p>
    <w:p w14:paraId="32FC315E" w14:textId="49495A7B"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Monthly Trends by Issue Date (Line Chart) – Showed seasonality and long-term lending movement.</w:t>
      </w:r>
    </w:p>
    <w:p w14:paraId="0FFEAA42" w14:textId="30F8ADBF"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State-Level Regional Map (Filled Map) – Highlighted states with the highest loan activity.</w:t>
      </w:r>
    </w:p>
    <w:p w14:paraId="37D667EA" w14:textId="0F86EC6C"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Loan Term Distribution (Donut Chart) – Compared 36-month vs 60-month loans.</w:t>
      </w:r>
    </w:p>
    <w:p w14:paraId="375D4FDA" w14:textId="114C9BB4"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Employment Length Analysis (Bar Chart) – Displayed how work experience impacted loan approvals.</w:t>
      </w:r>
    </w:p>
    <w:p w14:paraId="11CD41DA" w14:textId="241BEC2D"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Loan Purpose Breakdown (Bar Chart) – Showed borrower intentions behind loan requests.</w:t>
      </w:r>
    </w:p>
    <w:p w14:paraId="0A641201" w14:textId="61E8BB86" w:rsidR="00020230" w:rsidRPr="00777451" w:rsidRDefault="00020230" w:rsidP="00777451">
      <w:pPr>
        <w:pStyle w:val="ListParagraph"/>
        <w:numPr>
          <w:ilvl w:val="0"/>
          <w:numId w:val="16"/>
        </w:numPr>
        <w:rPr>
          <w:rFonts w:cstheme="minorHAnsi"/>
          <w:color w:val="000000" w:themeColor="text1"/>
          <w:sz w:val="24"/>
          <w:szCs w:val="24"/>
        </w:rPr>
      </w:pPr>
      <w:r w:rsidRPr="00777451">
        <w:rPr>
          <w:rFonts w:cstheme="minorHAnsi"/>
          <w:color w:val="000000" w:themeColor="text1"/>
          <w:sz w:val="24"/>
          <w:szCs w:val="24"/>
        </w:rPr>
        <w:t>Home Ownership Analysis (Tree Map) – Demonstrated how housing status influenced loan amounts and applications.</w:t>
      </w:r>
    </w:p>
    <w:p w14:paraId="3C13609E" w14:textId="77777777" w:rsidR="00020230" w:rsidRPr="00020230" w:rsidRDefault="00020230" w:rsidP="00020230">
      <w:pPr>
        <w:rPr>
          <w:rFonts w:cstheme="minorHAnsi"/>
          <w:color w:val="000000" w:themeColor="text1"/>
          <w:sz w:val="24"/>
          <w:szCs w:val="24"/>
        </w:rPr>
      </w:pPr>
      <w:r w:rsidRPr="00020230">
        <w:rPr>
          <w:rFonts w:cstheme="minorHAnsi"/>
          <w:color w:val="000000" w:themeColor="text1"/>
          <w:sz w:val="24"/>
          <w:szCs w:val="24"/>
        </w:rPr>
        <w:t xml:space="preserve">  </w:t>
      </w:r>
    </w:p>
    <w:p w14:paraId="0E86FEEB" w14:textId="77777777" w:rsidR="00777451" w:rsidRDefault="00777451" w:rsidP="00020230">
      <w:pPr>
        <w:rPr>
          <w:rFonts w:ascii="Bahnschrift SemiBold" w:hAnsi="Bahnschrift SemiBold"/>
          <w:color w:val="1F3864" w:themeColor="accent1" w:themeShade="80"/>
          <w:sz w:val="28"/>
          <w:szCs w:val="28"/>
        </w:rPr>
      </w:pPr>
    </w:p>
    <w:p w14:paraId="2DF9CDCE" w14:textId="77777777" w:rsidR="00777451" w:rsidRDefault="00777451" w:rsidP="00020230">
      <w:pPr>
        <w:rPr>
          <w:rFonts w:ascii="Bahnschrift SemiBold" w:hAnsi="Bahnschrift SemiBold"/>
          <w:color w:val="1F3864" w:themeColor="accent1" w:themeShade="80"/>
          <w:sz w:val="28"/>
          <w:szCs w:val="28"/>
        </w:rPr>
      </w:pPr>
    </w:p>
    <w:p w14:paraId="6CCB6E6F" w14:textId="77777777" w:rsidR="00777451" w:rsidRDefault="00777451" w:rsidP="00020230">
      <w:pPr>
        <w:rPr>
          <w:rFonts w:ascii="Bahnschrift SemiBold" w:hAnsi="Bahnschrift SemiBold"/>
          <w:color w:val="1F3864" w:themeColor="accent1" w:themeShade="80"/>
          <w:sz w:val="28"/>
          <w:szCs w:val="28"/>
        </w:rPr>
      </w:pPr>
    </w:p>
    <w:p w14:paraId="08D4C550" w14:textId="77777777" w:rsidR="00777451" w:rsidRDefault="00777451" w:rsidP="00777451">
      <w:pPr>
        <w:jc w:val="center"/>
        <w:rPr>
          <w:rFonts w:ascii="Bahnschrift SemiBold" w:hAnsi="Bahnschrift SemiBold"/>
          <w:color w:val="1F3864" w:themeColor="accent1" w:themeShade="80"/>
          <w:sz w:val="28"/>
          <w:szCs w:val="28"/>
        </w:rPr>
      </w:pPr>
    </w:p>
    <w:p w14:paraId="1A6BD752" w14:textId="77777777" w:rsidR="00777451" w:rsidRDefault="00777451" w:rsidP="00777451">
      <w:pPr>
        <w:jc w:val="center"/>
        <w:rPr>
          <w:rFonts w:ascii="Bahnschrift SemiBold" w:hAnsi="Bahnschrift SemiBold"/>
          <w:color w:val="1F3864" w:themeColor="accent1" w:themeShade="80"/>
          <w:sz w:val="28"/>
          <w:szCs w:val="28"/>
        </w:rPr>
      </w:pPr>
    </w:p>
    <w:p w14:paraId="1141ECF6" w14:textId="77777777" w:rsidR="00A122D4" w:rsidRDefault="00A122D4" w:rsidP="00777451">
      <w:pPr>
        <w:jc w:val="center"/>
        <w:rPr>
          <w:rFonts w:ascii="Bahnschrift SemiBold" w:hAnsi="Bahnschrift SemiBold"/>
          <w:color w:val="1F3864" w:themeColor="accent1" w:themeShade="80"/>
          <w:sz w:val="28"/>
          <w:szCs w:val="28"/>
        </w:rPr>
      </w:pPr>
    </w:p>
    <w:p w14:paraId="7C58E261" w14:textId="292C5456" w:rsidR="00020230" w:rsidRPr="00A122D4" w:rsidRDefault="00020230" w:rsidP="00A122D4">
      <w:pPr>
        <w:jc w:val="center"/>
        <w:rPr>
          <w:rFonts w:ascii="Bahnschrift SemiBold" w:hAnsi="Bahnschrift SemiBold"/>
          <w:color w:val="1F3864" w:themeColor="accent1" w:themeShade="80"/>
          <w:sz w:val="28"/>
          <w:szCs w:val="28"/>
        </w:rPr>
      </w:pPr>
      <w:r w:rsidRPr="00777451">
        <w:rPr>
          <w:rFonts w:ascii="Bahnschrift SemiBold" w:hAnsi="Bahnschrift SemiBold"/>
          <w:color w:val="1F3864" w:themeColor="accent1" w:themeShade="80"/>
          <w:sz w:val="28"/>
          <w:szCs w:val="28"/>
        </w:rPr>
        <w:lastRenderedPageBreak/>
        <w:t xml:space="preserve">Dashboard 3 </w:t>
      </w:r>
      <w:r w:rsidR="00777451" w:rsidRPr="00777451">
        <w:rPr>
          <w:rFonts w:ascii="Bahnschrift SemiBold" w:hAnsi="Bahnschrift SemiBold"/>
          <w:color w:val="1F3864" w:themeColor="accent1" w:themeShade="80"/>
          <w:sz w:val="28"/>
          <w:szCs w:val="28"/>
        </w:rPr>
        <w:t>-</w:t>
      </w:r>
      <w:r w:rsidRPr="00777451">
        <w:rPr>
          <w:rFonts w:ascii="Bahnschrift SemiBold" w:hAnsi="Bahnschrift SemiBold"/>
          <w:color w:val="1F3864" w:themeColor="accent1" w:themeShade="80"/>
          <w:sz w:val="28"/>
          <w:szCs w:val="28"/>
        </w:rPr>
        <w:t xml:space="preserve"> Loan Status Deep Dive</w:t>
      </w:r>
    </w:p>
    <w:p w14:paraId="6AB0256E" w14:textId="6E2E19BA" w:rsidR="00020230" w:rsidRPr="00020230" w:rsidRDefault="00777451" w:rsidP="00020230">
      <w:pPr>
        <w:rPr>
          <w:rFonts w:cstheme="minorHAnsi"/>
          <w:color w:val="000000" w:themeColor="text1"/>
          <w:sz w:val="24"/>
          <w:szCs w:val="24"/>
        </w:rPr>
      </w:pPr>
      <w:r>
        <w:rPr>
          <w:rFonts w:cstheme="minorHAnsi"/>
          <w:noProof/>
          <w:color w:val="000000" w:themeColor="text1"/>
          <w:sz w:val="24"/>
          <w:szCs w:val="24"/>
        </w:rPr>
        <w:drawing>
          <wp:inline distT="0" distB="0" distL="0" distR="0" wp14:anchorId="799DDFB7" wp14:editId="0942EED0">
            <wp:extent cx="5731510" cy="3156585"/>
            <wp:effectExtent l="0" t="0" r="2540" b="5715"/>
            <wp:docPr id="506603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3503" name="Picture 50660350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3156585"/>
                    </a:xfrm>
                    <a:prstGeom prst="rect">
                      <a:avLst/>
                    </a:prstGeom>
                  </pic:spPr>
                </pic:pic>
              </a:graphicData>
            </a:graphic>
          </wp:inline>
        </w:drawing>
      </w:r>
    </w:p>
    <w:p w14:paraId="0298EA05" w14:textId="3B469CD4" w:rsidR="00020230" w:rsidRPr="00020230" w:rsidRDefault="00020230" w:rsidP="00020230">
      <w:pPr>
        <w:rPr>
          <w:rFonts w:cstheme="minorHAnsi"/>
          <w:color w:val="000000" w:themeColor="text1"/>
          <w:sz w:val="24"/>
          <w:szCs w:val="24"/>
        </w:rPr>
      </w:pPr>
      <w:r w:rsidRPr="00020230">
        <w:rPr>
          <w:rFonts w:cstheme="minorHAnsi"/>
          <w:color w:val="000000" w:themeColor="text1"/>
          <w:sz w:val="24"/>
          <w:szCs w:val="24"/>
        </w:rPr>
        <w:t>This dashboard provided an in-depth performance analysis of loan repaymen</w:t>
      </w:r>
      <w:r w:rsidR="00777451">
        <w:rPr>
          <w:rFonts w:cstheme="minorHAnsi"/>
          <w:color w:val="000000" w:themeColor="text1"/>
          <w:sz w:val="24"/>
          <w:szCs w:val="24"/>
        </w:rPr>
        <w:t>t</w:t>
      </w:r>
      <w:r w:rsidRPr="00020230">
        <w:rPr>
          <w:rFonts w:cstheme="minorHAnsi"/>
          <w:color w:val="000000" w:themeColor="text1"/>
          <w:sz w:val="24"/>
          <w:szCs w:val="24"/>
        </w:rPr>
        <w:t>.</w:t>
      </w:r>
    </w:p>
    <w:p w14:paraId="3F567B5D" w14:textId="77777777" w:rsidR="00020230" w:rsidRPr="00777451" w:rsidRDefault="00020230" w:rsidP="00020230">
      <w:pPr>
        <w:rPr>
          <w:rFonts w:cstheme="minorHAnsi"/>
          <w:b/>
          <w:bCs/>
          <w:color w:val="000000" w:themeColor="text1"/>
          <w:sz w:val="24"/>
          <w:szCs w:val="24"/>
        </w:rPr>
      </w:pPr>
      <w:r w:rsidRPr="00777451">
        <w:rPr>
          <w:rFonts w:cstheme="minorHAnsi"/>
          <w:b/>
          <w:bCs/>
          <w:color w:val="000000" w:themeColor="text1"/>
          <w:sz w:val="24"/>
          <w:szCs w:val="24"/>
        </w:rPr>
        <w:t>Charts Included</w:t>
      </w:r>
    </w:p>
    <w:p w14:paraId="3A8F3FE4" w14:textId="77777777" w:rsid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Id</w:t>
      </w:r>
    </w:p>
    <w:p w14:paraId="4886AD27" w14:textId="23C43E1A" w:rsidR="00777451" w:rsidRP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Issued Date</w:t>
      </w:r>
    </w:p>
    <w:p w14:paraId="438B9BE8" w14:textId="71AD84DC" w:rsidR="00020230" w:rsidRP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Purpose of Loan</w:t>
      </w:r>
    </w:p>
    <w:p w14:paraId="5DE8F6DC" w14:textId="24A74069" w:rsidR="00020230" w:rsidRP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Interest Rate vs Loan Grade Relationship</w:t>
      </w:r>
    </w:p>
    <w:p w14:paraId="4D533F1F" w14:textId="33AB9D13" w:rsidR="00020230" w:rsidRP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Loan Amount vs Amount Received Comparison</w:t>
      </w:r>
    </w:p>
    <w:p w14:paraId="0DA96301" w14:textId="2A1BAEC7" w:rsidR="00020230" w:rsidRPr="00777451" w:rsidRDefault="00020230" w:rsidP="00777451">
      <w:pPr>
        <w:pStyle w:val="ListParagraph"/>
        <w:numPr>
          <w:ilvl w:val="0"/>
          <w:numId w:val="17"/>
        </w:numPr>
        <w:rPr>
          <w:rFonts w:cstheme="minorHAnsi"/>
          <w:color w:val="000000" w:themeColor="text1"/>
          <w:sz w:val="24"/>
          <w:szCs w:val="24"/>
        </w:rPr>
      </w:pPr>
      <w:r w:rsidRPr="00777451">
        <w:rPr>
          <w:rFonts w:cstheme="minorHAnsi"/>
          <w:color w:val="000000" w:themeColor="text1"/>
          <w:sz w:val="24"/>
          <w:szCs w:val="24"/>
        </w:rPr>
        <w:t>Interest rate</w:t>
      </w:r>
    </w:p>
    <w:p w14:paraId="3647CF91" w14:textId="1D694543" w:rsidR="00020230" w:rsidRPr="00777451" w:rsidRDefault="00020230" w:rsidP="00777451">
      <w:pPr>
        <w:pStyle w:val="ListParagraph"/>
        <w:numPr>
          <w:ilvl w:val="0"/>
          <w:numId w:val="17"/>
        </w:numPr>
        <w:rPr>
          <w:rFonts w:cstheme="minorHAnsi"/>
          <w:color w:val="000000" w:themeColor="text1"/>
          <w:sz w:val="24"/>
          <w:szCs w:val="24"/>
        </w:rPr>
      </w:pPr>
      <w:proofErr w:type="spellStart"/>
      <w:r w:rsidRPr="00777451">
        <w:rPr>
          <w:rFonts w:cstheme="minorHAnsi"/>
          <w:color w:val="000000" w:themeColor="text1"/>
          <w:sz w:val="24"/>
          <w:szCs w:val="24"/>
        </w:rPr>
        <w:t>Installments</w:t>
      </w:r>
      <w:proofErr w:type="spellEnd"/>
    </w:p>
    <w:p w14:paraId="0EBBE454" w14:textId="77777777" w:rsidR="00777451" w:rsidRDefault="00777451" w:rsidP="00020230">
      <w:pPr>
        <w:rPr>
          <w:rFonts w:cstheme="minorHAnsi"/>
          <w:color w:val="000000" w:themeColor="text1"/>
          <w:sz w:val="24"/>
          <w:szCs w:val="24"/>
        </w:rPr>
      </w:pPr>
    </w:p>
    <w:p w14:paraId="1A9C393B" w14:textId="77777777" w:rsidR="00777451" w:rsidRDefault="00777451" w:rsidP="00020230">
      <w:pPr>
        <w:rPr>
          <w:rFonts w:cstheme="minorHAnsi"/>
          <w:color w:val="000000" w:themeColor="text1"/>
          <w:sz w:val="24"/>
          <w:szCs w:val="24"/>
        </w:rPr>
      </w:pPr>
    </w:p>
    <w:p w14:paraId="67CC2D57" w14:textId="77777777" w:rsidR="00777451" w:rsidRDefault="00777451" w:rsidP="00020230">
      <w:pPr>
        <w:rPr>
          <w:rFonts w:cstheme="minorHAnsi"/>
          <w:color w:val="000000" w:themeColor="text1"/>
          <w:sz w:val="24"/>
          <w:szCs w:val="24"/>
        </w:rPr>
      </w:pPr>
    </w:p>
    <w:p w14:paraId="1B15EF35" w14:textId="77777777" w:rsidR="00777451" w:rsidRDefault="00777451" w:rsidP="00020230">
      <w:pPr>
        <w:rPr>
          <w:rFonts w:cstheme="minorHAnsi"/>
          <w:color w:val="000000" w:themeColor="text1"/>
          <w:sz w:val="24"/>
          <w:szCs w:val="24"/>
        </w:rPr>
      </w:pPr>
    </w:p>
    <w:p w14:paraId="4D12DFE9" w14:textId="77777777" w:rsidR="00777451" w:rsidRDefault="00777451" w:rsidP="00020230">
      <w:pPr>
        <w:rPr>
          <w:rFonts w:cstheme="minorHAnsi"/>
          <w:color w:val="000000" w:themeColor="text1"/>
          <w:sz w:val="24"/>
          <w:szCs w:val="24"/>
        </w:rPr>
      </w:pPr>
    </w:p>
    <w:p w14:paraId="655379BC" w14:textId="77777777" w:rsidR="00777451" w:rsidRDefault="00777451" w:rsidP="00020230">
      <w:pPr>
        <w:rPr>
          <w:rFonts w:cstheme="minorHAnsi"/>
          <w:color w:val="000000" w:themeColor="text1"/>
          <w:sz w:val="24"/>
          <w:szCs w:val="24"/>
        </w:rPr>
      </w:pPr>
    </w:p>
    <w:p w14:paraId="09769474" w14:textId="77777777" w:rsidR="00777451" w:rsidRDefault="00777451" w:rsidP="00020230">
      <w:pPr>
        <w:rPr>
          <w:rFonts w:cstheme="minorHAnsi"/>
          <w:color w:val="000000" w:themeColor="text1"/>
          <w:sz w:val="24"/>
          <w:szCs w:val="24"/>
        </w:rPr>
      </w:pPr>
    </w:p>
    <w:p w14:paraId="536B7E9A" w14:textId="77777777" w:rsidR="00777451" w:rsidRDefault="00777451" w:rsidP="00020230">
      <w:pPr>
        <w:rPr>
          <w:rFonts w:cstheme="minorHAnsi"/>
          <w:color w:val="000000" w:themeColor="text1"/>
          <w:sz w:val="24"/>
          <w:szCs w:val="24"/>
        </w:rPr>
      </w:pPr>
    </w:p>
    <w:p w14:paraId="2AB7ED59" w14:textId="77777777" w:rsidR="00777451" w:rsidRDefault="00777451" w:rsidP="00020230">
      <w:pPr>
        <w:rPr>
          <w:rFonts w:cstheme="minorHAnsi"/>
          <w:color w:val="000000" w:themeColor="text1"/>
          <w:sz w:val="24"/>
          <w:szCs w:val="24"/>
        </w:rPr>
      </w:pPr>
    </w:p>
    <w:p w14:paraId="00003D5D" w14:textId="77777777" w:rsidR="00A122D4" w:rsidRDefault="00A122D4" w:rsidP="00020230">
      <w:pPr>
        <w:rPr>
          <w:rFonts w:cstheme="minorHAnsi"/>
          <w:b/>
          <w:bCs/>
          <w:color w:val="222A35" w:themeColor="text2" w:themeShade="80"/>
          <w:sz w:val="28"/>
          <w:szCs w:val="28"/>
        </w:rPr>
      </w:pPr>
    </w:p>
    <w:p w14:paraId="7DDFF459" w14:textId="7415B651" w:rsidR="00020230" w:rsidRPr="00777451" w:rsidRDefault="00020230" w:rsidP="00020230">
      <w:pPr>
        <w:rPr>
          <w:rFonts w:cstheme="minorHAnsi"/>
          <w:b/>
          <w:bCs/>
          <w:color w:val="222A35" w:themeColor="text2" w:themeShade="80"/>
          <w:sz w:val="28"/>
          <w:szCs w:val="28"/>
        </w:rPr>
      </w:pPr>
      <w:r w:rsidRPr="00777451">
        <w:rPr>
          <w:rFonts w:cstheme="minorHAnsi"/>
          <w:b/>
          <w:bCs/>
          <w:color w:val="1F3864" w:themeColor="accent1" w:themeShade="80"/>
          <w:sz w:val="28"/>
          <w:szCs w:val="28"/>
        </w:rPr>
        <w:lastRenderedPageBreak/>
        <w:t>Key Insights</w:t>
      </w:r>
    </w:p>
    <w:p w14:paraId="13AE01F5" w14:textId="77777777" w:rsidR="00020230" w:rsidRPr="00777451" w:rsidRDefault="00020230" w:rsidP="00777451">
      <w:pPr>
        <w:spacing w:after="0" w:line="240" w:lineRule="auto"/>
        <w:rPr>
          <w:rFonts w:cstheme="minorHAnsi"/>
          <w:b/>
          <w:bCs/>
          <w:color w:val="000000" w:themeColor="text1"/>
          <w:sz w:val="24"/>
          <w:szCs w:val="24"/>
        </w:rPr>
      </w:pPr>
      <w:r w:rsidRPr="00777451">
        <w:rPr>
          <w:rFonts w:cstheme="minorHAnsi"/>
          <w:b/>
          <w:bCs/>
          <w:color w:val="000000" w:themeColor="text1"/>
          <w:sz w:val="24"/>
          <w:szCs w:val="24"/>
        </w:rPr>
        <w:t>1. Borrowing Increased Over Time:</w:t>
      </w:r>
    </w:p>
    <w:p w14:paraId="158DBECA" w14:textId="77777777" w:rsidR="00020230" w:rsidRPr="00020230" w:rsidRDefault="00020230" w:rsidP="00777451">
      <w:pPr>
        <w:spacing w:after="0" w:line="240" w:lineRule="auto"/>
        <w:rPr>
          <w:rFonts w:cstheme="minorHAnsi"/>
          <w:color w:val="000000" w:themeColor="text1"/>
          <w:sz w:val="24"/>
          <w:szCs w:val="24"/>
        </w:rPr>
      </w:pPr>
      <w:r w:rsidRPr="00020230">
        <w:rPr>
          <w:rFonts w:cstheme="minorHAnsi"/>
          <w:color w:val="000000" w:themeColor="text1"/>
          <w:sz w:val="24"/>
          <w:szCs w:val="24"/>
        </w:rPr>
        <w:t>Monthly loan trends showed steady growth, indicating rising borrowing demand and seasonality patterns.</w:t>
      </w:r>
    </w:p>
    <w:p w14:paraId="79DD1A5B" w14:textId="77777777" w:rsidR="00020230" w:rsidRPr="00020230" w:rsidRDefault="00020230" w:rsidP="00777451">
      <w:pPr>
        <w:spacing w:after="0" w:line="240" w:lineRule="auto"/>
        <w:rPr>
          <w:rFonts w:cstheme="minorHAnsi"/>
          <w:color w:val="000000" w:themeColor="text1"/>
          <w:sz w:val="24"/>
          <w:szCs w:val="24"/>
        </w:rPr>
      </w:pPr>
    </w:p>
    <w:p w14:paraId="32490022" w14:textId="77777777" w:rsidR="00020230" w:rsidRPr="00777451" w:rsidRDefault="00020230" w:rsidP="00777451">
      <w:pPr>
        <w:spacing w:after="0" w:line="240" w:lineRule="auto"/>
        <w:rPr>
          <w:rFonts w:cstheme="minorHAnsi"/>
          <w:b/>
          <w:bCs/>
          <w:color w:val="000000" w:themeColor="text1"/>
          <w:sz w:val="24"/>
          <w:szCs w:val="24"/>
        </w:rPr>
      </w:pPr>
      <w:r w:rsidRPr="00777451">
        <w:rPr>
          <w:rFonts w:cstheme="minorHAnsi"/>
          <w:b/>
          <w:bCs/>
          <w:color w:val="000000" w:themeColor="text1"/>
          <w:sz w:val="24"/>
          <w:szCs w:val="24"/>
        </w:rPr>
        <w:t>2. Certain States Dominated Loan Applications:</w:t>
      </w:r>
    </w:p>
    <w:p w14:paraId="3596E18F" w14:textId="77777777" w:rsidR="00020230" w:rsidRPr="00020230" w:rsidRDefault="00020230" w:rsidP="00777451">
      <w:pPr>
        <w:spacing w:after="0" w:line="240" w:lineRule="auto"/>
        <w:rPr>
          <w:rFonts w:cstheme="minorHAnsi"/>
          <w:color w:val="000000" w:themeColor="text1"/>
          <w:sz w:val="24"/>
          <w:szCs w:val="24"/>
        </w:rPr>
      </w:pPr>
      <w:r w:rsidRPr="00020230">
        <w:rPr>
          <w:rFonts w:cstheme="minorHAnsi"/>
          <w:color w:val="000000" w:themeColor="text1"/>
          <w:sz w:val="24"/>
          <w:szCs w:val="24"/>
        </w:rPr>
        <w:t>A limited number of states contributed the most applications, helping lenders focus on priority regions.</w:t>
      </w:r>
    </w:p>
    <w:p w14:paraId="7857F02E" w14:textId="77777777" w:rsidR="00020230" w:rsidRPr="00020230" w:rsidRDefault="00020230" w:rsidP="00777451">
      <w:pPr>
        <w:spacing w:after="0" w:line="240" w:lineRule="auto"/>
        <w:rPr>
          <w:rFonts w:cstheme="minorHAnsi"/>
          <w:color w:val="000000" w:themeColor="text1"/>
          <w:sz w:val="24"/>
          <w:szCs w:val="24"/>
        </w:rPr>
      </w:pPr>
    </w:p>
    <w:p w14:paraId="60A60E9E" w14:textId="77777777" w:rsidR="00020230" w:rsidRPr="00777451" w:rsidRDefault="00020230" w:rsidP="00777451">
      <w:pPr>
        <w:spacing w:after="0" w:line="240" w:lineRule="auto"/>
        <w:rPr>
          <w:rFonts w:cstheme="minorHAnsi"/>
          <w:b/>
          <w:bCs/>
          <w:color w:val="000000" w:themeColor="text1"/>
          <w:sz w:val="24"/>
          <w:szCs w:val="24"/>
        </w:rPr>
      </w:pPr>
      <w:r w:rsidRPr="00777451">
        <w:rPr>
          <w:rFonts w:cstheme="minorHAnsi"/>
          <w:b/>
          <w:bCs/>
          <w:color w:val="000000" w:themeColor="text1"/>
          <w:sz w:val="24"/>
          <w:szCs w:val="24"/>
        </w:rPr>
        <w:t>3. Employment Length Impacted Funding:</w:t>
      </w:r>
    </w:p>
    <w:p w14:paraId="5D8BB19E" w14:textId="77777777" w:rsidR="00020230" w:rsidRPr="00020230" w:rsidRDefault="00020230" w:rsidP="00777451">
      <w:pPr>
        <w:spacing w:after="0" w:line="240" w:lineRule="auto"/>
        <w:rPr>
          <w:rFonts w:cstheme="minorHAnsi"/>
          <w:color w:val="000000" w:themeColor="text1"/>
          <w:sz w:val="24"/>
          <w:szCs w:val="24"/>
        </w:rPr>
      </w:pPr>
      <w:r w:rsidRPr="00020230">
        <w:rPr>
          <w:rFonts w:cstheme="minorHAnsi"/>
          <w:color w:val="000000" w:themeColor="text1"/>
          <w:sz w:val="24"/>
          <w:szCs w:val="24"/>
        </w:rPr>
        <w:t>Borrowers with 5+ years of employment history showed higher approval and funding rates.</w:t>
      </w:r>
    </w:p>
    <w:p w14:paraId="5329DBA8" w14:textId="77777777" w:rsidR="00020230" w:rsidRPr="00020230" w:rsidRDefault="00020230" w:rsidP="00777451">
      <w:pPr>
        <w:spacing w:after="0" w:line="240" w:lineRule="auto"/>
        <w:rPr>
          <w:rFonts w:cstheme="minorHAnsi"/>
          <w:color w:val="000000" w:themeColor="text1"/>
          <w:sz w:val="24"/>
          <w:szCs w:val="24"/>
        </w:rPr>
      </w:pPr>
    </w:p>
    <w:p w14:paraId="07DC8D08" w14:textId="77777777" w:rsidR="00020230" w:rsidRPr="00777451" w:rsidRDefault="00020230" w:rsidP="00777451">
      <w:pPr>
        <w:spacing w:after="0" w:line="240" w:lineRule="auto"/>
        <w:rPr>
          <w:rFonts w:cstheme="minorHAnsi"/>
          <w:b/>
          <w:bCs/>
          <w:color w:val="000000" w:themeColor="text1"/>
          <w:sz w:val="24"/>
          <w:szCs w:val="24"/>
        </w:rPr>
      </w:pPr>
      <w:r w:rsidRPr="00777451">
        <w:rPr>
          <w:rFonts w:cstheme="minorHAnsi"/>
          <w:b/>
          <w:bCs/>
          <w:color w:val="000000" w:themeColor="text1"/>
          <w:sz w:val="24"/>
          <w:szCs w:val="24"/>
        </w:rPr>
        <w:t>5. Debt Consolidation Was the Top Purpose:</w:t>
      </w:r>
    </w:p>
    <w:p w14:paraId="331B2CF2" w14:textId="77777777" w:rsidR="00020230" w:rsidRPr="00020230" w:rsidRDefault="00020230" w:rsidP="00777451">
      <w:pPr>
        <w:spacing w:after="0" w:line="240" w:lineRule="auto"/>
        <w:rPr>
          <w:rFonts w:cstheme="minorHAnsi"/>
          <w:color w:val="000000" w:themeColor="text1"/>
          <w:sz w:val="24"/>
          <w:szCs w:val="24"/>
        </w:rPr>
      </w:pPr>
      <w:r w:rsidRPr="00020230">
        <w:rPr>
          <w:rFonts w:cstheme="minorHAnsi"/>
          <w:color w:val="000000" w:themeColor="text1"/>
          <w:sz w:val="24"/>
          <w:szCs w:val="24"/>
        </w:rPr>
        <w:t>This indicated rising financial pressure and dependency on credit restructuring.</w:t>
      </w:r>
    </w:p>
    <w:p w14:paraId="34980CDE" w14:textId="77777777" w:rsidR="00020230" w:rsidRPr="00020230" w:rsidRDefault="00020230" w:rsidP="00777451">
      <w:pPr>
        <w:spacing w:after="0" w:line="240" w:lineRule="auto"/>
        <w:rPr>
          <w:rFonts w:cstheme="minorHAnsi"/>
          <w:color w:val="000000" w:themeColor="text1"/>
          <w:sz w:val="24"/>
          <w:szCs w:val="24"/>
        </w:rPr>
      </w:pPr>
    </w:p>
    <w:p w14:paraId="48326907" w14:textId="112BDF41" w:rsidR="00020230" w:rsidRPr="00777451" w:rsidRDefault="00777451" w:rsidP="00777451">
      <w:pPr>
        <w:spacing w:after="0" w:line="240" w:lineRule="auto"/>
        <w:rPr>
          <w:rFonts w:cstheme="minorHAnsi"/>
          <w:b/>
          <w:bCs/>
          <w:color w:val="000000" w:themeColor="text1"/>
          <w:sz w:val="24"/>
          <w:szCs w:val="24"/>
        </w:rPr>
      </w:pPr>
      <w:r>
        <w:rPr>
          <w:rFonts w:cstheme="minorHAnsi"/>
          <w:b/>
          <w:bCs/>
          <w:color w:val="000000" w:themeColor="text1"/>
          <w:sz w:val="24"/>
          <w:szCs w:val="24"/>
        </w:rPr>
        <w:t>6</w:t>
      </w:r>
      <w:r w:rsidR="00020230" w:rsidRPr="00777451">
        <w:rPr>
          <w:rFonts w:cstheme="minorHAnsi"/>
          <w:b/>
          <w:bCs/>
          <w:color w:val="000000" w:themeColor="text1"/>
          <w:sz w:val="24"/>
          <w:szCs w:val="24"/>
        </w:rPr>
        <w:t>. Portfolio Was Mostly Stable:</w:t>
      </w:r>
    </w:p>
    <w:p w14:paraId="50F41D37" w14:textId="77777777" w:rsidR="00020230" w:rsidRPr="00020230" w:rsidRDefault="00020230" w:rsidP="00777451">
      <w:pPr>
        <w:spacing w:after="0" w:line="240" w:lineRule="auto"/>
        <w:rPr>
          <w:rFonts w:cstheme="minorHAnsi"/>
          <w:color w:val="000000" w:themeColor="text1"/>
          <w:sz w:val="24"/>
          <w:szCs w:val="24"/>
        </w:rPr>
      </w:pPr>
      <w:r w:rsidRPr="00020230">
        <w:rPr>
          <w:rFonts w:cstheme="minorHAnsi"/>
          <w:color w:val="000000" w:themeColor="text1"/>
          <w:sz w:val="24"/>
          <w:szCs w:val="24"/>
        </w:rPr>
        <w:t>A majority of loans fell under Fully Paid or Current, but Charged Off loans highlighted risk pockets that required attention</w:t>
      </w:r>
    </w:p>
    <w:p w14:paraId="4011A17F" w14:textId="77777777" w:rsidR="00020230" w:rsidRDefault="00020230" w:rsidP="00020230">
      <w:pPr>
        <w:rPr>
          <w:rFonts w:cstheme="minorHAnsi"/>
          <w:color w:val="000000" w:themeColor="text1"/>
          <w:sz w:val="24"/>
          <w:szCs w:val="24"/>
        </w:rPr>
      </w:pPr>
    </w:p>
    <w:p w14:paraId="3EFDB3B9" w14:textId="0ED152AC" w:rsidR="00A269F7" w:rsidRPr="00A269F7" w:rsidRDefault="00A269F7" w:rsidP="00020230">
      <w:pPr>
        <w:rPr>
          <w:rFonts w:cstheme="minorHAnsi"/>
          <w:b/>
          <w:bCs/>
          <w:color w:val="1F3864" w:themeColor="accent1" w:themeShade="80"/>
          <w:sz w:val="28"/>
          <w:szCs w:val="28"/>
        </w:rPr>
      </w:pPr>
      <w:r w:rsidRPr="00A269F7">
        <w:rPr>
          <w:rFonts w:cstheme="minorHAnsi"/>
          <w:b/>
          <w:bCs/>
          <w:color w:val="1F3864" w:themeColor="accent1" w:themeShade="80"/>
          <w:sz w:val="28"/>
          <w:szCs w:val="28"/>
        </w:rPr>
        <w:t>Conclusion:</w:t>
      </w:r>
    </w:p>
    <w:p w14:paraId="1E8E94C6" w14:textId="5B2082B3" w:rsidR="00020230" w:rsidRPr="00020230" w:rsidRDefault="00020230" w:rsidP="00020230">
      <w:pPr>
        <w:rPr>
          <w:rFonts w:cstheme="minorHAnsi"/>
          <w:color w:val="000000" w:themeColor="text1"/>
          <w:sz w:val="24"/>
          <w:szCs w:val="24"/>
        </w:rPr>
      </w:pPr>
      <w:r w:rsidRPr="00020230">
        <w:rPr>
          <w:rFonts w:cstheme="minorHAnsi"/>
          <w:color w:val="000000" w:themeColor="text1"/>
          <w:sz w:val="24"/>
          <w:szCs w:val="24"/>
        </w:rPr>
        <w:t>Together, the dashboards narrated a clear story:</w:t>
      </w:r>
    </w:p>
    <w:p w14:paraId="06DAC391" w14:textId="5EEE41AD" w:rsidR="00020230" w:rsidRPr="00020230" w:rsidRDefault="00020230" w:rsidP="00020230">
      <w:pPr>
        <w:rPr>
          <w:rFonts w:cstheme="minorHAnsi"/>
          <w:color w:val="000000" w:themeColor="text1"/>
          <w:sz w:val="24"/>
          <w:szCs w:val="24"/>
        </w:rPr>
      </w:pPr>
      <w:r w:rsidRPr="00020230">
        <w:rPr>
          <w:rFonts w:cstheme="minorHAnsi"/>
          <w:color w:val="000000" w:themeColor="text1"/>
          <w:sz w:val="24"/>
          <w:szCs w:val="24"/>
        </w:rPr>
        <w:t xml:space="preserve">Borrowers across the country showed strong repayment </w:t>
      </w:r>
      <w:proofErr w:type="spellStart"/>
      <w:r w:rsidRPr="00020230">
        <w:rPr>
          <w:rFonts w:cstheme="minorHAnsi"/>
          <w:color w:val="000000" w:themeColor="text1"/>
          <w:sz w:val="24"/>
          <w:szCs w:val="24"/>
        </w:rPr>
        <w:t>behavior</w:t>
      </w:r>
      <w:proofErr w:type="spellEnd"/>
      <w:r w:rsidRPr="00020230">
        <w:rPr>
          <w:rFonts w:cstheme="minorHAnsi"/>
          <w:color w:val="000000" w:themeColor="text1"/>
          <w:sz w:val="24"/>
          <w:szCs w:val="24"/>
        </w:rPr>
        <w:t>, with most loans classified as good. However, specific states, loan purposes, and employment categories showed higher risk — highlighting where lenders should focus attention to strengthen performance.</w:t>
      </w:r>
    </w:p>
    <w:sectPr w:rsidR="00020230" w:rsidRPr="000202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DF70" w14:textId="77777777" w:rsidR="00C418C8" w:rsidRDefault="00C418C8" w:rsidP="00087FA7">
      <w:pPr>
        <w:spacing w:after="0" w:line="240" w:lineRule="auto"/>
      </w:pPr>
      <w:r>
        <w:separator/>
      </w:r>
    </w:p>
  </w:endnote>
  <w:endnote w:type="continuationSeparator" w:id="0">
    <w:p w14:paraId="35C29E5D" w14:textId="77777777" w:rsidR="00C418C8" w:rsidRDefault="00C418C8" w:rsidP="0008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ABB8" w14:textId="77777777" w:rsidR="00C418C8" w:rsidRDefault="00C418C8" w:rsidP="00087FA7">
      <w:pPr>
        <w:spacing w:after="0" w:line="240" w:lineRule="auto"/>
      </w:pPr>
      <w:r>
        <w:separator/>
      </w:r>
    </w:p>
  </w:footnote>
  <w:footnote w:type="continuationSeparator" w:id="0">
    <w:p w14:paraId="0532A958" w14:textId="77777777" w:rsidR="00C418C8" w:rsidRDefault="00C418C8" w:rsidP="00087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2C0"/>
    <w:multiLevelType w:val="multilevel"/>
    <w:tmpl w:val="188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A0D"/>
    <w:multiLevelType w:val="hybridMultilevel"/>
    <w:tmpl w:val="49CEFA8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 w15:restartNumberingAfterBreak="0">
    <w:nsid w:val="105E08FB"/>
    <w:multiLevelType w:val="hybridMultilevel"/>
    <w:tmpl w:val="10468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E02A47"/>
    <w:multiLevelType w:val="hybridMultilevel"/>
    <w:tmpl w:val="45AA1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E4942"/>
    <w:multiLevelType w:val="hybridMultilevel"/>
    <w:tmpl w:val="72189A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EFE2DD8"/>
    <w:multiLevelType w:val="hybridMultilevel"/>
    <w:tmpl w:val="011A7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E140A6"/>
    <w:multiLevelType w:val="hybridMultilevel"/>
    <w:tmpl w:val="D96472A0"/>
    <w:lvl w:ilvl="0" w:tplc="4009000D">
      <w:start w:val="1"/>
      <w:numFmt w:val="bullet"/>
      <w:lvlText w:val=""/>
      <w:lvlJc w:val="left"/>
      <w:pPr>
        <w:ind w:left="1495" w:hanging="360"/>
      </w:pPr>
      <w:rPr>
        <w:rFonts w:ascii="Wingdings" w:hAnsi="Wingdings"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7" w15:restartNumberingAfterBreak="0">
    <w:nsid w:val="262464E2"/>
    <w:multiLevelType w:val="hybridMultilevel"/>
    <w:tmpl w:val="26E46764"/>
    <w:lvl w:ilvl="0" w:tplc="40090001">
      <w:start w:val="1"/>
      <w:numFmt w:val="bullet"/>
      <w:lvlText w:val=""/>
      <w:lvlJc w:val="left"/>
      <w:pPr>
        <w:ind w:left="720" w:hanging="360"/>
      </w:pPr>
      <w:rPr>
        <w:rFonts w:ascii="Symbol" w:hAnsi="Symbol" w:hint="default"/>
      </w:rPr>
    </w:lvl>
    <w:lvl w:ilvl="1" w:tplc="76F8744C">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237522"/>
    <w:multiLevelType w:val="hybridMultilevel"/>
    <w:tmpl w:val="84A8B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557176"/>
    <w:multiLevelType w:val="multilevel"/>
    <w:tmpl w:val="F9E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202AA"/>
    <w:multiLevelType w:val="hybridMultilevel"/>
    <w:tmpl w:val="80E67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3B350E"/>
    <w:multiLevelType w:val="hybridMultilevel"/>
    <w:tmpl w:val="2D9ABC5E"/>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2" w15:restartNumberingAfterBreak="0">
    <w:nsid w:val="384C7C72"/>
    <w:multiLevelType w:val="hybridMultilevel"/>
    <w:tmpl w:val="C3F640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7546EF5"/>
    <w:multiLevelType w:val="hybridMultilevel"/>
    <w:tmpl w:val="321CB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D14D6B"/>
    <w:multiLevelType w:val="hybridMultilevel"/>
    <w:tmpl w:val="916A2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CF37E7"/>
    <w:multiLevelType w:val="hybridMultilevel"/>
    <w:tmpl w:val="8CD6906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7530B2"/>
    <w:multiLevelType w:val="hybridMultilevel"/>
    <w:tmpl w:val="90F81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1326E2"/>
    <w:multiLevelType w:val="hybridMultilevel"/>
    <w:tmpl w:val="CAC696EE"/>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8" w15:restartNumberingAfterBreak="0">
    <w:nsid w:val="7CD12C85"/>
    <w:multiLevelType w:val="hybridMultilevel"/>
    <w:tmpl w:val="64BC1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528808">
    <w:abstractNumId w:val="10"/>
  </w:num>
  <w:num w:numId="2" w16cid:durableId="1826124966">
    <w:abstractNumId w:val="0"/>
  </w:num>
  <w:num w:numId="3" w16cid:durableId="129373098">
    <w:abstractNumId w:val="1"/>
  </w:num>
  <w:num w:numId="4" w16cid:durableId="632827166">
    <w:abstractNumId w:val="6"/>
  </w:num>
  <w:num w:numId="5" w16cid:durableId="635645677">
    <w:abstractNumId w:val="15"/>
  </w:num>
  <w:num w:numId="6" w16cid:durableId="597176093">
    <w:abstractNumId w:val="11"/>
  </w:num>
  <w:num w:numId="7" w16cid:durableId="1503474623">
    <w:abstractNumId w:val="13"/>
  </w:num>
  <w:num w:numId="8" w16cid:durableId="1566334649">
    <w:abstractNumId w:val="9"/>
  </w:num>
  <w:num w:numId="9" w16cid:durableId="782001199">
    <w:abstractNumId w:val="4"/>
  </w:num>
  <w:num w:numId="10" w16cid:durableId="550701227">
    <w:abstractNumId w:val="8"/>
  </w:num>
  <w:num w:numId="11" w16cid:durableId="669409445">
    <w:abstractNumId w:val="17"/>
  </w:num>
  <w:num w:numId="12" w16cid:durableId="543950203">
    <w:abstractNumId w:val="16"/>
  </w:num>
  <w:num w:numId="13" w16cid:durableId="1360274577">
    <w:abstractNumId w:val="3"/>
  </w:num>
  <w:num w:numId="14" w16cid:durableId="1687248648">
    <w:abstractNumId w:val="2"/>
  </w:num>
  <w:num w:numId="15" w16cid:durableId="76484435">
    <w:abstractNumId w:val="5"/>
  </w:num>
  <w:num w:numId="16" w16cid:durableId="1837455216">
    <w:abstractNumId w:val="7"/>
  </w:num>
  <w:num w:numId="17" w16cid:durableId="1902135527">
    <w:abstractNumId w:val="18"/>
  </w:num>
  <w:num w:numId="18" w16cid:durableId="1436630795">
    <w:abstractNumId w:val="12"/>
  </w:num>
  <w:num w:numId="19" w16cid:durableId="1329091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E8"/>
    <w:rsid w:val="00020230"/>
    <w:rsid w:val="0002057D"/>
    <w:rsid w:val="00087FA7"/>
    <w:rsid w:val="000A3959"/>
    <w:rsid w:val="00121796"/>
    <w:rsid w:val="00136C34"/>
    <w:rsid w:val="00164851"/>
    <w:rsid w:val="001649CB"/>
    <w:rsid w:val="00190E53"/>
    <w:rsid w:val="001A6D63"/>
    <w:rsid w:val="001B599E"/>
    <w:rsid w:val="001E5AAF"/>
    <w:rsid w:val="0027134B"/>
    <w:rsid w:val="002B2EA2"/>
    <w:rsid w:val="002B4C34"/>
    <w:rsid w:val="003634DD"/>
    <w:rsid w:val="003F7ED6"/>
    <w:rsid w:val="004156CA"/>
    <w:rsid w:val="004629F7"/>
    <w:rsid w:val="0046708F"/>
    <w:rsid w:val="004B4048"/>
    <w:rsid w:val="004C3B7B"/>
    <w:rsid w:val="004E3B91"/>
    <w:rsid w:val="00561368"/>
    <w:rsid w:val="005A193C"/>
    <w:rsid w:val="005F6E87"/>
    <w:rsid w:val="00604357"/>
    <w:rsid w:val="006221CD"/>
    <w:rsid w:val="006714FC"/>
    <w:rsid w:val="006810E1"/>
    <w:rsid w:val="006B693F"/>
    <w:rsid w:val="006F1028"/>
    <w:rsid w:val="00706307"/>
    <w:rsid w:val="0072772A"/>
    <w:rsid w:val="00743EFB"/>
    <w:rsid w:val="00777451"/>
    <w:rsid w:val="0078690F"/>
    <w:rsid w:val="007A523D"/>
    <w:rsid w:val="007B59E0"/>
    <w:rsid w:val="007C10AD"/>
    <w:rsid w:val="00821D89"/>
    <w:rsid w:val="008B5C71"/>
    <w:rsid w:val="00902820"/>
    <w:rsid w:val="0092171E"/>
    <w:rsid w:val="009306B0"/>
    <w:rsid w:val="009F0D65"/>
    <w:rsid w:val="00A122D4"/>
    <w:rsid w:val="00A269F7"/>
    <w:rsid w:val="00AA75B6"/>
    <w:rsid w:val="00AC4CE8"/>
    <w:rsid w:val="00AE545A"/>
    <w:rsid w:val="00B15C9C"/>
    <w:rsid w:val="00B31B86"/>
    <w:rsid w:val="00B50274"/>
    <w:rsid w:val="00C14CBB"/>
    <w:rsid w:val="00C418C8"/>
    <w:rsid w:val="00CC4133"/>
    <w:rsid w:val="00CE4937"/>
    <w:rsid w:val="00D06959"/>
    <w:rsid w:val="00D11708"/>
    <w:rsid w:val="00D24BAF"/>
    <w:rsid w:val="00D40EC1"/>
    <w:rsid w:val="00D821EC"/>
    <w:rsid w:val="00DF04BF"/>
    <w:rsid w:val="00E27B49"/>
    <w:rsid w:val="00E3483D"/>
    <w:rsid w:val="00E37196"/>
    <w:rsid w:val="00E57FAD"/>
    <w:rsid w:val="00E62B96"/>
    <w:rsid w:val="00E7078D"/>
    <w:rsid w:val="00EA12DA"/>
    <w:rsid w:val="00EE5399"/>
    <w:rsid w:val="00EF78FB"/>
    <w:rsid w:val="00F07842"/>
    <w:rsid w:val="00F16647"/>
    <w:rsid w:val="00F34AFD"/>
    <w:rsid w:val="00FA0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2CFB"/>
  <w15:chartTrackingRefBased/>
  <w15:docId w15:val="{5888DB15-6891-416D-9305-6B1374E2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E8"/>
    <w:rPr>
      <w:rFonts w:eastAsiaTheme="majorEastAsia" w:cstheme="majorBidi"/>
      <w:color w:val="272727" w:themeColor="text1" w:themeTint="D8"/>
    </w:rPr>
  </w:style>
  <w:style w:type="paragraph" w:styleId="Title">
    <w:name w:val="Title"/>
    <w:basedOn w:val="Normal"/>
    <w:next w:val="Normal"/>
    <w:link w:val="TitleChar"/>
    <w:uiPriority w:val="10"/>
    <w:qFormat/>
    <w:rsid w:val="00AC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E8"/>
    <w:pPr>
      <w:spacing w:before="160"/>
      <w:jc w:val="center"/>
    </w:pPr>
    <w:rPr>
      <w:i/>
      <w:iCs/>
      <w:color w:val="404040" w:themeColor="text1" w:themeTint="BF"/>
    </w:rPr>
  </w:style>
  <w:style w:type="character" w:customStyle="1" w:styleId="QuoteChar">
    <w:name w:val="Quote Char"/>
    <w:basedOn w:val="DefaultParagraphFont"/>
    <w:link w:val="Quote"/>
    <w:uiPriority w:val="29"/>
    <w:rsid w:val="00AC4CE8"/>
    <w:rPr>
      <w:i/>
      <w:iCs/>
      <w:color w:val="404040" w:themeColor="text1" w:themeTint="BF"/>
    </w:rPr>
  </w:style>
  <w:style w:type="paragraph" w:styleId="ListParagraph">
    <w:name w:val="List Paragraph"/>
    <w:basedOn w:val="Normal"/>
    <w:uiPriority w:val="34"/>
    <w:qFormat/>
    <w:rsid w:val="00AC4CE8"/>
    <w:pPr>
      <w:ind w:left="720"/>
      <w:contextualSpacing/>
    </w:pPr>
  </w:style>
  <w:style w:type="character" w:styleId="IntenseEmphasis">
    <w:name w:val="Intense Emphasis"/>
    <w:basedOn w:val="DefaultParagraphFont"/>
    <w:uiPriority w:val="21"/>
    <w:qFormat/>
    <w:rsid w:val="00AC4CE8"/>
    <w:rPr>
      <w:i/>
      <w:iCs/>
      <w:color w:val="2F5496" w:themeColor="accent1" w:themeShade="BF"/>
    </w:rPr>
  </w:style>
  <w:style w:type="paragraph" w:styleId="IntenseQuote">
    <w:name w:val="Intense Quote"/>
    <w:basedOn w:val="Normal"/>
    <w:next w:val="Normal"/>
    <w:link w:val="IntenseQuoteChar"/>
    <w:uiPriority w:val="30"/>
    <w:qFormat/>
    <w:rsid w:val="00AC4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CE8"/>
    <w:rPr>
      <w:i/>
      <w:iCs/>
      <w:color w:val="2F5496" w:themeColor="accent1" w:themeShade="BF"/>
    </w:rPr>
  </w:style>
  <w:style w:type="character" w:styleId="IntenseReference">
    <w:name w:val="Intense Reference"/>
    <w:basedOn w:val="DefaultParagraphFont"/>
    <w:uiPriority w:val="32"/>
    <w:qFormat/>
    <w:rsid w:val="00AC4CE8"/>
    <w:rPr>
      <w:b/>
      <w:bCs/>
      <w:smallCaps/>
      <w:color w:val="2F5496" w:themeColor="accent1" w:themeShade="BF"/>
      <w:spacing w:val="5"/>
    </w:rPr>
  </w:style>
  <w:style w:type="paragraph" w:styleId="Header">
    <w:name w:val="header"/>
    <w:basedOn w:val="Normal"/>
    <w:link w:val="HeaderChar"/>
    <w:uiPriority w:val="99"/>
    <w:unhideWhenUsed/>
    <w:rsid w:val="00087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FA7"/>
  </w:style>
  <w:style w:type="paragraph" w:styleId="Footer">
    <w:name w:val="footer"/>
    <w:basedOn w:val="Normal"/>
    <w:link w:val="FooterChar"/>
    <w:uiPriority w:val="99"/>
    <w:unhideWhenUsed/>
    <w:rsid w:val="00087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24A0F-3B2B-41C6-A24A-F095556A6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17</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Shriwas</dc:creator>
  <cp:keywords/>
  <dc:description/>
  <cp:lastModifiedBy>Lokesh Shriwas</cp:lastModifiedBy>
  <cp:revision>44</cp:revision>
  <dcterms:created xsi:type="dcterms:W3CDTF">2026-03-21T07:36:00Z</dcterms:created>
  <dcterms:modified xsi:type="dcterms:W3CDTF">2026-04-02T11:51:00Z</dcterms:modified>
</cp:coreProperties>
</file>