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06. 디자인 시스템 및 와이어프레임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hand-drawn 낙서풍 UI 방향, 화면 구성, 컴포넌트 명세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디자인 컨셉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컨셉 키워드: 낙서장, 손그림, 종이, 스티커, 삐뚤어진 테두리, 가벼운 장난감 같은 조작감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레퍼런스 방향: handdrawn.css 계열의 비정형 버튼, 선이 완벽하게 직선이 아닌 카드, 단순한 음영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지양 요소: 과도한 그라디언트, 지나치게 매끈한 SaaS 대시보드 느낌, 고채도 네온 UI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MVP 우선순위: 예쁜 장식보다 드로잉 영역, 타이머, 채팅 가독성을 우선합니다.</w:t>
      </w:r>
    </w:p>
    <w:p>
      <w:pPr>
        <w:pStyle w:val="Heading1"/>
      </w:pPr>
      <w:r>
        <w:t>2. 색상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토큰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용도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권장값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--paper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전체 배경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#F7F3EC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--ink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본문/라인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#222222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--muted-ink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보조 텍스트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#6B6258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--accent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주요 버튼/강조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#5B4636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--accent-soft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연한 강조 배경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#E8DCC8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--danger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삭제/오류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#B84A4A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--success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완료/성공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#4F7A52</w:t>
            </w:r>
          </w:p>
        </w:tc>
      </w:tr>
    </w:tbl>
    <w:p/>
    <w:p>
      <w:pPr>
        <w:pStyle w:val="Heading1"/>
      </w:pPr>
      <w:r>
        <w:t>3. 타이포그래피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권장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본문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Noto Sans KR 또는 Pretendard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낙서 포인트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Gaegu, Nanum Pen Script 등 손글씨 계열. 단, 본문 전체 적용은 비추천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숫자/타이머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가독성 높은 sans-serif. 손글씨 폰트는 보조 장식으로만 사용</w:t>
            </w:r>
          </w:p>
        </w:tc>
      </w:tr>
    </w:tbl>
    <w:p/>
    <w:p>
      <w:pPr>
        <w:pStyle w:val="Heading1"/>
      </w:pPr>
      <w:r>
        <w:t>4. 컴포넌트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컴포넌트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DoodleButton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손그림 테두리의 기본 버튼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default, hover, active, disabled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PaperCard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종이 카드 형태의 콘텐츠 박스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default, selected, warning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RoomCodeBadge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코드를 강조하는 라벨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copyable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TimerBadge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남은 시간을 크게 보여주는 뱃지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normal, warning, ended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ToolButton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펜, 지우개, 색상 선택 버튼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selected, default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ChatPanel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 목록과 입력창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empty, active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ImageUploadBox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 업로드 드롭존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idle, dragOver, uploading, error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ResultCard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갤러리 이미지 카드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default, hover</w:t>
            </w:r>
          </w:p>
        </w:tc>
      </w:tr>
    </w:tbl>
    <w:p/>
    <w:p>
      <w:pPr>
        <w:pStyle w:val="Heading1"/>
      </w:pPr>
      <w:r>
        <w:t>5. 화면 와이어프레임</w:t>
      </w:r>
    </w:p>
    <w:p>
      <w:pPr>
        <w:pStyle w:val="Heading2"/>
      </w:pPr>
      <w:r>
        <w:t>5.1 로비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Realtime Doodle Relay   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사진 위에 같이 낙서하고 결과를 저장하는 실시간 게임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[ 방 만들기 ]           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              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방 코드 입력: [ ABC123              ] [ 입장 ]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+----------------------------------------------------+</w:t>
              <w:br/>
            </w:r>
          </w:p>
        </w:tc>
      </w:tr>
    </w:tbl>
    <w:p/>
    <w:p>
      <w:pPr>
        <w:pStyle w:val="Heading2"/>
      </w:pPr>
      <w:r>
        <w:t>5.2 방 대기실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방 코드: ABC123                         [복사]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+-------------------------+--------------------------+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참가자                  | 사진 업로드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- 민수                  | [파일 선택/드래그]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- 지연                  | 업로드됨: 4장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- 나                    |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+-------------------------+--------------------------+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[게임 시작]           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+----------------------------------------------------+</w:t>
              <w:br/>
            </w:r>
          </w:p>
        </w:tc>
      </w:tr>
    </w:tbl>
    <w:p/>
    <w:p>
      <w:pPr>
        <w:pStyle w:val="Heading2"/>
      </w:pPr>
      <w:r>
        <w:t>5.3 라운드 진행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Round 1 / 남은 시간 00:58         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+----------------------------------------+---------------------+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                             | 참가자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사진 + Canvas Overlay         | - 민수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                             | - 지연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                             |---------------------|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                             | 채팅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                             | 민수: 눈 그릴게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                                       | 지연: 배경 칠할게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+----------------------------------------+ [메시지 입력][전송]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[펜] [지우개] [색상] [굵기]              |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+--------------------------------------------------------------+</w:t>
              <w:br/>
            </w:r>
          </w:p>
        </w:tc>
      </w:tr>
    </w:tbl>
    <w:p/>
    <w:p>
      <w:pPr>
        <w:pStyle w:val="Heading2"/>
      </w:pPr>
      <w:r>
        <w:t>5.4 결과 갤러리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결과 갤러리             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+----------------+----------------+------------------+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Round 1        | Round 2        | Round 3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[결과 이미지]  | [결과 이미지]  | [결과 이미지]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[다운로드]     | [다운로드]     | [다운로드]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+----------------+----------------+------------------+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| [로비로 돌아가기]       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+----------------------------------------------------+</w:t>
              <w:br/>
            </w:r>
          </w:p>
        </w:tc>
      </w:tr>
    </w:tbl>
    <w:p/>
    <w:p>
      <w:pPr>
        <w:pStyle w:val="Heading1"/>
      </w:pPr>
      <w:r>
        <w:t>6. CSS 방향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:root 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--paper: #F7F3EC;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--ink: #222222;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--muted-ink: #6B6258;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--accent: #5B4636;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--accent-soft: #E8DCC8;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.paper-card 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background: var(--paper);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border: 2px solid var(--ink);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border-radius: 18px 14px 20px 12px;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box-shadow: 4px 4px 0 rgba(34, 34, 34, 0.18);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.doodle-button 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border: 2px solid var(--ink);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border-radius: 14px 18px 12px 16px;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background: var(--accent-soft);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transform: rotate(-0.4deg);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.doodle-button:hover {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transform: rotate(0.2deg) translateY(-1px);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}</w:t>
              <w:br/>
            </w:r>
          </w:p>
        </w:tc>
      </w:tr>
    </w:tbl>
    <w:p/>
    <w:p>
      <w:pPr>
        <w:pStyle w:val="Heading1"/>
      </w:pPr>
      <w:r>
        <w:t>7. 접근성/사용성 기준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타이머와 주요 버튼은 색상만으로 상태를 구분하지 않습니다.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채팅과 버튼 텍스트는 손글씨 폰트보다 읽기 쉬운 본문 폰트를 우선 사용합니다.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드로잉 영역은 화면에서 가장 큰 비중을 차지해야 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업로드, 게임 시작, 다운로드처럼 중요한 버튼은 시각적 우선순위를 명확히 둡니다.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06. 디자인 시스템 및 와이어프레임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