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DD2" w:rsidRDefault="00067DD2">
      <w:pPr>
        <w:rPr>
          <w:rFonts w:ascii="Times New Roman" w:eastAsia="方正仿宋简体" w:hAnsi="Times New Roman" w:cs="Times New Roman"/>
          <w:b/>
          <w:bCs/>
          <w:sz w:val="28"/>
          <w:szCs w:val="28"/>
        </w:rPr>
      </w:pPr>
    </w:p>
    <w:p w:rsidR="00067DD2" w:rsidRDefault="00CB556A">
      <w:pPr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>
        <w:rPr>
          <w:rFonts w:ascii="Times New Roman" w:eastAsia="方正小标宋简体" w:hAnsi="Times New Roman" w:cs="Times New Roman"/>
          <w:sz w:val="44"/>
          <w:szCs w:val="44"/>
        </w:rPr>
        <w:t>立项审批表</w:t>
      </w:r>
      <w:bookmarkStart w:id="0" w:name="_GoBack"/>
      <w:bookmarkEnd w:id="0"/>
    </w:p>
    <w:p w:rsidR="00067DD2" w:rsidRDefault="00067DD2">
      <w:pPr>
        <w:jc w:val="center"/>
        <w:rPr>
          <w:rFonts w:ascii="Times New Roman" w:hAnsi="Times New Roman" w:cs="Times New Roman"/>
          <w:sz w:val="24"/>
          <w:szCs w:val="30"/>
        </w:rPr>
      </w:pPr>
    </w:p>
    <w:p w:rsidR="00067DD2" w:rsidRDefault="00CB556A">
      <w:pPr>
        <w:rPr>
          <w:rFonts w:ascii="Times New Roman" w:eastAsia="方正仿宋简体" w:hAnsi="Times New Roman" w:cs="Times New Roman"/>
          <w:sz w:val="24"/>
        </w:rPr>
      </w:pPr>
      <w:r>
        <w:rPr>
          <w:rFonts w:ascii="Times New Roman" w:eastAsia="方正仿宋简体" w:hAnsi="Times New Roman" w:cs="Times New Roman"/>
          <w:sz w:val="24"/>
        </w:rPr>
        <w:t>客户经理：</w:t>
      </w:r>
      <w:r>
        <w:rPr>
          <w:rFonts w:ascii="Times New Roman" w:eastAsia="方正仿宋简体" w:hAnsi="Times New Roman" w:cs="Times New Roman"/>
          <w:sz w:val="24"/>
        </w:rPr>
        <w:t xml:space="preserve">                                             </w:t>
      </w:r>
      <w:r>
        <w:rPr>
          <w:rFonts w:ascii="Times New Roman" w:eastAsia="方正仿宋简体" w:hAnsi="Times New Roman" w:cs="Times New Roman"/>
          <w:sz w:val="24"/>
        </w:rPr>
        <w:t>日期：</w:t>
      </w:r>
      <w:r w:rsidR="00952CBD">
        <w:rPr>
          <w:rFonts w:ascii="Times New Roman" w:eastAsia="方正仿宋简体" w:hAnsi="Times New Roman" w:cs="Times New Roman" w:hint="eastAsia"/>
          <w:sz w:val="24"/>
        </w:rPr>
        <w:t>2018-09-27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1915"/>
        <w:gridCol w:w="623"/>
        <w:gridCol w:w="757"/>
        <w:gridCol w:w="420"/>
        <w:gridCol w:w="1530"/>
      </w:tblGrid>
      <w:tr w:rsidR="00067DD2">
        <w:trPr>
          <w:trHeight w:val="845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  <w:r>
              <w:rPr>
                <w:rFonts w:ascii="Times New Roman" w:eastAsia="方正仿宋简体" w:hAnsi="Times New Roman" w:cs="Times New Roman"/>
                <w:b/>
                <w:sz w:val="24"/>
              </w:rPr>
              <w:t>客户基本情况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客户名称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Pr="00C10EB3" w:rsidRDefault="00DB2CBE" w:rsidP="00C10EB3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 w:rsidRPr="00C10EB3">
              <w:rPr>
                <w:rFonts w:ascii="Times New Roman" w:eastAsia="方正仿宋简体" w:hAnsi="Times New Roman" w:cs="Times New Roman" w:hint="eastAsia"/>
                <w:sz w:val="24"/>
              </w:rPr>
              <w:t>帕岸信息技术有限公司</w:t>
            </w: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注册资本</w:t>
            </w:r>
          </w:p>
        </w:tc>
        <w:tc>
          <w:tcPr>
            <w:tcW w:w="1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D2" w:rsidRDefault="00B82B23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5000000</w:t>
            </w:r>
          </w:p>
        </w:tc>
      </w:tr>
      <w:tr w:rsidR="00067DD2">
        <w:trPr>
          <w:trHeight w:val="875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7DD2" w:rsidRDefault="00067DD2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法定代表人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2B2DA5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张新征</w:t>
            </w: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住所</w:t>
            </w:r>
          </w:p>
        </w:tc>
        <w:tc>
          <w:tcPr>
            <w:tcW w:w="1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D2" w:rsidRDefault="00983E4B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张新征</w:t>
            </w:r>
          </w:p>
        </w:tc>
      </w:tr>
      <w:tr w:rsidR="00067DD2">
        <w:trPr>
          <w:trHeight w:val="1025"/>
        </w:trPr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D2" w:rsidRDefault="00067DD2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生产经营情况</w:t>
            </w:r>
          </w:p>
        </w:tc>
        <w:tc>
          <w:tcPr>
            <w:tcW w:w="52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D2" w:rsidRDefault="00C948C4" w:rsidP="00C948C4">
            <w:pPr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经营良好</w:t>
            </w:r>
          </w:p>
        </w:tc>
      </w:tr>
      <w:tr w:rsidR="00067DD2"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  <w:r>
              <w:rPr>
                <w:rFonts w:ascii="Times New Roman" w:eastAsia="方正仿宋简体" w:hAnsi="Times New Roman" w:cs="Times New Roman"/>
                <w:b/>
                <w:sz w:val="24"/>
              </w:rPr>
              <w:t>申请担保情况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贷款人</w:t>
            </w:r>
          </w:p>
        </w:tc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261F6C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张新征</w: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授信金额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08362E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600</w:t>
            </w:r>
          </w:p>
        </w:tc>
      </w:tr>
      <w:tr w:rsidR="00067DD2"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7DD2" w:rsidRDefault="00067DD2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用途</w:t>
            </w:r>
          </w:p>
        </w:tc>
        <w:tc>
          <w:tcPr>
            <w:tcW w:w="52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565983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技术研发测试</w:t>
            </w:r>
          </w:p>
        </w:tc>
      </w:tr>
      <w:tr w:rsidR="00067DD2">
        <w:trPr>
          <w:trHeight w:val="645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7DD2" w:rsidRDefault="00067DD2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期限</w:t>
            </w:r>
          </w:p>
        </w:tc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1265D9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5</w: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担保费率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156516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6</w:t>
            </w:r>
          </w:p>
        </w:tc>
      </w:tr>
      <w:tr w:rsidR="00067DD2">
        <w:trPr>
          <w:trHeight w:val="1095"/>
        </w:trPr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D2" w:rsidRDefault="00067DD2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反担保措施</w:t>
            </w:r>
          </w:p>
        </w:tc>
        <w:tc>
          <w:tcPr>
            <w:tcW w:w="52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156516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 w:hint="eastAsia"/>
                <w:sz w:val="24"/>
              </w:rPr>
              <w:t>反担保一些措施</w:t>
            </w:r>
          </w:p>
        </w:tc>
      </w:tr>
      <w:tr w:rsidR="00067DD2">
        <w:trPr>
          <w:trHeight w:val="295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  <w:r>
              <w:rPr>
                <w:rFonts w:ascii="Times New Roman" w:eastAsia="方正仿宋简体" w:hAnsi="Times New Roman" w:cs="Times New Roman"/>
                <w:b/>
                <w:sz w:val="24"/>
              </w:rPr>
              <w:t>担保业务部</w:t>
            </w:r>
          </w:p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  <w:r>
              <w:rPr>
                <w:rFonts w:ascii="Times New Roman" w:eastAsia="方正仿宋简体" w:hAnsi="Times New Roman" w:cs="Times New Roman"/>
                <w:b/>
                <w:sz w:val="24"/>
              </w:rPr>
              <w:t>意见</w:t>
            </w:r>
          </w:p>
        </w:tc>
        <w:tc>
          <w:tcPr>
            <w:tcW w:w="69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ind w:right="1680"/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客户经理意见：</w:t>
            </w:r>
          </w:p>
          <w:p w:rsidR="00067DD2" w:rsidRDefault="00067DD2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</w:p>
          <w:p w:rsidR="00067DD2" w:rsidRDefault="00CB556A">
            <w:pPr>
              <w:ind w:right="1200"/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部门负责人意见：</w:t>
            </w:r>
          </w:p>
          <w:p w:rsidR="00067DD2" w:rsidRDefault="00067DD2">
            <w:pPr>
              <w:ind w:right="1200"/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</w:p>
          <w:p w:rsidR="00067DD2" w:rsidRDefault="00CB556A">
            <w:pPr>
              <w:ind w:firstLineChars="2200" w:firstLine="5280"/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年</w:t>
            </w:r>
            <w:r>
              <w:rPr>
                <w:rFonts w:ascii="Times New Roman" w:eastAsia="方正仿宋简体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方正仿宋简体" w:hAnsi="Times New Roman" w:cs="Times New Roman"/>
                <w:sz w:val="24"/>
              </w:rPr>
              <w:t>月</w:t>
            </w:r>
            <w:r>
              <w:rPr>
                <w:rFonts w:ascii="Times New Roman" w:eastAsia="方正仿宋简体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方正仿宋简体" w:hAnsi="Times New Roman" w:cs="Times New Roman"/>
                <w:sz w:val="24"/>
              </w:rPr>
              <w:t>日</w:t>
            </w:r>
          </w:p>
        </w:tc>
      </w:tr>
      <w:tr w:rsidR="00067DD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b/>
                <w:sz w:val="24"/>
              </w:rPr>
            </w:pPr>
            <w:r>
              <w:rPr>
                <w:rFonts w:ascii="Times New Roman" w:eastAsia="方正仿宋简体" w:hAnsi="Times New Roman" w:cs="Times New Roman"/>
                <w:b/>
                <w:sz w:val="24"/>
              </w:rPr>
              <w:t>风险控制部</w:t>
            </w:r>
          </w:p>
          <w:p w:rsidR="00067DD2" w:rsidRDefault="00CB556A">
            <w:pPr>
              <w:jc w:val="center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b/>
                <w:sz w:val="24"/>
              </w:rPr>
              <w:t>意见</w:t>
            </w:r>
          </w:p>
        </w:tc>
        <w:tc>
          <w:tcPr>
            <w:tcW w:w="69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DD2" w:rsidRDefault="00CB556A">
            <w:pPr>
              <w:ind w:right="1680"/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风险经理意见：</w:t>
            </w:r>
          </w:p>
          <w:p w:rsidR="00067DD2" w:rsidRDefault="00067DD2">
            <w:pPr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</w:p>
          <w:p w:rsidR="00067DD2" w:rsidRDefault="00CB556A">
            <w:pPr>
              <w:ind w:right="1200"/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部门负责人意见：</w:t>
            </w:r>
          </w:p>
          <w:p w:rsidR="00067DD2" w:rsidRDefault="00CB556A">
            <w:pPr>
              <w:ind w:firstLineChars="2200" w:firstLine="5280"/>
              <w:jc w:val="both"/>
              <w:rPr>
                <w:rFonts w:ascii="Times New Roman" w:eastAsia="方正仿宋简体" w:hAnsi="Times New Roman" w:cs="Times New Roman"/>
                <w:sz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</w:rPr>
              <w:t>年</w:t>
            </w:r>
            <w:r>
              <w:rPr>
                <w:rFonts w:ascii="Times New Roman" w:eastAsia="方正仿宋简体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方正仿宋简体" w:hAnsi="Times New Roman" w:cs="Times New Roman"/>
                <w:sz w:val="24"/>
              </w:rPr>
              <w:t>月</w:t>
            </w:r>
            <w:r>
              <w:rPr>
                <w:rFonts w:ascii="Times New Roman" w:eastAsia="方正仿宋简体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方正仿宋简体" w:hAnsi="Times New Roman" w:cs="Times New Roman"/>
                <w:sz w:val="24"/>
              </w:rPr>
              <w:t>日</w:t>
            </w:r>
          </w:p>
        </w:tc>
      </w:tr>
    </w:tbl>
    <w:p w:rsidR="00067DD2" w:rsidRDefault="00067DD2"/>
    <w:sectPr w:rsidR="00067DD2" w:rsidSect="00067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6F7" w:rsidRDefault="00A506F7" w:rsidP="00952CBD">
      <w:pPr>
        <w:spacing w:after="0"/>
      </w:pPr>
      <w:r>
        <w:separator/>
      </w:r>
    </w:p>
  </w:endnote>
  <w:endnote w:type="continuationSeparator" w:id="1">
    <w:p w:rsidR="00A506F7" w:rsidRDefault="00A506F7" w:rsidP="00952CB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仿宋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6F7" w:rsidRDefault="00A506F7" w:rsidP="00952CBD">
      <w:pPr>
        <w:spacing w:after="0"/>
      </w:pPr>
      <w:r>
        <w:separator/>
      </w:r>
    </w:p>
  </w:footnote>
  <w:footnote w:type="continuationSeparator" w:id="1">
    <w:p w:rsidR="00A506F7" w:rsidRDefault="00A506F7" w:rsidP="00952CB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61A79F3"/>
    <w:rsid w:val="00046AB1"/>
    <w:rsid w:val="00067DD2"/>
    <w:rsid w:val="0008362E"/>
    <w:rsid w:val="0008713A"/>
    <w:rsid w:val="00115948"/>
    <w:rsid w:val="001265D9"/>
    <w:rsid w:val="00156516"/>
    <w:rsid w:val="001B4B82"/>
    <w:rsid w:val="00261F6C"/>
    <w:rsid w:val="002B2DA5"/>
    <w:rsid w:val="00565983"/>
    <w:rsid w:val="006B27EA"/>
    <w:rsid w:val="00952CBD"/>
    <w:rsid w:val="00965A42"/>
    <w:rsid w:val="00983E4B"/>
    <w:rsid w:val="00A506F7"/>
    <w:rsid w:val="00B82B23"/>
    <w:rsid w:val="00BE019F"/>
    <w:rsid w:val="00C10EB3"/>
    <w:rsid w:val="00C948C4"/>
    <w:rsid w:val="00CA1057"/>
    <w:rsid w:val="00CB556A"/>
    <w:rsid w:val="00DB2CBE"/>
    <w:rsid w:val="00EF132F"/>
    <w:rsid w:val="061A7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7DD2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52CB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52CB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rsid w:val="00952CB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52CB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</Words>
  <Characters>326</Characters>
  <Application>Microsoft Office Word</Application>
  <DocSecurity>0</DocSecurity>
  <Lines>2</Lines>
  <Paragraphs>1</Paragraphs>
  <ScaleCrop>false</ScaleCrop>
  <Company>帕岸科技</Company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墨楠小</dc:creator>
  <cp:lastModifiedBy>User</cp:lastModifiedBy>
  <cp:revision>28</cp:revision>
  <dcterms:created xsi:type="dcterms:W3CDTF">2018-09-20T00:56:00Z</dcterms:created>
  <dcterms:modified xsi:type="dcterms:W3CDTF">2018-09-27T07:34:00Z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