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CB" w:rsidRDefault="00347B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方正小标宋简体" w:hAnsi="Times New Roman" w:cs="Times New Roman"/>
          <w:bCs/>
          <w:sz w:val="44"/>
          <w:szCs w:val="44"/>
        </w:rPr>
        <w:t>项目变更审批表</w:t>
      </w:r>
      <w:bookmarkStart w:id="0" w:name="_GoBack"/>
      <w:bookmarkEnd w:id="0"/>
    </w:p>
    <w:p w:rsidR="005779CB" w:rsidRDefault="00347B3F">
      <w:pPr>
        <w:textAlignment w:val="center"/>
        <w:rPr>
          <w:rFonts w:ascii="Times New Roman" w:eastAsia="方正仿宋简体" w:hAnsi="Times New Roman" w:cs="Times New Roman"/>
          <w:color w:val="000000"/>
          <w:sz w:val="24"/>
          <w:szCs w:val="24"/>
        </w:rPr>
      </w:pPr>
      <w:r>
        <w:rPr>
          <w:rFonts w:ascii="Times New Roman" w:eastAsia="方正仿宋简体" w:hAnsi="Times New Roman" w:cs="Times New Roman"/>
          <w:color w:val="000000"/>
          <w:sz w:val="24"/>
          <w:szCs w:val="24"/>
        </w:rPr>
        <w:t>客户经理：</w:t>
      </w:r>
      <w:r w:rsidR="006E6FFD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>大师傅</w:t>
      </w:r>
      <w:r>
        <w:rPr>
          <w:rFonts w:ascii="Times New Roman" w:eastAsia="方正仿宋简体" w:hAnsi="Times New Roman" w:cs="Times New Roman"/>
          <w:color w:val="000000"/>
          <w:sz w:val="24"/>
          <w:szCs w:val="24"/>
        </w:rPr>
        <w:t xml:space="preserve">                 </w:t>
      </w:r>
      <w:r w:rsidR="00BF2376">
        <w:rPr>
          <w:rFonts w:ascii="Times New Roman" w:eastAsia="方正仿宋简体" w:hAnsi="Times New Roman" w:cs="Times New Roman"/>
          <w:color w:val="000000"/>
          <w:sz w:val="24"/>
          <w:szCs w:val="24"/>
        </w:rPr>
        <w:t xml:space="preserve">                       </w:t>
      </w:r>
      <w:r w:rsidR="00BF2376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>2018-09-30</w:t>
      </w:r>
    </w:p>
    <w:tbl>
      <w:tblPr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260"/>
        <w:gridCol w:w="2160"/>
        <w:gridCol w:w="1260"/>
        <w:gridCol w:w="2669"/>
      </w:tblGrid>
      <w:tr w:rsidR="005779CB">
        <w:trPr>
          <w:cantSplit/>
          <w:trHeight w:val="459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客户名称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756FB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帕岸信息技术有限公司</w:t>
            </w:r>
          </w:p>
        </w:tc>
      </w:tr>
      <w:tr w:rsidR="005779CB">
        <w:trPr>
          <w:cantSplit/>
          <w:trHeight w:val="459"/>
        </w:trPr>
        <w:tc>
          <w:tcPr>
            <w:tcW w:w="1908" w:type="dxa"/>
            <w:vMerge w:val="restart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项目基本情况</w:t>
            </w: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担保金额</w:t>
            </w:r>
          </w:p>
        </w:tc>
        <w:tc>
          <w:tcPr>
            <w:tcW w:w="2160" w:type="dxa"/>
            <w:vAlign w:val="center"/>
          </w:tcPr>
          <w:p w:rsidR="005779CB" w:rsidRDefault="006607DA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担保期限</w:t>
            </w:r>
          </w:p>
        </w:tc>
        <w:tc>
          <w:tcPr>
            <w:tcW w:w="2669" w:type="dxa"/>
            <w:vAlign w:val="center"/>
          </w:tcPr>
          <w:p w:rsidR="005779CB" w:rsidRDefault="006D5FCC">
            <w:pPr>
              <w:jc w:val="center"/>
              <w:textAlignment w:val="center"/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</w:tr>
      <w:tr w:rsidR="005779CB">
        <w:trPr>
          <w:cantSplit/>
          <w:trHeight w:val="90"/>
        </w:trPr>
        <w:tc>
          <w:tcPr>
            <w:tcW w:w="1908" w:type="dxa"/>
            <w:vMerge/>
            <w:vAlign w:val="center"/>
          </w:tcPr>
          <w:p w:rsidR="005779CB" w:rsidRDefault="005779C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贷款银行</w:t>
            </w:r>
          </w:p>
        </w:tc>
        <w:tc>
          <w:tcPr>
            <w:tcW w:w="2160" w:type="dxa"/>
            <w:vAlign w:val="center"/>
          </w:tcPr>
          <w:p w:rsidR="005779CB" w:rsidRDefault="00461FBA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撒地方</w:t>
            </w:r>
          </w:p>
        </w:tc>
        <w:tc>
          <w:tcPr>
            <w:tcW w:w="1260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贷款类型</w:t>
            </w:r>
          </w:p>
        </w:tc>
        <w:tc>
          <w:tcPr>
            <w:tcW w:w="2669" w:type="dxa"/>
            <w:vAlign w:val="center"/>
          </w:tcPr>
          <w:p w:rsidR="005779CB" w:rsidRDefault="00CB0779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正常借款</w:t>
            </w:r>
          </w:p>
        </w:tc>
      </w:tr>
      <w:tr w:rsidR="005779CB">
        <w:trPr>
          <w:cantSplit/>
          <w:trHeight w:val="1996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申请变更事项</w:t>
            </w:r>
          </w:p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及理由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347B3F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客户经理：</w:t>
            </w:r>
            <w:r w:rsidR="00FB644F"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大师傅</w:t>
            </w:r>
          </w:p>
          <w:p w:rsidR="005779CB" w:rsidRDefault="00AE7397" w:rsidP="00AE7397">
            <w:pPr>
              <w:ind w:right="240"/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2018-09-30</w:t>
            </w:r>
          </w:p>
        </w:tc>
      </w:tr>
      <w:tr w:rsidR="005779CB">
        <w:trPr>
          <w:cantSplit/>
          <w:trHeight w:val="1132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担保业务部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负责人意见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062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风险控制部风险经理意见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148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负责人意见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198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副总经理意见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271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风险控制委员会意见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79CB">
        <w:trPr>
          <w:cantSplit/>
          <w:trHeight w:val="1716"/>
        </w:trPr>
        <w:tc>
          <w:tcPr>
            <w:tcW w:w="1908" w:type="dxa"/>
            <w:vAlign w:val="center"/>
          </w:tcPr>
          <w:p w:rsidR="005779CB" w:rsidRDefault="00347B3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总经理意见</w:t>
            </w:r>
          </w:p>
        </w:tc>
        <w:tc>
          <w:tcPr>
            <w:tcW w:w="7349" w:type="dxa"/>
            <w:gridSpan w:val="4"/>
            <w:vAlign w:val="center"/>
          </w:tcPr>
          <w:p w:rsidR="005779CB" w:rsidRDefault="005779CB">
            <w:pPr>
              <w:jc w:val="both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  <w:p w:rsidR="005779CB" w:rsidRDefault="005779CB">
            <w:pPr>
              <w:jc w:val="center"/>
              <w:textAlignment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779CB" w:rsidRDefault="005779CB"/>
    <w:sectPr w:rsidR="005779CB" w:rsidSect="0057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B3F" w:rsidRDefault="00347B3F" w:rsidP="006E6FFD">
      <w:pPr>
        <w:spacing w:after="0"/>
      </w:pPr>
      <w:r>
        <w:separator/>
      </w:r>
    </w:p>
  </w:endnote>
  <w:endnote w:type="continuationSeparator" w:id="1">
    <w:p w:rsidR="00347B3F" w:rsidRDefault="00347B3F" w:rsidP="006E6F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B3F" w:rsidRDefault="00347B3F" w:rsidP="006E6FFD">
      <w:pPr>
        <w:spacing w:after="0"/>
      </w:pPr>
      <w:r>
        <w:separator/>
      </w:r>
    </w:p>
  </w:footnote>
  <w:footnote w:type="continuationSeparator" w:id="1">
    <w:p w:rsidR="00347B3F" w:rsidRDefault="00347B3F" w:rsidP="006E6F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82B7460"/>
    <w:rsid w:val="000E035D"/>
    <w:rsid w:val="00106006"/>
    <w:rsid w:val="00270444"/>
    <w:rsid w:val="0030482C"/>
    <w:rsid w:val="003307C2"/>
    <w:rsid w:val="00342197"/>
    <w:rsid w:val="00347B3F"/>
    <w:rsid w:val="003F407D"/>
    <w:rsid w:val="00461FBA"/>
    <w:rsid w:val="005779CB"/>
    <w:rsid w:val="006607DA"/>
    <w:rsid w:val="006D5FCC"/>
    <w:rsid w:val="006E6FFD"/>
    <w:rsid w:val="00756FBF"/>
    <w:rsid w:val="0083281C"/>
    <w:rsid w:val="00AE7397"/>
    <w:rsid w:val="00B30981"/>
    <w:rsid w:val="00BF2376"/>
    <w:rsid w:val="00CB0779"/>
    <w:rsid w:val="00F416DC"/>
    <w:rsid w:val="00FB598A"/>
    <w:rsid w:val="00FB644F"/>
    <w:rsid w:val="482B7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79C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6F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6F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6E6F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6F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>帕岸科技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23</cp:revision>
  <dcterms:created xsi:type="dcterms:W3CDTF">2018-09-20T01:04:00Z</dcterms:created>
  <dcterms:modified xsi:type="dcterms:W3CDTF">2018-09-28T08:20:00Z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