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42235" w14:textId="23CBF20F" w:rsidR="007F7029" w:rsidRPr="007F7029" w:rsidRDefault="007F7029" w:rsidP="007F7029">
      <w:pPr>
        <w:jc w:val="both"/>
        <w:rPr>
          <w:b/>
          <w:bCs/>
        </w:rPr>
      </w:pPr>
      <w:r w:rsidRPr="007F7029">
        <w:rPr>
          <w:b/>
          <w:bCs/>
        </w:rPr>
        <w:t xml:space="preserve">Problem </w:t>
      </w:r>
      <w:r w:rsidR="00014D66" w:rsidRPr="007F7029">
        <w:rPr>
          <w:b/>
          <w:bCs/>
        </w:rPr>
        <w:t>Statement:</w:t>
      </w:r>
      <w:r w:rsidRPr="007F7029">
        <w:rPr>
          <w:b/>
          <w:bCs/>
        </w:rPr>
        <w:t xml:space="preserve">  Healthcare </w:t>
      </w:r>
      <w:r w:rsidR="0012002C">
        <w:rPr>
          <w:b/>
          <w:bCs/>
        </w:rPr>
        <w:t xml:space="preserve">Assistant </w:t>
      </w:r>
      <w:r w:rsidR="0012002C" w:rsidRPr="007F7029">
        <w:rPr>
          <w:b/>
          <w:bCs/>
        </w:rPr>
        <w:t>and</w:t>
      </w:r>
      <w:r w:rsidR="00014D66">
        <w:rPr>
          <w:b/>
          <w:bCs/>
        </w:rPr>
        <w:t xml:space="preserve"> </w:t>
      </w:r>
      <w:r w:rsidR="00014D66" w:rsidRPr="00014D66">
        <w:rPr>
          <w:b/>
          <w:bCs/>
        </w:rPr>
        <w:t>Medical Records Management</w:t>
      </w:r>
    </w:p>
    <w:p w14:paraId="37F12E9C" w14:textId="1E9B45D0" w:rsidR="007F7029" w:rsidRPr="007F7029" w:rsidRDefault="007F7029" w:rsidP="007F7029">
      <w:pPr>
        <w:jc w:val="both"/>
      </w:pPr>
      <w:r w:rsidRPr="007F7029">
        <w:rPr>
          <w:b/>
          <w:bCs/>
        </w:rPr>
        <w:t>Objective:</w:t>
      </w:r>
      <w:r w:rsidRPr="007F7029">
        <w:t xml:space="preserve"> To develop </w:t>
      </w:r>
      <w:r w:rsidR="00014D66" w:rsidRPr="00014D66">
        <w:t>Healthcare</w:t>
      </w:r>
      <w:r w:rsidR="00F34B93">
        <w:t xml:space="preserve"> and appointment booking</w:t>
      </w:r>
      <w:r w:rsidR="00014D66" w:rsidRPr="00014D66">
        <w:t xml:space="preserve"> Assistant</w:t>
      </w:r>
      <w:r w:rsidR="00014D66">
        <w:t xml:space="preserve"> </w:t>
      </w:r>
      <w:r w:rsidR="00014D66" w:rsidRPr="00014D66">
        <w:t>and</w:t>
      </w:r>
      <w:r w:rsidR="00014D66">
        <w:t xml:space="preserve"> </w:t>
      </w:r>
      <w:r w:rsidR="00014D66" w:rsidRPr="00014D66">
        <w:t>Medical Records Management</w:t>
      </w:r>
      <w:r w:rsidRPr="007F7029">
        <w:t xml:space="preserve"> leveraging Machine Learning (ML), Natural Language Processing (NLP), Big Data technologies, and Blockchain to enhance patient care, predict disease outbreaks, ensure data integrity, and optimize hospital operations.</w:t>
      </w:r>
    </w:p>
    <w:p w14:paraId="3A95EB1E" w14:textId="77777777" w:rsidR="007F7029" w:rsidRPr="007F7029" w:rsidRDefault="00000000" w:rsidP="007F7029">
      <w:pPr>
        <w:jc w:val="both"/>
      </w:pPr>
      <w:r>
        <w:pict w14:anchorId="3753EA13">
          <v:rect id="_x0000_i1025" style="width:0;height:1.5pt" o:hralign="center" o:hrstd="t" o:hr="t" fillcolor="#a0a0a0" stroked="f"/>
        </w:pict>
      </w:r>
    </w:p>
    <w:p w14:paraId="2469AC93" w14:textId="77777777" w:rsidR="007F7029" w:rsidRPr="007F7029" w:rsidRDefault="007F7029" w:rsidP="007F7029">
      <w:pPr>
        <w:jc w:val="both"/>
        <w:rPr>
          <w:b/>
          <w:bCs/>
        </w:rPr>
      </w:pPr>
      <w:r w:rsidRPr="007F7029">
        <w:rPr>
          <w:b/>
          <w:bCs/>
        </w:rPr>
        <w:t>Requirements:</w:t>
      </w:r>
    </w:p>
    <w:p w14:paraId="050E529B" w14:textId="2A841468" w:rsidR="007F7029" w:rsidRPr="007F7029" w:rsidRDefault="007F7029" w:rsidP="007F7029">
      <w:pPr>
        <w:numPr>
          <w:ilvl w:val="0"/>
          <w:numId w:val="1"/>
        </w:numPr>
        <w:jc w:val="both"/>
      </w:pPr>
      <w:r w:rsidRPr="007F7029">
        <w:rPr>
          <w:b/>
          <w:bCs/>
        </w:rPr>
        <w:t>Data Collection:</w:t>
      </w:r>
    </w:p>
    <w:p w14:paraId="099C1FBB" w14:textId="77777777" w:rsidR="00725EBB" w:rsidRPr="007F7029" w:rsidRDefault="00725EBB" w:rsidP="00725EBB">
      <w:pPr>
        <w:numPr>
          <w:ilvl w:val="1"/>
          <w:numId w:val="1"/>
        </w:numPr>
        <w:jc w:val="both"/>
      </w:pPr>
      <w:r w:rsidRPr="00F34B93">
        <w:t xml:space="preserve">Collecting </w:t>
      </w:r>
      <w:r>
        <w:t xml:space="preserve">medical appointments </w:t>
      </w:r>
      <w:r w:rsidRPr="00F34B93">
        <w:t>data for scheduling medical consultations.</w:t>
      </w:r>
    </w:p>
    <w:p w14:paraId="76DD36E5" w14:textId="77777777" w:rsidR="00725EBB" w:rsidRDefault="00725EBB" w:rsidP="00725EBB">
      <w:pPr>
        <w:numPr>
          <w:ilvl w:val="1"/>
          <w:numId w:val="1"/>
        </w:numPr>
        <w:jc w:val="both"/>
      </w:pPr>
      <w:r w:rsidRPr="007F7029">
        <w:t>Electronic Health Records (EHRs) including patient demographics, medical history, lab results, and treatment records.</w:t>
      </w:r>
    </w:p>
    <w:p w14:paraId="0525CC15" w14:textId="77777777" w:rsidR="007F7029" w:rsidRPr="007F7029" w:rsidRDefault="007F7029" w:rsidP="007F7029">
      <w:pPr>
        <w:numPr>
          <w:ilvl w:val="1"/>
          <w:numId w:val="1"/>
        </w:numPr>
        <w:jc w:val="both"/>
      </w:pPr>
      <w:r w:rsidRPr="007F7029">
        <w:t>Real-time patient monitoring data from IoT devices (e.g., heart rate, blood pressure).</w:t>
      </w:r>
    </w:p>
    <w:p w14:paraId="16130105" w14:textId="77777777" w:rsidR="007F7029" w:rsidRPr="007F7029" w:rsidRDefault="007F7029" w:rsidP="007F7029">
      <w:pPr>
        <w:numPr>
          <w:ilvl w:val="1"/>
          <w:numId w:val="1"/>
        </w:numPr>
        <w:jc w:val="both"/>
      </w:pPr>
      <w:r w:rsidRPr="007F7029">
        <w:t>Unstructured clinical notes and doctor-patient interactions.</w:t>
      </w:r>
    </w:p>
    <w:p w14:paraId="721AE9EA" w14:textId="77777777" w:rsidR="007F7029" w:rsidRPr="007F7029" w:rsidRDefault="007F7029" w:rsidP="007F7029">
      <w:pPr>
        <w:numPr>
          <w:ilvl w:val="1"/>
          <w:numId w:val="1"/>
        </w:numPr>
        <w:jc w:val="both"/>
      </w:pPr>
      <w:r w:rsidRPr="007F7029">
        <w:t>Public health data and social determinants of health.</w:t>
      </w:r>
    </w:p>
    <w:p w14:paraId="0D8CB2B1" w14:textId="77777777" w:rsidR="007F7029" w:rsidRDefault="007F7029" w:rsidP="007F7029">
      <w:pPr>
        <w:numPr>
          <w:ilvl w:val="1"/>
          <w:numId w:val="1"/>
        </w:numPr>
        <w:jc w:val="both"/>
      </w:pPr>
      <w:r w:rsidRPr="007F7029">
        <w:t>Blockchain-based health data for immutable records and secure sharing.</w:t>
      </w:r>
    </w:p>
    <w:p w14:paraId="69AFED5D" w14:textId="77777777" w:rsidR="007F7029" w:rsidRPr="007F7029" w:rsidRDefault="007F7029" w:rsidP="007F7029">
      <w:pPr>
        <w:numPr>
          <w:ilvl w:val="0"/>
          <w:numId w:val="1"/>
        </w:numPr>
        <w:jc w:val="both"/>
      </w:pPr>
      <w:r w:rsidRPr="007F7029">
        <w:rPr>
          <w:b/>
          <w:bCs/>
        </w:rPr>
        <w:t>Infrastructure:</w:t>
      </w:r>
    </w:p>
    <w:p w14:paraId="1B06D595" w14:textId="1E00CDEA" w:rsidR="00725EBB" w:rsidRPr="00725EBB" w:rsidRDefault="00725EBB" w:rsidP="00725EBB">
      <w:pPr>
        <w:numPr>
          <w:ilvl w:val="1"/>
          <w:numId w:val="1"/>
        </w:numPr>
        <w:jc w:val="both"/>
      </w:pPr>
      <w:r w:rsidRPr="00725EBB">
        <w:t>Voice Over IP (VoIP) Systems: For handling voice calls over the internet.</w:t>
      </w:r>
    </w:p>
    <w:p w14:paraId="2F93814B" w14:textId="571A54B7" w:rsidR="00725EBB" w:rsidRDefault="00725EBB" w:rsidP="00725EBB">
      <w:pPr>
        <w:numPr>
          <w:ilvl w:val="1"/>
          <w:numId w:val="1"/>
        </w:numPr>
        <w:jc w:val="both"/>
      </w:pPr>
      <w:r w:rsidRPr="00725EBB">
        <w:t>Public Switched Telephone</w:t>
      </w:r>
      <w:r>
        <w:t xml:space="preserve"> </w:t>
      </w:r>
      <w:r w:rsidRPr="00725EBB">
        <w:t>Network (PSTN): Traditional phone network for handling landline calls.</w:t>
      </w:r>
    </w:p>
    <w:p w14:paraId="725B82A2" w14:textId="0075BCB5" w:rsidR="00725EBB" w:rsidRDefault="00725EBB" w:rsidP="00725EBB">
      <w:pPr>
        <w:numPr>
          <w:ilvl w:val="1"/>
          <w:numId w:val="1"/>
        </w:numPr>
        <w:jc w:val="both"/>
      </w:pPr>
      <w:r w:rsidRPr="00725EBB">
        <w:rPr>
          <w:b/>
          <w:bCs/>
        </w:rPr>
        <w:t>Interactive Voice Response (IVR) Systems</w:t>
      </w:r>
      <w:r w:rsidRPr="00725EBB">
        <w:t>: Automated system for guiding callers through menu options and collecting initial information.</w:t>
      </w:r>
    </w:p>
    <w:p w14:paraId="7AAB3862" w14:textId="73E19375" w:rsidR="00725EBB" w:rsidRPr="007F7029" w:rsidRDefault="00725EBB" w:rsidP="00725EBB">
      <w:pPr>
        <w:numPr>
          <w:ilvl w:val="1"/>
          <w:numId w:val="1"/>
        </w:numPr>
        <w:jc w:val="both"/>
      </w:pPr>
      <w:r w:rsidRPr="007F7029">
        <w:t>Scalable cloud-based environment for big data processing (e.g., AWS, Google Cloud, Azure).</w:t>
      </w:r>
    </w:p>
    <w:p w14:paraId="23C64120" w14:textId="77777777" w:rsidR="007F7029" w:rsidRPr="007F7029" w:rsidRDefault="007F7029" w:rsidP="007F7029">
      <w:pPr>
        <w:numPr>
          <w:ilvl w:val="1"/>
          <w:numId w:val="1"/>
        </w:numPr>
        <w:jc w:val="both"/>
      </w:pPr>
      <w:r w:rsidRPr="007F7029">
        <w:t>High-performance computing resources for training ML models.</w:t>
      </w:r>
    </w:p>
    <w:p w14:paraId="07BD4072" w14:textId="77777777" w:rsidR="007F7029" w:rsidRPr="007F7029" w:rsidRDefault="007F7029" w:rsidP="007F7029">
      <w:pPr>
        <w:numPr>
          <w:ilvl w:val="1"/>
          <w:numId w:val="1"/>
        </w:numPr>
        <w:jc w:val="both"/>
      </w:pPr>
      <w:r w:rsidRPr="007F7029">
        <w:t>Secure and compliant data storage solutions (e.g., Hadoop, Amazon S3).</w:t>
      </w:r>
    </w:p>
    <w:p w14:paraId="025E0466" w14:textId="77777777" w:rsidR="007F7029" w:rsidRPr="007F7029" w:rsidRDefault="007F7029" w:rsidP="007F7029">
      <w:pPr>
        <w:numPr>
          <w:ilvl w:val="1"/>
          <w:numId w:val="1"/>
        </w:numPr>
        <w:jc w:val="both"/>
      </w:pPr>
      <w:r w:rsidRPr="007F7029">
        <w:t>Blockchain platform for secure data sharing and integrity (e.g., Hyperledger, Ethereum).</w:t>
      </w:r>
    </w:p>
    <w:p w14:paraId="6BDB6C42" w14:textId="77777777" w:rsidR="007F7029" w:rsidRPr="007F7029" w:rsidRDefault="007F7029" w:rsidP="007F7029">
      <w:pPr>
        <w:numPr>
          <w:ilvl w:val="0"/>
          <w:numId w:val="1"/>
        </w:numPr>
        <w:jc w:val="both"/>
      </w:pPr>
      <w:r w:rsidRPr="007F7029">
        <w:rPr>
          <w:b/>
          <w:bCs/>
        </w:rPr>
        <w:t>Software and Tools:</w:t>
      </w:r>
    </w:p>
    <w:p w14:paraId="5BD50A73" w14:textId="77777777" w:rsidR="007F7029" w:rsidRPr="007F7029" w:rsidRDefault="007F7029" w:rsidP="007F7029">
      <w:pPr>
        <w:numPr>
          <w:ilvl w:val="1"/>
          <w:numId w:val="1"/>
        </w:numPr>
        <w:jc w:val="both"/>
      </w:pPr>
      <w:r w:rsidRPr="007F7029">
        <w:t>Big Data processing frameworks (e.g., Apache Hadoop, Apache Spark).</w:t>
      </w:r>
    </w:p>
    <w:p w14:paraId="16FED2E5" w14:textId="77777777" w:rsidR="007F7029" w:rsidRPr="007F7029" w:rsidRDefault="007F7029" w:rsidP="007F7029">
      <w:pPr>
        <w:numPr>
          <w:ilvl w:val="1"/>
          <w:numId w:val="1"/>
        </w:numPr>
        <w:jc w:val="both"/>
      </w:pPr>
      <w:r w:rsidRPr="007F7029">
        <w:t>ML libraries (e.g., TensorFlow, PyTorch, Scikit-Learn).</w:t>
      </w:r>
    </w:p>
    <w:p w14:paraId="48ED4AFF" w14:textId="77777777" w:rsidR="007F7029" w:rsidRPr="007F7029" w:rsidRDefault="007F7029" w:rsidP="007F7029">
      <w:pPr>
        <w:numPr>
          <w:ilvl w:val="1"/>
          <w:numId w:val="1"/>
        </w:numPr>
        <w:jc w:val="both"/>
      </w:pPr>
      <w:r w:rsidRPr="007F7029">
        <w:t>NLP libraries (e.g., NLTK, SpaCy, BERT).</w:t>
      </w:r>
    </w:p>
    <w:p w14:paraId="5262EE21" w14:textId="77777777" w:rsidR="007F7029" w:rsidRPr="007F7029" w:rsidRDefault="007F7029" w:rsidP="007F7029">
      <w:pPr>
        <w:numPr>
          <w:ilvl w:val="1"/>
          <w:numId w:val="1"/>
        </w:numPr>
        <w:jc w:val="both"/>
      </w:pPr>
      <w:r w:rsidRPr="007F7029">
        <w:t>Data processing tools (e.g., Pandas, NumPy).</w:t>
      </w:r>
    </w:p>
    <w:p w14:paraId="38564B7E" w14:textId="77777777" w:rsidR="007F7029" w:rsidRPr="007F7029" w:rsidRDefault="007F7029" w:rsidP="007F7029">
      <w:pPr>
        <w:numPr>
          <w:ilvl w:val="1"/>
          <w:numId w:val="1"/>
        </w:numPr>
        <w:jc w:val="both"/>
      </w:pPr>
      <w:r w:rsidRPr="007F7029">
        <w:t>Real-time data processing platforms (e.g., Apache Kafka, Spark Streaming).</w:t>
      </w:r>
    </w:p>
    <w:p w14:paraId="619B0301" w14:textId="77777777" w:rsidR="007F7029" w:rsidRPr="007F7029" w:rsidRDefault="007F7029" w:rsidP="007F7029">
      <w:pPr>
        <w:numPr>
          <w:ilvl w:val="1"/>
          <w:numId w:val="1"/>
        </w:numPr>
        <w:jc w:val="both"/>
      </w:pPr>
      <w:r w:rsidRPr="007F7029">
        <w:t>Blockchain development tools (e.g., Hyperledger Fabric, Solidity).</w:t>
      </w:r>
    </w:p>
    <w:p w14:paraId="12CF1C3A" w14:textId="77777777" w:rsidR="007F7029" w:rsidRPr="007F7029" w:rsidRDefault="00000000" w:rsidP="007F7029">
      <w:pPr>
        <w:jc w:val="both"/>
      </w:pPr>
      <w:r>
        <w:pict w14:anchorId="2947A35C">
          <v:rect id="_x0000_i1026" style="width:0;height:1.5pt" o:hralign="center" o:hrstd="t" o:hr="t" fillcolor="#a0a0a0" stroked="f"/>
        </w:pict>
      </w:r>
    </w:p>
    <w:p w14:paraId="2E7A8EE6" w14:textId="77777777" w:rsidR="007F7029" w:rsidRPr="007F7029" w:rsidRDefault="007F7029" w:rsidP="007F7029">
      <w:pPr>
        <w:jc w:val="both"/>
        <w:rPr>
          <w:b/>
          <w:bCs/>
        </w:rPr>
      </w:pPr>
      <w:r w:rsidRPr="007F7029">
        <w:rPr>
          <w:b/>
          <w:bCs/>
        </w:rPr>
        <w:lastRenderedPageBreak/>
        <w:t>Processing Steps:</w:t>
      </w:r>
    </w:p>
    <w:p w14:paraId="2EC8DF61" w14:textId="77777777" w:rsidR="007F7029" w:rsidRPr="007F7029" w:rsidRDefault="007F7029" w:rsidP="007F7029">
      <w:pPr>
        <w:numPr>
          <w:ilvl w:val="0"/>
          <w:numId w:val="2"/>
        </w:numPr>
        <w:jc w:val="both"/>
      </w:pPr>
      <w:r w:rsidRPr="007F7029">
        <w:rPr>
          <w:b/>
          <w:bCs/>
        </w:rPr>
        <w:t>Data Ingestion and Preprocessing:</w:t>
      </w:r>
    </w:p>
    <w:p w14:paraId="6B2E4D33" w14:textId="77777777" w:rsidR="007F7029" w:rsidRPr="007F7029" w:rsidRDefault="007F7029" w:rsidP="007F7029">
      <w:pPr>
        <w:numPr>
          <w:ilvl w:val="1"/>
          <w:numId w:val="2"/>
        </w:numPr>
        <w:jc w:val="both"/>
      </w:pPr>
      <w:r w:rsidRPr="007F7029">
        <w:t>Collect and ingest real-time patient data from EHRs and IoT devices.</w:t>
      </w:r>
    </w:p>
    <w:p w14:paraId="6A5489DF" w14:textId="77777777" w:rsidR="007F7029" w:rsidRPr="007F7029" w:rsidRDefault="007F7029" w:rsidP="007F7029">
      <w:pPr>
        <w:numPr>
          <w:ilvl w:val="1"/>
          <w:numId w:val="2"/>
        </w:numPr>
        <w:jc w:val="both"/>
      </w:pPr>
      <w:r w:rsidRPr="007F7029">
        <w:t>Preprocess structured patient data (handling missing values, normalization).</w:t>
      </w:r>
    </w:p>
    <w:p w14:paraId="483A2307" w14:textId="77777777" w:rsidR="007F7029" w:rsidRPr="007F7029" w:rsidRDefault="007F7029" w:rsidP="007F7029">
      <w:pPr>
        <w:numPr>
          <w:ilvl w:val="1"/>
          <w:numId w:val="2"/>
        </w:numPr>
        <w:jc w:val="both"/>
      </w:pPr>
      <w:r w:rsidRPr="007F7029">
        <w:t>Preprocess unstructured data from clinical notes and interactions (tokenization, lemmatization, entity extraction).</w:t>
      </w:r>
    </w:p>
    <w:p w14:paraId="795E9669" w14:textId="77777777" w:rsidR="007F7029" w:rsidRPr="007F7029" w:rsidRDefault="007F7029" w:rsidP="007F7029">
      <w:pPr>
        <w:numPr>
          <w:ilvl w:val="1"/>
          <w:numId w:val="2"/>
        </w:numPr>
        <w:jc w:val="both"/>
      </w:pPr>
      <w:r w:rsidRPr="007F7029">
        <w:t>Integrate data from multiple sources into a unified data lake.</w:t>
      </w:r>
    </w:p>
    <w:p w14:paraId="3CBD364D" w14:textId="77777777" w:rsidR="007F7029" w:rsidRPr="007F7029" w:rsidRDefault="007F7029" w:rsidP="007F7029">
      <w:pPr>
        <w:numPr>
          <w:ilvl w:val="1"/>
          <w:numId w:val="2"/>
        </w:numPr>
        <w:jc w:val="both"/>
      </w:pPr>
      <w:r w:rsidRPr="007F7029">
        <w:t>Store and manage sensitive health data on a blockchain for security and integrity.</w:t>
      </w:r>
    </w:p>
    <w:p w14:paraId="41D90110" w14:textId="77777777" w:rsidR="007F7029" w:rsidRPr="007F7029" w:rsidRDefault="007F7029" w:rsidP="007F7029">
      <w:pPr>
        <w:numPr>
          <w:ilvl w:val="0"/>
          <w:numId w:val="2"/>
        </w:numPr>
        <w:jc w:val="both"/>
      </w:pPr>
      <w:r w:rsidRPr="007F7029">
        <w:rPr>
          <w:b/>
          <w:bCs/>
        </w:rPr>
        <w:t>Feature Engineering:</w:t>
      </w:r>
    </w:p>
    <w:p w14:paraId="3D0A9B87" w14:textId="77777777" w:rsidR="007F7029" w:rsidRPr="007F7029" w:rsidRDefault="007F7029" w:rsidP="007F7029">
      <w:pPr>
        <w:numPr>
          <w:ilvl w:val="1"/>
          <w:numId w:val="2"/>
        </w:numPr>
        <w:jc w:val="both"/>
      </w:pPr>
      <w:r w:rsidRPr="007F7029">
        <w:t>Extract features from patient data (e.g., vital signs, lab results, treatment history).</w:t>
      </w:r>
    </w:p>
    <w:p w14:paraId="5AFD6647" w14:textId="77777777" w:rsidR="007F7029" w:rsidRPr="007F7029" w:rsidRDefault="007F7029" w:rsidP="007F7029">
      <w:pPr>
        <w:numPr>
          <w:ilvl w:val="1"/>
          <w:numId w:val="2"/>
        </w:numPr>
        <w:jc w:val="both"/>
      </w:pPr>
      <w:r w:rsidRPr="007F7029">
        <w:t>Extract relevant information from clinical notes using NLP techniques (e.g., symptoms, diagnoses).</w:t>
      </w:r>
    </w:p>
    <w:p w14:paraId="4649A2A3" w14:textId="77777777" w:rsidR="007F7029" w:rsidRPr="007F7029" w:rsidRDefault="007F7029" w:rsidP="007F7029">
      <w:pPr>
        <w:numPr>
          <w:ilvl w:val="1"/>
          <w:numId w:val="2"/>
        </w:numPr>
        <w:jc w:val="both"/>
      </w:pPr>
      <w:r w:rsidRPr="007F7029">
        <w:t>Create composite features combining patient data, social determinants, and public health data.</w:t>
      </w:r>
    </w:p>
    <w:p w14:paraId="11F10FD3" w14:textId="77777777" w:rsidR="007F7029" w:rsidRPr="007F7029" w:rsidRDefault="007F7029" w:rsidP="007F7029">
      <w:pPr>
        <w:numPr>
          <w:ilvl w:val="1"/>
          <w:numId w:val="2"/>
        </w:numPr>
        <w:jc w:val="both"/>
      </w:pPr>
      <w:r w:rsidRPr="007F7029">
        <w:t>Utilize blockchain to ensure the integrity and immutability of health records.</w:t>
      </w:r>
    </w:p>
    <w:p w14:paraId="67F8C580" w14:textId="77777777" w:rsidR="007F7029" w:rsidRPr="007F7029" w:rsidRDefault="007F7029" w:rsidP="007F7029">
      <w:pPr>
        <w:numPr>
          <w:ilvl w:val="0"/>
          <w:numId w:val="2"/>
        </w:numPr>
        <w:jc w:val="both"/>
      </w:pPr>
      <w:r w:rsidRPr="007F7029">
        <w:rPr>
          <w:b/>
          <w:bCs/>
        </w:rPr>
        <w:t>Model Development:</w:t>
      </w:r>
    </w:p>
    <w:p w14:paraId="4DBDB403" w14:textId="77777777" w:rsidR="007F7029" w:rsidRPr="007F7029" w:rsidRDefault="007F7029" w:rsidP="007F7029">
      <w:pPr>
        <w:numPr>
          <w:ilvl w:val="1"/>
          <w:numId w:val="2"/>
        </w:numPr>
        <w:jc w:val="both"/>
      </w:pPr>
      <w:r w:rsidRPr="007F7029">
        <w:rPr>
          <w:b/>
          <w:bCs/>
        </w:rPr>
        <w:t>Disease Prediction Model:</w:t>
      </w:r>
    </w:p>
    <w:p w14:paraId="01AFC23E" w14:textId="77777777" w:rsidR="007F7029" w:rsidRPr="007F7029" w:rsidRDefault="007F7029" w:rsidP="007F7029">
      <w:pPr>
        <w:numPr>
          <w:ilvl w:val="2"/>
          <w:numId w:val="2"/>
        </w:numPr>
        <w:jc w:val="both"/>
      </w:pPr>
      <w:r w:rsidRPr="007F7029">
        <w:t>Develop supervised learning models to predict disease outbreaks and patient outcomes (e.g., logistic regression, random forest, neural networks).</w:t>
      </w:r>
    </w:p>
    <w:p w14:paraId="4EBB6E42" w14:textId="77777777" w:rsidR="007F7029" w:rsidRPr="007F7029" w:rsidRDefault="007F7029" w:rsidP="007F7029">
      <w:pPr>
        <w:numPr>
          <w:ilvl w:val="1"/>
          <w:numId w:val="2"/>
        </w:numPr>
        <w:jc w:val="both"/>
      </w:pPr>
      <w:r w:rsidRPr="007F7029">
        <w:rPr>
          <w:b/>
          <w:bCs/>
        </w:rPr>
        <w:t>Patient Risk Stratification Model:</w:t>
      </w:r>
    </w:p>
    <w:p w14:paraId="0781BA7E" w14:textId="77777777" w:rsidR="007F7029" w:rsidRPr="007F7029" w:rsidRDefault="007F7029" w:rsidP="007F7029">
      <w:pPr>
        <w:numPr>
          <w:ilvl w:val="2"/>
          <w:numId w:val="2"/>
        </w:numPr>
        <w:jc w:val="both"/>
      </w:pPr>
      <w:r w:rsidRPr="007F7029">
        <w:t>Train models to classify patients based on risk levels for specific conditions (e.g., diabetes, cardiovascular diseases).</w:t>
      </w:r>
    </w:p>
    <w:p w14:paraId="16DC1618" w14:textId="77777777" w:rsidR="007F7029" w:rsidRPr="007F7029" w:rsidRDefault="007F7029" w:rsidP="007F7029">
      <w:pPr>
        <w:numPr>
          <w:ilvl w:val="1"/>
          <w:numId w:val="2"/>
        </w:numPr>
        <w:jc w:val="both"/>
      </w:pPr>
      <w:r w:rsidRPr="007F7029">
        <w:rPr>
          <w:b/>
          <w:bCs/>
        </w:rPr>
        <w:t>NLP-Based Clinical Decision Support:</w:t>
      </w:r>
    </w:p>
    <w:p w14:paraId="1448518A" w14:textId="77777777" w:rsidR="007F7029" w:rsidRPr="007F7029" w:rsidRDefault="007F7029" w:rsidP="007F7029">
      <w:pPr>
        <w:numPr>
          <w:ilvl w:val="2"/>
          <w:numId w:val="2"/>
        </w:numPr>
        <w:jc w:val="both"/>
      </w:pPr>
      <w:r w:rsidRPr="007F7029">
        <w:t>Analyze clinical notes and patient interactions for clinical decision support using NLP techniques.</w:t>
      </w:r>
    </w:p>
    <w:p w14:paraId="356CE52A" w14:textId="77777777" w:rsidR="007F7029" w:rsidRPr="007F7029" w:rsidRDefault="007F7029" w:rsidP="007F7029">
      <w:pPr>
        <w:numPr>
          <w:ilvl w:val="0"/>
          <w:numId w:val="2"/>
        </w:numPr>
        <w:jc w:val="both"/>
      </w:pPr>
      <w:r w:rsidRPr="007F7029">
        <w:rPr>
          <w:b/>
          <w:bCs/>
        </w:rPr>
        <w:t>System Integration:</w:t>
      </w:r>
    </w:p>
    <w:p w14:paraId="2DA0416B" w14:textId="77777777" w:rsidR="007F7029" w:rsidRPr="007F7029" w:rsidRDefault="007F7029" w:rsidP="007F7029">
      <w:pPr>
        <w:numPr>
          <w:ilvl w:val="1"/>
          <w:numId w:val="2"/>
        </w:numPr>
        <w:jc w:val="both"/>
      </w:pPr>
      <w:r w:rsidRPr="007F7029">
        <w:t>Integrate ML models and blockchain with the existing healthcare information system (HIS).</w:t>
      </w:r>
    </w:p>
    <w:p w14:paraId="77FA7272" w14:textId="77777777" w:rsidR="007F7029" w:rsidRPr="007F7029" w:rsidRDefault="007F7029" w:rsidP="007F7029">
      <w:pPr>
        <w:numPr>
          <w:ilvl w:val="1"/>
          <w:numId w:val="2"/>
        </w:numPr>
        <w:jc w:val="both"/>
      </w:pPr>
      <w:r w:rsidRPr="007F7029">
        <w:t>Develop a dashboard for real-time monitoring of patient health and disease prediction alerts.</w:t>
      </w:r>
    </w:p>
    <w:p w14:paraId="5E0571AE" w14:textId="77777777" w:rsidR="007F7029" w:rsidRPr="007F7029" w:rsidRDefault="007F7029" w:rsidP="007F7029">
      <w:pPr>
        <w:numPr>
          <w:ilvl w:val="1"/>
          <w:numId w:val="2"/>
        </w:numPr>
        <w:jc w:val="both"/>
      </w:pPr>
      <w:r w:rsidRPr="007F7029">
        <w:t>Implement automated workflows for patient care management and resource allocation based on model predictions.</w:t>
      </w:r>
    </w:p>
    <w:p w14:paraId="11E6FA34" w14:textId="77777777" w:rsidR="007F7029" w:rsidRPr="007F7029" w:rsidRDefault="007F7029" w:rsidP="007F7029">
      <w:pPr>
        <w:numPr>
          <w:ilvl w:val="0"/>
          <w:numId w:val="2"/>
        </w:numPr>
        <w:jc w:val="both"/>
      </w:pPr>
      <w:r w:rsidRPr="007F7029">
        <w:rPr>
          <w:b/>
          <w:bCs/>
        </w:rPr>
        <w:t>Testing and Validation:</w:t>
      </w:r>
    </w:p>
    <w:p w14:paraId="65195622" w14:textId="77777777" w:rsidR="007F7029" w:rsidRPr="007F7029" w:rsidRDefault="007F7029" w:rsidP="007F7029">
      <w:pPr>
        <w:numPr>
          <w:ilvl w:val="1"/>
          <w:numId w:val="2"/>
        </w:numPr>
        <w:jc w:val="both"/>
      </w:pPr>
      <w:r w:rsidRPr="007F7029">
        <w:t>Conduct rigorous testing using historical health data and simulated scenarios.</w:t>
      </w:r>
    </w:p>
    <w:p w14:paraId="180A4DDD" w14:textId="77777777" w:rsidR="007F7029" w:rsidRPr="007F7029" w:rsidRDefault="007F7029" w:rsidP="007F7029">
      <w:pPr>
        <w:numPr>
          <w:ilvl w:val="1"/>
          <w:numId w:val="2"/>
        </w:numPr>
        <w:jc w:val="both"/>
      </w:pPr>
      <w:r w:rsidRPr="007F7029">
        <w:t>Validate models’ performance using metrics such as accuracy, precision, recall, F1 score, and ROC-AUC.</w:t>
      </w:r>
    </w:p>
    <w:p w14:paraId="5E59E642" w14:textId="77777777" w:rsidR="007F7029" w:rsidRPr="007F7029" w:rsidRDefault="007F7029" w:rsidP="007F7029">
      <w:pPr>
        <w:numPr>
          <w:ilvl w:val="1"/>
          <w:numId w:val="2"/>
        </w:numPr>
        <w:jc w:val="both"/>
      </w:pPr>
      <w:r w:rsidRPr="007F7029">
        <w:lastRenderedPageBreak/>
        <w:t>Perform scalability and stress testing to ensure the system can handle large volumes of health data and interactions.</w:t>
      </w:r>
    </w:p>
    <w:p w14:paraId="39E35D0D" w14:textId="77777777" w:rsidR="007F7029" w:rsidRPr="007F7029" w:rsidRDefault="00000000" w:rsidP="007F7029">
      <w:pPr>
        <w:jc w:val="both"/>
      </w:pPr>
      <w:r>
        <w:pict w14:anchorId="3C52CCB3">
          <v:rect id="_x0000_i1027" style="width:0;height:1.5pt" o:hralign="center" o:hrstd="t" o:hr="t" fillcolor="#a0a0a0" stroked="f"/>
        </w:pict>
      </w:r>
    </w:p>
    <w:p w14:paraId="627584DA" w14:textId="77777777" w:rsidR="007F7029" w:rsidRPr="007F7029" w:rsidRDefault="007F7029" w:rsidP="007F7029">
      <w:pPr>
        <w:jc w:val="both"/>
        <w:rPr>
          <w:b/>
          <w:bCs/>
        </w:rPr>
      </w:pPr>
      <w:r w:rsidRPr="007F7029">
        <w:rPr>
          <w:b/>
          <w:bCs/>
        </w:rPr>
        <w:t>Expected Outcomes:</w:t>
      </w:r>
    </w:p>
    <w:p w14:paraId="517683D3" w14:textId="77777777" w:rsidR="007F7029" w:rsidRPr="007F7029" w:rsidRDefault="007F7029" w:rsidP="007F7029">
      <w:pPr>
        <w:numPr>
          <w:ilvl w:val="0"/>
          <w:numId w:val="3"/>
        </w:numPr>
        <w:jc w:val="both"/>
      </w:pPr>
      <w:r w:rsidRPr="007F7029">
        <w:rPr>
          <w:b/>
          <w:bCs/>
        </w:rPr>
        <w:t>Enhanced Patient Care:</w:t>
      </w:r>
    </w:p>
    <w:p w14:paraId="4AAC0D51" w14:textId="77777777" w:rsidR="007F7029" w:rsidRPr="007F7029" w:rsidRDefault="007F7029" w:rsidP="007F7029">
      <w:pPr>
        <w:numPr>
          <w:ilvl w:val="1"/>
          <w:numId w:val="3"/>
        </w:numPr>
        <w:jc w:val="both"/>
      </w:pPr>
      <w:r w:rsidRPr="007F7029">
        <w:t>Improved disease prediction and early intervention.</w:t>
      </w:r>
    </w:p>
    <w:p w14:paraId="4587CA32" w14:textId="77777777" w:rsidR="007F7029" w:rsidRPr="007F7029" w:rsidRDefault="007F7029" w:rsidP="007F7029">
      <w:pPr>
        <w:numPr>
          <w:ilvl w:val="1"/>
          <w:numId w:val="3"/>
        </w:numPr>
        <w:jc w:val="both"/>
      </w:pPr>
      <w:r w:rsidRPr="007F7029">
        <w:t>Personalized treatment plans based on patient risk stratification.</w:t>
      </w:r>
    </w:p>
    <w:p w14:paraId="0564BDFA" w14:textId="77777777" w:rsidR="007F7029" w:rsidRPr="007F7029" w:rsidRDefault="007F7029" w:rsidP="007F7029">
      <w:pPr>
        <w:numPr>
          <w:ilvl w:val="0"/>
          <w:numId w:val="3"/>
        </w:numPr>
        <w:jc w:val="both"/>
      </w:pPr>
      <w:r w:rsidRPr="007F7029">
        <w:rPr>
          <w:b/>
          <w:bCs/>
        </w:rPr>
        <w:t>Data Integrity and Security:</w:t>
      </w:r>
    </w:p>
    <w:p w14:paraId="04D8E32F" w14:textId="77777777" w:rsidR="007F7029" w:rsidRPr="007F7029" w:rsidRDefault="007F7029" w:rsidP="007F7029">
      <w:pPr>
        <w:numPr>
          <w:ilvl w:val="1"/>
          <w:numId w:val="3"/>
        </w:numPr>
        <w:jc w:val="both"/>
      </w:pPr>
      <w:r w:rsidRPr="007F7029">
        <w:t>Immutable health records ensuring data integrity.</w:t>
      </w:r>
    </w:p>
    <w:p w14:paraId="0F9040DE" w14:textId="77777777" w:rsidR="007F7029" w:rsidRPr="007F7029" w:rsidRDefault="007F7029" w:rsidP="007F7029">
      <w:pPr>
        <w:numPr>
          <w:ilvl w:val="1"/>
          <w:numId w:val="3"/>
        </w:numPr>
        <w:jc w:val="both"/>
      </w:pPr>
      <w:r w:rsidRPr="007F7029">
        <w:t>Secure data sharing between healthcare providers using blockchain.</w:t>
      </w:r>
    </w:p>
    <w:p w14:paraId="2C15405E" w14:textId="77777777" w:rsidR="007F7029" w:rsidRPr="007F7029" w:rsidRDefault="007F7029" w:rsidP="007F7029">
      <w:pPr>
        <w:numPr>
          <w:ilvl w:val="0"/>
          <w:numId w:val="3"/>
        </w:numPr>
        <w:jc w:val="both"/>
      </w:pPr>
      <w:r w:rsidRPr="007F7029">
        <w:rPr>
          <w:b/>
          <w:bCs/>
        </w:rPr>
        <w:t>Optimized Hospital Operations:</w:t>
      </w:r>
    </w:p>
    <w:p w14:paraId="46532712" w14:textId="77777777" w:rsidR="007F7029" w:rsidRPr="007F7029" w:rsidRDefault="007F7029" w:rsidP="007F7029">
      <w:pPr>
        <w:numPr>
          <w:ilvl w:val="1"/>
          <w:numId w:val="3"/>
        </w:numPr>
        <w:jc w:val="both"/>
      </w:pPr>
      <w:r w:rsidRPr="007F7029">
        <w:t>Efficient resource allocation and patient care management.</w:t>
      </w:r>
    </w:p>
    <w:p w14:paraId="7F0EBDF8" w14:textId="77777777" w:rsidR="007F7029" w:rsidRPr="007F7029" w:rsidRDefault="007F7029" w:rsidP="007F7029">
      <w:pPr>
        <w:numPr>
          <w:ilvl w:val="1"/>
          <w:numId w:val="3"/>
        </w:numPr>
        <w:jc w:val="both"/>
      </w:pPr>
      <w:r w:rsidRPr="007F7029">
        <w:t>Reduced operational costs through automation and predictive analytics.</w:t>
      </w:r>
    </w:p>
    <w:p w14:paraId="739ACA87" w14:textId="77777777" w:rsidR="007F7029" w:rsidRPr="007F7029" w:rsidRDefault="007F7029" w:rsidP="007F7029">
      <w:pPr>
        <w:numPr>
          <w:ilvl w:val="0"/>
          <w:numId w:val="3"/>
        </w:numPr>
        <w:jc w:val="both"/>
      </w:pPr>
      <w:r w:rsidRPr="007F7029">
        <w:rPr>
          <w:b/>
          <w:bCs/>
        </w:rPr>
        <w:t>Data-Driven Insights:</w:t>
      </w:r>
    </w:p>
    <w:p w14:paraId="14588B91" w14:textId="77777777" w:rsidR="007F7029" w:rsidRPr="007F7029" w:rsidRDefault="007F7029" w:rsidP="007F7029">
      <w:pPr>
        <w:numPr>
          <w:ilvl w:val="1"/>
          <w:numId w:val="3"/>
        </w:numPr>
        <w:jc w:val="both"/>
      </w:pPr>
      <w:r w:rsidRPr="007F7029">
        <w:t>Comprehensive understanding of disease patterns and patient health trends.</w:t>
      </w:r>
    </w:p>
    <w:p w14:paraId="23EEEA28" w14:textId="77777777" w:rsidR="007F7029" w:rsidRPr="007F7029" w:rsidRDefault="007F7029" w:rsidP="007F7029">
      <w:pPr>
        <w:numPr>
          <w:ilvl w:val="1"/>
          <w:numId w:val="3"/>
        </w:numPr>
        <w:jc w:val="both"/>
      </w:pPr>
      <w:r w:rsidRPr="007F7029">
        <w:t>Identification of key factors contributing to patient outcomes and disease outbreaks.</w:t>
      </w:r>
    </w:p>
    <w:p w14:paraId="1F99C804" w14:textId="77777777" w:rsidR="007F7029" w:rsidRPr="007F7029" w:rsidRDefault="00000000" w:rsidP="007F7029">
      <w:pPr>
        <w:jc w:val="both"/>
      </w:pPr>
      <w:r>
        <w:pict w14:anchorId="4F83C56B">
          <v:rect id="_x0000_i1028" style="width:0;height:1.5pt" o:hralign="center" o:hrstd="t" o:hr="t" fillcolor="#a0a0a0" stroked="f"/>
        </w:pict>
      </w:r>
    </w:p>
    <w:p w14:paraId="699AFFDE" w14:textId="77777777" w:rsidR="007F7029" w:rsidRPr="007F7029" w:rsidRDefault="007F7029" w:rsidP="007F7029">
      <w:pPr>
        <w:jc w:val="both"/>
        <w:rPr>
          <w:b/>
          <w:bCs/>
        </w:rPr>
      </w:pPr>
      <w:r w:rsidRPr="007F7029">
        <w:rPr>
          <w:b/>
          <w:bCs/>
        </w:rPr>
        <w:t>Deliverables:</w:t>
      </w:r>
    </w:p>
    <w:p w14:paraId="7A56CD3F" w14:textId="77777777" w:rsidR="007F7029" w:rsidRPr="007F7029" w:rsidRDefault="007F7029" w:rsidP="007F7029">
      <w:pPr>
        <w:numPr>
          <w:ilvl w:val="0"/>
          <w:numId w:val="4"/>
        </w:numPr>
        <w:jc w:val="both"/>
      </w:pPr>
      <w:r w:rsidRPr="007F7029">
        <w:rPr>
          <w:b/>
          <w:bCs/>
        </w:rPr>
        <w:t>Healthcare Analytics and Prediction System:</w:t>
      </w:r>
    </w:p>
    <w:p w14:paraId="6F0CF5C6" w14:textId="77777777" w:rsidR="007F7029" w:rsidRPr="007F7029" w:rsidRDefault="007F7029" w:rsidP="007F7029">
      <w:pPr>
        <w:numPr>
          <w:ilvl w:val="1"/>
          <w:numId w:val="4"/>
        </w:numPr>
        <w:jc w:val="both"/>
      </w:pPr>
      <w:r w:rsidRPr="007F7029">
        <w:t>Fully functional system integrated with ML models and blockchain components.</w:t>
      </w:r>
    </w:p>
    <w:p w14:paraId="5F3DB1ED" w14:textId="77777777" w:rsidR="007F7029" w:rsidRPr="007F7029" w:rsidRDefault="007F7029" w:rsidP="007F7029">
      <w:pPr>
        <w:numPr>
          <w:ilvl w:val="1"/>
          <w:numId w:val="4"/>
        </w:numPr>
        <w:jc w:val="both"/>
      </w:pPr>
      <w:r w:rsidRPr="007F7029">
        <w:t>User-friendly dashboard for real-time monitoring and patient management.</w:t>
      </w:r>
    </w:p>
    <w:p w14:paraId="5CDFBAD2" w14:textId="77777777" w:rsidR="007F7029" w:rsidRPr="007F7029" w:rsidRDefault="007F7029" w:rsidP="007F7029">
      <w:pPr>
        <w:numPr>
          <w:ilvl w:val="0"/>
          <w:numId w:val="4"/>
        </w:numPr>
        <w:jc w:val="both"/>
      </w:pPr>
      <w:r w:rsidRPr="007F7029">
        <w:rPr>
          <w:b/>
          <w:bCs/>
        </w:rPr>
        <w:t>Technical Documentation:</w:t>
      </w:r>
    </w:p>
    <w:p w14:paraId="0E0EEF72" w14:textId="77777777" w:rsidR="007F7029" w:rsidRPr="007F7029" w:rsidRDefault="007F7029" w:rsidP="007F7029">
      <w:pPr>
        <w:numPr>
          <w:ilvl w:val="1"/>
          <w:numId w:val="4"/>
        </w:numPr>
        <w:jc w:val="both"/>
      </w:pPr>
      <w:r w:rsidRPr="007F7029">
        <w:t>Detailed documentation of data ingestion, preprocessing, feature engineering, ML models, and blockchain integration.</w:t>
      </w:r>
    </w:p>
    <w:p w14:paraId="6E04A421" w14:textId="77777777" w:rsidR="007F7029" w:rsidRPr="007F7029" w:rsidRDefault="007F7029" w:rsidP="007F7029">
      <w:pPr>
        <w:numPr>
          <w:ilvl w:val="1"/>
          <w:numId w:val="4"/>
        </w:numPr>
        <w:jc w:val="both"/>
      </w:pPr>
      <w:r w:rsidRPr="007F7029">
        <w:t>API documentation for system integration.</w:t>
      </w:r>
    </w:p>
    <w:p w14:paraId="43197D46" w14:textId="77777777" w:rsidR="007F7029" w:rsidRPr="007F7029" w:rsidRDefault="007F7029" w:rsidP="007F7029">
      <w:pPr>
        <w:numPr>
          <w:ilvl w:val="0"/>
          <w:numId w:val="4"/>
        </w:numPr>
        <w:jc w:val="both"/>
      </w:pPr>
      <w:r w:rsidRPr="007F7029">
        <w:rPr>
          <w:b/>
          <w:bCs/>
        </w:rPr>
        <w:t>Performance Report:</w:t>
      </w:r>
    </w:p>
    <w:p w14:paraId="43E7C6DD" w14:textId="77777777" w:rsidR="007F7029" w:rsidRPr="007F7029" w:rsidRDefault="007F7029" w:rsidP="007F7029">
      <w:pPr>
        <w:numPr>
          <w:ilvl w:val="1"/>
          <w:numId w:val="4"/>
        </w:numPr>
        <w:jc w:val="both"/>
      </w:pPr>
      <w:r w:rsidRPr="007F7029">
        <w:t>Comprehensive report on model performance metrics and validation results.</w:t>
      </w:r>
    </w:p>
    <w:p w14:paraId="2DC4DD5C" w14:textId="77777777" w:rsidR="007F7029" w:rsidRPr="007F7029" w:rsidRDefault="007F7029" w:rsidP="007F7029">
      <w:pPr>
        <w:numPr>
          <w:ilvl w:val="1"/>
          <w:numId w:val="4"/>
        </w:numPr>
        <w:jc w:val="both"/>
      </w:pPr>
      <w:r w:rsidRPr="007F7029">
        <w:t>Insights from scalability and stress testing.</w:t>
      </w:r>
    </w:p>
    <w:p w14:paraId="746CDA6D" w14:textId="77777777" w:rsidR="007F7029" w:rsidRPr="007F7029" w:rsidRDefault="007F7029" w:rsidP="007F7029">
      <w:pPr>
        <w:numPr>
          <w:ilvl w:val="0"/>
          <w:numId w:val="4"/>
        </w:numPr>
        <w:jc w:val="both"/>
      </w:pPr>
      <w:r w:rsidRPr="007F7029">
        <w:rPr>
          <w:b/>
          <w:bCs/>
        </w:rPr>
        <w:t>Deployment Plan:</w:t>
      </w:r>
    </w:p>
    <w:p w14:paraId="0F0476CB" w14:textId="77777777" w:rsidR="007F7029" w:rsidRPr="007F7029" w:rsidRDefault="007F7029" w:rsidP="007F7029">
      <w:pPr>
        <w:numPr>
          <w:ilvl w:val="1"/>
          <w:numId w:val="4"/>
        </w:numPr>
        <w:jc w:val="both"/>
      </w:pPr>
      <w:r w:rsidRPr="007F7029">
        <w:t>Step-by-step guide for deploying the system in the production environment.</w:t>
      </w:r>
    </w:p>
    <w:p w14:paraId="394E1281" w14:textId="77777777" w:rsidR="007F7029" w:rsidRPr="007F7029" w:rsidRDefault="007F7029" w:rsidP="007F7029">
      <w:pPr>
        <w:numPr>
          <w:ilvl w:val="1"/>
          <w:numId w:val="4"/>
        </w:numPr>
        <w:jc w:val="both"/>
      </w:pPr>
      <w:r w:rsidRPr="007F7029">
        <w:t>Maintenance and update schedules for continuous improvement.</w:t>
      </w:r>
    </w:p>
    <w:p w14:paraId="0328A0A8" w14:textId="77777777" w:rsidR="007F7029" w:rsidRPr="007F7029" w:rsidRDefault="007F7029" w:rsidP="007F7029">
      <w:pPr>
        <w:numPr>
          <w:ilvl w:val="0"/>
          <w:numId w:val="4"/>
        </w:numPr>
        <w:jc w:val="both"/>
      </w:pPr>
      <w:r w:rsidRPr="007F7029">
        <w:rPr>
          <w:b/>
          <w:bCs/>
        </w:rPr>
        <w:t>User Training:</w:t>
      </w:r>
    </w:p>
    <w:p w14:paraId="48A7EC93" w14:textId="77777777" w:rsidR="007F7029" w:rsidRPr="007F7029" w:rsidRDefault="007F7029" w:rsidP="007F7029">
      <w:pPr>
        <w:numPr>
          <w:ilvl w:val="1"/>
          <w:numId w:val="4"/>
        </w:numPr>
        <w:jc w:val="both"/>
      </w:pPr>
      <w:r w:rsidRPr="007F7029">
        <w:lastRenderedPageBreak/>
        <w:t>Training materials and sessions for healthcare providers and system administrators.</w:t>
      </w:r>
    </w:p>
    <w:p w14:paraId="6D2BAF4D" w14:textId="77777777" w:rsidR="007F7029" w:rsidRPr="007F7029" w:rsidRDefault="007F7029" w:rsidP="007F7029">
      <w:pPr>
        <w:numPr>
          <w:ilvl w:val="1"/>
          <w:numId w:val="4"/>
        </w:numPr>
        <w:jc w:val="both"/>
      </w:pPr>
      <w:r w:rsidRPr="007F7029">
        <w:t>FAQs and troubleshooting guide for end-users.</w:t>
      </w:r>
    </w:p>
    <w:p w14:paraId="3FF0FD08" w14:textId="77777777" w:rsidR="007F7029" w:rsidRPr="007F7029" w:rsidRDefault="00000000" w:rsidP="007F7029">
      <w:pPr>
        <w:jc w:val="both"/>
      </w:pPr>
      <w:r>
        <w:pict w14:anchorId="0D398446">
          <v:rect id="_x0000_i1029" style="width:0;height:1.5pt" o:hralign="center" o:hrstd="t" o:hr="t" fillcolor="#a0a0a0" stroked="f"/>
        </w:pict>
      </w:r>
    </w:p>
    <w:p w14:paraId="1B27F0A7" w14:textId="77777777" w:rsidR="007F7029" w:rsidRPr="007F7029" w:rsidRDefault="007F7029" w:rsidP="007F7029">
      <w:pPr>
        <w:jc w:val="both"/>
        <w:rPr>
          <w:b/>
          <w:bCs/>
        </w:rPr>
      </w:pPr>
      <w:r w:rsidRPr="007F7029">
        <w:rPr>
          <w:b/>
          <w:bCs/>
        </w:rPr>
        <w:t>Implementation Timeline:</w:t>
      </w:r>
    </w:p>
    <w:p w14:paraId="6647FADA" w14:textId="77777777" w:rsidR="007F7029" w:rsidRPr="007F7029" w:rsidRDefault="007F7029" w:rsidP="007F7029">
      <w:pPr>
        <w:numPr>
          <w:ilvl w:val="0"/>
          <w:numId w:val="5"/>
        </w:numPr>
        <w:jc w:val="both"/>
      </w:pPr>
      <w:r w:rsidRPr="007F7029">
        <w:rPr>
          <w:b/>
          <w:bCs/>
        </w:rPr>
        <w:t>Month 1-2:</w:t>
      </w:r>
    </w:p>
    <w:p w14:paraId="726F6245" w14:textId="77777777" w:rsidR="007F7029" w:rsidRPr="007F7029" w:rsidRDefault="007F7029" w:rsidP="007F7029">
      <w:pPr>
        <w:numPr>
          <w:ilvl w:val="1"/>
          <w:numId w:val="5"/>
        </w:numPr>
        <w:jc w:val="both"/>
      </w:pPr>
      <w:r w:rsidRPr="007F7029">
        <w:t>Requirement gathering and data collection.</w:t>
      </w:r>
    </w:p>
    <w:p w14:paraId="3619F28B" w14:textId="77777777" w:rsidR="007F7029" w:rsidRPr="007F7029" w:rsidRDefault="007F7029" w:rsidP="007F7029">
      <w:pPr>
        <w:numPr>
          <w:ilvl w:val="1"/>
          <w:numId w:val="5"/>
        </w:numPr>
        <w:jc w:val="both"/>
      </w:pPr>
      <w:r w:rsidRPr="007F7029">
        <w:t>Initial data preprocessing and exploratory data analysis.</w:t>
      </w:r>
    </w:p>
    <w:p w14:paraId="1C7A938B" w14:textId="77777777" w:rsidR="007F7029" w:rsidRPr="007F7029" w:rsidRDefault="007F7029" w:rsidP="007F7029">
      <w:pPr>
        <w:numPr>
          <w:ilvl w:val="0"/>
          <w:numId w:val="5"/>
        </w:numPr>
        <w:jc w:val="both"/>
      </w:pPr>
      <w:r w:rsidRPr="007F7029">
        <w:rPr>
          <w:b/>
          <w:bCs/>
        </w:rPr>
        <w:t>Month 3-4:</w:t>
      </w:r>
    </w:p>
    <w:p w14:paraId="257AF531" w14:textId="77777777" w:rsidR="007F7029" w:rsidRPr="007F7029" w:rsidRDefault="007F7029" w:rsidP="007F7029">
      <w:pPr>
        <w:numPr>
          <w:ilvl w:val="1"/>
          <w:numId w:val="5"/>
        </w:numPr>
        <w:jc w:val="both"/>
      </w:pPr>
      <w:r w:rsidRPr="007F7029">
        <w:t>Model development and training.</w:t>
      </w:r>
    </w:p>
    <w:p w14:paraId="791D2D64" w14:textId="77777777" w:rsidR="007F7029" w:rsidRPr="007F7029" w:rsidRDefault="007F7029" w:rsidP="007F7029">
      <w:pPr>
        <w:numPr>
          <w:ilvl w:val="1"/>
          <w:numId w:val="5"/>
        </w:numPr>
        <w:jc w:val="both"/>
      </w:pPr>
      <w:r w:rsidRPr="007F7029">
        <w:t>Blockchain integration and API development.</w:t>
      </w:r>
    </w:p>
    <w:p w14:paraId="6F63584D" w14:textId="77777777" w:rsidR="007F7029" w:rsidRPr="007F7029" w:rsidRDefault="007F7029" w:rsidP="007F7029">
      <w:pPr>
        <w:numPr>
          <w:ilvl w:val="0"/>
          <w:numId w:val="5"/>
        </w:numPr>
        <w:jc w:val="both"/>
      </w:pPr>
      <w:r w:rsidRPr="007F7029">
        <w:rPr>
          <w:b/>
          <w:bCs/>
        </w:rPr>
        <w:t>Month 5:</w:t>
      </w:r>
    </w:p>
    <w:p w14:paraId="513F6F4B" w14:textId="77777777" w:rsidR="007F7029" w:rsidRPr="007F7029" w:rsidRDefault="007F7029" w:rsidP="007F7029">
      <w:pPr>
        <w:numPr>
          <w:ilvl w:val="1"/>
          <w:numId w:val="5"/>
        </w:numPr>
        <w:jc w:val="both"/>
      </w:pPr>
      <w:r w:rsidRPr="007F7029">
        <w:t>Testing and validation.</w:t>
      </w:r>
    </w:p>
    <w:p w14:paraId="099D6AB0" w14:textId="77777777" w:rsidR="007F7029" w:rsidRPr="007F7029" w:rsidRDefault="007F7029" w:rsidP="007F7029">
      <w:pPr>
        <w:numPr>
          <w:ilvl w:val="1"/>
          <w:numId w:val="5"/>
        </w:numPr>
        <w:jc w:val="both"/>
      </w:pPr>
      <w:r w:rsidRPr="007F7029">
        <w:t>Performance optimization and scalability testing.</w:t>
      </w:r>
    </w:p>
    <w:p w14:paraId="77129EA0" w14:textId="77777777" w:rsidR="007F7029" w:rsidRPr="007F7029" w:rsidRDefault="007F7029" w:rsidP="007F7029">
      <w:pPr>
        <w:numPr>
          <w:ilvl w:val="0"/>
          <w:numId w:val="5"/>
        </w:numPr>
        <w:jc w:val="both"/>
      </w:pPr>
      <w:r w:rsidRPr="007F7029">
        <w:rPr>
          <w:b/>
          <w:bCs/>
        </w:rPr>
        <w:t>Month 6:</w:t>
      </w:r>
    </w:p>
    <w:p w14:paraId="205C6546" w14:textId="77777777" w:rsidR="007F7029" w:rsidRPr="007F7029" w:rsidRDefault="007F7029" w:rsidP="007F7029">
      <w:pPr>
        <w:numPr>
          <w:ilvl w:val="1"/>
          <w:numId w:val="5"/>
        </w:numPr>
        <w:jc w:val="both"/>
      </w:pPr>
      <w:r w:rsidRPr="007F7029">
        <w:t>Deployment and user training.</w:t>
      </w:r>
    </w:p>
    <w:p w14:paraId="13A5FFBB" w14:textId="77777777" w:rsidR="007F7029" w:rsidRPr="007F7029" w:rsidRDefault="007F7029" w:rsidP="007F7029">
      <w:pPr>
        <w:numPr>
          <w:ilvl w:val="1"/>
          <w:numId w:val="5"/>
        </w:numPr>
        <w:jc w:val="both"/>
      </w:pPr>
      <w:r w:rsidRPr="007F7029">
        <w:t>Monitoring and maintenance setup.</w:t>
      </w:r>
    </w:p>
    <w:p w14:paraId="62505F7B" w14:textId="77777777" w:rsidR="007F7029" w:rsidRPr="007F7029" w:rsidRDefault="007F7029" w:rsidP="007F7029">
      <w:pPr>
        <w:jc w:val="both"/>
      </w:pPr>
      <w:r w:rsidRPr="007F7029">
        <w:t>These problem statements outline the development of an advanced healthcare system that leverages ML, NLP, Big Data, and Blockchain to provide robust solutions for patient care, disease prediction, and operational optimization, enhancing overall healthcare delivery and security for enterprises.</w:t>
      </w:r>
    </w:p>
    <w:p w14:paraId="1B8628E1" w14:textId="77777777" w:rsidR="00297B3D" w:rsidRDefault="00297B3D" w:rsidP="007F7029">
      <w:pPr>
        <w:jc w:val="both"/>
      </w:pPr>
    </w:p>
    <w:sectPr w:rsidR="00297B3D" w:rsidSect="007E7A96">
      <w:pgSz w:w="11906" w:h="16838" w:code="9"/>
      <w:pgMar w:top="851" w:right="1134" w:bottom="1247" w:left="1701" w:header="680" w:footer="170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6143B"/>
    <w:multiLevelType w:val="multilevel"/>
    <w:tmpl w:val="B0648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33D48"/>
    <w:multiLevelType w:val="multilevel"/>
    <w:tmpl w:val="5868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E2DB4"/>
    <w:multiLevelType w:val="multilevel"/>
    <w:tmpl w:val="35F8D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A40F3"/>
    <w:multiLevelType w:val="multilevel"/>
    <w:tmpl w:val="E6C84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669F7"/>
    <w:multiLevelType w:val="multilevel"/>
    <w:tmpl w:val="09F67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357601">
    <w:abstractNumId w:val="0"/>
  </w:num>
  <w:num w:numId="2" w16cid:durableId="2118475400">
    <w:abstractNumId w:val="2"/>
  </w:num>
  <w:num w:numId="3" w16cid:durableId="1828786183">
    <w:abstractNumId w:val="3"/>
  </w:num>
  <w:num w:numId="4" w16cid:durableId="448357377">
    <w:abstractNumId w:val="1"/>
  </w:num>
  <w:num w:numId="5" w16cid:durableId="251010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3A"/>
    <w:rsid w:val="00014D66"/>
    <w:rsid w:val="000156B3"/>
    <w:rsid w:val="0012002C"/>
    <w:rsid w:val="00297B3D"/>
    <w:rsid w:val="005E164F"/>
    <w:rsid w:val="00725EBB"/>
    <w:rsid w:val="007D3C33"/>
    <w:rsid w:val="007E7A96"/>
    <w:rsid w:val="007F7029"/>
    <w:rsid w:val="00895965"/>
    <w:rsid w:val="008D0373"/>
    <w:rsid w:val="009374D5"/>
    <w:rsid w:val="00CE6831"/>
    <w:rsid w:val="00DA613A"/>
    <w:rsid w:val="00F34B9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5B08"/>
  <w15:chartTrackingRefBased/>
  <w15:docId w15:val="{562CE933-3BBD-4713-AA0C-390BA8CC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13A"/>
    <w:rPr>
      <w:rFonts w:eastAsiaTheme="majorEastAsia" w:cstheme="majorBidi"/>
      <w:color w:val="272727" w:themeColor="text1" w:themeTint="D8"/>
    </w:rPr>
  </w:style>
  <w:style w:type="paragraph" w:styleId="Title">
    <w:name w:val="Title"/>
    <w:basedOn w:val="Normal"/>
    <w:next w:val="Normal"/>
    <w:link w:val="TitleChar"/>
    <w:uiPriority w:val="10"/>
    <w:qFormat/>
    <w:rsid w:val="00DA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13A"/>
    <w:pPr>
      <w:spacing w:before="160"/>
      <w:jc w:val="center"/>
    </w:pPr>
    <w:rPr>
      <w:i/>
      <w:iCs/>
      <w:color w:val="404040" w:themeColor="text1" w:themeTint="BF"/>
    </w:rPr>
  </w:style>
  <w:style w:type="character" w:customStyle="1" w:styleId="QuoteChar">
    <w:name w:val="Quote Char"/>
    <w:basedOn w:val="DefaultParagraphFont"/>
    <w:link w:val="Quote"/>
    <w:uiPriority w:val="29"/>
    <w:rsid w:val="00DA613A"/>
    <w:rPr>
      <w:i/>
      <w:iCs/>
      <w:color w:val="404040" w:themeColor="text1" w:themeTint="BF"/>
    </w:rPr>
  </w:style>
  <w:style w:type="paragraph" w:styleId="ListParagraph">
    <w:name w:val="List Paragraph"/>
    <w:basedOn w:val="Normal"/>
    <w:uiPriority w:val="34"/>
    <w:qFormat/>
    <w:rsid w:val="00DA613A"/>
    <w:pPr>
      <w:ind w:left="720"/>
      <w:contextualSpacing/>
    </w:pPr>
  </w:style>
  <w:style w:type="character" w:styleId="IntenseEmphasis">
    <w:name w:val="Intense Emphasis"/>
    <w:basedOn w:val="DefaultParagraphFont"/>
    <w:uiPriority w:val="21"/>
    <w:qFormat/>
    <w:rsid w:val="00DA613A"/>
    <w:rPr>
      <w:i/>
      <w:iCs/>
      <w:color w:val="0F4761" w:themeColor="accent1" w:themeShade="BF"/>
    </w:rPr>
  </w:style>
  <w:style w:type="paragraph" w:styleId="IntenseQuote">
    <w:name w:val="Intense Quote"/>
    <w:basedOn w:val="Normal"/>
    <w:next w:val="Normal"/>
    <w:link w:val="IntenseQuoteChar"/>
    <w:uiPriority w:val="30"/>
    <w:qFormat/>
    <w:rsid w:val="00DA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13A"/>
    <w:rPr>
      <w:i/>
      <w:iCs/>
      <w:color w:val="0F4761" w:themeColor="accent1" w:themeShade="BF"/>
    </w:rPr>
  </w:style>
  <w:style w:type="character" w:styleId="IntenseReference">
    <w:name w:val="Intense Reference"/>
    <w:basedOn w:val="DefaultParagraphFont"/>
    <w:uiPriority w:val="32"/>
    <w:qFormat/>
    <w:rsid w:val="00DA6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658307">
      <w:bodyDiv w:val="1"/>
      <w:marLeft w:val="0"/>
      <w:marRight w:val="0"/>
      <w:marTop w:val="0"/>
      <w:marBottom w:val="0"/>
      <w:divBdr>
        <w:top w:val="none" w:sz="0" w:space="0" w:color="auto"/>
        <w:left w:val="none" w:sz="0" w:space="0" w:color="auto"/>
        <w:bottom w:val="none" w:sz="0" w:space="0" w:color="auto"/>
        <w:right w:val="none" w:sz="0" w:space="0" w:color="auto"/>
      </w:divBdr>
      <w:divsChild>
        <w:div w:id="687826715">
          <w:marLeft w:val="0"/>
          <w:marRight w:val="0"/>
          <w:marTop w:val="0"/>
          <w:marBottom w:val="0"/>
          <w:divBdr>
            <w:top w:val="none" w:sz="0" w:space="0" w:color="auto"/>
            <w:left w:val="none" w:sz="0" w:space="0" w:color="auto"/>
            <w:bottom w:val="none" w:sz="0" w:space="0" w:color="auto"/>
            <w:right w:val="none" w:sz="0" w:space="0" w:color="auto"/>
          </w:divBdr>
          <w:divsChild>
            <w:div w:id="1017581623">
              <w:marLeft w:val="0"/>
              <w:marRight w:val="0"/>
              <w:marTop w:val="0"/>
              <w:marBottom w:val="0"/>
              <w:divBdr>
                <w:top w:val="none" w:sz="0" w:space="0" w:color="auto"/>
                <w:left w:val="none" w:sz="0" w:space="0" w:color="auto"/>
                <w:bottom w:val="none" w:sz="0" w:space="0" w:color="auto"/>
                <w:right w:val="none" w:sz="0" w:space="0" w:color="auto"/>
              </w:divBdr>
              <w:divsChild>
                <w:div w:id="1251744064">
                  <w:marLeft w:val="0"/>
                  <w:marRight w:val="0"/>
                  <w:marTop w:val="0"/>
                  <w:marBottom w:val="0"/>
                  <w:divBdr>
                    <w:top w:val="none" w:sz="0" w:space="0" w:color="auto"/>
                    <w:left w:val="none" w:sz="0" w:space="0" w:color="auto"/>
                    <w:bottom w:val="none" w:sz="0" w:space="0" w:color="auto"/>
                    <w:right w:val="none" w:sz="0" w:space="0" w:color="auto"/>
                  </w:divBdr>
                  <w:divsChild>
                    <w:div w:id="1509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6755">
          <w:marLeft w:val="0"/>
          <w:marRight w:val="0"/>
          <w:marTop w:val="0"/>
          <w:marBottom w:val="0"/>
          <w:divBdr>
            <w:top w:val="none" w:sz="0" w:space="0" w:color="auto"/>
            <w:left w:val="none" w:sz="0" w:space="0" w:color="auto"/>
            <w:bottom w:val="none" w:sz="0" w:space="0" w:color="auto"/>
            <w:right w:val="none" w:sz="0" w:space="0" w:color="auto"/>
          </w:divBdr>
          <w:divsChild>
            <w:div w:id="637224144">
              <w:marLeft w:val="0"/>
              <w:marRight w:val="0"/>
              <w:marTop w:val="0"/>
              <w:marBottom w:val="0"/>
              <w:divBdr>
                <w:top w:val="none" w:sz="0" w:space="0" w:color="auto"/>
                <w:left w:val="none" w:sz="0" w:space="0" w:color="auto"/>
                <w:bottom w:val="none" w:sz="0" w:space="0" w:color="auto"/>
                <w:right w:val="none" w:sz="0" w:space="0" w:color="auto"/>
              </w:divBdr>
              <w:divsChild>
                <w:div w:id="271518328">
                  <w:marLeft w:val="0"/>
                  <w:marRight w:val="0"/>
                  <w:marTop w:val="0"/>
                  <w:marBottom w:val="0"/>
                  <w:divBdr>
                    <w:top w:val="none" w:sz="0" w:space="0" w:color="auto"/>
                    <w:left w:val="none" w:sz="0" w:space="0" w:color="auto"/>
                    <w:bottom w:val="none" w:sz="0" w:space="0" w:color="auto"/>
                    <w:right w:val="none" w:sz="0" w:space="0" w:color="auto"/>
                  </w:divBdr>
                  <w:divsChild>
                    <w:div w:id="4078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17061">
      <w:bodyDiv w:val="1"/>
      <w:marLeft w:val="0"/>
      <w:marRight w:val="0"/>
      <w:marTop w:val="0"/>
      <w:marBottom w:val="0"/>
      <w:divBdr>
        <w:top w:val="none" w:sz="0" w:space="0" w:color="auto"/>
        <w:left w:val="none" w:sz="0" w:space="0" w:color="auto"/>
        <w:bottom w:val="none" w:sz="0" w:space="0" w:color="auto"/>
        <w:right w:val="none" w:sz="0" w:space="0" w:color="auto"/>
      </w:divBdr>
      <w:divsChild>
        <w:div w:id="180240557">
          <w:marLeft w:val="0"/>
          <w:marRight w:val="0"/>
          <w:marTop w:val="0"/>
          <w:marBottom w:val="0"/>
          <w:divBdr>
            <w:top w:val="none" w:sz="0" w:space="0" w:color="auto"/>
            <w:left w:val="none" w:sz="0" w:space="0" w:color="auto"/>
            <w:bottom w:val="none" w:sz="0" w:space="0" w:color="auto"/>
            <w:right w:val="none" w:sz="0" w:space="0" w:color="auto"/>
          </w:divBdr>
          <w:divsChild>
            <w:div w:id="175769797">
              <w:marLeft w:val="0"/>
              <w:marRight w:val="0"/>
              <w:marTop w:val="0"/>
              <w:marBottom w:val="0"/>
              <w:divBdr>
                <w:top w:val="none" w:sz="0" w:space="0" w:color="auto"/>
                <w:left w:val="none" w:sz="0" w:space="0" w:color="auto"/>
                <w:bottom w:val="none" w:sz="0" w:space="0" w:color="auto"/>
                <w:right w:val="none" w:sz="0" w:space="0" w:color="auto"/>
              </w:divBdr>
              <w:divsChild>
                <w:div w:id="1840382906">
                  <w:marLeft w:val="0"/>
                  <w:marRight w:val="0"/>
                  <w:marTop w:val="0"/>
                  <w:marBottom w:val="0"/>
                  <w:divBdr>
                    <w:top w:val="none" w:sz="0" w:space="0" w:color="auto"/>
                    <w:left w:val="none" w:sz="0" w:space="0" w:color="auto"/>
                    <w:bottom w:val="none" w:sz="0" w:space="0" w:color="auto"/>
                    <w:right w:val="none" w:sz="0" w:space="0" w:color="auto"/>
                  </w:divBdr>
                  <w:divsChild>
                    <w:div w:id="24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6136">
          <w:marLeft w:val="0"/>
          <w:marRight w:val="0"/>
          <w:marTop w:val="0"/>
          <w:marBottom w:val="0"/>
          <w:divBdr>
            <w:top w:val="none" w:sz="0" w:space="0" w:color="auto"/>
            <w:left w:val="none" w:sz="0" w:space="0" w:color="auto"/>
            <w:bottom w:val="none" w:sz="0" w:space="0" w:color="auto"/>
            <w:right w:val="none" w:sz="0" w:space="0" w:color="auto"/>
          </w:divBdr>
          <w:divsChild>
            <w:div w:id="1977025772">
              <w:marLeft w:val="0"/>
              <w:marRight w:val="0"/>
              <w:marTop w:val="0"/>
              <w:marBottom w:val="0"/>
              <w:divBdr>
                <w:top w:val="none" w:sz="0" w:space="0" w:color="auto"/>
                <w:left w:val="none" w:sz="0" w:space="0" w:color="auto"/>
                <w:bottom w:val="none" w:sz="0" w:space="0" w:color="auto"/>
                <w:right w:val="none" w:sz="0" w:space="0" w:color="auto"/>
              </w:divBdr>
              <w:divsChild>
                <w:div w:id="1265990861">
                  <w:marLeft w:val="0"/>
                  <w:marRight w:val="0"/>
                  <w:marTop w:val="0"/>
                  <w:marBottom w:val="0"/>
                  <w:divBdr>
                    <w:top w:val="none" w:sz="0" w:space="0" w:color="auto"/>
                    <w:left w:val="none" w:sz="0" w:space="0" w:color="auto"/>
                    <w:bottom w:val="none" w:sz="0" w:space="0" w:color="auto"/>
                    <w:right w:val="none" w:sz="0" w:space="0" w:color="auto"/>
                  </w:divBdr>
                  <w:divsChild>
                    <w:div w:id="10096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2295C0971E841BE9B27ABFC008026" ma:contentTypeVersion="4" ma:contentTypeDescription="Create a new document." ma:contentTypeScope="" ma:versionID="47a6b90dd19abdf061a90401bf71c9d2">
  <xsd:schema xmlns:xsd="http://www.w3.org/2001/XMLSchema" xmlns:xs="http://www.w3.org/2001/XMLSchema" xmlns:p="http://schemas.microsoft.com/office/2006/metadata/properties" xmlns:ns2="d3a52223-26b2-4296-bee3-c8ba1ed48569" targetNamespace="http://schemas.microsoft.com/office/2006/metadata/properties" ma:root="true" ma:fieldsID="89f276bbd0f424084911d7bf09fcbbc7" ns2:_="">
    <xsd:import namespace="d3a52223-26b2-4296-bee3-c8ba1ed485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52223-26b2-4296-bee3-c8ba1ed48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3D1250-4370-458B-9D4D-8F736F470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52223-26b2-4296-bee3-c8ba1ed48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428600-6D9A-4050-B6CC-CF3863B1BC14}">
  <ds:schemaRefs>
    <ds:schemaRef ds:uri="http://schemas.openxmlformats.org/officeDocument/2006/bibliography"/>
  </ds:schemaRefs>
</ds:datastoreItem>
</file>

<file path=customXml/itemProps3.xml><?xml version="1.0" encoding="utf-8"?>
<ds:datastoreItem xmlns:ds="http://schemas.openxmlformats.org/officeDocument/2006/customXml" ds:itemID="{7295D72C-66EC-4916-8916-F0F77DC6B0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9E6368-7840-47FC-8F47-81C6BC4977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Dwivedi</dc:creator>
  <cp:keywords/>
  <dc:description/>
  <cp:lastModifiedBy>Mayur Hile</cp:lastModifiedBy>
  <cp:revision>3</cp:revision>
  <dcterms:created xsi:type="dcterms:W3CDTF">2024-07-30T05:15:00Z</dcterms:created>
  <dcterms:modified xsi:type="dcterms:W3CDTF">2024-07-31T12:18:00Z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0x010100E6A2295C0971E841BE9B27ABFC008026</vt:lpwstr>
  </property>
</Properties>
</file>