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6776" w14:textId="713925F8" w:rsidR="00836E07" w:rsidRDefault="00CC68DF">
      <w:r w:rsidRPr="00CC68DF">
        <w:drawing>
          <wp:inline distT="0" distB="0" distL="0" distR="0" wp14:anchorId="3872826C" wp14:editId="6C95AD70">
            <wp:extent cx="5943600" cy="4780915"/>
            <wp:effectExtent l="0" t="0" r="0" b="635"/>
            <wp:docPr id="16103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25F" w14:textId="77777777" w:rsidR="00CC68DF" w:rsidRDefault="00CC68DF"/>
    <w:p w14:paraId="736EA127" w14:textId="0E025593" w:rsidR="00CC68DF" w:rsidRDefault="00CC68DF" w:rsidP="00CC68DF">
      <w:pPr>
        <w:pStyle w:val="ListParagraph"/>
        <w:numPr>
          <w:ilvl w:val="0"/>
          <w:numId w:val="1"/>
        </w:numPr>
      </w:pPr>
      <w:r>
        <w:t>The above dashboard has 5 visualizations:</w:t>
      </w:r>
    </w:p>
    <w:p w14:paraId="4B3EF004" w14:textId="5A7CAA91" w:rsidR="00CC68DF" w:rsidRDefault="00CC68DF" w:rsidP="00CC68DF">
      <w:pPr>
        <w:pStyle w:val="ListParagraph"/>
        <w:numPr>
          <w:ilvl w:val="0"/>
          <w:numId w:val="1"/>
        </w:numPr>
      </w:pPr>
      <w:r>
        <w:t>The Line chart depicts total sales with respect to Month.</w:t>
      </w:r>
    </w:p>
    <w:p w14:paraId="634C2023" w14:textId="7A65D289" w:rsidR="00CC68DF" w:rsidRDefault="00CC68DF" w:rsidP="00CC68DF">
      <w:pPr>
        <w:pStyle w:val="ListParagraph"/>
        <w:numPr>
          <w:ilvl w:val="0"/>
          <w:numId w:val="1"/>
        </w:numPr>
      </w:pPr>
      <w:r>
        <w:t>The Bar chart depicts total sales with respect to product line.</w:t>
      </w:r>
    </w:p>
    <w:p w14:paraId="08C6012F" w14:textId="67540751" w:rsidR="00CC68DF" w:rsidRDefault="00CC68DF" w:rsidP="00CC68DF">
      <w:pPr>
        <w:pStyle w:val="ListParagraph"/>
        <w:numPr>
          <w:ilvl w:val="0"/>
          <w:numId w:val="1"/>
        </w:numPr>
      </w:pPr>
      <w:r>
        <w:t>For getting into more detailed analysis, we have another visualization of sales with respect to product line and city.</w:t>
      </w:r>
    </w:p>
    <w:p w14:paraId="0CF9FD93" w14:textId="19C1E2A5" w:rsidR="00CC68DF" w:rsidRDefault="00CC68DF" w:rsidP="00CC68DF">
      <w:pPr>
        <w:pStyle w:val="ListParagraph"/>
        <w:numPr>
          <w:ilvl w:val="0"/>
          <w:numId w:val="1"/>
        </w:numPr>
      </w:pPr>
      <w:r>
        <w:t xml:space="preserve">The Pie Chart gives </w:t>
      </w:r>
      <w:r w:rsidR="001F6DFB">
        <w:t>the Profit</w:t>
      </w:r>
      <w:r>
        <w:t xml:space="preserve"> that we earned with respect to each Product line.</w:t>
      </w:r>
    </w:p>
    <w:p w14:paraId="11C9FD27" w14:textId="79C5DA01" w:rsidR="00CC68DF" w:rsidRDefault="00CC68DF" w:rsidP="00CC68DF">
      <w:pPr>
        <w:pStyle w:val="ListParagraph"/>
      </w:pPr>
      <w:r>
        <w:t xml:space="preserve">Profit is a Calculated Field. </w:t>
      </w:r>
      <w:r w:rsidR="001F6DFB">
        <w:br/>
      </w:r>
      <w:r w:rsidR="001F6DFB" w:rsidRPr="001F6DFB">
        <w:drawing>
          <wp:inline distT="0" distB="0" distL="0" distR="0" wp14:anchorId="364959EA" wp14:editId="0BB01B85">
            <wp:extent cx="3203914" cy="1647825"/>
            <wp:effectExtent l="0" t="0" r="0" b="0"/>
            <wp:docPr id="344197044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7044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18" cy="16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B9A2" w14:textId="7DDC491A" w:rsidR="001F6DFB" w:rsidRDefault="001F6DFB" w:rsidP="001F6DFB">
      <w:pPr>
        <w:pStyle w:val="ListParagraph"/>
        <w:numPr>
          <w:ilvl w:val="0"/>
          <w:numId w:val="1"/>
        </w:numPr>
      </w:pPr>
      <w:proofErr w:type="gramStart"/>
      <w:r>
        <w:lastRenderedPageBreak/>
        <w:t>Last but not least</w:t>
      </w:r>
      <w:proofErr w:type="gramEnd"/>
      <w:r>
        <w:t xml:space="preserve"> we have a visualization for knowing what are the widely used payment methods across the cities.</w:t>
      </w:r>
    </w:p>
    <w:sectPr w:rsidR="001F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0159E"/>
    <w:multiLevelType w:val="hybridMultilevel"/>
    <w:tmpl w:val="1780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F"/>
    <w:rsid w:val="001F6DFB"/>
    <w:rsid w:val="00836E07"/>
    <w:rsid w:val="008F0B9F"/>
    <w:rsid w:val="00AA2C76"/>
    <w:rsid w:val="00B60B33"/>
    <w:rsid w:val="00C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AA59"/>
  <w15:chartTrackingRefBased/>
  <w15:docId w15:val="{F3E3BF30-1DF1-4E4B-8580-0ACF2CBC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1</cp:revision>
  <dcterms:created xsi:type="dcterms:W3CDTF">2023-04-10T20:56:00Z</dcterms:created>
  <dcterms:modified xsi:type="dcterms:W3CDTF">2023-04-10T21:09:00Z</dcterms:modified>
</cp:coreProperties>
</file>