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3CC3D" w14:textId="77777777" w:rsidR="00112673" w:rsidRPr="002101D6" w:rsidRDefault="00232D8B" w:rsidP="002101D6">
      <w:pPr>
        <w:spacing w:after="80"/>
        <w:jc w:val="center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b/>
          <w:bCs/>
          <w:color w:val="0A3272"/>
          <w:sz w:val="38"/>
          <w:szCs w:val="38"/>
        </w:rPr>
        <w:t>MJC-READY 진로·취업 상태진단</w:t>
      </w:r>
      <w:proofErr w:type="spellStart"/>
      <w:proofErr w:type="spellEnd"/>
    </w:p>
    <w:p w14:paraId="21EEF570" w14:textId="66993DAB" w:rsidR="00112673" w:rsidRPr="002101D6" w:rsidRDefault="002101D6" w:rsidP="002101D6">
      <w:pPr>
        <w:spacing w:after="180"/>
        <w:jc w:val="center"/>
        <w:rPr>
          <w:rFonts w:ascii="12롯데마트드림Bold" w:eastAsia="12롯데마트드림Bold" w:hAnsi="12롯데마트드림Bold" w:hint="eastAsia"/>
        </w:rPr>
      </w:pPr>
      <w:r>
        <w:rPr>
          <w:rFonts w:ascii="12롯데마트드림Bold" w:eastAsia="12롯데마트드림Bold" w:hAnsi="12롯데마트드림Bold" w:hint="eastAsia"/>
          <w:b/>
          <w:bCs/>
          <w:color w:val="0A3272"/>
          <w:sz w:val="34"/>
          <w:szCs w:val="34"/>
        </w:rPr>
        <w:t>검사 설명서 (채점·Level 판정·연계 체계)</w:t>
      </w:r>
    </w:p>
    <w:p w14:paraId="674A99C9" w14:textId="77777777" w:rsidR="00112673" w:rsidRPr="002101D6" w:rsidRDefault="00112673">
      <w:pPr>
        <w:pBdr>
          <w:top w:val="single" w:sz="8" w:space="4" w:color="0A3272"/>
        </w:pBdr>
        <w:spacing w:after="60"/>
        <w:rPr>
          <w:rFonts w:ascii="12롯데마트드림Bold" w:eastAsia="12롯데마트드림Bold" w:hAnsi="12롯데마트드림Bold"/>
        </w:rPr>
      </w:pPr>
    </w:p>
    <w:p w14:paraId="33FA9487" w14:textId="77777777" w:rsidR="00112673" w:rsidRPr="002101D6" w:rsidRDefault="00232D8B">
      <w:pPr>
        <w:spacing w:after="22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color w:val="555555"/>
          <w:sz w:val="18"/>
          <w:szCs w:val="18"/>
        </w:rPr>
        <w:t>작성 기준일: 2026년 8월 30일  |  학생지원처 취·창업팀  |  진단 버전 MJC-CDI-0.1 · 판정 규칙 MJC-DNA-0.1 (파일럿 전 초안)</w:t>
      </w:r>
      <w:proofErr w:type="gramStart"/>
      <w:proofErr w:type="gramEnd"/>
    </w:p>
    <w:p w14:paraId="2F20D716" w14:textId="77777777" w:rsidR="00112673" w:rsidRPr="002101D6" w:rsidRDefault="00232D8B">
      <w:pPr>
        <w:pStyle w:val="1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1. 검사 개요</w:t>
      </w:r>
    </w:p>
    <w:p w14:paraId="19E82AE1" w14:textId="77777777" w:rsidR="00112673" w:rsidRPr="002101D6" w:rsidRDefault="00232D8B">
      <w:pPr>
        <w:spacing w:after="120" w:line="276" w:lineRule="auto"/>
        <w:rPr>
          <w:rFonts w:ascii="12롯데마트드림Bold" w:eastAsia="12롯데마트드림Bold" w:hAnsi="12롯데마트드림Bold"/>
        </w:rPr>
      </w:pPr>
      <w:proofErr w:type="spellStart"/>
      <w:proofErr w:type="spellEnd"/>
      <w:r w:rsidRPr="002101D6">
        <w:rPr>
          <w:rFonts w:ascii="12롯데마트드림Bold" w:eastAsia="12롯데마트드림Bold" w:hAnsi="12롯데마트드림Bold"/>
        </w:rPr>
        <w:t xml:space="preserve">MJC-READY는 재학생의 진로·취업 준비 상태를 진단하고 맞춤형 지원으로 연결하는 온라인 검사임. 심리검사가 아닌 </w:t>
      </w:r>
      <w:r w:rsidRPr="002101D6">
        <w:rPr>
          <w:rFonts w:ascii="12롯데마트드림Bold" w:eastAsia="12롯데마트드림Bold" w:hAnsi="12롯데마트드림Bold"/>
          <w:b/>
          <w:bCs/>
          <w:color w:val="0A3272"/>
        </w:rPr>
        <w:t>취업지원 운영을 위한 분류모형</w:t>
      </w:r>
      <w:r w:rsidRPr="002101D6">
        <w:rPr>
          <w:rFonts w:ascii="12롯데마트드림Bold" w:eastAsia="12롯데마트드림Bold" w:hAnsi="12롯데마트드림Bold"/>
        </w:rPr>
        <w:t>으로, 구직 의사가 높고 취업 시기가 임박한 학생을 조기에 찾아 잡카페 컨설턴트가 먼저 연락·지원하는 것이 1차 목적임.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80"/>
      </w:tblGrid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검사명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MJC-READY 진로·취업 상태진단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검사 성격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진로·취업 준비상태 분류검사 (심리검사 아님 — 지원 대상 발굴·연계용)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대상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명지전문대학 재학생 전체 (파일럿: 일부 학과 → 전학과 확대)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실시 방식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모바일·PC 웹(PWA) 자기보고식 온라인 응답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소요 시간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약 5분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검사 구성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기본 설문 6문항 + 보조 진단 27문항(5점 척도) + 자격·경험 입력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산출 결과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3대 지표(JAS·JRS·CDS) + Level 1~4 판정 + 보완영역 + 추천활동·상담 연계</w:t>
            </w:r>
          </w:p>
        </w:tc>
      </w:tr>
    </w:tbl>
    <w:p w14:paraId="674A99C9" w14:textId="77777777" w:rsidR="00112673" w:rsidRPr="002101D6" w:rsidRDefault="00112673">
      <w:pPr>
        <w:pBdr>
          <w:top w:val="single" w:sz="8" w:space="4" w:color="0A3272"/>
        </w:pBdr>
        <w:spacing w:after="60"/>
        <w:rPr>
          <w:rFonts w:ascii="12롯데마트드림Bold" w:eastAsia="12롯데마트드림Bold" w:hAnsi="12롯데마트드림Bold"/>
        </w:rPr>
      </w:pPr>
    </w:p>
    <w:p w14:paraId="2F20D716" w14:textId="77777777" w:rsidR="00112673" w:rsidRPr="002101D6" w:rsidRDefault="00232D8B">
      <w:pPr>
        <w:pStyle w:val="1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2. 검사의 구성 — 3계층 구조</w:t>
      </w:r>
    </w:p>
    <w:p w14:paraId="19E82AE1" w14:textId="77777777" w:rsidR="00112673" w:rsidRPr="002101D6" w:rsidRDefault="00232D8B">
      <w:pPr>
        <w:spacing w:after="120" w:line="276" w:lineRule="auto"/>
        <w:rPr>
          <w:rFonts w:ascii="12롯데마트드림Bold" w:eastAsia="12롯데마트드림Bold" w:hAnsi="12롯데마트드림Bold"/>
        </w:rPr>
      </w:pPr>
      <w:proofErr w:type="spellStart"/>
      <w:proofErr w:type="spellEnd"/>
      <w:r w:rsidRPr="002101D6">
        <w:rPr>
          <w:rFonts w:ascii="12롯데마트드림Bold" w:eastAsia="12롯데마트드림Bold" w:hAnsi="12롯데마트드림Bold"/>
        </w:rPr>
        <w:t xml:space="preserve">검사는 역할이 다른 세 계층으로 구성됨. Level 판정의 주 입력은 </w:t>
      </w:r>
      <w:r w:rsidRPr="002101D6">
        <w:rPr>
          <w:rFonts w:ascii="12롯데마트드림Bold" w:eastAsia="12롯데마트드림Bold" w:hAnsi="12롯데마트드림Bold"/>
          <w:b/>
          <w:bCs/>
          <w:color w:val="0A3272"/>
        </w:rPr>
        <w:t>기본 설문(구직활성도)</w:t>
      </w:r>
      <w:r w:rsidRPr="002101D6">
        <w:rPr>
          <w:rFonts w:ascii="12롯데마트드림Bold" w:eastAsia="12롯데마트드림Bold" w:hAnsi="12롯데마트드림Bold"/>
        </w:rPr>
        <w:t>이며, 보조 진단문항은 “왜 그 단계에 있는지”를 설명하고 추천활동을 세분화하는 보조 역할을 수행함.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3260"/>
        <w:gridCol w:w="1559"/>
        <w:gridCol w:w="2064"/>
        <w:gridCol w:w="1380"/>
      </w:tblGrid>
      <w:tr w:rsidR="00112673" w:rsidRPr="002101D6" w14:paraId="6EC35434" w14:textId="77777777" w:rsidTr="002101D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69EA47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4DA061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계층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0E6302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문항 수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F91F4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역할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323260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Level 판정 반영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1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기본 설문 (구직활성도)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6문항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취업의사·시기·지원 수용성 확인 — 대상자 발굴의 핵심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주 입력 (JAS 산출·Gate)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2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보조 진단문항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27문항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6개 영역 준비도 진단 — 취약영역 설명·추천 세분화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보조 (JRS·CDS, L4 신호, L1 예외)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3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자격·경험 입력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자유 입력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자격증 보유/준비/목표 상태 원자료 보존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미반영 (점수 환산 금지)</w:t>
            </w:r>
          </w:p>
        </w:tc>
      </w:tr>
    </w:tbl>
    <w:p w14:paraId="1E641BA7" w14:textId="77777777" w:rsidR="00112673" w:rsidRPr="002101D6" w:rsidRDefault="00232D8B">
      <w:pPr>
        <w:spacing w:after="8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b/>
          <w:bCs/>
        </w:rPr>
        <w:t>※ 자격·경험은 점수화하지 않고 원자료 그대로 보존하여 상담·통계에 활용함(자격증 1건=1레코드).</w:t>
      </w:r>
    </w:p>
    <w:p w14:paraId="674A99C9" w14:textId="77777777" w:rsidR="00112673" w:rsidRPr="002101D6" w:rsidRDefault="00112673">
      <w:pPr>
        <w:pBdr>
          <w:top w:val="single" w:sz="8" w:space="4" w:color="0A3272"/>
        </w:pBdr>
        <w:spacing w:after="60"/>
        <w:rPr>
          <w:rFonts w:ascii="12롯데마트드림Bold" w:eastAsia="12롯데마트드림Bold" w:hAnsi="12롯데마트드림Bold"/>
        </w:rPr>
      </w:pPr>
    </w:p>
    <w:p w14:paraId="2F20D716" w14:textId="77777777" w:rsidR="00112673" w:rsidRPr="002101D6" w:rsidRDefault="00232D8B">
      <w:pPr>
        <w:pStyle w:val="1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3. 채점 체계</w:t>
      </w:r>
    </w:p>
    <w:p w14:paraId="781541E0" w14:textId="77777777" w:rsidR="00112673" w:rsidRPr="002101D6" w:rsidRDefault="00232D8B">
      <w:pPr>
        <w:pStyle w:val="2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3-1. 구직활성도 JAS (0~100점) — 기본 설문 배점표</w:t>
      </w:r>
    </w:p>
    <w:p w14:paraId="19E82AE1" w14:textId="77777777" w:rsidR="00112673" w:rsidRPr="002101D6" w:rsidRDefault="00232D8B">
      <w:pPr>
        <w:spacing w:after="120" w:line="276" w:lineRule="auto"/>
        <w:rPr>
          <w:rFonts w:ascii="12롯데마트드림Bold" w:eastAsia="12롯데마트드림Bold" w:hAnsi="12롯데마트드림Bold"/>
        </w:rPr>
      </w:pPr>
      <w:proofErr w:type="spellStart"/>
      <w:proofErr w:type="spellEnd"/>
      <w:r w:rsidRPr="002101D6">
        <w:rPr>
          <w:rFonts w:ascii="12롯데마트드림Bold" w:eastAsia="12롯데마트드림Bold" w:hAnsi="12롯데마트드림Bold"/>
        </w:rPr>
        <w:t xml:space="preserve">기본 설문 6문항의 선택지에는 아래와 같이 사전 정의된 배점이 있으며, </w:t>
      </w:r>
      <w:r w:rsidRPr="002101D6">
        <w:rPr>
          <w:rFonts w:ascii="12롯데마트드림Bold" w:eastAsia="12롯데마트드림Bold" w:hAnsi="12롯데마트드림Bold"/>
          <w:b/>
          <w:bCs/>
          <w:color w:val="0A3272"/>
        </w:rPr>
        <w:t>6문항 배점의 단순 합계가 JAS(구직활성도, 0~100점)</w:t>
      </w:r>
      <w:r w:rsidRPr="002101D6">
        <w:rPr>
          <w:rFonts w:ascii="12롯데마트드림Bold" w:eastAsia="12롯데마트드림Bold" w:hAnsi="12롯데마트드림Bold"/>
        </w:rPr>
        <w:t>가 됨. 별도 가중치 없이 항목별 만점 크기(30/20/15/20/10/5)가 곧 중요도를 나타냄.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3260"/>
        <w:gridCol w:w="1559"/>
        <w:gridCol w:w="2064"/>
        <w:gridCol w:w="1380"/>
      </w:tblGrid>
      <w:tr w:rsidR="00112673" w:rsidRPr="002101D6" w14:paraId="6EC35434" w14:textId="77777777" w:rsidTr="002101D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69EA47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4DA061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설문항목 (만점)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0E6302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선택지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F91F4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배점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323260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역할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1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진로방향 (30)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취업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SCORE + GATE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1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진학·창업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5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비취업 Route 분기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1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아직 정하지 못함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Level 1 분기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2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취업준비 의지 (20)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바로 시작하고 싶다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SCORE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2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천천히 준비하고 싶다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2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아직 잘 모르겠다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3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학교지원 수용성 (15)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적극적으로 활용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SCORE + ACTION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3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필요할 때 이용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8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3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혼자 준비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4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취업 희망시기 (20)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졸업 전~졸업 후 3개월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SCORE + GATE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4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졸업 후 6개월 이내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(6개월 이내가 Gate 기준)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4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졸업 후 1년 이내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8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4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기타·미정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3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5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정부지원 연계의향 (10)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활용하고 싶다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SCORE + FILTER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5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잘 모른다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5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5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관심 없다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6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상담 희망 (5)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희망한다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5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SCORE + ACTION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6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지금은 괜찮다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</w:r>
          </w:p>
        </w:tc>
      </w:tr>
    </w:tbl>
    <w:p w14:paraId="1E641BA7" w14:textId="77777777" w:rsidR="00112673" w:rsidRPr="002101D6" w:rsidRDefault="00232D8B">
      <w:pPr>
        <w:spacing w:after="8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b/>
          <w:bCs/>
        </w:rPr>
        <w:t>※ 역할: SCORE=점수 합산 / GATE=Level 3 진입 필수조건 / ACTION=상담·프로그램 연계 신호 / FILTER=대상자 분류. 미응답은 0점으로 보수 처리함.</w:t>
      </w:r>
    </w:p>
    <w:p w14:paraId="19E82AE1" w14:textId="77777777" w:rsidR="00112673" w:rsidRPr="002101D6" w:rsidRDefault="00232D8B">
      <w:pPr>
        <w:spacing w:after="120" w:line="276" w:lineRule="auto"/>
        <w:rPr>
          <w:rFonts w:ascii="12롯데마트드림Bold" w:eastAsia="12롯데마트드림Bold" w:hAnsi="12롯데마트드림Bold"/>
        </w:rPr>
      </w:pPr>
      <w:proofErr w:type="spellStart"/>
      <w:proofErr w:type="spellEnd"/>
      <w:r w:rsidRPr="002101D6">
        <w:rPr>
          <w:rFonts w:ascii="12롯데마트드림Bold" w:eastAsia="12롯데마트드림Bold" w:hAnsi="12롯데마트드림Bold"/>
        </w:rPr>
        <w:t>산출 예시 — 취업(30) + 바로 시작(20) + 적극 활용(15) + 6개월 이내(16) + 정부지원 활용(10) + 상담 희망(5):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80"/>
        <w:gridCol w:w="4000"/>
      </w:tblGrid>
      <w:tr w:rsidR="00112673" w:rsidRPr="002101D6" w14:paraId="13C2F37A" w14:textId="77777777">
        <w:tblPrEx>
          <w:tblCellMar>
            <w:top w:w="0" w:type="dxa"/>
            <w:bottom w:w="0" w:type="dxa"/>
          </w:tblCellMar>
        </w:tblPrEx>
        <w:tc>
          <w:tcPr>
            <w:tcW w:w="5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858D92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9"/>
                <w:szCs w:val="19"/>
              </w:rPr>
              <w:t>JAS 산출 예시 (6문항 합계)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94BA7B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22"/>
                <w:szCs w:val="22"/>
              </w:rPr>
              <w:t>96점 / 100점</w:t>
            </w:r>
          </w:p>
        </w:tc>
      </w:tr>
      <w:tr w:rsidR="00112673" w:rsidRPr="002101D6" w14:paraId="78C636E6" w14:textId="77777777">
        <w:tblPrEx>
          <w:tblCellMar>
            <w:top w:w="0" w:type="dxa"/>
            <w:bottom w:w="0" w:type="dxa"/>
          </w:tblCellMar>
        </w:tblPrEx>
        <w:tc>
          <w:tcPr>
            <w:tcW w:w="5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0358D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9"/>
                <w:szCs w:val="19"/>
              </w:rPr>
              <w:t>해석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7377C2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22"/>
                <w:szCs w:val="22"/>
              </w:rPr>
              <w:t>자격·경험이 부족해도 구직의사가 매우 높은 학생 → Level 3 이상 적극 지원 대상</w:t>
            </w:r>
          </w:p>
        </w:tc>
      </w:tr>
    </w:tbl>
    <w:p w14:paraId="674A99C9" w14:textId="77777777" w:rsidR="00112673" w:rsidRPr="002101D6" w:rsidRDefault="00112673">
      <w:pPr>
        <w:pBdr>
          <w:top w:val="single" w:sz="8" w:space="4" w:color="0A3272"/>
        </w:pBdr>
        <w:spacing w:after="60"/>
        <w:rPr>
          <w:rFonts w:ascii="12롯데마트드림Bold" w:eastAsia="12롯데마트드림Bold" w:hAnsi="12롯데마트드림Bold"/>
        </w:rPr>
      </w:pPr>
    </w:p>
    <w:p w14:paraId="781541E0" w14:textId="77777777" w:rsidR="00112673" w:rsidRPr="002101D6" w:rsidRDefault="00232D8B">
      <w:pPr>
        <w:pStyle w:val="2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3-2. 보조 진단문항 (27문항 × 5점 척도, 6개 영역)</w:t>
      </w:r>
    </w:p>
    <w:p w14:paraId="19E82AE1" w14:textId="77777777" w:rsidR="00112673" w:rsidRPr="002101D6" w:rsidRDefault="00232D8B">
      <w:pPr>
        <w:spacing w:after="120" w:line="276" w:lineRule="auto"/>
        <w:rPr>
          <w:rFonts w:ascii="12롯데마트드림Bold" w:eastAsia="12롯데마트드림Bold" w:hAnsi="12롯데마트드림Bold"/>
        </w:rPr>
      </w:pPr>
      <w:proofErr w:type="spellStart"/>
      <w:proofErr w:type="spellEnd"/>
      <w:r w:rsidRPr="002101D6">
        <w:rPr>
          <w:rFonts w:ascii="12롯데마트드림Bold" w:eastAsia="12롯데마트드림Bold" w:hAnsi="12롯데마트드림Bold"/>
        </w:rPr>
        <w:t xml:space="preserve">27개 문항에 “전혀 그렇지 않다(1)~매우 그렇다(5)”의 5점 척도로 응답하며, 문항마다 </w:t>
      </w:r>
      <w:r w:rsidRPr="002101D6">
        <w:rPr>
          <w:rFonts w:ascii="12롯데마트드림Bold" w:eastAsia="12롯데마트드림Bold" w:hAnsi="12롯데마트드림Bold"/>
          <w:b/>
          <w:bCs/>
          <w:color w:val="0A3272"/>
        </w:rPr>
        <w:t>가중치(0.8~1.5)</w:t>
      </w:r>
      <w:r w:rsidRPr="002101D6">
        <w:rPr>
          <w:rFonts w:ascii="12롯데마트드림Bold" w:eastAsia="12롯데마트드림Bold" w:hAnsi="12롯데마트드림Bold"/>
        </w:rPr>
        <w:t>가 부여됨. 영역점수는 해당 영역 문항들의 가중평균으로 계산함: 영역점수 = (응답값×가중치의 합) ÷ (가중치의 합), 범위 1.00~5.00점.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3260"/>
        <w:gridCol w:w="1559"/>
        <w:gridCol w:w="2064"/>
        <w:gridCol w:w="1380"/>
      </w:tblGrid>
      <w:tr w:rsidR="00112673" w:rsidRPr="002101D6" w14:paraId="6EC35434" w14:textId="77777777" w:rsidTr="002101D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69EA47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4DA061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영역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0E6302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문항 수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F91F4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가중치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323260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주요 하위요소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1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자기이해 (SELF)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4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1.0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강점·흥미·가치관·성격-직무 적합 인식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2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진로방향 (CAREER_DIR)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4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0.8~1.2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진로목표 명확성(핵심 1.2)·확신·전공연계 판단·대안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3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직무정보 (JOB_INFO)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4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0.8~1.0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직무 이해·산업/기업 정보·자격요건·정보탐색 방법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4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역량준비 (COMPETENCY)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4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0.8~1.0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전공 역량·자격/스펙·경험 축적·기초 직장역량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5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실행행동 (ACTION)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4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0.8~1.0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실행 계획·지속·도움 요청·시간 투자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6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구직준비 (JOB_READY)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7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1.0~1.5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목표직무 구체성(1.5)·채용탐색(1.2)·지원서(1.2)·직무역량(1.2)·면접 등</w:t>
            </w:r>
          </w:p>
        </w:tc>
      </w:tr>
    </w:tbl>
    <w:p w14:paraId="1E641BA7" w14:textId="77777777" w:rsidR="00112673" w:rsidRPr="002101D6" w:rsidRDefault="00232D8B">
      <w:pPr>
        <w:spacing w:after="8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b/>
          <w:bCs/>
        </w:rPr>
        <w:t>※ 가중치가 큰 문항일수록 영역점수에 더 크게 반영됨. 구직준비 영역의 핵심 문항(목표직무 구체성 1.5)이 전체 최대 가중치임.</w:t>
      </w:r>
    </w:p>
    <w:p w14:paraId="674A99C9" w14:textId="77777777" w:rsidR="00112673" w:rsidRPr="002101D6" w:rsidRDefault="00112673">
      <w:pPr>
        <w:pBdr>
          <w:top w:val="single" w:sz="8" w:space="4" w:color="0A3272"/>
        </w:pBdr>
        <w:spacing w:after="60"/>
        <w:rPr>
          <w:rFonts w:ascii="12롯데마트드림Bold" w:eastAsia="12롯데마트드림Bold" w:hAnsi="12롯데마트드림Bold"/>
        </w:rPr>
      </w:pPr>
    </w:p>
    <w:p w14:paraId="781541E0" w14:textId="77777777" w:rsidR="00112673" w:rsidRPr="002101D6" w:rsidRDefault="00232D8B">
      <w:pPr>
        <w:pStyle w:val="2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3-3. 3대 지표 산출식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80"/>
        <w:gridCol w:w="3000"/>
      </w:tblGrid>
      <w:tr w:rsidR="00112673" w:rsidRPr="002101D6" w14:paraId="128E58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EDEFA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지표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0FFEA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산출식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A97230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의미·역할</w:t>
            </w:r>
            <w:proofErr w:type="gramStart"/>
            <w:proofErr w:type="gramEnd"/>
          </w:p>
        </w:tc>
      </w:tr>
      <w:tr w:rsidR="00112673" w:rsidRPr="002101D6" w14:paraId="0DAFC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06862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JAS 구직활성도 (0~100)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162D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>
              <w:t>기본 설문 6문항 배점 합계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90FC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Level 판정의 핵심 — 취업의사·긴급도·지원 수용성</w:t>
            </w:r>
          </w:p>
        </w:tc>
      </w:tr>
      <w:tr w:rsidR="00112673" w:rsidRPr="002101D6" w14:paraId="0DAFC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06862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JRS 취업준비도 (0~100)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162D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>
              <w:t>구직준비(JOB_READY) 영역점수 × 20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90FC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실전 준비 수준 — Level 3↔4 구분 참고</w:t>
            </w:r>
          </w:p>
        </w:tc>
      </w:tr>
      <w:tr w:rsidR="00112673" w:rsidRPr="002101D6" w14:paraId="0DAFC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06862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CDS 진로발달도 (0~100)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162D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>
              <w:t>5개 영역(자기이해~실행행동) 평균 × 20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90FC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진로발달 수준 — 취약영역·추천 정교화</w:t>
            </w:r>
          </w:p>
        </w:tc>
      </w:tr>
    </w:tbl>
    <w:p w14:paraId="1E641BA7" w14:textId="77777777" w:rsidR="00112673" w:rsidRPr="002101D6" w:rsidRDefault="00232D8B">
      <w:pPr>
        <w:spacing w:after="8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b/>
          <w:bCs/>
        </w:rPr>
        <w:t>※ 예: 구직준비 영역점수 4.65 → JRS = 4.65×20 = 93점. 영역 무응답 시 해당 지표는 산출하지 않음.</w:t>
      </w:r>
    </w:p>
    <w:p w14:paraId="674A99C9" w14:textId="77777777" w:rsidR="00112673" w:rsidRPr="002101D6" w:rsidRDefault="00112673">
      <w:pPr>
        <w:pBdr>
          <w:top w:val="single" w:sz="8" w:space="4" w:color="0A3272"/>
        </w:pBdr>
        <w:spacing w:after="60"/>
        <w:rPr>
          <w:rFonts w:ascii="12롯데마트드림Bold" w:eastAsia="12롯데마트드림Bold" w:hAnsi="12롯데마트드림Bold"/>
        </w:rPr>
      </w:pPr>
    </w:p>
    <w:p w14:paraId="2F20D716" w14:textId="77777777" w:rsidR="00112673" w:rsidRPr="002101D6" w:rsidRDefault="00232D8B">
      <w:pPr>
        <w:pStyle w:val="1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4. Level 판정 절차</w:t>
      </w:r>
    </w:p>
    <w:p w14:paraId="19E82AE1" w14:textId="77777777" w:rsidR="00112673" w:rsidRPr="002101D6" w:rsidRDefault="00232D8B">
      <w:pPr>
        <w:spacing w:after="120" w:line="276" w:lineRule="auto"/>
        <w:rPr>
          <w:rFonts w:ascii="12롯데마트드림Bold" w:eastAsia="12롯데마트드림Bold" w:hAnsi="12롯데마트드림Bold"/>
        </w:rPr>
      </w:pPr>
      <w:proofErr w:type="spellStart"/>
      <w:proofErr w:type="spellEnd"/>
      <w:r w:rsidRPr="002101D6">
        <w:rPr>
          <w:rFonts w:ascii="12롯데마트드림Bold" w:eastAsia="12롯데마트드림Bold" w:hAnsi="12롯데마트드림Bold"/>
        </w:rPr>
        <w:t xml:space="preserve">Level은 총점 순위가 아니라 </w:t>
      </w:r>
      <w:r w:rsidRPr="002101D6">
        <w:rPr>
          <w:rFonts w:ascii="12롯데마트드림Bold" w:eastAsia="12롯데마트드림Bold" w:hAnsi="12롯데마트드림Bold"/>
          <w:b/>
          <w:bCs/>
          <w:color w:val="0A3272"/>
        </w:rPr>
        <w:t>지원 단계 분류</w:t>
      </w:r>
      <w:r w:rsidRPr="002101D6">
        <w:rPr>
          <w:rFonts w:ascii="12롯데마트드림Bold" w:eastAsia="12롯데마트드림Bold" w:hAnsi="12롯데마트드림Bold"/>
        </w:rPr>
        <w:t>임. AI 없이 아래 규칙만으로 판정하므로 동일 응답은 항상 동일 결과가 재현되며(결정론), 판정 근거가 관리자 화면에 문장으로 함께 기록됨.</w:t>
      </w:r>
    </w:p>
    <w:p w14:paraId="781541E0" w14:textId="77777777" w:rsidR="00112673" w:rsidRPr="002101D6" w:rsidRDefault="00232D8B">
      <w:pPr>
        <w:pStyle w:val="2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4-1. 판정 순서 (5단계)</w:t>
      </w:r>
    </w:p>
    <w:p w14:paraId="0C8AB518" w14:textId="77777777" w:rsidR="00112673" w:rsidRPr="002101D6" w:rsidRDefault="00232D8B">
      <w:pPr>
        <w:pStyle w:val="a4"/>
        <w:spacing w:after="7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sz w:val="19"/>
          <w:szCs w:val="19"/>
        </w:rPr>
        <w:t>1) 진로방향이 “진학·창업”이면 → Level 2 + 진학·창업 Route 표기 (점수와 무관하게 Level 3~4로 승급하지 않음)</w:t>
      </w:r>
    </w:p>
    <w:p w14:paraId="0C8AB518" w14:textId="77777777" w:rsidR="00112673" w:rsidRPr="002101D6" w:rsidRDefault="00232D8B">
      <w:pPr>
        <w:pStyle w:val="a4"/>
        <w:spacing w:after="7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sz w:val="19"/>
          <w:szCs w:val="19"/>
        </w:rPr>
        <w:t>2) 진로방향이 “미정”이면 → Level 1 (진로탐색)</w:t>
      </w:r>
    </w:p>
    <w:p w14:paraId="0C8AB518" w14:textId="77777777" w:rsidR="00112673" w:rsidRPr="002101D6" w:rsidRDefault="00232D8B">
      <w:pPr>
        <w:pStyle w:val="a4"/>
        <w:spacing w:after="7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sz w:val="19"/>
          <w:szCs w:val="19"/>
        </w:rPr>
        <w:t>3) 진로방향이 “취업”이고, 취업 Gate·시기 Gate를 모두 통과하며 JAS가 70점 이상이면 → Level 3 후보</w:t>
      </w:r>
    </w:p>
    <w:p w14:paraId="0C8AB518" w14:textId="77777777" w:rsidR="00112673" w:rsidRPr="002101D6" w:rsidRDefault="00232D8B">
      <w:pPr>
        <w:pStyle w:val="a4"/>
        <w:spacing w:after="7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sz w:val="19"/>
          <w:szCs w:val="19"/>
        </w:rPr>
        <w:t>4) Level 3 후보 중 “실전 준비신호”(4-2)까지 충족하면 → Level 4, 아니면 → Level 3</w:t>
      </w:r>
    </w:p>
    <w:p w14:paraId="0C8AB518" w14:textId="77777777" w:rsidR="00112673" w:rsidRPr="002101D6" w:rsidRDefault="00232D8B">
      <w:pPr>
        <w:pStyle w:val="a4"/>
        <w:spacing w:after="7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sz w:val="19"/>
          <w:szCs w:val="19"/>
        </w:rPr>
        <w:t>5) 3의 조건에 미달하면 → Level 2. 단, JAS 30점 미만이면서 자기이해 영역점수 2.5 미만이면 → Level 1 (예외 규정)</w:t>
      </w:r>
    </w:p>
    <w:p w14:paraId="781541E0" w14:textId="77777777" w:rsidR="00112673" w:rsidRPr="002101D6" w:rsidRDefault="00232D8B">
      <w:pPr>
        <w:pStyle w:val="2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4-2. Gate·실전 준비신호 정의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3260"/>
        <w:gridCol w:w="1559"/>
        <w:gridCol w:w="2064"/>
        <w:gridCol w:w="1380"/>
      </w:tblGrid>
      <w:tr w:rsidR="00112673" w:rsidRPr="002101D6" w14:paraId="6EC35434" w14:textId="77777777" w:rsidTr="002101D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69EA47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4DA061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조건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0E6302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판정 기준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F91F4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사용 문항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323260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적용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1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취업 Gate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진로방향 = “취업” 선택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기본 설문 1번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Level 3 진입 필수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1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시기 Gate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취업 희망시기 = 졸업 전~6개월 이내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기본 설문 4번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Level 3 진입 필수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1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JAS 컷오프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JAS ≥ 70점 (기준안)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기본 설문 합계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Level 3 진입 필수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2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실전 준비신호(필수)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“목표직무를 1~2개로 정해 두었다”에 4점 이상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진단 JR01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Level 4 필수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2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실전 준비신호(선택)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채용탐색·입사지원서·직무역량 3개 중 2개 이상 4점 이상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진단 JR03·JR05·JR07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Level 4 필수</w:t>
            </w:r>
          </w:p>
        </w:tc>
      </w:tr>
    </w:tbl>
    <w:p w14:paraId="1E641BA7" w14:textId="77777777" w:rsidR="00112673" w:rsidRPr="002101D6" w:rsidRDefault="00232D8B">
      <w:pPr>
        <w:spacing w:after="8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b/>
          <w:bCs/>
        </w:rPr>
        <w:t>※ JAS 컷오프 70점은 v0.1 기준안이며 파일럿 데이터 분석 후 보정될 수 있음.</w:t>
      </w:r>
    </w:p>
    <w:p w14:paraId="781541E0" w14:textId="77777777" w:rsidR="00112673" w:rsidRPr="002101D6" w:rsidRDefault="00232D8B">
      <w:pPr>
        <w:pStyle w:val="2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4-3. Level 1~4 정의 및 연계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3260"/>
        <w:gridCol w:w="1559"/>
        <w:gridCol w:w="2064"/>
        <w:gridCol w:w="1380"/>
      </w:tblGrid>
      <w:tr w:rsidR="00112673" w:rsidRPr="002101D6" w14:paraId="6EC35434" w14:textId="77777777" w:rsidTr="002101D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69EA47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4DA061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0E6302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F91F4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판정 조건 요약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323260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연계 컨설턴트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1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Level 1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진로탐색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진로방향 미정, 또는 취업 방향이나 JAS&lt;30 + 자기이해&lt;2.5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잡카페 진로컨설턴트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2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Level 2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진로설정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방향은 있으나 Gate·JAS 기준 미달 (진학·창업 Route 포함)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잡카페 진로컨설턴트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3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Level 3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취업준비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취업 Gate + 시기 Gate + JAS ≥ 70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잡카페 취업컨설턴트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4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Level 4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실전취업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Level 3 조건 + 실전 준비신호(필수 1 + 선택 2/3) 충족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잡카페 취업컨설턴트</w:t>
            </w:r>
          </w:p>
        </w:tc>
      </w:tr>
    </w:tbl>
    <w:p w14:paraId="1E641BA7" w14:textId="77777777" w:rsidR="00112673" w:rsidRPr="002101D6" w:rsidRDefault="00232D8B">
      <w:pPr>
        <w:spacing w:after="8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b/>
          <w:bCs/>
        </w:rPr>
        <w:t>※ Level 3은 “취업준비 완성”이 아니라 “취업의사가 높아 적극 지원이 필요한 학생”을 의미함.</w:t>
      </w:r>
    </w:p>
    <w:p w14:paraId="781541E0" w14:textId="77777777" w:rsidR="00112673" w:rsidRPr="002101D6" w:rsidRDefault="00232D8B">
      <w:pPr>
        <w:pStyle w:val="2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4-4. 판정 예시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80"/>
        <w:gridCol w:w="3000"/>
      </w:tblGrid>
      <w:tr w:rsidR="00112673" w:rsidRPr="002101D6" w14:paraId="128E58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EDEFA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예시 응답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0FFEA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판정 경로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A97230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결과</w:t>
            </w:r>
            <w:proofErr w:type="gramStart"/>
            <w:proofErr w:type="gramEnd"/>
          </w:p>
        </w:tc>
      </w:tr>
      <w:tr w:rsidR="00112673" w:rsidRPr="002101D6" w14:paraId="0DAFC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06862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JAS 96점 + 3개월 이내 희망 + 목표직무·지원서·채용탐색 4점 이상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162D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>
              <w:t>취업 Gate·시기 Gate 통과 → JAS 96≥70 → 실전신호 충족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90FC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Level 4 실전취업</w:t>
            </w:r>
          </w:p>
        </w:tc>
      </w:tr>
      <w:tr w:rsidR="00112673" w:rsidRPr="002101D6" w14:paraId="0DAFC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06862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JAS 96점 + 실전신호 미충족(지원서 없음 등)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162D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>
              <w:t>Level 3 조건 충족, Level 4 신호 미달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90FC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Level 3 취업준비</w:t>
            </w:r>
          </w:p>
        </w:tc>
      </w:tr>
      <w:tr w:rsidR="00112673" w:rsidRPr="002101D6" w14:paraId="0DAFC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06862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JAS 68점 + 취업 희망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162D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>
              <w:t>JAS 70 미만 → Level 3 기준 미달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90FC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Level 2 진로설정</w:t>
            </w:r>
          </w:p>
        </w:tc>
      </w:tr>
      <w:tr w:rsidR="00112673" w:rsidRPr="002101D6" w14:paraId="0DAFC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06862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진로방향 = 진학·창업 (JAS 무관)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162D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>
              <w:t>비취업 Route 분기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90FC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Level 2 + 진학·창업 Route</w:t>
            </w:r>
          </w:p>
        </w:tc>
      </w:tr>
    </w:tbl>
    <w:p w14:paraId="674A99C9" w14:textId="77777777" w:rsidR="00112673" w:rsidRPr="002101D6" w:rsidRDefault="00112673">
      <w:pPr>
        <w:pBdr>
          <w:top w:val="single" w:sz="8" w:space="4" w:color="0A3272"/>
        </w:pBdr>
        <w:spacing w:after="60"/>
        <w:rPr>
          <w:rFonts w:ascii="12롯데마트드림Bold" w:eastAsia="12롯데마트드림Bold" w:hAnsi="12롯데마트드림Bold"/>
        </w:rPr>
      </w:pPr>
    </w:p>
    <w:p w14:paraId="2F20D716" w14:textId="77777777" w:rsidR="00112673" w:rsidRPr="002101D6" w:rsidRDefault="00232D8B">
      <w:pPr>
        <w:pStyle w:val="1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5. 결과 제시 및 지원 연계</w:t>
      </w:r>
    </w:p>
    <w:p w14:paraId="781541E0" w14:textId="77777777" w:rsidR="00112673" w:rsidRPr="002101D6" w:rsidRDefault="00232D8B">
      <w:pPr>
        <w:pStyle w:val="2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5-1. 학생 결과지 구성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80"/>
      </w:tblGrid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현재 Level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Level 1~4와 단계명 + 왜 이 단계인지 2~3문장 해석(고정 템플릿)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구직활성도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JAS 0~100점 게이지 (70점 이상 녹색 표시) + JRS·CDS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영역별 준비 상태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6개 영역점수 막대 (기준선 3.5 미만은 취약 표시)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보완영역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영역점수 3.5 미만 중 가장 낮은 순 최대 2개 영역 안내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추천 행동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부서가 사전 등록한 활동 중 2~3개 (아래 5-2 규칙으로 자동 선별)</w:t>
            </w:r>
          </w:p>
        </w:tc>
      </w:tr>
      <w:tr w:rsidR="00112673" w:rsidRPr="002101D6" w14:paraId="6F941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1C2F1" w14:textId="77777777" w:rsidR="00112673" w:rsidRPr="002101D6" w:rsidRDefault="00232D8B" w:rsidP="002101D6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00000"/>
                <w:sz w:val="18"/>
                <w:szCs w:val="18"/>
              </w:rPr>
              <w:t>상담 연결</w:t>
            </w:r>
          </w:p>
        </w:tc>
        <w:tc>
          <w:tcPr>
            <w:tcW w:w="7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325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Level 1·2 → 진로컨설턴트 / Level 3·4 → 취업컨설턴트 안내</w:t>
            </w:r>
          </w:p>
        </w:tc>
      </w:tr>
    </w:tbl>
    <w:p w14:paraId="1E641BA7" w14:textId="77777777" w:rsidR="00112673" w:rsidRPr="002101D6" w:rsidRDefault="00232D8B">
      <w:pPr>
        <w:spacing w:after="8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b/>
          <w:bCs/>
        </w:rPr>
        <w:t>※ 판정 알고리즘·원점수는 학생에게 노출하지 않으며, 현재 단계·근거·지금 할 행동만 제시함.</w:t>
      </w:r>
    </w:p>
    <w:p w14:paraId="781541E0" w14:textId="77777777" w:rsidR="00112673" w:rsidRPr="002101D6" w:rsidRDefault="00232D8B">
      <w:pPr>
        <w:pStyle w:val="2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5-2. 추천활동 자동 연계 (Recommendation Master)</w:t>
      </w:r>
    </w:p>
    <w:p w14:paraId="19E82AE1" w14:textId="77777777" w:rsidR="00112673" w:rsidRPr="002101D6" w:rsidRDefault="00232D8B">
      <w:pPr>
        <w:spacing w:after="120" w:line="276" w:lineRule="auto"/>
        <w:rPr>
          <w:rFonts w:ascii="12롯데마트드림Bold" w:eastAsia="12롯데마트드림Bold" w:hAnsi="12롯데마트드림Bold"/>
        </w:rPr>
      </w:pPr>
      <w:proofErr w:type="spellStart"/>
      <w:proofErr w:type="spellEnd"/>
      <w:r w:rsidRPr="002101D6">
        <w:rPr>
          <w:rFonts w:ascii="12롯데마트드림Bold" w:eastAsia="12롯데마트드림Bold" w:hAnsi="12롯데마트드림Bold"/>
        </w:rPr>
        <w:t xml:space="preserve">추천활동은 생성형 AI가 만들지 않음. </w:t>
      </w:r>
      <w:r w:rsidRPr="002101D6">
        <w:rPr>
          <w:rFonts w:ascii="12롯데마트드림Bold" w:eastAsia="12롯데마트드림Bold" w:hAnsi="12롯데마트드림Bold"/>
          <w:b/>
          <w:bCs/>
          <w:color w:val="0A3272"/>
        </w:rPr>
        <w:t>부서가 사전 등록·승인한 활동 목록(Master)</w:t>
      </w:r>
      <w:r w:rsidRPr="002101D6">
        <w:rPr>
          <w:rFonts w:ascii="12롯데마트드림Bold" w:eastAsia="12롯데마트드림Bold" w:hAnsi="12롯데마트드림Bold"/>
        </w:rPr>
        <w:t>에서 다음 규칙으로 조회해 상위 3개를 제시하므로, 실제 운영하지 않는 프로그램이 노출될 수 없음.</w:t>
      </w:r>
    </w:p>
    <w:p w14:paraId="0C8AB518" w14:textId="77777777" w:rsidR="00112673" w:rsidRPr="002101D6" w:rsidRDefault="00232D8B">
      <w:pPr>
        <w:pStyle w:val="a4"/>
        <w:spacing w:after="7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sz w:val="19"/>
          <w:szCs w:val="19"/>
        </w:rPr>
        <w:t>1) 학생의 Level이 활동의 “적용 Level”에 포함되고, 활동이 활성 상태이며 노출기간 이내일 것</w:t>
      </w:r>
    </w:p>
    <w:p w14:paraId="0C8AB518" w14:textId="77777777" w:rsidR="00112673" w:rsidRPr="002101D6" w:rsidRDefault="00232D8B">
      <w:pPr>
        <w:pStyle w:val="a4"/>
        <w:spacing w:after="7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sz w:val="19"/>
          <w:szCs w:val="19"/>
        </w:rPr>
        <w:t>2) 학생의 보완영역과 활동의 “적용 취약영역”이 일치하는 활동을 우선 배치</w:t>
      </w:r>
    </w:p>
    <w:p w14:paraId="0C8AB518" w14:textId="77777777" w:rsidR="00112673" w:rsidRPr="002101D6" w:rsidRDefault="00232D8B">
      <w:pPr>
        <w:pStyle w:val="a4"/>
        <w:spacing w:after="7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sz w:val="19"/>
          <w:szCs w:val="19"/>
        </w:rPr>
        <w:t>3) 같은 조건이면 부서가 정한 우선순위(1~5) 순 → 코드 순으로 정렬(결정론)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3260"/>
        <w:gridCol w:w="1559"/>
        <w:gridCol w:w="2064"/>
        <w:gridCol w:w="1380"/>
      </w:tblGrid>
      <w:tr w:rsidR="00112673" w:rsidRPr="002101D6" w14:paraId="6EC35434" w14:textId="77777777" w:rsidTr="002101D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69EA47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4DA061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추천활동 (초기 10종)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0E6302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적용 Level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F91F4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적용 취약영역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323260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담당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1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잡카페 진로컨설턴트 상담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L1·L2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자기이해·진로방향·전체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진로컨설턴트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1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직업심리검사·자기이해 워크숍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L1·L2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자기이해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진로컨설턴트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1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전공연계 진로탐색 프로그램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L1·L2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진로방향·직무정보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진로컨설턴트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2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잡카페 직무탐색 상담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L2·L3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직무정보·구직준비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진로컨설턴트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2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자격증·직무역량 준비 계획 상담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L2·L3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역량준비·직무정보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진로컨설턴트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3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잡카페 취업컨설턴트 상담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L3·L4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구직준비·전체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취업컨설턴트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3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희망직무 채용공고 5건 분석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L2~L4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직무정보·구직준비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취업컨설턴트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3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기본 입사지원서 작성 특강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L3·L4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구직준비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취업컨설턴트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3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정부 취업지원 제도 연계 안내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L3·L4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역량준비·구직준비·전체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취업컨설턴트</w:t>
            </w:r>
          </w:p>
        </w:tc>
      </w:tr>
      <w:tr w:rsidR="00112673" w:rsidRPr="002101D6" w14:paraId="370B3156" w14:textId="77777777" w:rsidTr="002101D6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24C1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3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E22A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모의면접 프로그램</w:t>
            </w:r>
          </w:p>
        </w:tc>
        <w:tc>
          <w:tcPr>
            <w:tcW w:w="15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3B2F6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0A3272"/>
                <w:sz w:val="17"/>
                <w:szCs w:val="17"/>
              </w:rPr>
              <w:t>L4</w:t>
            </w:r>
          </w:p>
        </w:tc>
        <w:tc>
          <w:tcPr>
            <w:tcW w:w="2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568D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구직준비·전체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432B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sz w:val="18"/>
                <w:szCs w:val="18"/>
              </w:rPr>
              <w:t>취업컨설턴트</w:t>
            </w:r>
          </w:p>
        </w:tc>
      </w:tr>
    </w:tbl>
    <w:p w14:paraId="1E641BA7" w14:textId="77777777" w:rsidR="00112673" w:rsidRPr="002101D6" w:rsidRDefault="00232D8B">
      <w:pPr>
        <w:spacing w:after="8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b/>
          <w:bCs/>
        </w:rPr>
        <w:t>※ 활동명·기간·우선순위는 관리자 화면에서 부서가 직접 등록·수정하며, 위 목록은 초기 시드(센터 확정 대기)임.</w:t>
      </w:r>
    </w:p>
    <w:p w14:paraId="781541E0" w14:textId="77777777" w:rsidR="00112673" w:rsidRPr="002101D6" w:rsidRDefault="00232D8B">
      <w:pPr>
        <w:pStyle w:val="2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5-3. 상담사 후속 관리 (검사 이후의 흐름)</w:t>
      </w:r>
    </w:p>
    <w:p w14:paraId="19E82AE1" w14:textId="77777777" w:rsidR="00112673" w:rsidRPr="002101D6" w:rsidRDefault="00232D8B">
      <w:pPr>
        <w:spacing w:after="120" w:line="276" w:lineRule="auto"/>
        <w:rPr>
          <w:rFonts w:ascii="12롯데마트드림Bold" w:eastAsia="12롯데마트드림Bold" w:hAnsi="12롯데마트드림Bold"/>
        </w:rPr>
      </w:pPr>
      <w:proofErr w:type="spellStart"/>
      <w:proofErr w:type="spellEnd"/>
      <w:r w:rsidRPr="002101D6">
        <w:rPr>
          <w:rFonts w:ascii="12롯데마트드림Bold" w:eastAsia="12롯데마트드림Bold" w:hAnsi="12롯데마트드림Bold"/>
        </w:rPr>
        <w:t xml:space="preserve">검사 결과는 판정에서 끝나지 않고 상담사 업무로 이어짐. 상담을 희망했거나 Level 3 이상인 학생은 </w:t>
      </w:r>
      <w:r w:rsidRPr="002101D6">
        <w:rPr>
          <w:rFonts w:ascii="12롯데마트드림Bold" w:eastAsia="12롯데마트드림Bold" w:hAnsi="12롯데마트드림Bold"/>
          <w:b/>
          <w:bCs/>
          <w:color w:val="0A3272"/>
        </w:rPr>
        <w:t>연락 우선 대상</w:t>
      </w:r>
      <w:r w:rsidRPr="002101D6">
        <w:rPr>
          <w:rFonts w:ascii="12롯데마트드림Bold" w:eastAsia="12롯데마트드림Bold" w:hAnsi="12롯데마트드림Bold"/>
        </w:rPr>
        <w:t>으로 자동 분류되며, 잡카페 컨설턴트가 학생이 입력한 연락처로 먼저 연락함.</w:t>
      </w:r>
    </w:p>
    <w:p w14:paraId="0C8AB518" w14:textId="77777777" w:rsidR="00112673" w:rsidRPr="002101D6" w:rsidRDefault="00232D8B">
      <w:pPr>
        <w:pStyle w:val="a4"/>
        <w:spacing w:after="7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sz w:val="19"/>
          <w:szCs w:val="19"/>
        </w:rPr>
        <w:t>1) 연락: 미연락 → 연락함 → 상담예약 → 상담완료/무응답 단계로 기록·공유</w:t>
      </w:r>
    </w:p>
    <w:p w14:paraId="0C8AB518" w14:textId="77777777" w:rsidR="00112673" w:rsidRPr="002101D6" w:rsidRDefault="00232D8B">
      <w:pPr>
        <w:pStyle w:val="a4"/>
        <w:spacing w:after="7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sz w:val="19"/>
          <w:szCs w:val="19"/>
        </w:rPr>
        <w:t>2) 상담: 회차별(1회차, 2회차 …) 상담 내용과 최종 요약을 학생 카드에 누적</w:t>
      </w:r>
    </w:p>
    <w:p w14:paraId="0C8AB518" w14:textId="77777777" w:rsidR="00112673" w:rsidRPr="002101D6" w:rsidRDefault="00232D8B">
      <w:pPr>
        <w:pStyle w:val="a4"/>
        <w:spacing w:after="7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sz w:val="19"/>
          <w:szCs w:val="19"/>
        </w:rPr>
        <w:t>3) 외부기관 연계: 연계 희망 → 연계 완료 → 사후관리 → 종결 (기관명·담당자·사업명 등록 관리)</w:t>
      </w:r>
    </w:p>
    <w:p w14:paraId="0C8AB518" w14:textId="77777777" w:rsidR="00112673" w:rsidRPr="002101D6" w:rsidRDefault="00232D8B">
      <w:pPr>
        <w:pStyle w:val="a4"/>
        <w:spacing w:after="7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sz w:val="19"/>
          <w:szCs w:val="19"/>
        </w:rPr>
        <w:t>4) 취업상태 등록: 구직 중/취업(취업처)/진학/창업 — 성과관리 자료로 축적</w:t>
      </w:r>
    </w:p>
    <w:p w14:paraId="674A99C9" w14:textId="77777777" w:rsidR="00112673" w:rsidRPr="002101D6" w:rsidRDefault="00112673">
      <w:pPr>
        <w:pBdr>
          <w:top w:val="single" w:sz="8" w:space="4" w:color="0A3272"/>
        </w:pBdr>
        <w:spacing w:after="60"/>
        <w:rPr>
          <w:rFonts w:ascii="12롯데마트드림Bold" w:eastAsia="12롯데마트드림Bold" w:hAnsi="12롯데마트드림Bold"/>
        </w:rPr>
      </w:pPr>
    </w:p>
    <w:p w14:paraId="2F20D716" w14:textId="77777777" w:rsidR="00112673" w:rsidRPr="002101D6" w:rsidRDefault="00232D8B">
      <w:pPr>
        <w:pStyle w:val="1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6. 점수에 반영하지 않는 항목 (원자료 보존)</w:t>
      </w:r>
    </w:p>
    <w:p w14:paraId="19E82AE1" w14:textId="77777777" w:rsidR="00112673" w:rsidRPr="002101D6" w:rsidRDefault="00232D8B">
      <w:pPr>
        <w:spacing w:after="120" w:line="276" w:lineRule="auto"/>
        <w:rPr>
          <w:rFonts w:ascii="12롯데마트드림Bold" w:eastAsia="12롯데마트드림Bold" w:hAnsi="12롯데마트드림Bold"/>
        </w:rPr>
      </w:pPr>
      <w:proofErr w:type="spellStart"/>
      <w:proofErr w:type="spellEnd"/>
      <w:r w:rsidRPr="002101D6">
        <w:rPr>
          <w:rFonts w:ascii="12롯데마트드림Bold" w:eastAsia="12롯데마트드림Bold" w:hAnsi="12롯데마트드림Bold"/>
        </w:rPr>
        <w:t>아래 항목은 Level 점수에 반영하지 않고 원자료로 저장하여, 상담 매칭과 통계·연구(익명)에만 활용함.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80"/>
        <w:gridCol w:w="3000"/>
      </w:tblGrid>
      <w:tr w:rsidR="00112673" w:rsidRPr="002101D6" w14:paraId="128E58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EDEFAA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0FFEA8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활용 방식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A327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A97230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b/>
                <w:bCs/>
                <w:color w:val="FFFFFF"/>
                <w:sz w:val="18"/>
                <w:szCs w:val="18"/>
              </w:rPr>
              <w:t>비고</w:t>
            </w:r>
            <w:proofErr w:type="gramStart"/>
            <w:proofErr w:type="gramEnd"/>
          </w:p>
        </w:tc>
      </w:tr>
      <w:tr w:rsidR="00112673" w:rsidRPr="002101D6" w14:paraId="0DAFC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06862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본가지역 × 희망 취업 지역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162D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>
              <w:t>수도권 잔류형/연고지 복귀형 판별 → 상담·채용처 매칭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90FC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복수 선택 가능</w:t>
            </w:r>
          </w:p>
        </w:tc>
      </w:tr>
      <w:tr w:rsidR="00112673" w:rsidRPr="002101D6" w14:paraId="0DAFC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06862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전공연계 여부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162D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>
              <w:t>전공진출형/방향전환형 지원경로 분류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90FC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방향전환 시 시기·계기 추가 수집</w:t>
            </w:r>
          </w:p>
        </w:tc>
      </w:tr>
      <w:tr w:rsidR="00112673" w:rsidRPr="002101D6" w14:paraId="0DAFC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06862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희망직무 분야·희망직무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162D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>
              <w:t>직무별 대상자 검색, 채용공고·상담 매칭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90FC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직무로드맵 연구 연계</w:t>
            </w:r>
          </w:p>
        </w:tc>
      </w:tr>
      <w:tr w:rsidR="00112673" w:rsidRPr="002101D6" w14:paraId="0DAFC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06862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준비 장애요인·로드맵 수요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162D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>
              <w:t>지원 프로그램 설계 근거 (연구 문항)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90FC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전부 선택 응답</w:t>
            </w:r>
          </w:p>
        </w:tc>
      </w:tr>
      <w:tr w:rsidR="00112673" w:rsidRPr="002101D6" w14:paraId="0DAFC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06862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자격증(분류·상태)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162D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>
              <w:t>OA/전공/어학/운전면허/기타 × 보유/준비/목표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90FC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점수 환산 금지</w:t>
            </w:r>
          </w:p>
        </w:tc>
      </w:tr>
      <w:tr w:rsidR="00112673" w:rsidRPr="002101D6" w14:paraId="0DAFC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06862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정보열람 동의</w:t>
            </w:r>
          </w:p>
        </w:tc>
        <w:tc>
          <w:tcPr>
            <w:tcW w:w="4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162D3" w14:textId="77777777" w:rsidR="00112673" w:rsidRPr="002101D6" w:rsidRDefault="00232D8B">
            <w:pPr>
              <w:rPr>
                <w:rFonts w:ascii="12롯데마트드림Bold" w:eastAsia="12롯데마트드림Bold" w:hAnsi="12롯데마트드림Bold"/>
              </w:rPr>
            </w:pPr>
            <w:r>
              <w:t>접근 권한 판단 전용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90FCC" w14:textId="77777777" w:rsidR="00112673" w:rsidRPr="002101D6" w:rsidRDefault="00232D8B">
            <w:pPr>
              <w:jc w:val="center"/>
              <w:rPr>
                <w:rFonts w:ascii="12롯데마트드림Bold" w:eastAsia="12롯데마트드림Bold" w:hAnsi="12롯데마트드림Bold"/>
              </w:rPr>
            </w:pPr>
            <w:r w:rsidRPr="002101D6">
              <w:rPr>
                <w:rFonts w:ascii="12롯데마트드림Bold" w:eastAsia="12롯데마트드림Bold" w:hAnsi="12롯데마트드림Bold"/>
                <w:color w:val="000000"/>
                <w:sz w:val="18"/>
                <w:szCs w:val="18"/>
              </w:rPr>
              <w:t>점수 반영 금지</w:t>
            </w:r>
          </w:p>
        </w:tc>
      </w:tr>
    </w:tbl>
    <w:p w14:paraId="674A99C9" w14:textId="77777777" w:rsidR="00112673" w:rsidRPr="002101D6" w:rsidRDefault="00112673">
      <w:pPr>
        <w:pBdr>
          <w:top w:val="single" w:sz="8" w:space="4" w:color="0A3272"/>
        </w:pBdr>
        <w:spacing w:after="60"/>
        <w:rPr>
          <w:rFonts w:ascii="12롯데마트드림Bold" w:eastAsia="12롯데마트드림Bold" w:hAnsi="12롯데마트드림Bold"/>
        </w:rPr>
      </w:pPr>
    </w:p>
    <w:p w14:paraId="2F20D716" w14:textId="77777777" w:rsidR="00112673" w:rsidRPr="002101D6" w:rsidRDefault="00232D8B">
      <w:pPr>
        <w:pStyle w:val="1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</w:rPr>
        <w:t>7. 해석상 유의사항 및 타당성 확보 계획</w:t>
      </w:r>
    </w:p>
    <w:p w14:paraId="0C8AB518" w14:textId="77777777" w:rsidR="00112673" w:rsidRPr="002101D6" w:rsidRDefault="00232D8B">
      <w:pPr>
        <w:pStyle w:val="a4"/>
        <w:spacing w:after="7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sz w:val="19"/>
          <w:szCs w:val="19"/>
        </w:rPr>
        <w:t>1) 본 검사는 성향·적성을 측정하는 심리검사가 아니라 지원 우선순위를 정하는 운영용 분류모형임. 결과는 학생의 선택을 제한하지 않음.</w:t>
      </w:r>
    </w:p>
    <w:p w14:paraId="0C8AB518" w14:textId="77777777" w:rsidR="00112673" w:rsidRPr="002101D6" w:rsidRDefault="00232D8B">
      <w:pPr>
        <w:pStyle w:val="a4"/>
        <w:spacing w:after="7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sz w:val="19"/>
          <w:szCs w:val="19"/>
        </w:rPr>
        <w:t>2) 현재 배점·컷오프(JAS 70점 등)·문항은 v0.1 가설이며, 전문가 검토와 파일럿 운영 데이터 분석(문항 반응·영역 신뢰도·Level 분포)을 거쳐 보정함.</w:t>
      </w:r>
    </w:p>
    <w:p w14:paraId="0C8AB518" w14:textId="77777777" w:rsidR="00112673" w:rsidRPr="002101D6" w:rsidRDefault="00232D8B">
      <w:pPr>
        <w:pStyle w:val="a4"/>
        <w:spacing w:after="7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sz w:val="19"/>
          <w:szCs w:val="19"/>
        </w:rPr>
        <w:t>3) 보정 완료 시 기준을 MJC-DNA v1.0으로 고정하고, 이후 변경은 새 버전으로 관리하여 학기·연도 간 결과 비교 가능성을 유지함.</w:t>
      </w:r>
    </w:p>
    <w:p w14:paraId="0C8AB518" w14:textId="77777777" w:rsidR="00112673" w:rsidRPr="002101D6" w:rsidRDefault="00232D8B">
      <w:pPr>
        <w:pStyle w:val="a4"/>
        <w:spacing w:after="7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sz w:val="19"/>
          <w:szCs w:val="19"/>
        </w:rPr>
        <w:t>4) 판정은 사전 정의된 규칙만 사용하므로(AI 미개입) 동일 응답은 항상 동일 결과가 재현되며, 학생별 판정 근거가 문장으로 기록되어 감사 가능함.</w:t>
      </w:r>
    </w:p>
    <w:p w14:paraId="0C8AB518" w14:textId="77777777" w:rsidR="00112673" w:rsidRPr="002101D6" w:rsidRDefault="00232D8B">
      <w:pPr>
        <w:pStyle w:val="a4"/>
        <w:spacing w:after="70" w:line="276" w:lineRule="auto"/>
        <w:rPr>
          <w:rFonts w:ascii="12롯데마트드림Bold" w:eastAsia="12롯데마트드림Bold" w:hAnsi="12롯데마트드림Bold"/>
        </w:rPr>
      </w:pPr>
      <w:r w:rsidRPr="002101D6">
        <w:rPr>
          <w:rFonts w:ascii="12롯데마트드림Bold" w:eastAsia="12롯데마트드림Bold" w:hAnsi="12롯데마트드림Bold"/>
          <w:sz w:val="19"/>
          <w:szCs w:val="19"/>
        </w:rPr>
        <w:t>5) 실명 정보(학번·성명·연락처)는 승인된 교직원만 열람 가능하며, 교내 연구 제공 시에는 익명 처리본만 사용함.</w:t>
      </w:r>
    </w:p>
    <w:sectPr w:rsidR="00112673" w:rsidRPr="002101D6">
      <w:headerReference w:type="default" r:id="rId12"/>
      <w:footerReference w:type="default" r:id="rId13"/>
      <w:pgSz w:w="12240" w:h="15840"/>
      <w:pgMar w:top="1440" w:right="1280" w:bottom="1440" w:left="12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3BEC2" w14:textId="77777777" w:rsidR="00232D8B" w:rsidRDefault="00232D8B">
      <w:r>
        <w:separator/>
      </w:r>
    </w:p>
  </w:endnote>
  <w:endnote w:type="continuationSeparator" w:id="0">
    <w:p w14:paraId="7B7D9AA4" w14:textId="77777777" w:rsidR="00232D8B" w:rsidRDefault="00232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12롯데마트드림Bold">
    <w:panose1 w:val="02020603020101020101"/>
    <w:charset w:val="81"/>
    <w:family w:val="roman"/>
    <w:pitch w:val="variable"/>
    <w:sig w:usb0="800002A7" w:usb1="39D77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76E80" w14:textId="77777777" w:rsidR="00112673" w:rsidRDefault="00232D8B">
    <w:pPr>
      <w:jc w:val="center"/>
    </w:pPr>
    <w:r>
      <w:rPr>
        <w:color w:val="777777"/>
        <w:sz w:val="16"/>
        <w:szCs w:val="16"/>
      </w:rPr>
      <w:t xml:space="preserve">-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2101D6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  <w:r>
      <w:rPr>
        <w:color w:val="777777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8036E" w14:textId="77777777" w:rsidR="00232D8B" w:rsidRDefault="00232D8B">
      <w:r>
        <w:separator/>
      </w:r>
    </w:p>
  </w:footnote>
  <w:footnote w:type="continuationSeparator" w:id="0">
    <w:p w14:paraId="5D00DF08" w14:textId="77777777" w:rsidR="00232D8B" w:rsidRDefault="00232D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8E948" w14:textId="77777777" w:rsidR="00112673" w:rsidRDefault="00232D8B">
    <w:pPr>
      <w:pBdr>
        <w:bottom w:val="single" w:sz="4" w:space="4" w:color="0A3272"/>
      </w:pBdr>
      <w:jc w:val="right"/>
    </w:pPr>
    <w:r>
      <w:rPr>
        <w:color w:val="777777"/>
        <w:sz w:val="14"/>
        <w:szCs w:val="14"/>
      </w:rPr>
      <w:t>명지전문대학</w:t>
    </w:r>
    <w:r>
      <w:rPr>
        <w:color w:val="777777"/>
        <w:sz w:val="14"/>
        <w:szCs w:val="14"/>
      </w:rPr>
      <w:t xml:space="preserve"> </w:t>
    </w:r>
    <w:r>
      <w:rPr>
        <w:color w:val="777777"/>
        <w:sz w:val="14"/>
        <w:szCs w:val="14"/>
      </w:rPr>
      <w:t>진로취업팀</w:t>
    </w:r>
    <w:r>
      <w:rPr>
        <w:color w:val="777777"/>
        <w:sz w:val="14"/>
        <w:szCs w:val="14"/>
      </w:rPr>
      <w:t xml:space="preserve"> · AI</w:t>
    </w:r>
    <w:r>
      <w:rPr>
        <w:color w:val="777777"/>
        <w:sz w:val="14"/>
        <w:szCs w:val="14"/>
      </w:rPr>
      <w:t>융합진로지원센터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E4FBD"/>
    <w:multiLevelType w:val="hybridMultilevel"/>
    <w:tmpl w:val="B37E5F6E"/>
    <w:lvl w:ilvl="0" w:tplc="8D8464FC">
      <w:start w:val="1"/>
      <w:numFmt w:val="decimal"/>
      <w:lvlText w:val="%1)"/>
      <w:lvlJc w:val="left"/>
      <w:pPr>
        <w:ind w:left="460" w:hanging="300"/>
      </w:pPr>
    </w:lvl>
    <w:lvl w:ilvl="1" w:tplc="8FAC1F9E">
      <w:numFmt w:val="decimal"/>
      <w:lvlText w:val=""/>
      <w:lvlJc w:val="left"/>
    </w:lvl>
    <w:lvl w:ilvl="2" w:tplc="6B3A149E">
      <w:numFmt w:val="decimal"/>
      <w:lvlText w:val=""/>
      <w:lvlJc w:val="left"/>
    </w:lvl>
    <w:lvl w:ilvl="3" w:tplc="625E1B8A">
      <w:numFmt w:val="decimal"/>
      <w:lvlText w:val=""/>
      <w:lvlJc w:val="left"/>
    </w:lvl>
    <w:lvl w:ilvl="4" w:tplc="C96E01D2">
      <w:numFmt w:val="decimal"/>
      <w:lvlText w:val=""/>
      <w:lvlJc w:val="left"/>
    </w:lvl>
    <w:lvl w:ilvl="5" w:tplc="286C166C">
      <w:numFmt w:val="decimal"/>
      <w:lvlText w:val=""/>
      <w:lvlJc w:val="left"/>
    </w:lvl>
    <w:lvl w:ilvl="6" w:tplc="946EBC8E">
      <w:numFmt w:val="decimal"/>
      <w:lvlText w:val=""/>
      <w:lvlJc w:val="left"/>
    </w:lvl>
    <w:lvl w:ilvl="7" w:tplc="4AF2BAE2">
      <w:numFmt w:val="decimal"/>
      <w:lvlText w:val=""/>
      <w:lvlJc w:val="left"/>
    </w:lvl>
    <w:lvl w:ilvl="8" w:tplc="1A220CB2">
      <w:numFmt w:val="decimal"/>
      <w:lvlText w:val=""/>
      <w:lvlJc w:val="left"/>
    </w:lvl>
  </w:abstractNum>
  <w:abstractNum w:abstractNumId="1" w15:restartNumberingAfterBreak="0">
    <w:nsid w:val="6FFD7A49"/>
    <w:multiLevelType w:val="hybridMultilevel"/>
    <w:tmpl w:val="225C73FE"/>
    <w:lvl w:ilvl="0" w:tplc="40962D18">
      <w:start w:val="1"/>
      <w:numFmt w:val="bullet"/>
      <w:lvlText w:val="●"/>
      <w:lvlJc w:val="left"/>
      <w:pPr>
        <w:ind w:left="720" w:hanging="360"/>
      </w:pPr>
    </w:lvl>
    <w:lvl w:ilvl="1" w:tplc="72D0F73E">
      <w:start w:val="1"/>
      <w:numFmt w:val="bullet"/>
      <w:lvlText w:val="○"/>
      <w:lvlJc w:val="left"/>
      <w:pPr>
        <w:ind w:left="1440" w:hanging="360"/>
      </w:pPr>
    </w:lvl>
    <w:lvl w:ilvl="2" w:tplc="96060B9E">
      <w:start w:val="1"/>
      <w:numFmt w:val="bullet"/>
      <w:lvlText w:val="■"/>
      <w:lvlJc w:val="left"/>
      <w:pPr>
        <w:ind w:left="2160" w:hanging="360"/>
      </w:pPr>
    </w:lvl>
    <w:lvl w:ilvl="3" w:tplc="17FA2648">
      <w:start w:val="1"/>
      <w:numFmt w:val="bullet"/>
      <w:lvlText w:val="●"/>
      <w:lvlJc w:val="left"/>
      <w:pPr>
        <w:ind w:left="2880" w:hanging="360"/>
      </w:pPr>
    </w:lvl>
    <w:lvl w:ilvl="4" w:tplc="23F241B2">
      <w:start w:val="1"/>
      <w:numFmt w:val="bullet"/>
      <w:lvlText w:val="○"/>
      <w:lvlJc w:val="left"/>
      <w:pPr>
        <w:ind w:left="3600" w:hanging="360"/>
      </w:pPr>
    </w:lvl>
    <w:lvl w:ilvl="5" w:tplc="C47EC410">
      <w:start w:val="1"/>
      <w:numFmt w:val="bullet"/>
      <w:lvlText w:val="■"/>
      <w:lvlJc w:val="left"/>
      <w:pPr>
        <w:ind w:left="4320" w:hanging="360"/>
      </w:pPr>
    </w:lvl>
    <w:lvl w:ilvl="6" w:tplc="3F68E030">
      <w:start w:val="1"/>
      <w:numFmt w:val="bullet"/>
      <w:lvlText w:val="●"/>
      <w:lvlJc w:val="left"/>
      <w:pPr>
        <w:ind w:left="5040" w:hanging="360"/>
      </w:pPr>
    </w:lvl>
    <w:lvl w:ilvl="7" w:tplc="49EA12F6">
      <w:start w:val="1"/>
      <w:numFmt w:val="bullet"/>
      <w:lvlText w:val="●"/>
      <w:lvlJc w:val="left"/>
      <w:pPr>
        <w:ind w:left="5760" w:hanging="360"/>
      </w:pPr>
    </w:lvl>
    <w:lvl w:ilvl="8" w:tplc="AF7843C2">
      <w:start w:val="1"/>
      <w:numFmt w:val="bullet"/>
      <w:lvlText w:val="●"/>
      <w:lvlJc w:val="left"/>
      <w:pPr>
        <w:ind w:left="6480" w:hanging="360"/>
      </w:pPr>
    </w:lvl>
  </w:abstractNum>
  <w:num w:numId="1" w16cid:durableId="63652380">
    <w:abstractNumId w:val="1"/>
    <w:lvlOverride w:ilvl="0">
      <w:startOverride w:val="1"/>
    </w:lvlOverride>
  </w:num>
  <w:num w:numId="2" w16cid:durableId="12780212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673"/>
    <w:rsid w:val="00112673"/>
    <w:rsid w:val="002101D6"/>
    <w:rsid w:val="00232D8B"/>
    <w:rsid w:val="00A8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675D7"/>
  <w15:docId w15:val="{5100710F-B9E7-425F-89E5-500D06C3F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60"/>
      <w:outlineLvl w:val="0"/>
    </w:pPr>
    <w:rPr>
      <w:rFonts w:eastAsia="Arial"/>
      <w:b/>
      <w:bCs/>
      <w:color w:val="0A3272"/>
      <w:sz w:val="28"/>
      <w:szCs w:val="28"/>
    </w:rPr>
  </w:style>
  <w:style w:type="paragraph" w:styleId="2">
    <w:name w:val="heading 2"/>
    <w:uiPriority w:val="9"/>
    <w:unhideWhenUsed/>
    <w:qFormat/>
    <w:pPr>
      <w:spacing w:before="220" w:after="120"/>
      <w:outlineLvl w:val="1"/>
    </w:pPr>
    <w:rPr>
      <w:rFonts w:eastAsia="Arial"/>
      <w:b/>
      <w:bCs/>
      <w:color w:val="0A3272"/>
      <w:sz w:val="23"/>
      <w:szCs w:val="23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2101D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2101D6"/>
  </w:style>
  <w:style w:type="paragraph" w:styleId="ab">
    <w:name w:val="footer"/>
    <w:basedOn w:val="a"/>
    <w:link w:val="Char2"/>
    <w:uiPriority w:val="99"/>
    <w:unhideWhenUsed/>
    <w:rsid w:val="002101D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2101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anthropic.com/pricing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laude.com/pricing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r.investing.com/currencies/usd-krw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ai.google.dev/gemini-api/docs/pric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ne.google.com/intl/en/about/google-ai-plan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490</Words>
  <Characters>1786</Characters>
  <Application>Microsoft Office Word</Application>
  <DocSecurity>0</DocSecurity>
  <Lines>119</Lines>
  <Paragraphs>126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woosik choi</cp:lastModifiedBy>
  <cp:revision>2</cp:revision>
  <dcterms:created xsi:type="dcterms:W3CDTF">2026-06-04T07:11:00Z</dcterms:created>
  <dcterms:modified xsi:type="dcterms:W3CDTF">2026-06-04T07:11:00Z</dcterms:modified>
</cp:coreProperties>
</file>