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451FB">
      <w:pPr>
        <w:jc w:val="center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en-US"/>
        </w:rPr>
        <w:t>Intel Daily Stock Price Predictions</w:t>
      </w:r>
    </w:p>
    <w:p w14:paraId="67EF6617">
      <w:pPr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43363828">
      <w:pPr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AI Model - Linear Regression</w:t>
      </w:r>
    </w:p>
    <w:p w14:paraId="657D8544">
      <w:pPr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Dataset Size: 1255 Rows, 7 Columns</w:t>
      </w:r>
    </w:p>
    <w:p w14:paraId="654186A7">
      <w:pPr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Prediction Time Frame: Yesterday - 9:30AM EST to Today - 9:25AM EST</w:t>
      </w:r>
    </w:p>
    <w:p w14:paraId="327BCEEC">
      <w:pPr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025F79E4">
      <w:pPr>
        <w:jc w:val="center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30 Minutes Auto-Close Trading</w:t>
      </w:r>
    </w:p>
    <w:tbl>
      <w:tblPr>
        <w:tblStyle w:val="4"/>
        <w:tblpPr w:leftFromText="180" w:rightFromText="180" w:vertAnchor="text" w:horzAnchor="page" w:tblpX="1065" w:tblpY="161"/>
        <w:tblOverlap w:val="never"/>
        <w:tblW w:w="98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975"/>
        <w:gridCol w:w="1975"/>
        <w:gridCol w:w="1976"/>
        <w:gridCol w:w="1976"/>
      </w:tblGrid>
      <w:tr w14:paraId="7FCD1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1E9C7EDF">
            <w:pPr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Current Price</w:t>
            </w:r>
          </w:p>
        </w:tc>
        <w:tc>
          <w:tcPr>
            <w:tcW w:w="1975" w:type="dxa"/>
            <w:vAlign w:val="center"/>
          </w:tcPr>
          <w:p w14:paraId="0A4BC5A3">
            <w:pPr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Predicted Price</w:t>
            </w:r>
          </w:p>
        </w:tc>
        <w:tc>
          <w:tcPr>
            <w:tcW w:w="1975" w:type="dxa"/>
            <w:vAlign w:val="center"/>
          </w:tcPr>
          <w:p w14:paraId="2284E2E9">
            <w:pPr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Actual Price</w:t>
            </w:r>
          </w:p>
        </w:tc>
        <w:tc>
          <w:tcPr>
            <w:tcW w:w="1976" w:type="dxa"/>
            <w:vAlign w:val="center"/>
          </w:tcPr>
          <w:p w14:paraId="1C20320F">
            <w:pPr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Date</w:t>
            </w:r>
          </w:p>
        </w:tc>
        <w:tc>
          <w:tcPr>
            <w:tcW w:w="1976" w:type="dxa"/>
            <w:vAlign w:val="center"/>
          </w:tcPr>
          <w:p w14:paraId="19FEDC3E">
            <w:pPr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Market Trend</w:t>
            </w:r>
          </w:p>
        </w:tc>
      </w:tr>
      <w:tr w14:paraId="48DE8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720D90DC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114.6452</w:t>
            </w:r>
          </w:p>
        </w:tc>
        <w:tc>
          <w:tcPr>
            <w:tcW w:w="1975" w:type="dxa"/>
            <w:shd w:val="clear" w:color="auto" w:fill="00B050"/>
            <w:vAlign w:val="center"/>
          </w:tcPr>
          <w:p w14:paraId="71B5965B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116.7283</w:t>
            </w:r>
          </w:p>
        </w:tc>
        <w:tc>
          <w:tcPr>
            <w:tcW w:w="1975" w:type="dxa"/>
            <w:vAlign w:val="center"/>
          </w:tcPr>
          <w:p w14:paraId="34A7A1F9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114.6682</w:t>
            </w:r>
          </w:p>
        </w:tc>
        <w:tc>
          <w:tcPr>
            <w:tcW w:w="1976" w:type="dxa"/>
            <w:vAlign w:val="center"/>
          </w:tcPr>
          <w:p w14:paraId="34876A6D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05/31/2026</w:t>
            </w:r>
          </w:p>
        </w:tc>
        <w:tc>
          <w:tcPr>
            <w:tcW w:w="1976" w:type="dxa"/>
            <w:shd w:val="clear" w:color="auto" w:fill="00B050"/>
            <w:vAlign w:val="center"/>
          </w:tcPr>
          <w:p w14:paraId="376F58D8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Bullish</w:t>
            </w:r>
          </w:p>
        </w:tc>
      </w:tr>
      <w:tr w14:paraId="3C8A2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0BD4BE1D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114.6854</w:t>
            </w:r>
          </w:p>
        </w:tc>
        <w:tc>
          <w:tcPr>
            <w:tcW w:w="1975" w:type="dxa"/>
            <w:shd w:val="clear" w:color="auto" w:fill="BC4042"/>
            <w:vAlign w:val="center"/>
          </w:tcPr>
          <w:p w14:paraId="4441CEC4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116.69.04</w:t>
            </w:r>
          </w:p>
        </w:tc>
        <w:tc>
          <w:tcPr>
            <w:tcW w:w="1975" w:type="dxa"/>
            <w:vAlign w:val="center"/>
          </w:tcPr>
          <w:p w14:paraId="79B8A3B0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108.4636</w:t>
            </w:r>
          </w:p>
        </w:tc>
        <w:tc>
          <w:tcPr>
            <w:tcW w:w="1976" w:type="dxa"/>
            <w:vAlign w:val="center"/>
          </w:tcPr>
          <w:p w14:paraId="08690B44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06/01/2026</w:t>
            </w:r>
          </w:p>
        </w:tc>
        <w:tc>
          <w:tcPr>
            <w:tcW w:w="1976" w:type="dxa"/>
            <w:shd w:val="clear" w:color="auto" w:fill="BC4042"/>
            <w:vAlign w:val="center"/>
          </w:tcPr>
          <w:p w14:paraId="4FE8BC83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Bearish</w:t>
            </w:r>
          </w:p>
        </w:tc>
      </w:tr>
      <w:tr w14:paraId="60DE1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528CB021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109.1494</w:t>
            </w:r>
          </w:p>
        </w:tc>
        <w:tc>
          <w:tcPr>
            <w:tcW w:w="1975" w:type="dxa"/>
            <w:shd w:val="clear" w:color="auto" w:fill="BC4042"/>
            <w:vAlign w:val="center"/>
          </w:tcPr>
          <w:p w14:paraId="77967920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110.3294</w:t>
            </w:r>
          </w:p>
        </w:tc>
        <w:tc>
          <w:tcPr>
            <w:tcW w:w="1975" w:type="dxa"/>
            <w:vAlign w:val="center"/>
          </w:tcPr>
          <w:p w14:paraId="15BB7E00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106.4504</w:t>
            </w:r>
          </w:p>
        </w:tc>
        <w:tc>
          <w:tcPr>
            <w:tcW w:w="1976" w:type="dxa"/>
            <w:vAlign w:val="center"/>
          </w:tcPr>
          <w:p w14:paraId="26BAEA8B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06/02/2026</w:t>
            </w:r>
          </w:p>
        </w:tc>
        <w:tc>
          <w:tcPr>
            <w:tcW w:w="1976" w:type="dxa"/>
            <w:shd w:val="clear" w:color="auto" w:fill="BC4042"/>
            <w:vAlign w:val="center"/>
          </w:tcPr>
          <w:p w14:paraId="72FCC60D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Bearish</w:t>
            </w:r>
          </w:p>
        </w:tc>
      </w:tr>
      <w:tr w14:paraId="37276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1375C083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107.8034</w:t>
            </w:r>
          </w:p>
        </w:tc>
        <w:tc>
          <w:tcPr>
            <w:tcW w:w="1975" w:type="dxa"/>
            <w:shd w:val="clear" w:color="auto" w:fill="00B050"/>
            <w:vAlign w:val="center"/>
          </w:tcPr>
          <w:p w14:paraId="78F9D87C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113.5679</w:t>
            </w:r>
          </w:p>
        </w:tc>
        <w:tc>
          <w:tcPr>
            <w:tcW w:w="1975" w:type="dxa"/>
            <w:vAlign w:val="center"/>
          </w:tcPr>
          <w:p w14:paraId="5C3C1321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108.9674</w:t>
            </w:r>
          </w:p>
        </w:tc>
        <w:tc>
          <w:tcPr>
            <w:tcW w:w="1976" w:type="dxa"/>
            <w:vAlign w:val="center"/>
          </w:tcPr>
          <w:p w14:paraId="621F6C13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06/04/2026</w:t>
            </w:r>
          </w:p>
        </w:tc>
        <w:tc>
          <w:tcPr>
            <w:tcW w:w="1976" w:type="dxa"/>
            <w:shd w:val="clear" w:color="auto" w:fill="00B050"/>
            <w:vAlign w:val="center"/>
          </w:tcPr>
          <w:p w14:paraId="4367AD60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Bullish</w:t>
            </w:r>
          </w:p>
        </w:tc>
      </w:tr>
      <w:tr w14:paraId="3EA90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722E23B2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99.1733</w:t>
            </w:r>
          </w:p>
        </w:tc>
        <w:tc>
          <w:tcPr>
            <w:tcW w:w="1975" w:type="dxa"/>
            <w:shd w:val="clear" w:color="auto" w:fill="00B050"/>
            <w:vAlign w:val="center"/>
          </w:tcPr>
          <w:p w14:paraId="6E1BD4E1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98.2694</w:t>
            </w:r>
          </w:p>
        </w:tc>
        <w:tc>
          <w:tcPr>
            <w:tcW w:w="1975" w:type="dxa"/>
            <w:vAlign w:val="center"/>
          </w:tcPr>
          <w:p w14:paraId="31C3ACB2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99.1727</w:t>
            </w:r>
          </w:p>
        </w:tc>
        <w:tc>
          <w:tcPr>
            <w:tcW w:w="1976" w:type="dxa"/>
            <w:vAlign w:val="center"/>
          </w:tcPr>
          <w:p w14:paraId="64107B30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06/06/2026</w:t>
            </w:r>
          </w:p>
        </w:tc>
        <w:tc>
          <w:tcPr>
            <w:tcW w:w="1976" w:type="dxa"/>
            <w:shd w:val="clear" w:color="auto" w:fill="BC4042"/>
            <w:vAlign w:val="center"/>
          </w:tcPr>
          <w:p w14:paraId="792E1F3C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Bearish</w:t>
            </w:r>
          </w:p>
        </w:tc>
      </w:tr>
      <w:tr w14:paraId="59421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3738BC46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99.0757</w:t>
            </w:r>
          </w:p>
        </w:tc>
        <w:tc>
          <w:tcPr>
            <w:tcW w:w="1975" w:type="dxa"/>
            <w:shd w:val="clear" w:color="auto" w:fill="00B050"/>
            <w:vAlign w:val="center"/>
          </w:tcPr>
          <w:p w14:paraId="64961BAB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99.1282</w:t>
            </w:r>
          </w:p>
        </w:tc>
        <w:tc>
          <w:tcPr>
            <w:tcW w:w="1975" w:type="dxa"/>
            <w:vAlign w:val="center"/>
          </w:tcPr>
          <w:p w14:paraId="29D39683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99.0970</w:t>
            </w:r>
          </w:p>
        </w:tc>
        <w:tc>
          <w:tcPr>
            <w:tcW w:w="1976" w:type="dxa"/>
            <w:vAlign w:val="center"/>
          </w:tcPr>
          <w:p w14:paraId="5AC518E8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06/07/2026</w:t>
            </w:r>
          </w:p>
        </w:tc>
        <w:tc>
          <w:tcPr>
            <w:tcW w:w="1976" w:type="dxa"/>
            <w:shd w:val="clear" w:color="auto" w:fill="00B050"/>
            <w:vAlign w:val="center"/>
          </w:tcPr>
          <w:p w14:paraId="41DC8C4B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Bullish</w:t>
            </w:r>
          </w:p>
        </w:tc>
      </w:tr>
      <w:tr w14:paraId="7E8A1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31797B4A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99.0985</w:t>
            </w:r>
          </w:p>
        </w:tc>
        <w:tc>
          <w:tcPr>
            <w:tcW w:w="1975" w:type="dxa"/>
            <w:shd w:val="clear" w:color="auto" w:fill="00B050"/>
            <w:vAlign w:val="center"/>
          </w:tcPr>
          <w:p w14:paraId="2E9AE5E7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108.8037</w:t>
            </w:r>
          </w:p>
        </w:tc>
        <w:tc>
          <w:tcPr>
            <w:tcW w:w="1975" w:type="dxa"/>
            <w:vAlign w:val="center"/>
          </w:tcPr>
          <w:p w14:paraId="0A661645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108.5165</w:t>
            </w:r>
          </w:p>
        </w:tc>
        <w:tc>
          <w:tcPr>
            <w:tcW w:w="1976" w:type="dxa"/>
            <w:vAlign w:val="center"/>
          </w:tcPr>
          <w:p w14:paraId="1D7F524A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06/08/2026</w:t>
            </w:r>
          </w:p>
        </w:tc>
        <w:tc>
          <w:tcPr>
            <w:tcW w:w="1976" w:type="dxa"/>
            <w:shd w:val="clear" w:color="auto" w:fill="00B050"/>
            <w:vAlign w:val="center"/>
          </w:tcPr>
          <w:p w14:paraId="3898F71A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Bullish</w:t>
            </w:r>
          </w:p>
        </w:tc>
      </w:tr>
      <w:tr w14:paraId="3E052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5E193FB6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110.3487</w:t>
            </w:r>
          </w:p>
        </w:tc>
        <w:tc>
          <w:tcPr>
            <w:tcW w:w="1975" w:type="dxa"/>
            <w:shd w:val="clear" w:color="auto" w:fill="BC4042"/>
            <w:vAlign w:val="center"/>
          </w:tcPr>
          <w:p w14:paraId="73D2681B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109.1792</w:t>
            </w:r>
          </w:p>
        </w:tc>
        <w:tc>
          <w:tcPr>
            <w:tcW w:w="1975" w:type="dxa"/>
            <w:vAlign w:val="center"/>
          </w:tcPr>
          <w:p w14:paraId="2792171E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111.6724</w:t>
            </w:r>
          </w:p>
        </w:tc>
        <w:tc>
          <w:tcPr>
            <w:tcW w:w="1976" w:type="dxa"/>
            <w:vAlign w:val="center"/>
          </w:tcPr>
          <w:p w14:paraId="74F2990A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06/09/2026</w:t>
            </w:r>
          </w:p>
        </w:tc>
        <w:tc>
          <w:tcPr>
            <w:tcW w:w="1976" w:type="dxa"/>
            <w:shd w:val="clear" w:color="auto" w:fill="00B050"/>
            <w:vAlign w:val="center"/>
          </w:tcPr>
          <w:p w14:paraId="0C5BFA73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Bullish</w:t>
            </w:r>
          </w:p>
        </w:tc>
      </w:tr>
      <w:tr w14:paraId="47A4C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7EB8080B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106.8782</w:t>
            </w:r>
          </w:p>
        </w:tc>
        <w:tc>
          <w:tcPr>
            <w:tcW w:w="1975" w:type="dxa"/>
            <w:shd w:val="clear" w:color="auto" w:fill="00B050"/>
            <w:vAlign w:val="center"/>
          </w:tcPr>
          <w:p w14:paraId="07E44D97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108.8764</w:t>
            </w:r>
          </w:p>
        </w:tc>
        <w:tc>
          <w:tcPr>
            <w:tcW w:w="1975" w:type="dxa"/>
            <w:vAlign w:val="center"/>
          </w:tcPr>
          <w:p w14:paraId="15CDE383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116.5873</w:t>
            </w:r>
          </w:p>
        </w:tc>
        <w:tc>
          <w:tcPr>
            <w:tcW w:w="1976" w:type="dxa"/>
            <w:vAlign w:val="center"/>
          </w:tcPr>
          <w:p w14:paraId="40DBF089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06/11/2026</w:t>
            </w:r>
          </w:p>
        </w:tc>
        <w:tc>
          <w:tcPr>
            <w:tcW w:w="1976" w:type="dxa"/>
            <w:shd w:val="clear" w:color="auto" w:fill="00B050"/>
            <w:vAlign w:val="center"/>
          </w:tcPr>
          <w:p w14:paraId="3905E8D3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Bullish</w:t>
            </w:r>
          </w:p>
        </w:tc>
      </w:tr>
      <w:tr w14:paraId="28854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3E7ADA62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117.1034</w:t>
            </w:r>
          </w:p>
        </w:tc>
        <w:tc>
          <w:tcPr>
            <w:tcW w:w="1975" w:type="dxa"/>
            <w:shd w:val="clear" w:color="auto" w:fill="00B050"/>
            <w:vAlign w:val="center"/>
          </w:tcPr>
          <w:p w14:paraId="0574DC79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117.3631</w:t>
            </w:r>
          </w:p>
        </w:tc>
        <w:tc>
          <w:tcPr>
            <w:tcW w:w="1975" w:type="dxa"/>
            <w:vAlign w:val="center"/>
          </w:tcPr>
          <w:p w14:paraId="66670C77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119.6034</w:t>
            </w:r>
          </w:p>
        </w:tc>
        <w:tc>
          <w:tcPr>
            <w:tcW w:w="1976" w:type="dxa"/>
            <w:vAlign w:val="center"/>
          </w:tcPr>
          <w:p w14:paraId="583FE4ED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06/12/2026</w:t>
            </w:r>
          </w:p>
        </w:tc>
        <w:tc>
          <w:tcPr>
            <w:tcW w:w="1976" w:type="dxa"/>
            <w:shd w:val="clear" w:color="auto" w:fill="00B050"/>
            <w:vAlign w:val="center"/>
          </w:tcPr>
          <w:p w14:paraId="3F017C98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Bullish</w:t>
            </w:r>
          </w:p>
        </w:tc>
      </w:tr>
      <w:tr w14:paraId="3EBFC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727372F0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124.6111</w:t>
            </w:r>
          </w:p>
        </w:tc>
        <w:tc>
          <w:tcPr>
            <w:tcW w:w="1975" w:type="dxa"/>
            <w:shd w:val="clear" w:color="auto" w:fill="00B050"/>
            <w:vAlign w:val="center"/>
          </w:tcPr>
          <w:p w14:paraId="2BA7501C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126.4968</w:t>
            </w:r>
          </w:p>
        </w:tc>
        <w:tc>
          <w:tcPr>
            <w:tcW w:w="1975" w:type="dxa"/>
            <w:vAlign w:val="center"/>
          </w:tcPr>
          <w:p w14:paraId="4929E760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124.6265</w:t>
            </w:r>
          </w:p>
        </w:tc>
        <w:tc>
          <w:tcPr>
            <w:tcW w:w="1976" w:type="dxa"/>
            <w:vAlign w:val="center"/>
          </w:tcPr>
          <w:p w14:paraId="4D8120DD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06/14/2026</w:t>
            </w:r>
          </w:p>
        </w:tc>
        <w:tc>
          <w:tcPr>
            <w:tcW w:w="1976" w:type="dxa"/>
            <w:shd w:val="clear" w:color="auto" w:fill="00B050"/>
            <w:vAlign w:val="center"/>
          </w:tcPr>
          <w:p w14:paraId="6D2EA3CE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Bullish</w:t>
            </w:r>
          </w:p>
        </w:tc>
      </w:tr>
      <w:tr w14:paraId="5A9C1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18E512DF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124.5717</w:t>
            </w:r>
          </w:p>
        </w:tc>
        <w:tc>
          <w:tcPr>
            <w:tcW w:w="1975" w:type="dxa"/>
            <w:shd w:val="clear" w:color="auto" w:fill="00B050"/>
            <w:vAlign w:val="center"/>
          </w:tcPr>
          <w:p w14:paraId="7BD8F927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126.4968</w:t>
            </w:r>
          </w:p>
        </w:tc>
        <w:tc>
          <w:tcPr>
            <w:tcW w:w="1975" w:type="dxa"/>
            <w:vAlign w:val="center"/>
          </w:tcPr>
          <w:p w14:paraId="4FABB2B4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129.6725</w:t>
            </w:r>
          </w:p>
        </w:tc>
        <w:tc>
          <w:tcPr>
            <w:tcW w:w="1976" w:type="dxa"/>
            <w:vAlign w:val="center"/>
          </w:tcPr>
          <w:p w14:paraId="3A0EEEA5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06/15/2026</w:t>
            </w:r>
          </w:p>
        </w:tc>
        <w:tc>
          <w:tcPr>
            <w:tcW w:w="1976" w:type="dxa"/>
            <w:shd w:val="clear" w:color="auto" w:fill="00B050"/>
            <w:vAlign w:val="center"/>
          </w:tcPr>
          <w:p w14:paraId="0A1332D3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Bullish</w:t>
            </w:r>
          </w:p>
        </w:tc>
      </w:tr>
      <w:tr w14:paraId="1D56F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58771037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127.1196</w:t>
            </w:r>
          </w:p>
        </w:tc>
        <w:tc>
          <w:tcPr>
            <w:tcW w:w="1975" w:type="dxa"/>
            <w:shd w:val="clear" w:color="auto" w:fill="00B050"/>
            <w:vAlign w:val="center"/>
          </w:tcPr>
          <w:p w14:paraId="46255EAE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126.6153</w:t>
            </w:r>
          </w:p>
        </w:tc>
        <w:tc>
          <w:tcPr>
            <w:tcW w:w="1975" w:type="dxa"/>
            <w:vAlign w:val="center"/>
          </w:tcPr>
          <w:p w14:paraId="0389D643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126.9723</w:t>
            </w:r>
          </w:p>
        </w:tc>
        <w:tc>
          <w:tcPr>
            <w:tcW w:w="1976" w:type="dxa"/>
            <w:vAlign w:val="center"/>
          </w:tcPr>
          <w:p w14:paraId="068027C4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06/16/2026</w:t>
            </w:r>
          </w:p>
        </w:tc>
        <w:tc>
          <w:tcPr>
            <w:tcW w:w="1976" w:type="dxa"/>
            <w:shd w:val="clear" w:color="auto" w:fill="BC4042"/>
            <w:vAlign w:val="center"/>
          </w:tcPr>
          <w:p w14:paraId="4DE42AB4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Bearish</w:t>
            </w:r>
          </w:p>
        </w:tc>
      </w:tr>
      <w:tr w14:paraId="352AD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5" w:type="dxa"/>
            <w:vAlign w:val="center"/>
          </w:tcPr>
          <w:p w14:paraId="543331F2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116.7617</w:t>
            </w:r>
          </w:p>
        </w:tc>
        <w:tc>
          <w:tcPr>
            <w:tcW w:w="1975" w:type="dxa"/>
            <w:shd w:val="clear" w:color="auto" w:fill="00B050"/>
            <w:vAlign w:val="center"/>
          </w:tcPr>
          <w:p w14:paraId="3A17ABED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119.3576</w:t>
            </w:r>
          </w:p>
        </w:tc>
        <w:tc>
          <w:tcPr>
            <w:tcW w:w="1975" w:type="dxa"/>
            <w:vAlign w:val="center"/>
          </w:tcPr>
          <w:p w14:paraId="45F42522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119.4480</w:t>
            </w:r>
          </w:p>
        </w:tc>
        <w:tc>
          <w:tcPr>
            <w:tcW w:w="1976" w:type="dxa"/>
            <w:vAlign w:val="center"/>
          </w:tcPr>
          <w:p w14:paraId="76173A1D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06/17/2026</w:t>
            </w:r>
          </w:p>
        </w:tc>
        <w:tc>
          <w:tcPr>
            <w:tcW w:w="1976" w:type="dxa"/>
            <w:shd w:val="clear" w:color="auto" w:fill="00B050"/>
            <w:vAlign w:val="center"/>
          </w:tcPr>
          <w:p w14:paraId="54EF71E2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Bullish</w:t>
            </w:r>
          </w:p>
        </w:tc>
      </w:tr>
      <w:tr w14:paraId="5EF9B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75" w:type="dxa"/>
            <w:vAlign w:val="center"/>
          </w:tcPr>
          <w:p w14:paraId="5677E37F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121.0876</w:t>
            </w:r>
          </w:p>
        </w:tc>
        <w:tc>
          <w:tcPr>
            <w:tcW w:w="1975" w:type="dxa"/>
            <w:shd w:val="clear" w:color="auto" w:fill="00B050"/>
            <w:vAlign w:val="center"/>
          </w:tcPr>
          <w:p w14:paraId="2CBF96BB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122.0717</w:t>
            </w:r>
          </w:p>
        </w:tc>
        <w:tc>
          <w:tcPr>
            <w:tcW w:w="1975" w:type="dxa"/>
            <w:vAlign w:val="center"/>
          </w:tcPr>
          <w:p w14:paraId="4A31D403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131.8611</w:t>
            </w:r>
          </w:p>
        </w:tc>
        <w:tc>
          <w:tcPr>
            <w:tcW w:w="1976" w:type="dxa"/>
            <w:vAlign w:val="center"/>
          </w:tcPr>
          <w:p w14:paraId="43F2B895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06/18/2026</w:t>
            </w:r>
          </w:p>
        </w:tc>
        <w:tc>
          <w:tcPr>
            <w:tcW w:w="1976" w:type="dxa"/>
            <w:shd w:val="clear" w:color="auto" w:fill="00B050"/>
            <w:vAlign w:val="center"/>
          </w:tcPr>
          <w:p w14:paraId="716A4A93"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4"/>
                <w:szCs w:val="24"/>
                <w:vertAlign w:val="baseline"/>
                <w:lang w:val="en-US"/>
              </w:rPr>
              <w:t>Bullish</w:t>
            </w:r>
          </w:p>
        </w:tc>
      </w:tr>
    </w:tbl>
    <w:p w14:paraId="07BC8F5F">
      <w:pPr>
        <w:jc w:val="center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C170E"/>
    <w:rsid w:val="79FC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827</Characters>
  <Lines>0</Lines>
  <Paragraphs>0</Paragraphs>
  <TotalTime>60</TotalTime>
  <ScaleCrop>false</ScaleCrop>
  <LinksUpToDate>false</LinksUpToDate>
  <CharactersWithSpaces>858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2026-06-21T20:03:00Z</dcterms:created>
  <dc:creator>Norman Talosig</dc:creator>
  <cp:lastModifiedBy>Norman Talosig</cp:lastModifiedBy>
  <dcterms:modified xsi:type="dcterms:W3CDTF">2026-06-21T21:05:29Z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C66A153D68CD4E598F7A6C9DF9E512AA_11</vt:lpwstr>
  </property>
</Properties>
</file>