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431" w:rsidRPr="006436E3" w:rsidRDefault="00495431" w:rsidP="00495431">
      <w:pPr>
        <w:jc w:val="center"/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</w:pPr>
      <w:r w:rsidRPr="006436E3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t>Informações sobre Acesso ao Monastério</w:t>
      </w:r>
    </w:p>
    <w:p w:rsidR="0020579C" w:rsidRPr="006436E3" w:rsidRDefault="0020579C" w:rsidP="001E3E3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436E3">
        <w:rPr>
          <w:rFonts w:ascii="Times New Roman" w:hAnsi="Times New Roman" w:cs="Times New Roman"/>
          <w:sz w:val="24"/>
          <w:szCs w:val="24"/>
        </w:rPr>
        <w:t xml:space="preserve">O Monastério </w:t>
      </w:r>
      <w:proofErr w:type="spellStart"/>
      <w:r w:rsidRPr="006436E3">
        <w:rPr>
          <w:rFonts w:ascii="Times New Roman" w:hAnsi="Times New Roman" w:cs="Times New Roman"/>
          <w:sz w:val="24"/>
          <w:szCs w:val="24"/>
        </w:rPr>
        <w:t>Binah</w:t>
      </w:r>
      <w:proofErr w:type="spellEnd"/>
      <w:r w:rsidRPr="006436E3">
        <w:rPr>
          <w:rFonts w:ascii="Times New Roman" w:hAnsi="Times New Roman" w:cs="Times New Roman"/>
          <w:sz w:val="24"/>
          <w:szCs w:val="24"/>
        </w:rPr>
        <w:t xml:space="preserve"> fica entre as cidades de </w:t>
      </w:r>
      <w:proofErr w:type="spellStart"/>
      <w:r w:rsidRPr="006436E3">
        <w:rPr>
          <w:rFonts w:ascii="Times New Roman" w:hAnsi="Times New Roman" w:cs="Times New Roman"/>
          <w:sz w:val="24"/>
          <w:szCs w:val="24"/>
        </w:rPr>
        <w:t>Camanducaia</w:t>
      </w:r>
      <w:proofErr w:type="spellEnd"/>
      <w:r w:rsidRPr="006436E3">
        <w:rPr>
          <w:rFonts w:ascii="Times New Roman" w:hAnsi="Times New Roman" w:cs="Times New Roman"/>
          <w:sz w:val="24"/>
          <w:szCs w:val="24"/>
        </w:rPr>
        <w:t xml:space="preserve"> e Monte Verde – MG, na estrada para </w:t>
      </w:r>
      <w:proofErr w:type="spellStart"/>
      <w:r w:rsidRPr="006436E3">
        <w:rPr>
          <w:rFonts w:ascii="Times New Roman" w:hAnsi="Times New Roman" w:cs="Times New Roman"/>
          <w:sz w:val="24"/>
          <w:szCs w:val="24"/>
        </w:rPr>
        <w:t>Jaguari</w:t>
      </w:r>
      <w:proofErr w:type="spellEnd"/>
      <w:r w:rsidRPr="006436E3">
        <w:rPr>
          <w:rFonts w:ascii="Times New Roman" w:hAnsi="Times New Roman" w:cs="Times New Roman"/>
          <w:sz w:val="24"/>
          <w:szCs w:val="24"/>
        </w:rPr>
        <w:t xml:space="preserve"> do Meio.</w:t>
      </w:r>
    </w:p>
    <w:p w:rsidR="001E3E3D" w:rsidRPr="006436E3" w:rsidRDefault="001E3E3D" w:rsidP="001E3E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5AB1" w:rsidRPr="006436E3" w:rsidRDefault="00495431" w:rsidP="001E3E3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36E3">
        <w:rPr>
          <w:rFonts w:ascii="Times New Roman" w:hAnsi="Times New Roman" w:cs="Times New Roman"/>
          <w:b/>
          <w:sz w:val="24"/>
          <w:szCs w:val="24"/>
          <w:u w:val="single"/>
        </w:rPr>
        <w:t>Distâncias entre capitais próximas e Monte Verde</w:t>
      </w:r>
    </w:p>
    <w:tbl>
      <w:tblPr>
        <w:tblpPr w:leftFromText="141" w:rightFromText="141" w:vertAnchor="page" w:horzAnchor="margin" w:tblpXSpec="center" w:tblpY="4258"/>
        <w:tblW w:w="6000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6000"/>
      </w:tblGrid>
      <w:tr w:rsidR="001E3E3D" w:rsidRPr="006436E3" w:rsidTr="001E3E3D">
        <w:trPr>
          <w:tblCellSpacing w:w="22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1E3E3D" w:rsidRPr="006436E3" w:rsidRDefault="001E3E3D" w:rsidP="001E3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PRINCIPAIS DISTÂNCIAS DE MONTE VERDE</w:t>
            </w:r>
          </w:p>
        </w:tc>
      </w:tr>
      <w:tr w:rsidR="001E3E3D" w:rsidRPr="006436E3" w:rsidTr="001E3E3D">
        <w:trPr>
          <w:trHeight w:val="2171"/>
          <w:tblCellSpacing w:w="22" w:type="dxa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20"/>
              <w:gridCol w:w="2072"/>
            </w:tblGrid>
            <w:tr w:rsidR="001E3E3D" w:rsidRPr="006436E3" w:rsidTr="007A6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bookmarkEnd w:id="0"/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Camanducaia</w:t>
                  </w:r>
                </w:p>
              </w:tc>
              <w:tc>
                <w:tcPr>
                  <w:tcW w:w="0" w:type="auto"/>
                  <w:hideMark/>
                </w:tcPr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30 km</w:t>
                  </w:r>
                </w:p>
              </w:tc>
            </w:tr>
            <w:tr w:rsidR="001E3E3D" w:rsidRPr="006436E3" w:rsidTr="007A6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São Paulo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166 km</w:t>
                  </w:r>
                </w:p>
              </w:tc>
            </w:tr>
            <w:tr w:rsidR="001E3E3D" w:rsidRPr="006436E3" w:rsidTr="007A6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Campinas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160 km</w:t>
                  </w:r>
                </w:p>
              </w:tc>
            </w:tr>
            <w:tr w:rsidR="001E3E3D" w:rsidRPr="006436E3" w:rsidTr="007A6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Rio de Janeiro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541 km</w:t>
                  </w:r>
                </w:p>
              </w:tc>
            </w:tr>
            <w:tr w:rsidR="001E3E3D" w:rsidRPr="006436E3" w:rsidTr="007A6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Belo Horizonte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483 km</w:t>
                  </w:r>
                </w:p>
              </w:tc>
            </w:tr>
            <w:tr w:rsidR="001E3E3D" w:rsidRPr="006436E3" w:rsidTr="007A6E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Brasília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E3E3D" w:rsidRPr="006436E3" w:rsidRDefault="001E3E3D" w:rsidP="001E3E3D">
                  <w:pPr>
                    <w:framePr w:hSpace="141" w:wrap="around" w:vAnchor="page" w:hAnchor="margin" w:xAlign="center" w:y="4258"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1065 km</w:t>
                  </w:r>
                </w:p>
              </w:tc>
            </w:tr>
          </w:tbl>
          <w:p w:rsidR="001E3E3D" w:rsidRPr="006436E3" w:rsidRDefault="001E3E3D" w:rsidP="001E3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95431" w:rsidRPr="006436E3" w:rsidRDefault="00495431" w:rsidP="00445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5431" w:rsidRPr="006436E3" w:rsidRDefault="00495431" w:rsidP="00445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5431" w:rsidRPr="006436E3" w:rsidRDefault="00495431" w:rsidP="00445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5431" w:rsidRPr="006436E3" w:rsidRDefault="00495431" w:rsidP="00445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5431" w:rsidRPr="006436E3" w:rsidRDefault="00495431" w:rsidP="00445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5431" w:rsidRPr="006436E3" w:rsidRDefault="00495431" w:rsidP="00445A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3E3D" w:rsidRPr="006436E3" w:rsidRDefault="00D3022E" w:rsidP="001E3E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436E3">
        <w:rPr>
          <w:rFonts w:ascii="Times New Roman" w:hAnsi="Times New Roman" w:cs="Times New Roman"/>
          <w:sz w:val="24"/>
          <w:szCs w:val="24"/>
        </w:rPr>
        <w:tab/>
      </w:r>
      <w:r w:rsidRPr="006436E3">
        <w:rPr>
          <w:rFonts w:ascii="Times New Roman" w:hAnsi="Times New Roman" w:cs="Times New Roman"/>
          <w:sz w:val="24"/>
          <w:szCs w:val="24"/>
        </w:rPr>
        <w:tab/>
      </w:r>
      <w:r w:rsidRPr="006436E3">
        <w:rPr>
          <w:rFonts w:ascii="Times New Roman" w:hAnsi="Times New Roman" w:cs="Times New Roman"/>
          <w:sz w:val="24"/>
          <w:szCs w:val="24"/>
        </w:rPr>
        <w:tab/>
      </w:r>
      <w:r w:rsidRPr="006436E3">
        <w:rPr>
          <w:rFonts w:ascii="Times New Roman" w:hAnsi="Times New Roman" w:cs="Times New Roman"/>
          <w:sz w:val="24"/>
          <w:szCs w:val="24"/>
        </w:rPr>
        <w:tab/>
      </w:r>
    </w:p>
    <w:p w:rsidR="001E3E3D" w:rsidRPr="006436E3" w:rsidRDefault="001E3E3D" w:rsidP="001E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6E3">
        <w:rPr>
          <w:rFonts w:ascii="Times New Roman" w:hAnsi="Times New Roman" w:cs="Times New Roman"/>
          <w:b/>
          <w:sz w:val="24"/>
          <w:szCs w:val="24"/>
          <w:highlight w:val="lightGray"/>
        </w:rPr>
        <w:t>ITINERÁRIO DE IDA</w:t>
      </w:r>
    </w:p>
    <w:p w:rsidR="00495431" w:rsidRPr="006436E3" w:rsidRDefault="00495431" w:rsidP="004954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36E3">
        <w:rPr>
          <w:rFonts w:ascii="Times New Roman" w:hAnsi="Times New Roman" w:cs="Times New Roman"/>
          <w:b/>
          <w:color w:val="FF0000"/>
          <w:sz w:val="24"/>
          <w:szCs w:val="24"/>
        </w:rPr>
        <w:t>DE SÃO PAULO-AEROPORTO DE GUARULHOS ATÉ O MONASTÉRIO</w:t>
      </w:r>
    </w:p>
    <w:p w:rsidR="00B806F4" w:rsidRPr="006436E3" w:rsidRDefault="00B806F4" w:rsidP="00B806F4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495431" w:rsidRPr="006436E3" w:rsidRDefault="00495431" w:rsidP="00495431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436E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Do aeroporto de Guarulhos até Terminal Rodoviário do Tietê</w:t>
      </w:r>
    </w:p>
    <w:p w:rsidR="00495431" w:rsidRPr="006436E3" w:rsidRDefault="00495431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21275" w:rsidRPr="006436E3" w:rsidRDefault="00CF7E06" w:rsidP="006436E3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36E3">
        <w:rPr>
          <w:rFonts w:ascii="Times New Roman" w:hAnsi="Times New Roman" w:cs="Times New Roman"/>
          <w:sz w:val="24"/>
          <w:szCs w:val="24"/>
        </w:rPr>
        <w:t xml:space="preserve">Empresa </w:t>
      </w:r>
      <w:proofErr w:type="spellStart"/>
      <w:r w:rsidRPr="006436E3"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 w:rsidRPr="00643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6E3">
        <w:rPr>
          <w:rFonts w:ascii="Times New Roman" w:hAnsi="Times New Roman" w:cs="Times New Roman"/>
          <w:sz w:val="24"/>
          <w:szCs w:val="24"/>
        </w:rPr>
        <w:t>Bus-Service</w:t>
      </w:r>
      <w:proofErr w:type="spellEnd"/>
      <w:r w:rsidR="003230CC" w:rsidRPr="006436E3">
        <w:rPr>
          <w:rFonts w:ascii="Times New Roman" w:hAnsi="Times New Roman" w:cs="Times New Roman"/>
          <w:sz w:val="24"/>
          <w:szCs w:val="24"/>
        </w:rPr>
        <w:t xml:space="preserve"> Guarulhos </w:t>
      </w:r>
      <w:r w:rsidR="006436E3">
        <w:rPr>
          <w:rFonts w:ascii="Times New Roman" w:hAnsi="Times New Roman" w:cs="Times New Roman"/>
          <w:sz w:val="24"/>
          <w:szCs w:val="24"/>
        </w:rPr>
        <w:t>–</w:t>
      </w:r>
      <w:r w:rsidR="003230CC" w:rsidRPr="006436E3">
        <w:rPr>
          <w:rFonts w:ascii="Times New Roman" w:hAnsi="Times New Roman" w:cs="Times New Roman"/>
          <w:sz w:val="24"/>
          <w:szCs w:val="24"/>
        </w:rPr>
        <w:t xml:space="preserve"> Tietê</w:t>
      </w:r>
      <w:r w:rsidR="006436E3">
        <w:rPr>
          <w:rFonts w:ascii="Times New Roman" w:hAnsi="Times New Roman" w:cs="Times New Roman"/>
          <w:sz w:val="24"/>
          <w:szCs w:val="24"/>
        </w:rPr>
        <w:t xml:space="preserve">. </w:t>
      </w:r>
      <w:r w:rsidR="00074275"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Tempo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Percurso 0h40min</w:t>
      </w:r>
      <w:r w:rsid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074275"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da Passagem: R$ 45,50</w:t>
      </w:r>
      <w:r w:rsid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6E27D2"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Horários</w:t>
      </w:r>
      <w:r w:rsid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E3E3D" w:rsidRPr="006436E3" w:rsidRDefault="001E3E3D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2"/>
        <w:gridCol w:w="627"/>
        <w:gridCol w:w="627"/>
        <w:gridCol w:w="642"/>
      </w:tblGrid>
      <w:tr w:rsidR="006E27D2" w:rsidRPr="006436E3" w:rsidTr="001E3E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05:45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06:40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07:50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08:40</w:t>
            </w:r>
            <w:proofErr w:type="gramEnd"/>
          </w:p>
        </w:tc>
      </w:tr>
      <w:tr w:rsidR="006E27D2" w:rsidRPr="006436E3" w:rsidTr="001E3E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09:30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10:40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11:30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12:20</w:t>
            </w:r>
            <w:proofErr w:type="gramEnd"/>
          </w:p>
        </w:tc>
      </w:tr>
      <w:tr w:rsidR="006E27D2" w:rsidRPr="006436E3" w:rsidTr="001E3E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13:20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14:20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15:10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16:00</w:t>
            </w:r>
            <w:proofErr w:type="gramEnd"/>
          </w:p>
        </w:tc>
      </w:tr>
      <w:tr w:rsidR="006E27D2" w:rsidRPr="006436E3" w:rsidTr="001E3E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16:50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17:50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18:50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19:40</w:t>
            </w:r>
            <w:proofErr w:type="gramEnd"/>
          </w:p>
        </w:tc>
      </w:tr>
      <w:tr w:rsidR="006E27D2" w:rsidRPr="006436E3" w:rsidTr="001E3E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20:30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21:35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22:15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23:10</w:t>
            </w:r>
            <w:proofErr w:type="gramEnd"/>
          </w:p>
        </w:tc>
      </w:tr>
      <w:tr w:rsidR="006E27D2" w:rsidRPr="006436E3" w:rsidTr="001E3E3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00:05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01:30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03:00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6E27D2" w:rsidRPr="006436E3" w:rsidRDefault="006E27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04:30</w:t>
            </w:r>
            <w:proofErr w:type="gramEnd"/>
          </w:p>
        </w:tc>
      </w:tr>
    </w:tbl>
    <w:p w:rsidR="00250974" w:rsidRPr="006436E3" w:rsidRDefault="00250974" w:rsidP="007E67D5">
      <w:pPr>
        <w:rPr>
          <w:rFonts w:ascii="Times New Roman" w:hAnsi="Times New Roman" w:cs="Times New Roman"/>
          <w:sz w:val="24"/>
          <w:szCs w:val="24"/>
        </w:rPr>
      </w:pPr>
    </w:p>
    <w:p w:rsidR="00495431" w:rsidRPr="006436E3" w:rsidRDefault="00495431" w:rsidP="004954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6436E3">
        <w:rPr>
          <w:rFonts w:ascii="Times New Roman" w:hAnsi="Times New Roman" w:cs="Times New Roman"/>
          <w:b/>
          <w:sz w:val="24"/>
          <w:szCs w:val="24"/>
        </w:rPr>
        <w:t xml:space="preserve">Do Terminal Rodoviário do Tietê (SP) até </w:t>
      </w:r>
      <w:proofErr w:type="spellStart"/>
      <w:r w:rsidRPr="006436E3">
        <w:rPr>
          <w:rFonts w:ascii="Times New Roman" w:hAnsi="Times New Roman" w:cs="Times New Roman"/>
          <w:b/>
          <w:sz w:val="24"/>
          <w:szCs w:val="24"/>
        </w:rPr>
        <w:t>Camanducaia</w:t>
      </w:r>
      <w:proofErr w:type="spellEnd"/>
      <w:r w:rsidRPr="006436E3">
        <w:rPr>
          <w:rFonts w:ascii="Times New Roman" w:hAnsi="Times New Roman" w:cs="Times New Roman"/>
          <w:b/>
          <w:sz w:val="24"/>
          <w:szCs w:val="24"/>
        </w:rPr>
        <w:t xml:space="preserve"> (MG) </w:t>
      </w:r>
    </w:p>
    <w:tbl>
      <w:tblPr>
        <w:tblW w:w="4500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"/>
        <w:gridCol w:w="7634"/>
      </w:tblGrid>
      <w:tr w:rsidR="00E011D2" w:rsidRPr="006436E3" w:rsidTr="00445AB1">
        <w:trPr>
          <w:tblCellSpacing w:w="0" w:type="dxa"/>
        </w:trPr>
        <w:tc>
          <w:tcPr>
            <w:tcW w:w="13" w:type="pct"/>
            <w:hideMark/>
          </w:tcPr>
          <w:p w:rsidR="00E011D2" w:rsidRPr="006436E3" w:rsidRDefault="00E011D2" w:rsidP="00495431">
            <w:pPr>
              <w:tabs>
                <w:tab w:val="left" w:pos="0"/>
              </w:tabs>
              <w:spacing w:after="0" w:line="240" w:lineRule="auto"/>
              <w:ind w:right="28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987" w:type="pct"/>
            <w:hideMark/>
          </w:tcPr>
          <w:p w:rsidR="00E011D2" w:rsidRPr="006436E3" w:rsidRDefault="00E011D2" w:rsidP="006436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Partindo do Terminal Rodoviário Tietê, a Viação Cambuí (fone 2221-4165) </w:t>
            </w:r>
            <w:r w:rsid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</w:t>
            </w: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saídas diárias com destino a Camanducaia, e daí para Monte Verde.</w:t>
            </w:r>
            <w:r w:rsidR="00A21275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(Telefone empresa Cambuí em Camanducaia (35) </w:t>
            </w:r>
            <w:r w:rsidR="00A21275" w:rsidRPr="006436E3">
              <w:rPr>
                <w:rFonts w:ascii="Times New Roman" w:hAnsi="Times New Roman" w:cs="Times New Roman"/>
                <w:sz w:val="24"/>
                <w:szCs w:val="24"/>
              </w:rPr>
              <w:t>34332112</w:t>
            </w:r>
            <w:proofErr w:type="gramStart"/>
            <w:r w:rsidR="00A21275" w:rsidRPr="006436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6436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Importante</w:t>
            </w:r>
            <w:r w:rsidRPr="006436E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:</w:t>
            </w: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viagem até Camanducaia dura 2h20; o carro das 15h00 é o último que garante chegar a tempo de tomar o </w:t>
            </w:r>
            <w:r w:rsidR="007E67D5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último </w:t>
            </w: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ônibus para Monte Verde.</w:t>
            </w:r>
          </w:p>
          <w:p w:rsidR="00CF7E06" w:rsidRPr="006436E3" w:rsidRDefault="00CF7E06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011D2" w:rsidRPr="006436E3" w:rsidTr="00445AB1">
        <w:trPr>
          <w:trHeight w:val="300"/>
          <w:tblCellSpacing w:w="0" w:type="dxa"/>
        </w:trPr>
        <w:tc>
          <w:tcPr>
            <w:tcW w:w="13" w:type="pct"/>
            <w:vAlign w:val="center"/>
            <w:hideMark/>
          </w:tcPr>
          <w:p w:rsidR="00E011D2" w:rsidRPr="006436E3" w:rsidRDefault="00E011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987" w:type="pct"/>
            <w:vAlign w:val="center"/>
            <w:hideMark/>
          </w:tcPr>
          <w:p w:rsidR="007E67D5" w:rsidRPr="006436E3" w:rsidRDefault="007E67D5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E011D2" w:rsidRPr="006436E3" w:rsidTr="00445AB1">
        <w:trPr>
          <w:tblCellSpacing w:w="0" w:type="dxa"/>
        </w:trPr>
        <w:tc>
          <w:tcPr>
            <w:tcW w:w="13" w:type="pct"/>
            <w:hideMark/>
          </w:tcPr>
          <w:p w:rsidR="00E011D2" w:rsidRPr="006436E3" w:rsidRDefault="00E011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676275" cy="9525"/>
                  <wp:effectExtent l="0" t="0" r="0" b="0"/>
                  <wp:docPr id="1" name="Imagem 1" descr="http://www.guiamonteverde.com.br/s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guiamonteverde.com.br/s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7" w:type="pct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63"/>
              <w:gridCol w:w="1418"/>
              <w:gridCol w:w="4553"/>
            </w:tblGrid>
            <w:tr w:rsidR="00E011D2" w:rsidRPr="006436E3" w:rsidTr="001E3E3D">
              <w:trPr>
                <w:trHeight w:val="750"/>
                <w:tblCellSpacing w:w="15" w:type="dxa"/>
              </w:trPr>
              <w:tc>
                <w:tcPr>
                  <w:tcW w:w="757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E011D2" w:rsidP="006436E3">
                  <w:pPr>
                    <w:spacing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HORÁRIOS NORMAIS DAS SAÍDAS</w:t>
                  </w:r>
                  <w:r w:rsidRPr="006436E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pt-BR"/>
                    </w:rPr>
                    <w:t xml:space="preserve"> (Sujeitos a alteração)</w:t>
                  </w:r>
                </w:p>
              </w:tc>
            </w:tr>
            <w:tr w:rsidR="00E011D2" w:rsidRPr="006436E3" w:rsidTr="001E3E3D">
              <w:trPr>
                <w:trHeight w:val="750"/>
                <w:tblCellSpacing w:w="15" w:type="dxa"/>
              </w:trPr>
              <w:tc>
                <w:tcPr>
                  <w:tcW w:w="1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DDDD"/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pt-BR"/>
                    </w:rPr>
                    <w:t>São Paulo -</w:t>
                  </w:r>
                  <w:r w:rsidRPr="006436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pt-BR"/>
                    </w:rPr>
                    <w:br/>
                    <w:t>Camanducaia</w:t>
                  </w:r>
                </w:p>
              </w:tc>
              <w:tc>
                <w:tcPr>
                  <w:tcW w:w="1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Saídas diárias:</w:t>
                  </w:r>
                </w:p>
              </w:tc>
              <w:tc>
                <w:tcPr>
                  <w:tcW w:w="3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07h30</w:t>
                  </w:r>
                  <w:r w:rsidR="00CF7E06"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-</w:t>
                  </w: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="00CF7E06"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9h00- 11h00 -13h00</w:t>
                  </w: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- 15h00 - 16h45 - 18h00 </w:t>
                  </w:r>
                  <w:r w:rsidR="00CF7E06"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– 20h00 </w:t>
                  </w:r>
                  <w:r w:rsidR="00094992"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(R$: 30,00)</w:t>
                  </w:r>
                </w:p>
              </w:tc>
            </w:tr>
            <w:tr w:rsidR="00E011D2" w:rsidRPr="006436E3" w:rsidTr="001E3E3D">
              <w:trPr>
                <w:trHeight w:val="750"/>
                <w:tblCellSpacing w:w="15" w:type="dxa"/>
              </w:trPr>
              <w:tc>
                <w:tcPr>
                  <w:tcW w:w="14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DDDD"/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pt-BR"/>
                    </w:rPr>
                    <w:t>Camanducaia -</w:t>
                  </w:r>
                  <w:r w:rsidRPr="006436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pt-BR"/>
                    </w:rPr>
                    <w:br/>
                    <w:t>São Paulo</w:t>
                  </w:r>
                </w:p>
              </w:tc>
              <w:tc>
                <w:tcPr>
                  <w:tcW w:w="1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Saídas diárias:</w:t>
                  </w:r>
                </w:p>
              </w:tc>
              <w:tc>
                <w:tcPr>
                  <w:tcW w:w="3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04h50 - 06h20 - 07h20 - 09h20 </w:t>
                  </w:r>
                  <w:r w:rsidR="00094992"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–</w:t>
                  </w: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gramStart"/>
                  <w:r w:rsidR="00094992"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10:40</w:t>
                  </w:r>
                  <w:proofErr w:type="gramEnd"/>
                  <w:r w:rsidR="00094992"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12h20 </w:t>
                  </w:r>
                  <w:r w:rsidR="00094992"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- 14h50 - 16h50 - 20h30 *domingo- todos os horários exceto 10:40 (R$26,10)</w:t>
                  </w:r>
                </w:p>
              </w:tc>
            </w:tr>
            <w:tr w:rsidR="00E011D2" w:rsidRPr="006436E3" w:rsidTr="001E3E3D">
              <w:trPr>
                <w:tblCellSpacing w:w="15" w:type="dxa"/>
              </w:trPr>
              <w:tc>
                <w:tcPr>
                  <w:tcW w:w="148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DDDD"/>
                  <w:vAlign w:val="center"/>
                  <w:hideMark/>
                </w:tcPr>
                <w:p w:rsidR="00CF7E06" w:rsidRPr="006436E3" w:rsidRDefault="00CF7E06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pt-BR"/>
                    </w:rPr>
                  </w:pPr>
                </w:p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pt-BR"/>
                    </w:rPr>
                    <w:t>Camanducaia -</w:t>
                  </w:r>
                  <w:r w:rsidRPr="006436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pt-BR"/>
                    </w:rPr>
                    <w:br/>
                    <w:t>Monte Verde</w:t>
                  </w:r>
                </w:p>
              </w:tc>
              <w:tc>
                <w:tcPr>
                  <w:tcW w:w="1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2ª a Sábado:</w:t>
                  </w:r>
                </w:p>
              </w:tc>
              <w:tc>
                <w:tcPr>
                  <w:tcW w:w="3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CF7E06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6h35 – 14h00 – 18h00</w:t>
                  </w:r>
                  <w:r w:rsidR="00A21275"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(R$: 7,50)</w:t>
                  </w:r>
                </w:p>
              </w:tc>
            </w:tr>
            <w:tr w:rsidR="00E011D2" w:rsidRPr="006436E3" w:rsidTr="001E3E3D">
              <w:trPr>
                <w:tblCellSpacing w:w="15" w:type="dxa"/>
              </w:trPr>
              <w:tc>
                <w:tcPr>
                  <w:tcW w:w="148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Domingos:</w:t>
                  </w:r>
                </w:p>
              </w:tc>
              <w:tc>
                <w:tcPr>
                  <w:tcW w:w="3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A21275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12h00 (R$: 9,90)</w:t>
                  </w:r>
                </w:p>
              </w:tc>
            </w:tr>
            <w:tr w:rsidR="00E011D2" w:rsidRPr="006436E3" w:rsidTr="001E3E3D">
              <w:trPr>
                <w:tblCellSpacing w:w="15" w:type="dxa"/>
              </w:trPr>
              <w:tc>
                <w:tcPr>
                  <w:tcW w:w="148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DDDDD"/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pt-BR"/>
                    </w:rPr>
                    <w:t xml:space="preserve">Monte Verde - </w:t>
                  </w:r>
                  <w:r w:rsidRPr="006436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pt-BR"/>
                    </w:rPr>
                    <w:br/>
                  </w:r>
                  <w:proofErr w:type="spellStart"/>
                  <w:r w:rsidRPr="006436E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eastAsia="pt-BR"/>
                    </w:rPr>
                    <w:t>Camanducaia</w:t>
                  </w:r>
                  <w:proofErr w:type="spellEnd"/>
                </w:p>
              </w:tc>
              <w:tc>
                <w:tcPr>
                  <w:tcW w:w="1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2ª a Sábado:</w:t>
                  </w:r>
                </w:p>
              </w:tc>
              <w:tc>
                <w:tcPr>
                  <w:tcW w:w="3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09499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6h00 – 8h00 – 16h00 (R$: 7,50)</w:t>
                  </w:r>
                </w:p>
              </w:tc>
            </w:tr>
            <w:tr w:rsidR="00E011D2" w:rsidRPr="006436E3" w:rsidTr="001E3E3D">
              <w:trPr>
                <w:tblCellSpacing w:w="15" w:type="dxa"/>
              </w:trPr>
              <w:tc>
                <w:tcPr>
                  <w:tcW w:w="173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E011D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Domingos:</w:t>
                  </w:r>
                </w:p>
              </w:tc>
              <w:tc>
                <w:tcPr>
                  <w:tcW w:w="4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E011D2" w:rsidRPr="006436E3" w:rsidRDefault="00094992" w:rsidP="007E6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436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Apenas as 15h00 – (R$: 9,90)</w:t>
                  </w:r>
                </w:p>
              </w:tc>
            </w:tr>
          </w:tbl>
          <w:p w:rsidR="00E011D2" w:rsidRPr="006436E3" w:rsidRDefault="00E011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50974" w:rsidRPr="006436E3" w:rsidRDefault="00250974" w:rsidP="007E67D5">
      <w:pPr>
        <w:rPr>
          <w:rFonts w:ascii="Times New Roman" w:hAnsi="Times New Roman" w:cs="Times New Roman"/>
          <w:sz w:val="24"/>
          <w:szCs w:val="24"/>
        </w:rPr>
      </w:pPr>
    </w:p>
    <w:p w:rsidR="00495431" w:rsidRPr="006436E3" w:rsidRDefault="00495431" w:rsidP="004954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36E3">
        <w:rPr>
          <w:rFonts w:ascii="Times New Roman" w:hAnsi="Times New Roman" w:cs="Times New Roman"/>
          <w:b/>
          <w:color w:val="FF0000"/>
          <w:sz w:val="24"/>
          <w:szCs w:val="24"/>
        </w:rPr>
        <w:t>DE SÃO PAULO</w:t>
      </w:r>
      <w:r w:rsidR="001E3E3D" w:rsidRPr="006436E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6436E3">
        <w:rPr>
          <w:rFonts w:ascii="Times New Roman" w:hAnsi="Times New Roman" w:cs="Times New Roman"/>
          <w:b/>
          <w:color w:val="FF0000"/>
          <w:sz w:val="24"/>
          <w:szCs w:val="24"/>
        </w:rPr>
        <w:t>-</w:t>
      </w:r>
      <w:r w:rsidR="001E3E3D" w:rsidRPr="006436E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6436E3">
        <w:rPr>
          <w:rFonts w:ascii="Times New Roman" w:hAnsi="Times New Roman" w:cs="Times New Roman"/>
          <w:b/>
          <w:color w:val="FF0000"/>
          <w:sz w:val="24"/>
          <w:szCs w:val="24"/>
        </w:rPr>
        <w:t>AEROPORTO DE CONGONHAS ATÉ O MONASTÉRIO</w:t>
      </w:r>
    </w:p>
    <w:p w:rsidR="001E3E3D" w:rsidRPr="006436E3" w:rsidRDefault="001E3E3D" w:rsidP="001E3E3D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F02942" w:rsidRPr="006436E3" w:rsidRDefault="003230CC" w:rsidP="007E67D5">
      <w:pPr>
        <w:rPr>
          <w:rFonts w:ascii="Times New Roman" w:hAnsi="Times New Roman" w:cs="Times New Roman"/>
          <w:sz w:val="24"/>
          <w:szCs w:val="24"/>
        </w:rPr>
      </w:pPr>
      <w:r w:rsidRPr="006436E3">
        <w:rPr>
          <w:rFonts w:ascii="Times New Roman" w:hAnsi="Times New Roman" w:cs="Times New Roman"/>
          <w:sz w:val="24"/>
          <w:szCs w:val="24"/>
        </w:rPr>
        <w:t>Pegar ônibus para ir até o Metrô</w:t>
      </w:r>
      <w:r w:rsidR="00D3022E" w:rsidRPr="006436E3">
        <w:rPr>
          <w:rFonts w:ascii="Times New Roman" w:hAnsi="Times New Roman" w:cs="Times New Roman"/>
          <w:sz w:val="24"/>
          <w:szCs w:val="24"/>
        </w:rPr>
        <w:t xml:space="preserve"> </w:t>
      </w:r>
      <w:r w:rsidR="00F02942" w:rsidRPr="006436E3">
        <w:rPr>
          <w:rFonts w:ascii="Times New Roman" w:hAnsi="Times New Roman" w:cs="Times New Roman"/>
          <w:sz w:val="24"/>
          <w:szCs w:val="24"/>
        </w:rPr>
        <w:t>– No ônibus está o nome -</w:t>
      </w:r>
      <w:r w:rsidR="00D3022E" w:rsidRPr="006436E3">
        <w:rPr>
          <w:rFonts w:ascii="Times New Roman" w:hAnsi="Times New Roman" w:cs="Times New Roman"/>
          <w:sz w:val="24"/>
          <w:szCs w:val="24"/>
        </w:rPr>
        <w:t> </w:t>
      </w:r>
      <w:r w:rsidR="00D3022E" w:rsidRPr="006436E3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Metrô São </w:t>
      </w:r>
      <w:proofErr w:type="gramStart"/>
      <w:r w:rsidR="00D3022E" w:rsidRPr="006436E3">
        <w:rPr>
          <w:rStyle w:val="Forte"/>
          <w:rFonts w:ascii="Times New Roman" w:hAnsi="Times New Roman" w:cs="Times New Roman"/>
          <w:b w:val="0"/>
          <w:sz w:val="24"/>
          <w:szCs w:val="24"/>
        </w:rPr>
        <w:t>Judas</w:t>
      </w:r>
      <w:r w:rsidR="00D3022E" w:rsidRPr="006436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C7302" w:rsidRPr="006436E3">
        <w:rPr>
          <w:rFonts w:ascii="Times New Roman" w:hAnsi="Times New Roman" w:cs="Times New Roman"/>
          <w:sz w:val="24"/>
          <w:szCs w:val="24"/>
        </w:rPr>
        <w:t>(Linha AZUL)</w:t>
      </w:r>
      <w:r w:rsidR="006436E3">
        <w:rPr>
          <w:rFonts w:ascii="Times New Roman" w:hAnsi="Times New Roman" w:cs="Times New Roman"/>
          <w:sz w:val="24"/>
          <w:szCs w:val="24"/>
        </w:rPr>
        <w:t xml:space="preserve">. </w:t>
      </w:r>
      <w:r w:rsidRPr="006436E3">
        <w:rPr>
          <w:rFonts w:ascii="Times New Roman" w:hAnsi="Times New Roman" w:cs="Times New Roman"/>
          <w:sz w:val="24"/>
          <w:szCs w:val="24"/>
        </w:rPr>
        <w:t xml:space="preserve">Trajeto no </w:t>
      </w:r>
      <w:proofErr w:type="gramStart"/>
      <w:r w:rsidRPr="006436E3">
        <w:rPr>
          <w:rFonts w:ascii="Times New Roman" w:hAnsi="Times New Roman" w:cs="Times New Roman"/>
          <w:sz w:val="24"/>
          <w:szCs w:val="24"/>
        </w:rPr>
        <w:t>Metrô :</w:t>
      </w:r>
      <w:proofErr w:type="gramEnd"/>
      <w:r w:rsidR="00F02942" w:rsidRPr="006436E3">
        <w:rPr>
          <w:rFonts w:ascii="Times New Roman" w:hAnsi="Times New Roman" w:cs="Times New Roman"/>
          <w:sz w:val="24"/>
          <w:szCs w:val="24"/>
        </w:rPr>
        <w:t xml:space="preserve"> Estação São Judas à Estação Portuguesa-Tietê. Tempo estimado de viagem: 00h32m00s</w:t>
      </w:r>
    </w:p>
    <w:p w:rsidR="0017761B" w:rsidRPr="006436E3" w:rsidRDefault="00F02942" w:rsidP="007E67D5">
      <w:pPr>
        <w:pStyle w:val="NormalWeb"/>
        <w:ind w:left="720"/>
        <w:rPr>
          <w:rStyle w:val="Forte"/>
          <w:b w:val="0"/>
          <w:color w:val="0871BD"/>
        </w:rPr>
      </w:pPr>
      <w:r w:rsidRPr="006436E3">
        <w:rPr>
          <w:rStyle w:val="Forte"/>
          <w:b w:val="0"/>
        </w:rPr>
        <w:t>Embarque na </w:t>
      </w:r>
      <w:r w:rsidRPr="006436E3">
        <w:rPr>
          <w:rStyle w:val="Forte"/>
          <w:b w:val="0"/>
          <w:color w:val="0871BD"/>
        </w:rPr>
        <w:t xml:space="preserve"> Estação São Judas</w:t>
      </w:r>
      <w:r w:rsidRPr="006436E3">
        <w:rPr>
          <w:rStyle w:val="Forte"/>
          <w:b w:val="0"/>
        </w:rPr>
        <w:t xml:space="preserve"> sentido Tucuruvi. (R$ 3,80</w:t>
      </w:r>
      <w:proofErr w:type="gramStart"/>
      <w:r w:rsidRPr="006436E3">
        <w:rPr>
          <w:rStyle w:val="Forte"/>
          <w:b w:val="0"/>
        </w:rPr>
        <w:t xml:space="preserve">) </w:t>
      </w:r>
      <w:r w:rsidR="006436E3">
        <w:rPr>
          <w:rStyle w:val="Forte"/>
          <w:b w:val="0"/>
        </w:rPr>
        <w:t>.</w:t>
      </w:r>
      <w:proofErr w:type="gramEnd"/>
      <w:r w:rsidR="006436E3">
        <w:rPr>
          <w:rStyle w:val="Forte"/>
          <w:b w:val="0"/>
        </w:rPr>
        <w:t xml:space="preserve"> </w:t>
      </w:r>
      <w:r w:rsidRPr="006436E3">
        <w:rPr>
          <w:rStyle w:val="Forte"/>
          <w:b w:val="0"/>
        </w:rPr>
        <w:t>Desembarque na </w:t>
      </w:r>
      <w:r w:rsidRPr="006436E3">
        <w:rPr>
          <w:rStyle w:val="Forte"/>
          <w:b w:val="0"/>
          <w:color w:val="0871BD"/>
        </w:rPr>
        <w:t>Estação Portuguesa-Tietê</w:t>
      </w:r>
      <w:r w:rsidR="006436E3">
        <w:rPr>
          <w:rStyle w:val="Forte"/>
          <w:b w:val="0"/>
          <w:color w:val="0871BD"/>
        </w:rPr>
        <w:t xml:space="preserve">. </w:t>
      </w:r>
      <w:r w:rsidR="0017761B" w:rsidRPr="006436E3">
        <w:rPr>
          <w:rStyle w:val="Forte"/>
          <w:b w:val="0"/>
        </w:rPr>
        <w:t>Acesse o link para maiores informações sobre o metrô.</w:t>
      </w:r>
      <w:r w:rsidR="006436E3">
        <w:rPr>
          <w:rStyle w:val="Forte"/>
          <w:b w:val="0"/>
        </w:rPr>
        <w:t xml:space="preserve"> </w:t>
      </w:r>
      <w:hyperlink r:id="rId6" w:history="1">
        <w:r w:rsidR="0017761B" w:rsidRPr="006436E3">
          <w:rPr>
            <w:rStyle w:val="Hyperlink"/>
          </w:rPr>
          <w:t>http://www.metro.sp.gov.br/sua-viagem/trajeto/trajeto.aspx?origemId=28&amp;destinoId=13</w:t>
        </w:r>
      </w:hyperlink>
      <w:r w:rsidR="0017761B" w:rsidRPr="006436E3">
        <w:rPr>
          <w:rStyle w:val="Forte"/>
          <w:b w:val="0"/>
          <w:color w:val="0871BD"/>
        </w:rPr>
        <w:t xml:space="preserve"> </w:t>
      </w:r>
    </w:p>
    <w:p w:rsidR="003230CC" w:rsidRPr="006436E3" w:rsidRDefault="003230CC" w:rsidP="007E67D5">
      <w:pPr>
        <w:pStyle w:val="NormalWeb"/>
        <w:ind w:firstLine="708"/>
      </w:pPr>
      <w:r w:rsidRPr="006436E3">
        <w:t xml:space="preserve">Do </w:t>
      </w:r>
      <w:r w:rsidR="00495431" w:rsidRPr="006436E3">
        <w:t xml:space="preserve">Terminal Rodoviário do Tietê-SP até </w:t>
      </w:r>
      <w:proofErr w:type="spellStart"/>
      <w:r w:rsidR="00495431" w:rsidRPr="006436E3">
        <w:t>Camanducais</w:t>
      </w:r>
      <w:proofErr w:type="spellEnd"/>
      <w:r w:rsidR="00495431" w:rsidRPr="006436E3">
        <w:t xml:space="preserve"> (MG), utilizar o mesmos dados do item </w:t>
      </w:r>
      <w:proofErr w:type="gramStart"/>
      <w:r w:rsidR="00495431" w:rsidRPr="006436E3">
        <w:t>1</w:t>
      </w:r>
      <w:proofErr w:type="gramEnd"/>
      <w:r w:rsidR="00495431" w:rsidRPr="006436E3">
        <w:t>.b)</w:t>
      </w:r>
    </w:p>
    <w:p w:rsidR="00F02942" w:rsidRPr="006436E3" w:rsidRDefault="00F02942" w:rsidP="007E67D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542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0"/>
        <w:gridCol w:w="7705"/>
      </w:tblGrid>
      <w:tr w:rsidR="00E011D2" w:rsidRPr="006436E3" w:rsidTr="001E3E3D">
        <w:trPr>
          <w:tblCellSpacing w:w="0" w:type="dxa"/>
        </w:trPr>
        <w:tc>
          <w:tcPr>
            <w:tcW w:w="20" w:type="dxa"/>
            <w:hideMark/>
          </w:tcPr>
          <w:p w:rsidR="00E011D2" w:rsidRPr="006436E3" w:rsidRDefault="00E011D2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:rsidR="003230CC" w:rsidRPr="006436E3" w:rsidRDefault="006436E3" w:rsidP="001E3E3D">
            <w:pPr>
              <w:pStyle w:val="Pargrafoda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pt-BR"/>
              </w:rPr>
              <w:t xml:space="preserve">DO AEROPORTO DE VIRACOPOS (CAMPINAS) ATÉ O MONASTÉRIO </w:t>
            </w:r>
          </w:p>
          <w:p w:rsidR="00B806F4" w:rsidRPr="006436E3" w:rsidRDefault="00B806F4" w:rsidP="0020579C">
            <w:pPr>
              <w:pStyle w:val="PargrafodaLista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</w:pPr>
          </w:p>
          <w:p w:rsidR="00495431" w:rsidRPr="006436E3" w:rsidRDefault="006436E3" w:rsidP="00495431">
            <w:pPr>
              <w:pStyle w:val="PargrafodaLista"/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Transportes </w:t>
            </w:r>
            <w:proofErr w:type="spellStart"/>
            <w:r w:rsidRPr="006436E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Bonavita</w:t>
            </w:r>
            <w:proofErr w:type="spellEnd"/>
            <w:r w:rsidRPr="006436E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:</w:t>
            </w:r>
            <w:proofErr w:type="gramStart"/>
            <w:r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20579C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gramEnd"/>
            <w:r w:rsidR="00C449AE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Pegar um ônibus da VB transportes</w:t>
            </w:r>
            <w:r w:rsidR="00175AF6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175AF6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Bonavita</w:t>
            </w:r>
            <w:proofErr w:type="spellEnd"/>
            <w:r w:rsidR="00C449AE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que faz o translado até o Terminal do Tietê em São Paulo</w:t>
            </w:r>
            <w:r w:rsidR="00495431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. Em seguida, ver item </w:t>
            </w:r>
            <w:proofErr w:type="gramStart"/>
            <w:r w:rsidR="00495431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</w:t>
            </w:r>
            <w:proofErr w:type="gramEnd"/>
            <w:r w:rsidR="00495431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.b)</w:t>
            </w:r>
            <w:r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="00495431" w:rsidRPr="006436E3">
              <w:rPr>
                <w:rFonts w:ascii="Times New Roman" w:hAnsi="Times New Roman" w:cs="Times New Roman"/>
                <w:sz w:val="24"/>
                <w:szCs w:val="24"/>
              </w:rPr>
              <w:t xml:space="preserve">A EMPRESA VB TRANSPORTES BONAVITA FAZ O TRANSLADO DO AEROPORTO VIRA COPOS ATÉ O TERMINAL DO TIETÊ COM ÔNIBUS DE 1H EM 1H INICIANDO AS </w:t>
            </w:r>
            <w:r w:rsidR="00495431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7h20 até as 21h20 Valor da passagem R$: 23,00)</w:t>
            </w:r>
            <w:proofErr w:type="gramEnd"/>
          </w:p>
          <w:p w:rsidR="00004277" w:rsidRPr="006436E3" w:rsidRDefault="006436E3" w:rsidP="006436E3">
            <w:pPr>
              <w:spacing w:before="100" w:beforeAutospacing="1" w:after="100" w:afterAutospacing="1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lastRenderedPageBreak/>
              <w:t>b)</w:t>
            </w:r>
            <w:r w:rsidR="00495431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Pr="006436E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Indo por </w:t>
            </w:r>
            <w:r w:rsidR="00B806F4" w:rsidRPr="006436E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>Bragança Paulista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pt-BR"/>
              </w:rPr>
              <w:t xml:space="preserve">: </w:t>
            </w:r>
            <w:r w:rsidR="001436CA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Ir até a Rodoviária</w:t>
            </w:r>
            <w:r w:rsidR="00605E4D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de Campinas</w:t>
            </w:r>
            <w:r w:rsidR="001436CA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e</w:t>
            </w:r>
            <w:proofErr w:type="gramStart"/>
            <w:r w:rsidR="001436CA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 </w:t>
            </w:r>
            <w:proofErr w:type="gramEnd"/>
            <w:r w:rsidR="00605E4D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fazer o trajeto Bragança Paulista –</w:t>
            </w:r>
            <w:proofErr w:type="spellStart"/>
            <w:r w:rsidR="00605E4D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Camanducaia</w:t>
            </w:r>
            <w:proofErr w:type="spellEnd"/>
            <w:r w:rsidR="00495431" w:rsidRPr="006436E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004277" w:rsidRPr="0064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Aeroporto até</w:t>
            </w:r>
            <w:r w:rsidR="00C449AE" w:rsidRPr="0064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Terminal Rodoviário</w:t>
            </w:r>
            <w:r w:rsidR="00004277" w:rsidRPr="0064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 Campinas </w:t>
            </w:r>
            <w:r w:rsidR="00C449AE" w:rsidRPr="0064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pegar a linha 193</w:t>
            </w:r>
            <w:r w:rsidR="0020579C" w:rsidRPr="0064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até Bragança Paulista</w:t>
            </w:r>
            <w:r w:rsidR="00C449AE" w:rsidRPr="0064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004277" w:rsidRPr="006436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04277" w:rsidRPr="006436E3" w:rsidRDefault="00004277" w:rsidP="006436E3">
            <w:pPr>
              <w:pStyle w:val="Ttulo4"/>
              <w:spacing w:before="0" w:line="300" w:lineRule="atLeast"/>
              <w:jc w:val="center"/>
              <w:textAlignment w:val="baseline"/>
              <w:rPr>
                <w:rFonts w:ascii="Times New Roman" w:hAnsi="Times New Roman" w:cs="Times New Roman"/>
                <w:b w:val="0"/>
                <w:color w:val="666666"/>
                <w:sz w:val="24"/>
                <w:szCs w:val="24"/>
              </w:rPr>
            </w:pPr>
            <w:r w:rsidRPr="006436E3">
              <w:rPr>
                <w:rFonts w:ascii="Times New Roman" w:hAnsi="Times New Roman" w:cs="Times New Roman"/>
                <w:b w:val="0"/>
                <w:color w:val="666666"/>
                <w:sz w:val="24"/>
                <w:szCs w:val="24"/>
              </w:rPr>
              <w:t>DIAS ÚTEIS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05:50</w:t>
            </w:r>
            <w:proofErr w:type="gramEnd"/>
            <w:r w:rsidRPr="006436E3">
              <w:rPr>
                <w:color w:val="666666"/>
              </w:rPr>
              <w:t>     06:10     06:30      06:50     07:10     07:30     07:50     08:30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08:30</w:t>
            </w:r>
            <w:proofErr w:type="gramEnd"/>
            <w:r w:rsidRPr="006436E3">
              <w:rPr>
                <w:color w:val="666666"/>
              </w:rPr>
              <w:t>     09:03     09:36      10:09     10:42     11:15     11:48     12:21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12:54</w:t>
            </w:r>
            <w:proofErr w:type="gramEnd"/>
            <w:r w:rsidRPr="006436E3">
              <w:rPr>
                <w:color w:val="666666"/>
              </w:rPr>
              <w:t xml:space="preserve">     13:27     14:00     14:33      15:06     15:39     16:19     16:39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16:59</w:t>
            </w:r>
            <w:proofErr w:type="gramEnd"/>
            <w:r w:rsidRPr="006436E3">
              <w:rPr>
                <w:color w:val="666666"/>
              </w:rPr>
              <w:t xml:space="preserve">     17:19    17:39      17:59      18:19     18:39     18:59     19:19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20:05</w:t>
            </w:r>
            <w:proofErr w:type="gramEnd"/>
            <w:r w:rsidRPr="006436E3">
              <w:rPr>
                <w:color w:val="666666"/>
              </w:rPr>
              <w:t xml:space="preserve">     20:55    21:45     22:35      23:25     00:18</w:t>
            </w:r>
          </w:p>
          <w:p w:rsidR="00004277" w:rsidRPr="006436E3" w:rsidRDefault="00004277" w:rsidP="006436E3">
            <w:pPr>
              <w:pStyle w:val="Ttulo4"/>
              <w:spacing w:before="0" w:line="300" w:lineRule="atLeast"/>
              <w:jc w:val="center"/>
              <w:textAlignment w:val="baseline"/>
              <w:rPr>
                <w:rFonts w:ascii="Times New Roman" w:hAnsi="Times New Roman" w:cs="Times New Roman"/>
                <w:b w:val="0"/>
                <w:color w:val="666666"/>
                <w:sz w:val="24"/>
                <w:szCs w:val="24"/>
              </w:rPr>
            </w:pPr>
            <w:r w:rsidRPr="006436E3">
              <w:rPr>
                <w:rFonts w:ascii="Times New Roman" w:hAnsi="Times New Roman" w:cs="Times New Roman"/>
                <w:b w:val="0"/>
                <w:color w:val="666666"/>
                <w:sz w:val="24"/>
                <w:szCs w:val="24"/>
              </w:rPr>
              <w:t>SÁBADO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06:10</w:t>
            </w:r>
            <w:proofErr w:type="gramEnd"/>
            <w:r w:rsidRPr="006436E3">
              <w:rPr>
                <w:color w:val="666666"/>
              </w:rPr>
              <w:t>     06:43     07:16     07:49     08:22     09:10     09:43     10:16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10:49</w:t>
            </w:r>
            <w:proofErr w:type="gramEnd"/>
            <w:r w:rsidRPr="006436E3">
              <w:rPr>
                <w:color w:val="666666"/>
              </w:rPr>
              <w:t>     11:22     11:55     12:28     13:01     13:34     14:07     14:40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15:13</w:t>
            </w:r>
            <w:proofErr w:type="gramEnd"/>
            <w:r w:rsidRPr="006436E3">
              <w:rPr>
                <w:color w:val="666666"/>
              </w:rPr>
              <w:t>     15:46     16:19     16:52     17:25     17:58     18:31     19:04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20:00</w:t>
            </w:r>
            <w:proofErr w:type="gramEnd"/>
            <w:r w:rsidRPr="006436E3">
              <w:rPr>
                <w:color w:val="666666"/>
              </w:rPr>
              <w:t>     20:40     21:20     22:00     22:40     23:20     00:08</w:t>
            </w:r>
          </w:p>
          <w:p w:rsidR="00004277" w:rsidRPr="006436E3" w:rsidRDefault="00004277" w:rsidP="006436E3">
            <w:pPr>
              <w:pStyle w:val="Ttulo4"/>
              <w:spacing w:before="0" w:line="300" w:lineRule="atLeast"/>
              <w:jc w:val="center"/>
              <w:textAlignment w:val="baseline"/>
              <w:rPr>
                <w:rFonts w:ascii="Times New Roman" w:hAnsi="Times New Roman" w:cs="Times New Roman"/>
                <w:b w:val="0"/>
                <w:color w:val="666666"/>
                <w:sz w:val="24"/>
                <w:szCs w:val="24"/>
              </w:rPr>
            </w:pPr>
            <w:r w:rsidRPr="006436E3">
              <w:rPr>
                <w:rFonts w:ascii="Times New Roman" w:hAnsi="Times New Roman" w:cs="Times New Roman"/>
                <w:b w:val="0"/>
                <w:color w:val="666666"/>
                <w:sz w:val="24"/>
                <w:szCs w:val="24"/>
              </w:rPr>
              <w:t>DOMINGO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06:00</w:t>
            </w:r>
            <w:proofErr w:type="gramEnd"/>
            <w:r w:rsidRPr="006436E3">
              <w:rPr>
                <w:color w:val="666666"/>
              </w:rPr>
              <w:t>     06:40     07:20     08:00     08:40     09:40     10:20     11:00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11:40</w:t>
            </w:r>
            <w:proofErr w:type="gramEnd"/>
            <w:r w:rsidRPr="006436E3">
              <w:rPr>
                <w:color w:val="666666"/>
              </w:rPr>
              <w:t>     12:20     13:00     13:40     14:20     15:00     15:40     16:20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17:00</w:t>
            </w:r>
            <w:proofErr w:type="gramEnd"/>
            <w:r w:rsidRPr="006436E3">
              <w:rPr>
                <w:color w:val="666666"/>
              </w:rPr>
              <w:t>     17:40     18:20     19:00     20:00     20:40     21:20     22:00</w:t>
            </w:r>
          </w:p>
          <w:p w:rsidR="00004277" w:rsidRPr="006436E3" w:rsidRDefault="00004277" w:rsidP="001E3E3D">
            <w:pPr>
              <w:pStyle w:val="NormalWeb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line="300" w:lineRule="atLeast"/>
              <w:rPr>
                <w:color w:val="666666"/>
              </w:rPr>
            </w:pPr>
            <w:proofErr w:type="gramStart"/>
            <w:r w:rsidRPr="006436E3">
              <w:rPr>
                <w:color w:val="666666"/>
              </w:rPr>
              <w:t>22:40</w:t>
            </w:r>
            <w:proofErr w:type="gramEnd"/>
            <w:r w:rsidRPr="006436E3">
              <w:rPr>
                <w:color w:val="666666"/>
              </w:rPr>
              <w:t>     23:20</w:t>
            </w:r>
          </w:p>
          <w:p w:rsidR="006436E3" w:rsidRDefault="007E67D5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5D5821" w:rsidRPr="006436E3" w:rsidRDefault="007E67D5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empresa de ônibus</w:t>
            </w:r>
            <w:r w:rsidR="00E011D2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Rápido Fênix (fones 3236-1863 e 3236-1883) tem saídas diária</w:t>
            </w:r>
            <w:r w:rsidR="00175AF6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 de Campinas a Bragança Paulista nos horários:</w:t>
            </w:r>
            <w:r w:rsid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5D5821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06h30, 08h30, 12h30 e </w:t>
            </w:r>
            <w:proofErr w:type="gramStart"/>
            <w:r w:rsidR="005D5821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17:15</w:t>
            </w:r>
            <w:proofErr w:type="gramEnd"/>
            <w:r w:rsidR="005D5821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18:30</w:t>
            </w:r>
            <w:r w:rsidR="00E011D2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 w:rsidR="005D5821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gramStart"/>
            <w:r w:rsidR="005D5821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Valor:</w:t>
            </w:r>
            <w:proofErr w:type="gramEnd"/>
            <w:r w:rsidR="005D5821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R$ 20,49)</w:t>
            </w:r>
          </w:p>
          <w:p w:rsidR="001436CA" w:rsidRPr="006436E3" w:rsidRDefault="001436CA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 Bragança Paulista, prossiga até </w:t>
            </w:r>
            <w:proofErr w:type="spell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Camanducaia</w:t>
            </w:r>
            <w:proofErr w:type="spellEnd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pela Viação </w:t>
            </w: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Cambuí(</w:t>
            </w:r>
            <w:proofErr w:type="gramEnd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11)40341945</w:t>
            </w:r>
            <w:r w:rsid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 Ô</w:t>
            </w: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nibus diários às</w:t>
            </w: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7h00 - 09h00 - 12h00 - 14h00 - 16h00 – 18h00 - 20:45). Valor </w:t>
            </w: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R$:</w:t>
            </w:r>
            <w:proofErr w:type="gramEnd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12,02</w:t>
            </w:r>
            <w:r w:rsid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Aviso: não viaje depois dos horários indicados para não perder nenhuma conexão.</w:t>
            </w:r>
          </w:p>
          <w:p w:rsidR="001436CA" w:rsidRPr="006436E3" w:rsidRDefault="001436CA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436CA" w:rsidRPr="006436E3" w:rsidRDefault="006436E3" w:rsidP="006436E3">
            <w:pPr>
              <w:spacing w:before="100" w:beforeAutospacing="1" w:after="100" w:afterAutospacing="1" w:line="240" w:lineRule="auto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c)</w:t>
            </w:r>
            <w:r w:rsidR="0020579C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Indo por </w:t>
            </w:r>
            <w:r w:rsidR="001436CA" w:rsidRPr="006436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São </w:t>
            </w:r>
            <w:proofErr w:type="gramStart"/>
            <w:r w:rsidR="001436CA" w:rsidRPr="006436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Paulo(</w:t>
            </w:r>
            <w:proofErr w:type="gramEnd"/>
            <w:r w:rsidR="001436CA" w:rsidRPr="006436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Tietê)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: </w:t>
            </w:r>
            <w:r w:rsidR="001436CA" w:rsidRPr="006436E3">
              <w:rPr>
                <w:rFonts w:ascii="Times New Roman" w:hAnsi="Times New Roman" w:cs="Times New Roman"/>
                <w:sz w:val="24"/>
                <w:szCs w:val="24"/>
              </w:rPr>
              <w:t>Parti</w:t>
            </w:r>
            <w:r w:rsidR="007E67D5" w:rsidRPr="006436E3">
              <w:rPr>
                <w:rFonts w:ascii="Times New Roman" w:hAnsi="Times New Roman" w:cs="Times New Roman"/>
                <w:sz w:val="24"/>
                <w:szCs w:val="24"/>
              </w:rPr>
              <w:t xml:space="preserve">ndo da </w:t>
            </w:r>
            <w:proofErr w:type="spellStart"/>
            <w:r w:rsidR="007E67D5" w:rsidRPr="006436E3">
              <w:rPr>
                <w:rFonts w:ascii="Times New Roman" w:hAnsi="Times New Roman" w:cs="Times New Roman"/>
                <w:sz w:val="24"/>
                <w:szCs w:val="24"/>
              </w:rPr>
              <w:t>Rodovidária</w:t>
            </w:r>
            <w:proofErr w:type="spellEnd"/>
            <w:r w:rsidR="007E67D5" w:rsidRPr="006436E3">
              <w:rPr>
                <w:rFonts w:ascii="Times New Roman" w:hAnsi="Times New Roman" w:cs="Times New Roman"/>
                <w:sz w:val="24"/>
                <w:szCs w:val="24"/>
              </w:rPr>
              <w:t xml:space="preserve"> de Campinas para Tietê 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E67D5" w:rsidRPr="006436E3">
              <w:rPr>
                <w:rFonts w:ascii="Times New Roman" w:hAnsi="Times New Roman" w:cs="Times New Roman"/>
                <w:sz w:val="24"/>
                <w:szCs w:val="24"/>
              </w:rPr>
              <w:t xml:space="preserve"> Valor da passagem</w:t>
            </w:r>
            <w:proofErr w:type="gramStart"/>
            <w:r w:rsidR="007E67D5" w:rsidRPr="006436E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1436CA" w:rsidRPr="006436E3">
              <w:rPr>
                <w:rFonts w:ascii="Times New Roman" w:hAnsi="Times New Roman" w:cs="Times New Roman"/>
                <w:sz w:val="24"/>
                <w:szCs w:val="24"/>
              </w:rPr>
              <w:t>R$30,00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Saem ônibus de 20 em 20 minutos a partir de 04h30 até as 23h59. </w:t>
            </w:r>
            <w:r w:rsidR="001436CA" w:rsidRPr="006436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54429" w:rsidRPr="006436E3" w:rsidRDefault="006436E3" w:rsidP="006436E3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d) </w:t>
            </w:r>
            <w:r w:rsidRPr="006436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Indo por</w:t>
            </w:r>
            <w:r w:rsidR="0020579C" w:rsidRPr="006436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 </w:t>
            </w:r>
            <w:r w:rsidR="00F54429" w:rsidRPr="006436E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Indaiatuba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 xml:space="preserve">: </w:t>
            </w:r>
            <w:r w:rsidR="00F54429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Aviação </w:t>
            </w:r>
            <w:proofErr w:type="spellStart"/>
            <w:r w:rsidR="00F54429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Bonavita</w:t>
            </w:r>
            <w:proofErr w:type="spellEnd"/>
            <w:r w:rsidR="00F54429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VB faz este translado</w:t>
            </w:r>
            <w:r w:rsidR="00004277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chegar </w:t>
            </w:r>
            <w:proofErr w:type="gramStart"/>
            <w:r w:rsidR="00004277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</w:t>
            </w:r>
            <w:proofErr w:type="gramEnd"/>
            <w:r w:rsidR="00004277"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Indaiatuba e de lá seguir para São Paulo.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Horários:</w:t>
            </w:r>
          </w:p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1256"/>
              <w:gridCol w:w="1309"/>
              <w:gridCol w:w="1256"/>
              <w:gridCol w:w="1309"/>
              <w:gridCol w:w="1256"/>
              <w:gridCol w:w="1309"/>
            </w:tblGrid>
            <w:tr w:rsidR="00F54429" w:rsidRPr="006436E3" w:rsidTr="006436E3">
              <w:trPr>
                <w:jc w:val="center"/>
              </w:trPr>
              <w:tc>
                <w:tcPr>
                  <w:tcW w:w="2565" w:type="dxa"/>
                  <w:gridSpan w:val="2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2ªf a 6ªf</w:t>
                  </w:r>
                </w:p>
              </w:tc>
              <w:tc>
                <w:tcPr>
                  <w:tcW w:w="2565" w:type="dxa"/>
                  <w:gridSpan w:val="2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Sábado</w:t>
                  </w:r>
                </w:p>
              </w:tc>
              <w:tc>
                <w:tcPr>
                  <w:tcW w:w="2565" w:type="dxa"/>
                  <w:gridSpan w:val="2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Domingo</w:t>
                  </w:r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 Indaiatuba</w:t>
                  </w: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proofErr w:type="gramEnd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Campinas)</w:t>
                  </w: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</w:t>
                  </w:r>
                </w:p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Campinas</w:t>
                  </w:r>
                </w:p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Indaiatuba)</w:t>
                  </w:r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 Indaiatuba</w:t>
                  </w: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proofErr w:type="gramEnd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Campinas)</w:t>
                  </w: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</w:t>
                  </w:r>
                </w:p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Campinas</w:t>
                  </w:r>
                </w:p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Indaiatuba)</w:t>
                  </w:r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 Indaiatuba</w:t>
                  </w: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proofErr w:type="gramEnd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Campinas)</w:t>
                  </w: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Sai de</w:t>
                  </w:r>
                </w:p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Campinas</w:t>
                  </w:r>
                </w:p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(passa pelo Aeroporto sentido Indaiatuba)</w:t>
                  </w:r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5:30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5:30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5:00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6:10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8:40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6:20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6:00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7:00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6:00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7:30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10:00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6:55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8:30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7:40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8:00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10:50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10:00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8:50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11:00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8:50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13:20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8:50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11:00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14:20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10:00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14:00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10:10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13:50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11:10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16:30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11:10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16:20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16:40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12:12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18:30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12:00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17:20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12:50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17:40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12:50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21:15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12:40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18:35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13:55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18:40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14:02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22:00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12:50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21:15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21:15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23:15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14:00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22:00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15:02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22:00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15:04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15:00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23:15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23:15</w:t>
                  </w:r>
                  <w:proofErr w:type="gramEnd"/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16:40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15:20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17:15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17:05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16:30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18:15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17:05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18:40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18:40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17:50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21:00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18:30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21:40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21:00</w:t>
                  </w:r>
                  <w:proofErr w:type="gramEnd"/>
                </w:p>
              </w:tc>
            </w:tr>
            <w:tr w:rsidR="00F54429" w:rsidRPr="006436E3" w:rsidTr="006436E3">
              <w:trPr>
                <w:jc w:val="center"/>
              </w:trPr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23:10</w:t>
                  </w:r>
                  <w:proofErr w:type="gramEnd"/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56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09" w:type="dxa"/>
                  <w:vAlign w:val="center"/>
                </w:tcPr>
                <w:p w:rsidR="00F54429" w:rsidRPr="006436E3" w:rsidRDefault="00F54429" w:rsidP="007E67D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6436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23:10</w:t>
                  </w:r>
                  <w:proofErr w:type="gramEnd"/>
                </w:p>
              </w:tc>
            </w:tr>
          </w:tbl>
          <w:p w:rsidR="00F54429" w:rsidRPr="006436E3" w:rsidRDefault="00F54429" w:rsidP="007E6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5AB1" w:rsidRPr="006436E3" w:rsidRDefault="00004277" w:rsidP="007E6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</w:t>
            </w:r>
            <w:proofErr w:type="spellEnd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: As opções que contemplam Campinas e Indaiatuba são mais viáveis para as pessoas que irão precisar do auxilio para pernoite nos </w:t>
            </w:r>
            <w:proofErr w:type="spell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Lumisiais</w:t>
            </w:r>
            <w:proofErr w:type="spellEnd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  <w:p w:rsidR="00E011D2" w:rsidRPr="006436E3" w:rsidRDefault="00E011D2" w:rsidP="006436E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95431" w:rsidRPr="006436E3" w:rsidTr="001E3E3D">
        <w:trPr>
          <w:tblCellSpacing w:w="0" w:type="dxa"/>
        </w:trPr>
        <w:tc>
          <w:tcPr>
            <w:tcW w:w="20" w:type="dxa"/>
          </w:tcPr>
          <w:p w:rsidR="00495431" w:rsidRPr="006436E3" w:rsidRDefault="00495431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</w:tcPr>
          <w:p w:rsidR="00495431" w:rsidRPr="006436E3" w:rsidRDefault="00495431" w:rsidP="002057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pt-BR"/>
              </w:rPr>
            </w:pPr>
          </w:p>
        </w:tc>
      </w:tr>
    </w:tbl>
    <w:p w:rsidR="0020579C" w:rsidRDefault="006436E3" w:rsidP="001E3E3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36E3">
        <w:rPr>
          <w:rFonts w:ascii="Times New Roman" w:hAnsi="Times New Roman" w:cs="Times New Roman"/>
          <w:b/>
          <w:color w:val="FF0000"/>
          <w:sz w:val="24"/>
          <w:szCs w:val="24"/>
        </w:rPr>
        <w:t>A PARTIR DE OUTRAS CIDADES</w:t>
      </w:r>
    </w:p>
    <w:p w:rsidR="006436E3" w:rsidRPr="006436E3" w:rsidRDefault="006436E3" w:rsidP="006436E3">
      <w:pPr>
        <w:pStyle w:val="PargrafodaLista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011D2" w:rsidRDefault="00E011D2" w:rsidP="006436E3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436E3">
        <w:rPr>
          <w:rStyle w:val="city"/>
          <w:rFonts w:ascii="Times New Roman" w:hAnsi="Times New Roman" w:cs="Times New Roman"/>
          <w:b/>
          <w:sz w:val="24"/>
          <w:szCs w:val="24"/>
        </w:rPr>
        <w:t>Belo Horizonte</w:t>
      </w:r>
      <w:r w:rsidR="006436E3">
        <w:rPr>
          <w:rStyle w:val="city"/>
          <w:rFonts w:ascii="Times New Roman" w:hAnsi="Times New Roman" w:cs="Times New Roman"/>
          <w:b/>
          <w:sz w:val="24"/>
          <w:szCs w:val="24"/>
        </w:rPr>
        <w:t xml:space="preserve">: </w:t>
      </w:r>
      <w:r w:rsidRPr="006436E3">
        <w:rPr>
          <w:rFonts w:ascii="Times New Roman" w:hAnsi="Times New Roman" w:cs="Times New Roman"/>
          <w:sz w:val="24"/>
          <w:szCs w:val="24"/>
        </w:rPr>
        <w:t>Pela Viação Cometa (linha BH/São Paulo, até Cambuí ou Camanducaia) ou Viação Gontijo (linha BH/Cambuí). Em Cambuí existem saídas para Monte Verde nos seguintes horários: 06h00, 10h50, 14h30 e 17h10.</w:t>
      </w:r>
    </w:p>
    <w:p w:rsidR="006436E3" w:rsidRPr="006436E3" w:rsidRDefault="006436E3" w:rsidP="006436E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011D2" w:rsidRDefault="00E011D2" w:rsidP="006436E3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6E3">
        <w:rPr>
          <w:rStyle w:val="city"/>
          <w:rFonts w:ascii="Times New Roman" w:hAnsi="Times New Roman" w:cs="Times New Roman"/>
          <w:b/>
          <w:sz w:val="24"/>
          <w:szCs w:val="24"/>
        </w:rPr>
        <w:lastRenderedPageBreak/>
        <w:t>Rio de Janeiro</w:t>
      </w:r>
      <w:r w:rsidR="006436E3">
        <w:rPr>
          <w:rStyle w:val="city"/>
          <w:rFonts w:ascii="Times New Roman" w:hAnsi="Times New Roman" w:cs="Times New Roman"/>
          <w:b/>
          <w:sz w:val="24"/>
          <w:szCs w:val="24"/>
        </w:rPr>
        <w:t xml:space="preserve">: </w:t>
      </w:r>
      <w:r w:rsidRPr="006436E3">
        <w:rPr>
          <w:rFonts w:ascii="Times New Roman" w:hAnsi="Times New Roman" w:cs="Times New Roman"/>
          <w:sz w:val="24"/>
          <w:szCs w:val="24"/>
        </w:rPr>
        <w:t xml:space="preserve">Não existe ônibus direto para Camanducaia, e a </w:t>
      </w:r>
      <w:proofErr w:type="gramStart"/>
      <w:r w:rsidRPr="006436E3">
        <w:rPr>
          <w:rFonts w:ascii="Times New Roman" w:hAnsi="Times New Roman" w:cs="Times New Roman"/>
          <w:sz w:val="24"/>
          <w:szCs w:val="24"/>
        </w:rPr>
        <w:t>melhor</w:t>
      </w:r>
      <w:proofErr w:type="gramEnd"/>
      <w:r w:rsidRPr="006436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36E3">
        <w:rPr>
          <w:rFonts w:ascii="Times New Roman" w:hAnsi="Times New Roman" w:cs="Times New Roman"/>
          <w:sz w:val="24"/>
          <w:szCs w:val="24"/>
        </w:rPr>
        <w:t>alternativa</w:t>
      </w:r>
      <w:proofErr w:type="gramEnd"/>
      <w:r w:rsidRPr="006436E3">
        <w:rPr>
          <w:rFonts w:ascii="Times New Roman" w:hAnsi="Times New Roman" w:cs="Times New Roman"/>
          <w:sz w:val="24"/>
          <w:szCs w:val="24"/>
        </w:rPr>
        <w:t xml:space="preserve"> é seguir até Pouso Alegre (MG). Quem faz a linha é a empresa Bel-Tour, que tem saídas diárias (às 22h00) a partir da Rodoviária Novo Rio. Em Pouso Alegre há ônibus frequentes para </w:t>
      </w:r>
      <w:proofErr w:type="spellStart"/>
      <w:r w:rsidRPr="006436E3">
        <w:rPr>
          <w:rFonts w:ascii="Times New Roman" w:hAnsi="Times New Roman" w:cs="Times New Roman"/>
          <w:sz w:val="24"/>
          <w:szCs w:val="24"/>
        </w:rPr>
        <w:t>Camanducaia</w:t>
      </w:r>
      <w:proofErr w:type="spellEnd"/>
      <w:r w:rsidRPr="006436E3">
        <w:rPr>
          <w:rFonts w:ascii="Times New Roman" w:hAnsi="Times New Roman" w:cs="Times New Roman"/>
          <w:sz w:val="24"/>
          <w:szCs w:val="24"/>
        </w:rPr>
        <w:t>.</w:t>
      </w:r>
    </w:p>
    <w:p w:rsidR="006436E3" w:rsidRPr="006436E3" w:rsidRDefault="006436E3" w:rsidP="006436E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011D2" w:rsidRDefault="00E011D2" w:rsidP="006436E3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6E3">
        <w:rPr>
          <w:rStyle w:val="city"/>
          <w:rFonts w:ascii="Times New Roman" w:hAnsi="Times New Roman" w:cs="Times New Roman"/>
          <w:b/>
          <w:sz w:val="24"/>
          <w:szCs w:val="24"/>
        </w:rPr>
        <w:t>Pouso Alegre</w:t>
      </w:r>
      <w:r w:rsidR="006436E3">
        <w:rPr>
          <w:rStyle w:val="city"/>
          <w:rFonts w:ascii="Times New Roman" w:hAnsi="Times New Roman" w:cs="Times New Roman"/>
          <w:b/>
          <w:sz w:val="24"/>
          <w:szCs w:val="24"/>
        </w:rPr>
        <w:t xml:space="preserve">: </w:t>
      </w:r>
      <w:r w:rsidRPr="006436E3">
        <w:rPr>
          <w:rFonts w:ascii="Times New Roman" w:hAnsi="Times New Roman" w:cs="Times New Roman"/>
          <w:sz w:val="24"/>
          <w:szCs w:val="24"/>
        </w:rPr>
        <w:t>Um dos maiores municípios do sul de Minas Gerais, Pouso Alegre serve como destino estratégico para chegar a Monte Verde a partir de várias cidades. A Viação Cambuí tem linha diária de Pouso Alegre para Camanducaia, com saídas praticamente de hora em hora.</w:t>
      </w:r>
    </w:p>
    <w:p w:rsidR="006436E3" w:rsidRPr="006436E3" w:rsidRDefault="006436E3" w:rsidP="006436E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E011D2" w:rsidRPr="006436E3" w:rsidRDefault="00E011D2" w:rsidP="006436E3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36E3">
        <w:rPr>
          <w:rStyle w:val="city"/>
          <w:rFonts w:ascii="Times New Roman" w:hAnsi="Times New Roman" w:cs="Times New Roman"/>
          <w:b/>
          <w:sz w:val="24"/>
          <w:szCs w:val="24"/>
        </w:rPr>
        <w:t>Outras cidades</w:t>
      </w:r>
      <w:r w:rsidR="006436E3">
        <w:rPr>
          <w:rFonts w:ascii="Times New Roman" w:hAnsi="Times New Roman" w:cs="Times New Roman"/>
          <w:sz w:val="24"/>
          <w:szCs w:val="24"/>
        </w:rPr>
        <w:t xml:space="preserve">: </w:t>
      </w:r>
      <w:r w:rsidRPr="006436E3">
        <w:rPr>
          <w:rFonts w:ascii="Times New Roman" w:hAnsi="Times New Roman" w:cs="Times New Roman"/>
          <w:sz w:val="24"/>
          <w:szCs w:val="24"/>
        </w:rPr>
        <w:t xml:space="preserve">Lembre-se de que você precisa chegar </w:t>
      </w:r>
      <w:proofErr w:type="gramStart"/>
      <w:r w:rsidRPr="006436E3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6436E3">
        <w:rPr>
          <w:rFonts w:ascii="Times New Roman" w:hAnsi="Times New Roman" w:cs="Times New Roman"/>
          <w:sz w:val="24"/>
          <w:szCs w:val="24"/>
        </w:rPr>
        <w:t xml:space="preserve"> Camanducaia ou Cambuí (os únicos lugares de onde saem ônibus para Monte Verde). Caso não haja transporte direto da sua cidade para um desses dois destinos, a melhor alternativa é ir para São Paulo ou Pouso Alegre (dependendo do ponto de origem), onde existem ônibus frequentes para Camanducaia.</w:t>
      </w:r>
    </w:p>
    <w:p w:rsidR="0020579C" w:rsidRPr="006436E3" w:rsidRDefault="0020579C" w:rsidP="007E67D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E3E3D" w:rsidRPr="006436E3" w:rsidRDefault="001E3E3D" w:rsidP="001E3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DD9C3" w:themeFill="background2" w:themeFillShade="E6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436E3">
        <w:rPr>
          <w:rFonts w:ascii="Times New Roman" w:hAnsi="Times New Roman" w:cs="Times New Roman"/>
          <w:b/>
          <w:color w:val="FF0000"/>
          <w:sz w:val="24"/>
          <w:szCs w:val="24"/>
        </w:rPr>
        <w:t>ITINERÁRIO DE VOLTA</w:t>
      </w:r>
    </w:p>
    <w:p w:rsidR="0031522D" w:rsidRDefault="001E3E3D" w:rsidP="0031522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F008B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="006436E3" w:rsidRPr="007F008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 CAMANDUCAIA OU MONTE VERDE PARA SÃO PAULO </w:t>
      </w:r>
    </w:p>
    <w:p w:rsidR="007F008B" w:rsidRPr="007F008B" w:rsidRDefault="007F008B" w:rsidP="007F008B">
      <w:pPr>
        <w:pStyle w:val="PargrafodaLista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0579C" w:rsidRPr="007F008B" w:rsidRDefault="0031522D" w:rsidP="0031522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Para o</w:t>
      </w:r>
      <w:r w:rsidR="001E3E3D"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Terminal Rodoviário do Tietê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1"/>
        <w:gridCol w:w="1802"/>
        <w:gridCol w:w="4931"/>
      </w:tblGrid>
      <w:tr w:rsidR="001E3E3D" w:rsidRPr="006436E3" w:rsidTr="001E3E3D">
        <w:trPr>
          <w:trHeight w:val="750"/>
          <w:tblCellSpacing w:w="15" w:type="dxa"/>
        </w:trPr>
        <w:tc>
          <w:tcPr>
            <w:tcW w:w="0" w:type="auto"/>
            <w:vMerge w:val="restart"/>
            <w:shd w:val="clear" w:color="auto" w:fill="DDDDDD"/>
            <w:vAlign w:val="center"/>
            <w:hideMark/>
          </w:tcPr>
          <w:p w:rsidR="001E3E3D" w:rsidRPr="006436E3" w:rsidRDefault="001E3E3D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Monte Verde - </w:t>
            </w:r>
            <w:r w:rsidRPr="006436E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br/>
            </w:r>
            <w:proofErr w:type="spellStart"/>
            <w:r w:rsidRPr="006436E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Camanducaia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3E3D" w:rsidRPr="006436E3" w:rsidRDefault="001E3E3D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2ª a Sábado:</w:t>
            </w:r>
          </w:p>
        </w:tc>
        <w:tc>
          <w:tcPr>
            <w:tcW w:w="2876" w:type="pct"/>
            <w:shd w:val="clear" w:color="auto" w:fill="FFFFFF"/>
            <w:vAlign w:val="center"/>
            <w:hideMark/>
          </w:tcPr>
          <w:p w:rsidR="001E3E3D" w:rsidRPr="006436E3" w:rsidRDefault="001E3E3D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6h00 – 8h00 – 16h00 (R$: 7,50)</w:t>
            </w:r>
          </w:p>
        </w:tc>
      </w:tr>
      <w:tr w:rsidR="001E3E3D" w:rsidRPr="006436E3" w:rsidTr="001E3E3D">
        <w:trPr>
          <w:trHeight w:val="750"/>
          <w:tblCellSpacing w:w="15" w:type="dxa"/>
        </w:trPr>
        <w:tc>
          <w:tcPr>
            <w:tcW w:w="0" w:type="auto"/>
            <w:vMerge/>
            <w:shd w:val="clear" w:color="auto" w:fill="DDDDDD"/>
            <w:vAlign w:val="center"/>
            <w:hideMark/>
          </w:tcPr>
          <w:p w:rsidR="001E3E3D" w:rsidRPr="006436E3" w:rsidRDefault="001E3E3D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3E3D" w:rsidRPr="006436E3" w:rsidRDefault="001E3E3D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Domingos:</w:t>
            </w:r>
          </w:p>
        </w:tc>
        <w:tc>
          <w:tcPr>
            <w:tcW w:w="2876" w:type="pct"/>
            <w:shd w:val="clear" w:color="auto" w:fill="FFFFFF"/>
            <w:vAlign w:val="center"/>
            <w:hideMark/>
          </w:tcPr>
          <w:p w:rsidR="001E3E3D" w:rsidRPr="006436E3" w:rsidRDefault="001E3E3D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Apenas as 15h00 – (R$: 9,90)</w:t>
            </w:r>
          </w:p>
        </w:tc>
      </w:tr>
      <w:tr w:rsidR="0017761B" w:rsidRPr="006436E3" w:rsidTr="001E3E3D">
        <w:trPr>
          <w:trHeight w:val="750"/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17761B" w:rsidRPr="006436E3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436E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Camanducaia</w:t>
            </w:r>
            <w:proofErr w:type="spellEnd"/>
            <w:r w:rsidRPr="006436E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 xml:space="preserve"> -</w:t>
            </w:r>
            <w:r w:rsidRPr="006436E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br/>
              <w:t>São Paulo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7761B" w:rsidRPr="006436E3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Saídas diárias:</w:t>
            </w:r>
          </w:p>
        </w:tc>
        <w:tc>
          <w:tcPr>
            <w:tcW w:w="2876" w:type="pct"/>
            <w:shd w:val="clear" w:color="auto" w:fill="FFFFFF"/>
            <w:vAlign w:val="center"/>
            <w:hideMark/>
          </w:tcPr>
          <w:p w:rsidR="0017761B" w:rsidRPr="006436E3" w:rsidRDefault="0017761B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04h50 - 06h20 - 07h20 - 09h20 – </w:t>
            </w:r>
            <w:proofErr w:type="gramStart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10:40</w:t>
            </w:r>
            <w:proofErr w:type="gramEnd"/>
            <w:r w:rsidRPr="006436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12h20 - 14h50 - 16h50 - 20h30 *domingo- todos os horários exceto 10:40 (R$26,10)</w:t>
            </w:r>
          </w:p>
        </w:tc>
      </w:tr>
    </w:tbl>
    <w:p w:rsidR="0017761B" w:rsidRPr="006436E3" w:rsidRDefault="0017761B" w:rsidP="007E67D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E3E3D" w:rsidRPr="007F008B" w:rsidRDefault="001E3E3D" w:rsidP="0031522D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pt-BR"/>
        </w:rPr>
      </w:pPr>
      <w:r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Do Terminal Rodoviário do Tietê até o Aeroporto de Guarulhos </w:t>
      </w:r>
    </w:p>
    <w:p w:rsidR="001E3E3D" w:rsidRPr="006436E3" w:rsidRDefault="001E3E3D" w:rsidP="001E3E3D">
      <w:pPr>
        <w:pStyle w:val="Pargrafoda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5AF6" w:rsidRPr="006436E3" w:rsidRDefault="00175AF6" w:rsidP="001E3E3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36E3">
        <w:rPr>
          <w:rFonts w:ascii="Times New Roman" w:hAnsi="Times New Roman" w:cs="Times New Roman"/>
          <w:sz w:val="24"/>
          <w:szCs w:val="24"/>
        </w:rPr>
        <w:t xml:space="preserve">Empresa </w:t>
      </w:r>
      <w:proofErr w:type="spellStart"/>
      <w:r w:rsidRPr="006436E3">
        <w:rPr>
          <w:rFonts w:ascii="Times New Roman" w:hAnsi="Times New Roman" w:cs="Times New Roman"/>
          <w:sz w:val="24"/>
          <w:szCs w:val="24"/>
        </w:rPr>
        <w:t>Airport</w:t>
      </w:r>
      <w:proofErr w:type="spellEnd"/>
      <w:r w:rsidRPr="00643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36E3">
        <w:rPr>
          <w:rFonts w:ascii="Times New Roman" w:hAnsi="Times New Roman" w:cs="Times New Roman"/>
          <w:sz w:val="24"/>
          <w:szCs w:val="24"/>
        </w:rPr>
        <w:t>Bus-</w:t>
      </w:r>
      <w:proofErr w:type="gramStart"/>
      <w:r w:rsidRPr="006436E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6436E3">
        <w:rPr>
          <w:rFonts w:ascii="Times New Roman" w:hAnsi="Times New Roman" w:cs="Times New Roman"/>
          <w:sz w:val="24"/>
          <w:szCs w:val="24"/>
        </w:rPr>
        <w:t xml:space="preserve"> </w:t>
      </w:r>
      <w:r w:rsidR="001E3E3D" w:rsidRPr="006436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E3E3D" w:rsidRPr="006436E3">
        <w:rPr>
          <w:rFonts w:ascii="Times New Roman" w:hAnsi="Times New Roman" w:cs="Times New Roman"/>
          <w:sz w:val="24"/>
          <w:szCs w:val="24"/>
        </w:rPr>
        <w:t xml:space="preserve"> </w:t>
      </w:r>
      <w:r w:rsidR="00CE7D2D"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Percurso 0h40min</w:t>
      </w:r>
      <w:proofErr w:type="gramStart"/>
      <w:r w:rsidR="00CE7D2D"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End"/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- Valor da Passagem: R$ 47,35</w:t>
      </w:r>
    </w:p>
    <w:p w:rsidR="00CE7D2D" w:rsidRPr="006436E3" w:rsidRDefault="00CE7D2D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E7D2D" w:rsidRPr="006436E3" w:rsidRDefault="00175AF6" w:rsidP="001E3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Horários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05:00</w:t>
      </w:r>
      <w:proofErr w:type="gramEnd"/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*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05:45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07:00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07:40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08:35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E7D2D"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09:35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E7D2D"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10:25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11:15</w:t>
      </w:r>
      <w:r w:rsidR="00CE7D2D"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CE7D2D"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12:25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="00CE7D2D"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13:25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E7D2D"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14:15</w:t>
      </w:r>
    </w:p>
    <w:p w:rsidR="00CE7D2D" w:rsidRPr="006436E3" w:rsidRDefault="00CE7D2D" w:rsidP="001E3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15:15</w:t>
      </w:r>
      <w:proofErr w:type="gramEnd"/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16:15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17:05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17:55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18:35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19:35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20:35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21:35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22:25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23:15 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00:30*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02:00*</w:t>
      </w:r>
      <w:r w:rsidR="007F008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</w:t>
      </w: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03:30*</w:t>
      </w:r>
    </w:p>
    <w:p w:rsidR="00175AF6" w:rsidRPr="006436E3" w:rsidRDefault="00175AF6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75AF6" w:rsidRPr="006436E3" w:rsidRDefault="00175AF6" w:rsidP="007E6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36E3">
        <w:rPr>
          <w:rFonts w:ascii="Times New Roman" w:eastAsia="Times New Roman" w:hAnsi="Times New Roman" w:cs="Times New Roman"/>
          <w:sz w:val="24"/>
          <w:szCs w:val="24"/>
          <w:lang w:eastAsia="pt-BR"/>
        </w:rPr>
        <w:t>* Nos horários assinalados com * venda de passagens com o motorista na Plataforma 69. Valor da Passagem: R$ 47,35</w:t>
      </w:r>
    </w:p>
    <w:p w:rsidR="00175AF6" w:rsidRPr="006436E3" w:rsidRDefault="00175AF6" w:rsidP="007E67D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E3E3D" w:rsidRPr="007F008B" w:rsidRDefault="001E3E3D" w:rsidP="0031522D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Do Terminal Rodoviário do Tietê até o Aeroporto de Congonhas</w:t>
      </w:r>
    </w:p>
    <w:p w:rsidR="001E3E3D" w:rsidRPr="006436E3" w:rsidRDefault="001E3E3D" w:rsidP="001E3E3D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:rsidR="002C7302" w:rsidRPr="006436E3" w:rsidRDefault="001E3E3D" w:rsidP="007F008B">
      <w:pPr>
        <w:pStyle w:val="PargrafodaLista"/>
        <w:rPr>
          <w:rStyle w:val="Forte"/>
          <w:rFonts w:ascii="Times New Roman" w:hAnsi="Times New Roman" w:cs="Times New Roman"/>
          <w:b w:val="0"/>
          <w:color w:val="0871BD"/>
          <w:sz w:val="24"/>
          <w:szCs w:val="24"/>
        </w:rPr>
      </w:pPr>
      <w:r w:rsidRPr="006436E3">
        <w:rPr>
          <w:rFonts w:ascii="Times New Roman" w:hAnsi="Times New Roman" w:cs="Times New Roman"/>
          <w:sz w:val="24"/>
          <w:szCs w:val="24"/>
        </w:rPr>
        <w:t xml:space="preserve">Trajeto de Metrô: </w:t>
      </w:r>
      <w:r w:rsidR="002C7302" w:rsidRPr="006436E3">
        <w:rPr>
          <w:rStyle w:val="Forte"/>
          <w:rFonts w:ascii="Times New Roman" w:hAnsi="Times New Roman" w:cs="Times New Roman"/>
          <w:b w:val="0"/>
          <w:sz w:val="24"/>
          <w:szCs w:val="24"/>
        </w:rPr>
        <w:t>Embarque na </w:t>
      </w:r>
      <w:r w:rsidR="002C7302" w:rsidRPr="006436E3">
        <w:rPr>
          <w:rStyle w:val="Forte"/>
          <w:rFonts w:ascii="Times New Roman" w:hAnsi="Times New Roman" w:cs="Times New Roman"/>
          <w:b w:val="0"/>
          <w:color w:val="0871BD"/>
          <w:sz w:val="24"/>
          <w:szCs w:val="24"/>
        </w:rPr>
        <w:t xml:space="preserve"> </w:t>
      </w:r>
      <w:r w:rsidR="002C7302" w:rsidRPr="007F008B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Estação </w:t>
      </w:r>
      <w:proofErr w:type="gramStart"/>
      <w:r w:rsidR="002C7302" w:rsidRPr="007F008B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Portuguesa</w:t>
      </w:r>
      <w:r w:rsidR="007F008B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2C7302" w:rsidRPr="007F008B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-Tietê</w:t>
      </w:r>
      <w:proofErr w:type="gramEnd"/>
      <w:r w:rsidR="002C7302" w:rsidRPr="007F008B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7F008B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2C7302" w:rsidRPr="007F008B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Estação São Judas sentido JABAQUARA (Linha Azul )</w:t>
      </w:r>
      <w:r w:rsidRPr="007F008B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 </w:t>
      </w:r>
      <w:r w:rsidR="002C7302" w:rsidRPr="007F008B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Desembarque na Estação São Judas.</w:t>
      </w:r>
      <w:r w:rsidR="007F008B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2C7302" w:rsidRPr="006436E3">
        <w:rPr>
          <w:rStyle w:val="Forte"/>
          <w:rFonts w:ascii="Times New Roman" w:hAnsi="Times New Roman" w:cs="Times New Roman"/>
          <w:b w:val="0"/>
          <w:sz w:val="24"/>
          <w:szCs w:val="24"/>
        </w:rPr>
        <w:t>Acesse o link para maiores informações sobre o metrô.</w:t>
      </w:r>
    </w:p>
    <w:p w:rsidR="002C7302" w:rsidRPr="006436E3" w:rsidRDefault="00466993" w:rsidP="007E67D5">
      <w:pPr>
        <w:rPr>
          <w:rStyle w:val="Forte"/>
          <w:rFonts w:ascii="Times New Roman" w:hAnsi="Times New Roman" w:cs="Times New Roman"/>
          <w:b w:val="0"/>
          <w:color w:val="0871BD"/>
          <w:sz w:val="24"/>
          <w:szCs w:val="24"/>
        </w:rPr>
      </w:pPr>
      <w:hyperlink r:id="rId7" w:history="1">
        <w:r w:rsidR="002C7302" w:rsidRPr="006436E3">
          <w:rPr>
            <w:rStyle w:val="Hyperlink"/>
            <w:rFonts w:ascii="Times New Roman" w:hAnsi="Times New Roman" w:cs="Times New Roman"/>
            <w:sz w:val="24"/>
            <w:szCs w:val="24"/>
          </w:rPr>
          <w:t>http://www.metro.sp.gov.br/sua-viagem/trajeto/trajeto.aspx?origemId=28&amp;destinoId=13</w:t>
        </w:r>
      </w:hyperlink>
    </w:p>
    <w:p w:rsidR="00F12666" w:rsidRPr="006436E3" w:rsidRDefault="00F12666" w:rsidP="007E67D5">
      <w:pPr>
        <w:rPr>
          <w:rStyle w:val="Forte"/>
          <w:rFonts w:ascii="Times New Roman" w:hAnsi="Times New Roman" w:cs="Times New Roman"/>
          <w:b w:val="0"/>
          <w:color w:val="0871BD"/>
          <w:sz w:val="24"/>
          <w:szCs w:val="24"/>
        </w:rPr>
      </w:pPr>
      <w:r w:rsidRPr="006436E3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***o Táxi de da Estação São Judas para Congonhas está em média R$ 15,00***</w:t>
      </w:r>
    </w:p>
    <w:p w:rsidR="00F12666" w:rsidRPr="006436E3" w:rsidRDefault="00BB791F" w:rsidP="007E67D5">
      <w:pP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6436E3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Ou </w:t>
      </w:r>
      <w:r w:rsidR="00445AB1" w:rsidRPr="006436E3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pode</w:t>
      </w:r>
      <w:r w:rsidR="00F12666" w:rsidRPr="006436E3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Pegar ônibus da Estação São Judas para</w:t>
      </w:r>
      <w:r w:rsidR="00445AB1" w:rsidRPr="006436E3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 Aeroporto de</w:t>
      </w:r>
      <w:r w:rsidR="00F12666" w:rsidRPr="006436E3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Congonhas</w:t>
      </w:r>
      <w:r w:rsidRPr="006436E3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r w:rsidR="00F12666" w:rsidRPr="006436E3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p w:rsidR="002C7302" w:rsidRPr="006436E3" w:rsidRDefault="002C7302" w:rsidP="007E67D5">
      <w:pPr>
        <w:rPr>
          <w:rFonts w:ascii="Times New Roman" w:hAnsi="Times New Roman" w:cs="Times New Roman"/>
          <w:sz w:val="24"/>
          <w:szCs w:val="24"/>
        </w:rPr>
      </w:pPr>
    </w:p>
    <w:p w:rsidR="00DC3170" w:rsidRPr="006436E3" w:rsidRDefault="00C64158" w:rsidP="0031522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436E3">
        <w:rPr>
          <w:rFonts w:ascii="Times New Roman" w:hAnsi="Times New Roman" w:cs="Times New Roman"/>
          <w:color w:val="FF0000"/>
          <w:sz w:val="24"/>
          <w:szCs w:val="24"/>
        </w:rPr>
        <w:t xml:space="preserve">            </w:t>
      </w:r>
      <w:proofErr w:type="gramStart"/>
      <w:r w:rsidR="001E3E3D" w:rsidRPr="006436E3">
        <w:rPr>
          <w:rFonts w:ascii="Times New Roman" w:hAnsi="Times New Roman" w:cs="Times New Roman"/>
          <w:color w:val="FF0000"/>
          <w:sz w:val="24"/>
          <w:szCs w:val="24"/>
        </w:rPr>
        <w:t>4</w:t>
      </w:r>
      <w:proofErr w:type="gramEnd"/>
      <w:r w:rsidR="001E3E3D" w:rsidRPr="006436E3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1E3E3D" w:rsidRPr="007F008B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7F008B" w:rsidRPr="007F008B">
        <w:rPr>
          <w:rFonts w:ascii="Times New Roman" w:hAnsi="Times New Roman" w:cs="Times New Roman"/>
          <w:b/>
          <w:color w:val="FF0000"/>
          <w:sz w:val="24"/>
          <w:szCs w:val="24"/>
        </w:rPr>
        <w:t>PARA CAMPINAS</w:t>
      </w:r>
    </w:p>
    <w:p w:rsidR="00C64158" w:rsidRPr="006436E3" w:rsidRDefault="0031522D" w:rsidP="007F008B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36E3"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proofErr w:type="gramStart"/>
      <w:r w:rsidRPr="00643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End"/>
      <w:r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 Terminal Rodoviário do Tietê (SP)</w:t>
      </w:r>
      <w:r w:rsidR="00BB791F"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para Campinas</w:t>
      </w:r>
      <w:r w:rsid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64158" w:rsidRPr="006436E3">
        <w:rPr>
          <w:rFonts w:ascii="Times New Roman" w:hAnsi="Times New Roman" w:cs="Times New Roman"/>
          <w:color w:val="000000" w:themeColor="text1"/>
          <w:sz w:val="24"/>
          <w:szCs w:val="24"/>
        </w:rPr>
        <w:t>Os ônibus da Empresa VB transportes realizam o trajeto – Valor da Passagem R$:31,00</w:t>
      </w:r>
      <w:r w:rsidRPr="00643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64158" w:rsidRPr="006436E3">
        <w:rPr>
          <w:rFonts w:ascii="Times New Roman" w:hAnsi="Times New Roman" w:cs="Times New Roman"/>
          <w:color w:val="000000" w:themeColor="text1"/>
          <w:sz w:val="24"/>
          <w:szCs w:val="24"/>
        </w:rPr>
        <w:t>Horários:</w:t>
      </w:r>
      <w:r w:rsidRPr="00643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4158" w:rsidRPr="006436E3">
        <w:rPr>
          <w:rFonts w:ascii="Times New Roman" w:hAnsi="Times New Roman" w:cs="Times New Roman"/>
          <w:color w:val="000000" w:themeColor="text1"/>
          <w:sz w:val="24"/>
          <w:szCs w:val="24"/>
        </w:rPr>
        <w:t>Iniciam as 6h00 até as 21h00 com saídas a cada hora.</w:t>
      </w:r>
      <w:r w:rsid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4158" w:rsidRPr="006436E3">
        <w:rPr>
          <w:rFonts w:ascii="Times New Roman" w:hAnsi="Times New Roman" w:cs="Times New Roman"/>
          <w:color w:val="000000" w:themeColor="text1"/>
          <w:sz w:val="24"/>
          <w:szCs w:val="24"/>
        </w:rPr>
        <w:t>Ou pode-se realizar o trajeto indo por Bragança Paulista e de Bragança Paulista para Campinas</w:t>
      </w:r>
      <w:r w:rsidR="007F008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7761B" w:rsidRPr="007F008B" w:rsidRDefault="0031522D" w:rsidP="007E67D5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 </w:t>
      </w:r>
      <w:proofErr w:type="spellStart"/>
      <w:r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17761B"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amanducaia</w:t>
      </w:r>
      <w:proofErr w:type="spellEnd"/>
      <w:r w:rsidR="0017761B"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17761B"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Bragança Paulista</w:t>
      </w:r>
      <w:r w:rsidR="007F008B" w:rsidRPr="007F0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17761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>Empresa Cambuí R$12,00</w:t>
      </w:r>
      <w:r w:rsidR="007F008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C64158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Horários: </w:t>
      </w:r>
      <w:r w:rsidR="0017761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>5h20</w:t>
      </w:r>
      <w:proofErr w:type="gramStart"/>
      <w:r w:rsidR="0017761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008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End"/>
      <w:r w:rsidR="0017761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9h30 </w:t>
      </w:r>
      <w:r w:rsidR="007F008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7761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11h30 </w:t>
      </w:r>
      <w:r w:rsidR="007F008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7761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13h30 </w:t>
      </w:r>
      <w:r w:rsidR="007F008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7761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15h30 </w:t>
      </w:r>
      <w:r w:rsidR="007F008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7761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>19h30</w:t>
      </w:r>
      <w:r w:rsidR="007F008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7761B" w:rsidRPr="007F008B">
        <w:rPr>
          <w:rFonts w:ascii="Times New Roman" w:hAnsi="Times New Roman" w:cs="Times New Roman"/>
          <w:color w:val="000000" w:themeColor="text1"/>
          <w:sz w:val="24"/>
          <w:szCs w:val="24"/>
        </w:rPr>
        <w:t>*domingo exceto o 5h20</w:t>
      </w:r>
    </w:p>
    <w:p w:rsidR="00982B1A" w:rsidRPr="006436E3" w:rsidRDefault="0031522D" w:rsidP="007F00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008B">
        <w:rPr>
          <w:rFonts w:ascii="Times New Roman" w:hAnsi="Times New Roman" w:cs="Times New Roman"/>
          <w:b/>
          <w:sz w:val="24"/>
          <w:szCs w:val="24"/>
        </w:rPr>
        <w:t>c)</w:t>
      </w:r>
      <w:proofErr w:type="gramStart"/>
      <w:r w:rsidRPr="007F008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End"/>
      <w:r w:rsidR="007F008B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5D5821" w:rsidRPr="007F008B">
        <w:rPr>
          <w:rFonts w:ascii="Times New Roman" w:hAnsi="Times New Roman" w:cs="Times New Roman"/>
          <w:b/>
          <w:sz w:val="24"/>
          <w:szCs w:val="24"/>
        </w:rPr>
        <w:t xml:space="preserve">Bragança Paulista </w:t>
      </w:r>
      <w:r w:rsidR="007F008B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5D5821" w:rsidRPr="007F008B">
        <w:rPr>
          <w:rFonts w:ascii="Times New Roman" w:hAnsi="Times New Roman" w:cs="Times New Roman"/>
          <w:b/>
          <w:sz w:val="24"/>
          <w:szCs w:val="24"/>
        </w:rPr>
        <w:t xml:space="preserve"> Campinas</w:t>
      </w:r>
      <w:r w:rsidR="00982B1A" w:rsidRPr="007F008B">
        <w:rPr>
          <w:rFonts w:ascii="Times New Roman" w:hAnsi="Times New Roman" w:cs="Times New Roman"/>
          <w:b/>
          <w:sz w:val="24"/>
          <w:szCs w:val="24"/>
        </w:rPr>
        <w:t xml:space="preserve"> (Rápido FÊNIX)</w:t>
      </w:r>
      <w:r w:rsidR="007F008B">
        <w:rPr>
          <w:rFonts w:ascii="Times New Roman" w:hAnsi="Times New Roman" w:cs="Times New Roman"/>
          <w:b/>
          <w:sz w:val="24"/>
          <w:szCs w:val="24"/>
        </w:rPr>
        <w:t>:</w:t>
      </w:r>
      <w:r w:rsidR="007F008B" w:rsidRPr="007F008B">
        <w:rPr>
          <w:rFonts w:ascii="Times New Roman" w:hAnsi="Times New Roman" w:cs="Times New Roman"/>
          <w:sz w:val="24"/>
          <w:szCs w:val="24"/>
        </w:rPr>
        <w:t xml:space="preserve"> Custo </w:t>
      </w:r>
      <w:r w:rsidR="00982B1A" w:rsidRPr="006436E3">
        <w:rPr>
          <w:rFonts w:ascii="Times New Roman" w:hAnsi="Times New Roman" w:cs="Times New Roman"/>
          <w:sz w:val="24"/>
          <w:szCs w:val="24"/>
        </w:rPr>
        <w:t xml:space="preserve"> R$ 20,10</w:t>
      </w:r>
      <w:r w:rsidR="007F008B">
        <w:rPr>
          <w:rFonts w:ascii="Times New Roman" w:hAnsi="Times New Roman" w:cs="Times New Roman"/>
          <w:sz w:val="24"/>
          <w:szCs w:val="24"/>
        </w:rPr>
        <w:t>. Horários: 5h</w:t>
      </w:r>
      <w:r w:rsidR="00982B1A" w:rsidRPr="006436E3">
        <w:rPr>
          <w:rFonts w:ascii="Times New Roman" w:hAnsi="Times New Roman" w:cs="Times New Roman"/>
          <w:sz w:val="24"/>
          <w:szCs w:val="24"/>
        </w:rPr>
        <w:t>50</w:t>
      </w:r>
      <w:proofErr w:type="gramStart"/>
      <w:r w:rsidR="00982B1A" w:rsidRPr="006436E3">
        <w:rPr>
          <w:rFonts w:ascii="Times New Roman" w:hAnsi="Times New Roman" w:cs="Times New Roman"/>
          <w:sz w:val="24"/>
          <w:szCs w:val="24"/>
        </w:rPr>
        <w:t xml:space="preserve"> </w:t>
      </w:r>
      <w:r w:rsidR="007F008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82B1A" w:rsidRPr="006436E3">
        <w:rPr>
          <w:rFonts w:ascii="Times New Roman" w:hAnsi="Times New Roman" w:cs="Times New Roman"/>
          <w:sz w:val="24"/>
          <w:szCs w:val="24"/>
        </w:rPr>
        <w:t>8</w:t>
      </w:r>
      <w:r w:rsidR="007F008B">
        <w:rPr>
          <w:rFonts w:ascii="Times New Roman" w:hAnsi="Times New Roman" w:cs="Times New Roman"/>
          <w:sz w:val="24"/>
          <w:szCs w:val="24"/>
        </w:rPr>
        <w:t>h</w:t>
      </w:r>
      <w:r w:rsidR="00982B1A" w:rsidRPr="006436E3">
        <w:rPr>
          <w:rFonts w:ascii="Times New Roman" w:hAnsi="Times New Roman" w:cs="Times New Roman"/>
          <w:sz w:val="24"/>
          <w:szCs w:val="24"/>
        </w:rPr>
        <w:t xml:space="preserve">30 </w:t>
      </w:r>
      <w:r w:rsidR="007F008B">
        <w:rPr>
          <w:rFonts w:ascii="Times New Roman" w:hAnsi="Times New Roman" w:cs="Times New Roman"/>
          <w:sz w:val="24"/>
          <w:szCs w:val="24"/>
        </w:rPr>
        <w:t xml:space="preserve">  </w:t>
      </w:r>
      <w:r w:rsidR="00982B1A" w:rsidRPr="006436E3">
        <w:rPr>
          <w:rFonts w:ascii="Times New Roman" w:hAnsi="Times New Roman" w:cs="Times New Roman"/>
          <w:sz w:val="24"/>
          <w:szCs w:val="24"/>
        </w:rPr>
        <w:t>12</w:t>
      </w:r>
      <w:r w:rsidR="007F008B">
        <w:rPr>
          <w:rFonts w:ascii="Times New Roman" w:hAnsi="Times New Roman" w:cs="Times New Roman"/>
          <w:sz w:val="24"/>
          <w:szCs w:val="24"/>
        </w:rPr>
        <w:t>h</w:t>
      </w:r>
      <w:r w:rsidR="00982B1A" w:rsidRPr="006436E3">
        <w:rPr>
          <w:rFonts w:ascii="Times New Roman" w:hAnsi="Times New Roman" w:cs="Times New Roman"/>
          <w:sz w:val="24"/>
          <w:szCs w:val="24"/>
        </w:rPr>
        <w:t xml:space="preserve">30 </w:t>
      </w:r>
      <w:r w:rsidR="007F008B">
        <w:rPr>
          <w:rFonts w:ascii="Times New Roman" w:hAnsi="Times New Roman" w:cs="Times New Roman"/>
          <w:sz w:val="24"/>
          <w:szCs w:val="24"/>
        </w:rPr>
        <w:t xml:space="preserve">  </w:t>
      </w:r>
      <w:r w:rsidR="00982B1A" w:rsidRPr="006436E3">
        <w:rPr>
          <w:rFonts w:ascii="Times New Roman" w:hAnsi="Times New Roman" w:cs="Times New Roman"/>
          <w:sz w:val="24"/>
          <w:szCs w:val="24"/>
        </w:rPr>
        <w:t>16</w:t>
      </w:r>
      <w:r w:rsidR="007F008B">
        <w:rPr>
          <w:rFonts w:ascii="Times New Roman" w:hAnsi="Times New Roman" w:cs="Times New Roman"/>
          <w:sz w:val="24"/>
          <w:szCs w:val="24"/>
        </w:rPr>
        <w:t>h</w:t>
      </w:r>
      <w:r w:rsidR="00982B1A" w:rsidRPr="006436E3">
        <w:rPr>
          <w:rFonts w:ascii="Times New Roman" w:hAnsi="Times New Roman" w:cs="Times New Roman"/>
          <w:sz w:val="24"/>
          <w:szCs w:val="24"/>
        </w:rPr>
        <w:t xml:space="preserve">30 </w:t>
      </w:r>
      <w:r w:rsidR="007F008B">
        <w:rPr>
          <w:rFonts w:ascii="Times New Roman" w:hAnsi="Times New Roman" w:cs="Times New Roman"/>
          <w:sz w:val="24"/>
          <w:szCs w:val="24"/>
        </w:rPr>
        <w:t xml:space="preserve">  </w:t>
      </w:r>
      <w:r w:rsidR="00982B1A" w:rsidRPr="006436E3">
        <w:rPr>
          <w:rFonts w:ascii="Times New Roman" w:hAnsi="Times New Roman" w:cs="Times New Roman"/>
          <w:sz w:val="24"/>
          <w:szCs w:val="24"/>
        </w:rPr>
        <w:t>19</w:t>
      </w:r>
      <w:r w:rsidR="007F008B">
        <w:rPr>
          <w:rFonts w:ascii="Times New Roman" w:hAnsi="Times New Roman" w:cs="Times New Roman"/>
          <w:sz w:val="24"/>
          <w:szCs w:val="24"/>
        </w:rPr>
        <w:t>h</w:t>
      </w:r>
      <w:r w:rsidR="00982B1A" w:rsidRPr="006436E3">
        <w:rPr>
          <w:rFonts w:ascii="Times New Roman" w:hAnsi="Times New Roman" w:cs="Times New Roman"/>
          <w:sz w:val="24"/>
          <w:szCs w:val="24"/>
        </w:rPr>
        <w:t>00</w:t>
      </w:r>
      <w:r w:rsidR="007F008B">
        <w:rPr>
          <w:rFonts w:ascii="Times New Roman" w:hAnsi="Times New Roman" w:cs="Times New Roman"/>
          <w:sz w:val="24"/>
          <w:szCs w:val="24"/>
        </w:rPr>
        <w:t xml:space="preserve">;   </w:t>
      </w:r>
      <w:r w:rsidR="00982B1A" w:rsidRPr="006436E3">
        <w:rPr>
          <w:rFonts w:ascii="Times New Roman" w:hAnsi="Times New Roman" w:cs="Times New Roman"/>
          <w:sz w:val="24"/>
          <w:szCs w:val="24"/>
        </w:rPr>
        <w:t>Domingo – todos exceto o 5:50</w:t>
      </w:r>
    </w:p>
    <w:p w:rsidR="005D5821" w:rsidRPr="007F008B" w:rsidRDefault="007F008B" w:rsidP="00445AB1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F008B">
        <w:rPr>
          <w:rFonts w:ascii="Times New Roman" w:hAnsi="Times New Roman" w:cs="Times New Roman"/>
          <w:b/>
          <w:sz w:val="24"/>
          <w:szCs w:val="24"/>
        </w:rPr>
        <w:t xml:space="preserve">Da Rodoviária de </w:t>
      </w:r>
      <w:r w:rsidR="00DC3170" w:rsidRPr="007F008B">
        <w:rPr>
          <w:rFonts w:ascii="Times New Roman" w:hAnsi="Times New Roman" w:cs="Times New Roman"/>
          <w:b/>
          <w:sz w:val="24"/>
          <w:szCs w:val="24"/>
        </w:rPr>
        <w:t xml:space="preserve">Campinas </w:t>
      </w:r>
      <w:r w:rsidRPr="007F008B">
        <w:rPr>
          <w:rFonts w:ascii="Times New Roman" w:hAnsi="Times New Roman" w:cs="Times New Roman"/>
          <w:b/>
          <w:sz w:val="24"/>
          <w:szCs w:val="24"/>
        </w:rPr>
        <w:t>até</w:t>
      </w:r>
      <w:r w:rsidR="00DC3170" w:rsidRPr="007F008B">
        <w:rPr>
          <w:rFonts w:ascii="Times New Roman" w:hAnsi="Times New Roman" w:cs="Times New Roman"/>
          <w:b/>
          <w:sz w:val="24"/>
          <w:szCs w:val="24"/>
        </w:rPr>
        <w:t xml:space="preserve"> Aeroporto</w:t>
      </w:r>
      <w:r w:rsidRPr="007F008B">
        <w:rPr>
          <w:rFonts w:ascii="Times New Roman" w:hAnsi="Times New Roman" w:cs="Times New Roman"/>
          <w:b/>
          <w:sz w:val="24"/>
          <w:szCs w:val="24"/>
        </w:rPr>
        <w:t xml:space="preserve"> o Aeroporto de Viracopos: </w:t>
      </w:r>
      <w:r w:rsidR="00DC3170" w:rsidRPr="007F008B">
        <w:rPr>
          <w:rStyle w:val="Forte"/>
          <w:rFonts w:ascii="Times New Roman" w:hAnsi="Times New Roman" w:cs="Times New Roman"/>
          <w:b w:val="0"/>
          <w:sz w:val="24"/>
          <w:szCs w:val="24"/>
        </w:rPr>
        <w:t>Linha 1.93</w:t>
      </w:r>
      <w:r w:rsidR="00DC3170" w:rsidRPr="007F008B">
        <w:rPr>
          <w:rFonts w:ascii="Times New Roman" w:hAnsi="Times New Roman" w:cs="Times New Roman"/>
          <w:sz w:val="24"/>
          <w:szCs w:val="24"/>
        </w:rPr>
        <w:t xml:space="preserve"> Viracopos - saídas da rodoviária e do Terminal Central;</w:t>
      </w:r>
    </w:p>
    <w:tbl>
      <w:tblPr>
        <w:tblW w:w="0" w:type="auto"/>
        <w:tblCellSpacing w:w="0" w:type="dxa"/>
        <w:tblInd w:w="142" w:type="dxa"/>
        <w:tblCellMar>
          <w:left w:w="0" w:type="dxa"/>
          <w:right w:w="0" w:type="dxa"/>
        </w:tblCellMar>
        <w:tblLook w:val="04A0"/>
      </w:tblPr>
      <w:tblGrid>
        <w:gridCol w:w="1158"/>
      </w:tblGrid>
      <w:tr w:rsidR="005D5821" w:rsidRPr="006436E3" w:rsidTr="00982B1A">
        <w:trPr>
          <w:tblCellSpacing w:w="0" w:type="dxa"/>
        </w:trPr>
        <w:tc>
          <w:tcPr>
            <w:tcW w:w="1158" w:type="dxa"/>
            <w:vAlign w:val="center"/>
            <w:hideMark/>
          </w:tcPr>
          <w:p w:rsidR="0031522D" w:rsidRPr="006436E3" w:rsidRDefault="0031522D" w:rsidP="007E6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F008B" w:rsidRDefault="007F008B" w:rsidP="006436E3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3230CC" w:rsidRDefault="006436E3" w:rsidP="006436E3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t>Endereços e contatos úteis</w:t>
      </w:r>
    </w:p>
    <w:p w:rsidR="0031522D" w:rsidRPr="0031522D" w:rsidRDefault="0031522D" w:rsidP="0031522D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</w:rPr>
      </w:pPr>
    </w:p>
    <w:p w:rsidR="004A6CC7" w:rsidRPr="006436E3" w:rsidRDefault="0031522D" w:rsidP="003152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6E3">
        <w:rPr>
          <w:rFonts w:ascii="Times New Roman" w:hAnsi="Times New Roman" w:cs="Times New Roman"/>
          <w:b/>
          <w:sz w:val="24"/>
          <w:szCs w:val="24"/>
        </w:rPr>
        <w:t xml:space="preserve">Em </w:t>
      </w:r>
      <w:r w:rsidR="004A6CC7" w:rsidRPr="006436E3">
        <w:rPr>
          <w:rStyle w:val="Forte"/>
          <w:rFonts w:ascii="Times New Roman" w:hAnsi="Times New Roman" w:cs="Times New Roman"/>
          <w:b w:val="0"/>
          <w:sz w:val="24"/>
          <w:szCs w:val="24"/>
        </w:rPr>
        <w:t>Campinas</w:t>
      </w:r>
      <w:r w:rsidR="00445AB1" w:rsidRPr="006436E3">
        <w:rPr>
          <w:rStyle w:val="Forte"/>
          <w:rFonts w:ascii="Times New Roman" w:hAnsi="Times New Roman" w:cs="Times New Roman"/>
          <w:b w:val="0"/>
          <w:sz w:val="24"/>
          <w:szCs w:val="24"/>
        </w:rPr>
        <w:t>:</w:t>
      </w:r>
      <w:r w:rsidR="004A6CC7" w:rsidRPr="006436E3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A6CC7" w:rsidRPr="006436E3">
        <w:rPr>
          <w:rFonts w:ascii="Times New Roman" w:hAnsi="Times New Roman" w:cs="Times New Roman"/>
          <w:sz w:val="24"/>
          <w:szCs w:val="24"/>
        </w:rPr>
        <w:t xml:space="preserve">Rua Tenente </w:t>
      </w:r>
      <w:proofErr w:type="spellStart"/>
      <w:r w:rsidR="004A6CC7" w:rsidRPr="006436E3">
        <w:rPr>
          <w:rFonts w:ascii="Times New Roman" w:hAnsi="Times New Roman" w:cs="Times New Roman"/>
          <w:sz w:val="24"/>
          <w:szCs w:val="24"/>
        </w:rPr>
        <w:t>Haraldo</w:t>
      </w:r>
      <w:proofErr w:type="spellEnd"/>
      <w:r w:rsidR="004A6CC7" w:rsidRPr="006436E3">
        <w:rPr>
          <w:rFonts w:ascii="Times New Roman" w:hAnsi="Times New Roman" w:cs="Times New Roman"/>
          <w:sz w:val="24"/>
          <w:szCs w:val="24"/>
        </w:rPr>
        <w:t xml:space="preserve"> Egidio de Souza Santos, 220 – Jardim Chapadão – Campinas – SP</w:t>
      </w:r>
      <w:r w:rsidRPr="006436E3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="00445AB1" w:rsidRPr="006436E3">
        <w:rPr>
          <w:rFonts w:ascii="Times New Roman" w:hAnsi="Times New Roman" w:cs="Times New Roman"/>
          <w:sz w:val="24"/>
          <w:szCs w:val="24"/>
          <w:lang w:val="en-US"/>
        </w:rPr>
        <w:t>(19)3325-9461 (</w:t>
      </w:r>
      <w:proofErr w:type="spellStart"/>
      <w:r w:rsidR="00445AB1" w:rsidRPr="006436E3">
        <w:rPr>
          <w:rFonts w:ascii="Times New Roman" w:hAnsi="Times New Roman" w:cs="Times New Roman"/>
          <w:sz w:val="24"/>
          <w:szCs w:val="24"/>
          <w:lang w:val="en-US"/>
        </w:rPr>
        <w:t>Lumisial</w:t>
      </w:r>
      <w:proofErr w:type="spellEnd"/>
      <w:r w:rsidR="00445AB1"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A6CC7" w:rsidRPr="006436E3">
        <w:rPr>
          <w:rFonts w:ascii="Times New Roman" w:hAnsi="Times New Roman" w:cs="Times New Roman"/>
          <w:sz w:val="24"/>
          <w:szCs w:val="24"/>
          <w:lang w:val="en-US"/>
        </w:rPr>
        <w:t>(19</w:t>
      </w:r>
      <w:r w:rsidR="00445AB1" w:rsidRPr="006436E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5AB1" w:rsidRPr="006436E3">
        <w:rPr>
          <w:rFonts w:ascii="Times New Roman" w:hAnsi="Times New Roman" w:cs="Times New Roman"/>
          <w:sz w:val="24"/>
          <w:szCs w:val="24"/>
          <w:lang w:val="en-US"/>
        </w:rPr>
        <w:t>98137-0905 – (</w:t>
      </w:r>
      <w:proofErr w:type="spellStart"/>
      <w:r w:rsidR="00445AB1" w:rsidRPr="006436E3"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  <w:r w:rsidR="00445AB1"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5AB1" w:rsidRPr="006436E3">
        <w:rPr>
          <w:rFonts w:ascii="Times New Roman" w:hAnsi="Times New Roman" w:cs="Times New Roman"/>
          <w:sz w:val="24"/>
          <w:szCs w:val="24"/>
          <w:lang w:val="en-US"/>
        </w:rPr>
        <w:t>Eloene</w:t>
      </w:r>
      <w:proofErr w:type="spellEnd"/>
      <w:r w:rsidR="00445AB1"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4A6CC7"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(19)98150-2570 (TIM </w:t>
      </w:r>
      <w:proofErr w:type="spellStart"/>
      <w:r w:rsidR="004A6CC7" w:rsidRPr="006436E3">
        <w:rPr>
          <w:rFonts w:ascii="Times New Roman" w:hAnsi="Times New Roman" w:cs="Times New Roman"/>
          <w:sz w:val="24"/>
          <w:szCs w:val="24"/>
          <w:lang w:val="en-US"/>
        </w:rPr>
        <w:t>Lucio</w:t>
      </w:r>
      <w:proofErr w:type="spellEnd"/>
      <w:r w:rsidR="004A6CC7" w:rsidRPr="006436E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436E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6E3">
        <w:rPr>
          <w:rFonts w:ascii="Times New Roman" w:hAnsi="Times New Roman" w:cs="Times New Roman"/>
          <w:sz w:val="24"/>
          <w:szCs w:val="24"/>
          <w:lang w:val="en-US"/>
        </w:rPr>
        <w:t>Responsável</w:t>
      </w:r>
      <w:proofErr w:type="spellEnd"/>
      <w:r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6E3">
        <w:rPr>
          <w:rFonts w:ascii="Times New Roman" w:hAnsi="Times New Roman" w:cs="Times New Roman"/>
          <w:sz w:val="24"/>
          <w:szCs w:val="24"/>
          <w:lang w:val="en-US"/>
        </w:rPr>
        <w:t>pela</w:t>
      </w:r>
      <w:proofErr w:type="spellEnd"/>
      <w:r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6E3">
        <w:rPr>
          <w:rFonts w:ascii="Times New Roman" w:hAnsi="Times New Roman" w:cs="Times New Roman"/>
          <w:sz w:val="24"/>
          <w:szCs w:val="24"/>
          <w:lang w:val="en-US"/>
        </w:rPr>
        <w:t>sede</w:t>
      </w:r>
      <w:proofErr w:type="spellEnd"/>
      <w:r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436E3">
        <w:rPr>
          <w:rFonts w:ascii="Times New Roman" w:hAnsi="Times New Roman" w:cs="Times New Roman"/>
          <w:sz w:val="24"/>
          <w:szCs w:val="24"/>
          <w:lang w:val="en-US"/>
        </w:rPr>
        <w:t>Lucio</w:t>
      </w:r>
      <w:proofErr w:type="spellEnd"/>
      <w:r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6E3">
        <w:rPr>
          <w:rFonts w:ascii="Times New Roman" w:hAnsi="Times New Roman" w:cs="Times New Roman"/>
          <w:sz w:val="24"/>
          <w:szCs w:val="24"/>
          <w:lang w:val="en-US"/>
        </w:rPr>
        <w:t>Doutor</w:t>
      </w:r>
      <w:proofErr w:type="spellEnd"/>
    </w:p>
    <w:p w:rsidR="004A6CC7" w:rsidRPr="006436E3" w:rsidRDefault="00466993" w:rsidP="003152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4A6CC7" w:rsidRPr="006436E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spinterior3@gnosisbrasil.com</w:t>
        </w:r>
      </w:hyperlink>
    </w:p>
    <w:p w:rsidR="0031522D" w:rsidRPr="006436E3" w:rsidRDefault="0031522D" w:rsidP="003152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6CC7" w:rsidRPr="006436E3" w:rsidRDefault="0031522D" w:rsidP="003152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6E3">
        <w:rPr>
          <w:rFonts w:ascii="Times New Roman" w:hAnsi="Times New Roman" w:cs="Times New Roman"/>
          <w:b/>
          <w:sz w:val="24"/>
          <w:szCs w:val="24"/>
        </w:rPr>
        <w:t>Em</w:t>
      </w:r>
      <w:r w:rsidR="00445AB1" w:rsidRPr="006436E3">
        <w:rPr>
          <w:rFonts w:ascii="Times New Roman" w:hAnsi="Times New Roman" w:cs="Times New Roman"/>
          <w:b/>
          <w:sz w:val="24"/>
          <w:szCs w:val="24"/>
        </w:rPr>
        <w:t xml:space="preserve"> Indaiatuba</w:t>
      </w:r>
      <w:r w:rsidR="004A6CC7" w:rsidRPr="006436E3">
        <w:rPr>
          <w:rFonts w:ascii="Times New Roman" w:hAnsi="Times New Roman" w:cs="Times New Roman"/>
          <w:b/>
          <w:sz w:val="24"/>
          <w:szCs w:val="24"/>
        </w:rPr>
        <w:t>:</w:t>
      </w:r>
      <w:r w:rsidR="004A6CC7" w:rsidRPr="006436E3">
        <w:rPr>
          <w:rFonts w:ascii="Times New Roman" w:hAnsi="Times New Roman" w:cs="Times New Roman"/>
          <w:sz w:val="24"/>
          <w:szCs w:val="24"/>
        </w:rPr>
        <w:t xml:space="preserve"> Rua Xingu, 340 – Vila Almeida CEP: 13330-675</w:t>
      </w:r>
      <w:r w:rsidRPr="006436E3">
        <w:rPr>
          <w:rFonts w:ascii="Times New Roman" w:hAnsi="Times New Roman" w:cs="Times New Roman"/>
          <w:sz w:val="24"/>
          <w:szCs w:val="24"/>
        </w:rPr>
        <w:t>. Responsável pela sede: Alcides.</w:t>
      </w:r>
    </w:p>
    <w:p w:rsidR="004A6CC7" w:rsidRPr="006436E3" w:rsidRDefault="004A6CC7" w:rsidP="003152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6E3">
        <w:rPr>
          <w:rFonts w:ascii="Times New Roman" w:hAnsi="Times New Roman" w:cs="Times New Roman"/>
          <w:sz w:val="24"/>
          <w:szCs w:val="24"/>
          <w:lang w:val="en-US"/>
        </w:rPr>
        <w:t>(19)2516-2225 (</w:t>
      </w:r>
      <w:proofErr w:type="spellStart"/>
      <w:r w:rsidRPr="006436E3">
        <w:rPr>
          <w:rFonts w:ascii="Times New Roman" w:hAnsi="Times New Roman" w:cs="Times New Roman"/>
          <w:sz w:val="24"/>
          <w:szCs w:val="24"/>
          <w:lang w:val="en-US"/>
        </w:rPr>
        <w:t>Alcides</w:t>
      </w:r>
      <w:proofErr w:type="spellEnd"/>
      <w:r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6436E3">
        <w:rPr>
          <w:rFonts w:ascii="Times New Roman" w:hAnsi="Times New Roman" w:cs="Times New Roman"/>
          <w:sz w:val="24"/>
          <w:szCs w:val="24"/>
          <w:lang w:val="en-US"/>
        </w:rPr>
        <w:t>Tatini</w:t>
      </w:r>
      <w:proofErr w:type="spellEnd"/>
      <w:r w:rsidRPr="006436E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45AB1"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(19)98403-7777 (TIM </w:t>
      </w:r>
      <w:proofErr w:type="spellStart"/>
      <w:r w:rsidRPr="006436E3"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  <w:r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6E3">
        <w:rPr>
          <w:rFonts w:ascii="Times New Roman" w:hAnsi="Times New Roman" w:cs="Times New Roman"/>
          <w:sz w:val="24"/>
          <w:szCs w:val="24"/>
          <w:lang w:val="en-US"/>
        </w:rPr>
        <w:t>Tatini</w:t>
      </w:r>
      <w:proofErr w:type="spellEnd"/>
      <w:r w:rsidRPr="006436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CC7" w:rsidRPr="006436E3" w:rsidRDefault="004A6CC7" w:rsidP="0031522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(19)98148-1433 (TIM </w:t>
      </w:r>
      <w:proofErr w:type="spellStart"/>
      <w:r w:rsidRPr="006436E3"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  <w:r w:rsidRPr="006436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36E3">
        <w:rPr>
          <w:rFonts w:ascii="Times New Roman" w:hAnsi="Times New Roman" w:cs="Times New Roman"/>
          <w:sz w:val="24"/>
          <w:szCs w:val="24"/>
          <w:lang w:val="en-US"/>
        </w:rPr>
        <w:t>Alcides</w:t>
      </w:r>
      <w:proofErr w:type="spellEnd"/>
      <w:r w:rsidRPr="006436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A6CC7" w:rsidRPr="006436E3" w:rsidRDefault="00466993" w:rsidP="0031522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9" w:history="1">
        <w:r w:rsidR="004A6CC7" w:rsidRPr="006436E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indaiatuba@gnosisbrasil.com</w:t>
        </w:r>
      </w:hyperlink>
    </w:p>
    <w:p w:rsidR="004A6CC7" w:rsidRPr="006436E3" w:rsidRDefault="004A6CC7" w:rsidP="0031522D">
      <w:p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</w:p>
    <w:p w:rsidR="00256429" w:rsidRPr="006436E3" w:rsidRDefault="0031522D" w:rsidP="0031522D">
      <w:pPr>
        <w:spacing w:after="0" w:line="240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 w:rsidRPr="006436E3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Em São Paulo - </w:t>
      </w:r>
      <w:r w:rsidR="004A6CC7" w:rsidRPr="006436E3">
        <w:rPr>
          <w:rFonts w:ascii="Times New Roman" w:hAnsi="Times New Roman" w:cs="Times New Roman"/>
          <w:b/>
          <w:sz w:val="24"/>
          <w:szCs w:val="24"/>
        </w:rPr>
        <w:t>Guarulhos</w:t>
      </w:r>
      <w:r w:rsidRPr="006436E3">
        <w:rPr>
          <w:rFonts w:ascii="Times New Roman" w:hAnsi="Times New Roman" w:cs="Times New Roman"/>
          <w:b/>
          <w:sz w:val="24"/>
          <w:szCs w:val="24"/>
        </w:rPr>
        <w:t>:</w:t>
      </w:r>
      <w:proofErr w:type="gramStart"/>
      <w:r w:rsidRPr="006436E3">
        <w:rPr>
          <w:rFonts w:ascii="Times New Roman" w:hAnsi="Times New Roman" w:cs="Times New Roman"/>
          <w:sz w:val="24"/>
          <w:szCs w:val="24"/>
        </w:rPr>
        <w:t xml:space="preserve"> </w:t>
      </w:r>
      <w:r w:rsidR="004A6CC7" w:rsidRPr="006436E3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End"/>
      <w:r w:rsidR="004A6CC7" w:rsidRPr="006436E3">
        <w:rPr>
          <w:rFonts w:ascii="Times New Roman" w:hAnsi="Times New Roman" w:cs="Times New Roman"/>
          <w:sz w:val="24"/>
          <w:szCs w:val="24"/>
        </w:rPr>
        <w:t xml:space="preserve">Rua Carlos Augusto Bresser, 35 – Centro – Guarulhos – SP (Travessa da Rua Paulo </w:t>
      </w:r>
      <w:proofErr w:type="spellStart"/>
      <w:r w:rsidR="004A6CC7" w:rsidRPr="006436E3">
        <w:rPr>
          <w:rFonts w:ascii="Times New Roman" w:hAnsi="Times New Roman" w:cs="Times New Roman"/>
          <w:sz w:val="24"/>
          <w:szCs w:val="24"/>
        </w:rPr>
        <w:t>Faccini</w:t>
      </w:r>
      <w:proofErr w:type="spellEnd"/>
      <w:r w:rsidR="004A6CC7" w:rsidRPr="006436E3">
        <w:rPr>
          <w:rFonts w:ascii="Times New Roman" w:hAnsi="Times New Roman" w:cs="Times New Roman"/>
          <w:sz w:val="24"/>
          <w:szCs w:val="24"/>
        </w:rPr>
        <w:t>)</w:t>
      </w:r>
      <w:r w:rsidR="00256429" w:rsidRPr="006436E3">
        <w:rPr>
          <w:rFonts w:ascii="Times New Roman" w:hAnsi="Times New Roman" w:cs="Times New Roman"/>
          <w:sz w:val="24"/>
          <w:szCs w:val="24"/>
        </w:rPr>
        <w:t xml:space="preserve"> </w:t>
      </w:r>
      <w:r w:rsidR="00256429" w:rsidRPr="006436E3">
        <w:rPr>
          <w:rStyle w:val="5yl5"/>
          <w:rFonts w:ascii="Times New Roman" w:hAnsi="Times New Roman" w:cs="Times New Roman"/>
          <w:sz w:val="24"/>
          <w:szCs w:val="24"/>
        </w:rPr>
        <w:t>07110-100</w:t>
      </w:r>
      <w:r w:rsidRPr="006436E3">
        <w:rPr>
          <w:rStyle w:val="5yl5"/>
          <w:rFonts w:ascii="Times New Roman" w:hAnsi="Times New Roman" w:cs="Times New Roman"/>
          <w:sz w:val="24"/>
          <w:szCs w:val="24"/>
        </w:rPr>
        <w:t xml:space="preserve">. </w:t>
      </w:r>
      <w:r w:rsidR="004A6CC7" w:rsidRPr="006436E3">
        <w:rPr>
          <w:rStyle w:val="Forte"/>
          <w:rFonts w:ascii="Times New Roman" w:hAnsi="Times New Roman" w:cs="Times New Roman"/>
          <w:b w:val="0"/>
          <w:sz w:val="24"/>
          <w:szCs w:val="24"/>
        </w:rPr>
        <w:t>Referência:</w:t>
      </w:r>
      <w:r w:rsidR="004A6CC7" w:rsidRPr="006436E3">
        <w:rPr>
          <w:rFonts w:ascii="Times New Roman" w:hAnsi="Times New Roman" w:cs="Times New Roman"/>
          <w:sz w:val="24"/>
          <w:szCs w:val="24"/>
        </w:rPr>
        <w:t xml:space="preserve"> Próximo ao Hotel </w:t>
      </w:r>
      <w:proofErr w:type="spellStart"/>
      <w:r w:rsidR="004A6CC7" w:rsidRPr="006436E3">
        <w:rPr>
          <w:rFonts w:ascii="Times New Roman" w:hAnsi="Times New Roman" w:cs="Times New Roman"/>
          <w:sz w:val="24"/>
          <w:szCs w:val="24"/>
        </w:rPr>
        <w:t>Monaco</w:t>
      </w:r>
      <w:proofErr w:type="spellEnd"/>
      <w:r w:rsidRPr="006436E3">
        <w:rPr>
          <w:rFonts w:ascii="Times New Roman" w:hAnsi="Times New Roman" w:cs="Times New Roman"/>
          <w:sz w:val="24"/>
          <w:szCs w:val="24"/>
        </w:rPr>
        <w:t xml:space="preserve">. </w:t>
      </w:r>
      <w:r w:rsidR="004A6CC7" w:rsidRPr="006436E3">
        <w:rPr>
          <w:rStyle w:val="Forte"/>
          <w:rFonts w:ascii="Times New Roman" w:hAnsi="Times New Roman" w:cs="Times New Roman"/>
          <w:b w:val="0"/>
          <w:sz w:val="24"/>
          <w:szCs w:val="24"/>
        </w:rPr>
        <w:lastRenderedPageBreak/>
        <w:t xml:space="preserve">Telefones:  </w:t>
      </w:r>
      <w:r w:rsidR="004A6CC7" w:rsidRPr="006436E3">
        <w:rPr>
          <w:rFonts w:ascii="Times New Roman" w:hAnsi="Times New Roman" w:cs="Times New Roman"/>
          <w:sz w:val="24"/>
          <w:szCs w:val="24"/>
        </w:rPr>
        <w:t>(11) 997707996</w:t>
      </w:r>
      <w:r w:rsidRPr="006436E3">
        <w:rPr>
          <w:rFonts w:ascii="Times New Roman" w:hAnsi="Times New Roman" w:cs="Times New Roman"/>
          <w:sz w:val="24"/>
          <w:szCs w:val="24"/>
        </w:rPr>
        <w:t xml:space="preserve">. </w:t>
      </w:r>
      <w:r w:rsidR="004A6CC7" w:rsidRPr="006436E3">
        <w:rPr>
          <w:rFonts w:ascii="Times New Roman" w:hAnsi="Times New Roman" w:cs="Times New Roman"/>
          <w:bCs/>
          <w:sz w:val="24"/>
          <w:szCs w:val="24"/>
        </w:rPr>
        <w:t xml:space="preserve">E-mail: </w:t>
      </w:r>
      <w:hyperlink r:id="rId10" w:tgtFrame="_blank" w:history="1">
        <w:r w:rsidR="004A6CC7" w:rsidRPr="006436E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guarulhosgnosis@gmail.com</w:t>
        </w:r>
      </w:hyperlink>
      <w:r w:rsidR="004A6CC7" w:rsidRPr="006436E3">
        <w:rPr>
          <w:rFonts w:ascii="Times New Roman" w:hAnsi="Times New Roman" w:cs="Times New Roman"/>
          <w:sz w:val="24"/>
          <w:szCs w:val="24"/>
        </w:rPr>
        <w:t xml:space="preserve"> ou </w:t>
      </w:r>
      <w:hyperlink r:id="rId11" w:history="1">
        <w:r w:rsidR="00256429" w:rsidRPr="006436E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nv-filho@uol.com.br</w:t>
        </w:r>
      </w:hyperlink>
      <w:r w:rsidRPr="006436E3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tgtFrame="_blank" w:history="1">
        <w:r w:rsidR="00256429" w:rsidRPr="006436E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https://g.co/kgs/wCcU9S</w:t>
        </w:r>
      </w:hyperlink>
      <w:r w:rsidR="00256429" w:rsidRPr="006436E3">
        <w:rPr>
          <w:rStyle w:val="5yl5"/>
          <w:rFonts w:ascii="Times New Roman" w:hAnsi="Times New Roman" w:cs="Times New Roman"/>
          <w:sz w:val="24"/>
          <w:szCs w:val="24"/>
        </w:rPr>
        <w:t xml:space="preserve"> (Localização GPS)</w:t>
      </w:r>
    </w:p>
    <w:p w:rsidR="0031522D" w:rsidRPr="006436E3" w:rsidRDefault="0031522D" w:rsidP="0031522D">
      <w:pPr>
        <w:pStyle w:val="Ttulo3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256429" w:rsidRPr="006436E3" w:rsidRDefault="0031522D" w:rsidP="0031522D">
      <w:pPr>
        <w:pStyle w:val="Ttulo3"/>
        <w:spacing w:before="0" w:beforeAutospacing="0" w:after="0" w:afterAutospacing="0"/>
        <w:jc w:val="both"/>
        <w:rPr>
          <w:rStyle w:val="5yl5"/>
          <w:b w:val="0"/>
          <w:sz w:val="24"/>
          <w:szCs w:val="24"/>
        </w:rPr>
      </w:pPr>
      <w:r w:rsidRPr="006436E3">
        <w:rPr>
          <w:sz w:val="24"/>
          <w:szCs w:val="24"/>
        </w:rPr>
        <w:t xml:space="preserve">Em São Paulo – </w:t>
      </w:r>
      <w:r w:rsidR="00256429" w:rsidRPr="006436E3">
        <w:rPr>
          <w:sz w:val="24"/>
          <w:szCs w:val="24"/>
        </w:rPr>
        <w:t>Liberdade</w:t>
      </w:r>
      <w:r w:rsidRPr="006436E3">
        <w:rPr>
          <w:b w:val="0"/>
          <w:sz w:val="24"/>
          <w:szCs w:val="24"/>
        </w:rPr>
        <w:t xml:space="preserve">: </w:t>
      </w:r>
      <w:r w:rsidR="00256429" w:rsidRPr="006436E3">
        <w:rPr>
          <w:rStyle w:val="Forte"/>
          <w:sz w:val="24"/>
          <w:szCs w:val="24"/>
        </w:rPr>
        <w:t>Endereço:</w:t>
      </w:r>
      <w:r w:rsidR="00256429" w:rsidRPr="006436E3">
        <w:rPr>
          <w:b w:val="0"/>
          <w:sz w:val="24"/>
          <w:szCs w:val="24"/>
        </w:rPr>
        <w:t xml:space="preserve"> Rua Dr. Siqueira Campos, 307 Liberdade – Centro – São Paulo – SP CEP: 01509-020</w:t>
      </w:r>
      <w:r w:rsidRPr="006436E3">
        <w:rPr>
          <w:b w:val="0"/>
          <w:sz w:val="24"/>
          <w:szCs w:val="24"/>
        </w:rPr>
        <w:t xml:space="preserve">. </w:t>
      </w:r>
      <w:r w:rsidR="00256429" w:rsidRPr="006436E3">
        <w:rPr>
          <w:b w:val="0"/>
          <w:sz w:val="24"/>
          <w:szCs w:val="24"/>
        </w:rPr>
        <w:t xml:space="preserve">Referência: Próximo ao Metrô São Joaquim – Linha </w:t>
      </w:r>
      <w:proofErr w:type="gramStart"/>
      <w:r w:rsidR="00256429" w:rsidRPr="006436E3">
        <w:rPr>
          <w:b w:val="0"/>
          <w:sz w:val="24"/>
          <w:szCs w:val="24"/>
        </w:rPr>
        <w:t>1</w:t>
      </w:r>
      <w:proofErr w:type="gramEnd"/>
      <w:r w:rsidR="00256429" w:rsidRPr="006436E3">
        <w:rPr>
          <w:b w:val="0"/>
          <w:sz w:val="24"/>
          <w:szCs w:val="24"/>
        </w:rPr>
        <w:t xml:space="preserve"> – Azul</w:t>
      </w:r>
      <w:r w:rsidRPr="006436E3">
        <w:rPr>
          <w:b w:val="0"/>
          <w:sz w:val="24"/>
          <w:szCs w:val="24"/>
        </w:rPr>
        <w:t xml:space="preserve">. </w:t>
      </w:r>
      <w:r w:rsidR="00256429" w:rsidRPr="006436E3">
        <w:rPr>
          <w:rStyle w:val="Forte"/>
          <w:sz w:val="24"/>
          <w:szCs w:val="24"/>
        </w:rPr>
        <w:t xml:space="preserve">E-mail: </w:t>
      </w:r>
      <w:hyperlink r:id="rId13" w:history="1">
        <w:r w:rsidR="00256429" w:rsidRPr="006436E3">
          <w:rPr>
            <w:rStyle w:val="Hyperlink"/>
            <w:b w:val="0"/>
            <w:color w:val="auto"/>
            <w:sz w:val="24"/>
            <w:szCs w:val="24"/>
          </w:rPr>
          <w:t>liberdade.gnosis@gmail.com</w:t>
        </w:r>
      </w:hyperlink>
      <w:r w:rsidR="00256429" w:rsidRPr="006436E3">
        <w:rPr>
          <w:b w:val="0"/>
          <w:sz w:val="24"/>
          <w:szCs w:val="24"/>
        </w:rPr>
        <w:t xml:space="preserve"> </w:t>
      </w:r>
      <w:r w:rsidR="00256429" w:rsidRPr="006436E3">
        <w:rPr>
          <w:rStyle w:val="Forte"/>
          <w:sz w:val="24"/>
          <w:szCs w:val="24"/>
        </w:rPr>
        <w:t>Fone(s</w:t>
      </w:r>
      <w:proofErr w:type="gramStart"/>
      <w:r w:rsidR="00256429" w:rsidRPr="006436E3">
        <w:rPr>
          <w:rStyle w:val="Forte"/>
          <w:sz w:val="24"/>
          <w:szCs w:val="24"/>
        </w:rPr>
        <w:t>):</w:t>
      </w:r>
      <w:proofErr w:type="gramEnd"/>
      <w:r w:rsidR="00256429" w:rsidRPr="006436E3">
        <w:rPr>
          <w:rStyle w:val="5yl5"/>
          <w:b w:val="0"/>
          <w:sz w:val="24"/>
          <w:szCs w:val="24"/>
        </w:rPr>
        <w:t>(11) 95117-1834</w:t>
      </w:r>
      <w:r w:rsidRPr="006436E3">
        <w:rPr>
          <w:rStyle w:val="5yl5"/>
          <w:b w:val="0"/>
          <w:sz w:val="24"/>
          <w:szCs w:val="24"/>
        </w:rPr>
        <w:t xml:space="preserve">. </w:t>
      </w:r>
      <w:r w:rsidR="00256429" w:rsidRPr="006436E3">
        <w:rPr>
          <w:b w:val="0"/>
          <w:sz w:val="24"/>
          <w:szCs w:val="24"/>
        </w:rPr>
        <w:br/>
      </w:r>
      <w:hyperlink r:id="rId14" w:tgtFrame="_blank" w:history="1">
        <w:r w:rsidR="00256429" w:rsidRPr="006436E3">
          <w:rPr>
            <w:rStyle w:val="Hyperlink"/>
            <w:b w:val="0"/>
            <w:color w:val="auto"/>
            <w:sz w:val="24"/>
            <w:szCs w:val="24"/>
          </w:rPr>
          <w:t>https://g.co/kgs/olcgbh</w:t>
        </w:r>
      </w:hyperlink>
      <w:r w:rsidR="00256429" w:rsidRPr="006436E3">
        <w:rPr>
          <w:rStyle w:val="5yl5"/>
          <w:b w:val="0"/>
          <w:sz w:val="24"/>
          <w:szCs w:val="24"/>
        </w:rPr>
        <w:t xml:space="preserve"> (Localização GPS)</w:t>
      </w:r>
    </w:p>
    <w:p w:rsidR="0031522D" w:rsidRPr="006436E3" w:rsidRDefault="0031522D" w:rsidP="0031522D">
      <w:pPr>
        <w:pStyle w:val="Ttulo3"/>
        <w:spacing w:before="0" w:beforeAutospacing="0" w:after="0" w:afterAutospacing="0"/>
        <w:jc w:val="both"/>
        <w:rPr>
          <w:rStyle w:val="5yl5"/>
          <w:b w:val="0"/>
          <w:sz w:val="24"/>
          <w:szCs w:val="24"/>
        </w:rPr>
      </w:pPr>
    </w:p>
    <w:p w:rsidR="00256429" w:rsidRPr="006436E3" w:rsidRDefault="0031522D" w:rsidP="0031522D">
      <w:pPr>
        <w:pStyle w:val="NormalWeb"/>
        <w:spacing w:before="0" w:beforeAutospacing="0" w:after="0" w:afterAutospacing="0"/>
        <w:jc w:val="both"/>
      </w:pPr>
      <w:r w:rsidRPr="006436E3">
        <w:rPr>
          <w:rStyle w:val="5yl5"/>
          <w:b/>
        </w:rPr>
        <w:t xml:space="preserve">Em São Paulo – </w:t>
      </w:r>
      <w:r w:rsidR="00256429" w:rsidRPr="006436E3">
        <w:rPr>
          <w:rStyle w:val="5yl5"/>
          <w:b/>
        </w:rPr>
        <w:t>Santana</w:t>
      </w:r>
      <w:r w:rsidRPr="006436E3">
        <w:rPr>
          <w:rStyle w:val="5yl5"/>
          <w:b/>
        </w:rPr>
        <w:t>:</w:t>
      </w:r>
      <w:r w:rsidRPr="006436E3">
        <w:rPr>
          <w:rStyle w:val="5yl5"/>
        </w:rPr>
        <w:t xml:space="preserve"> </w:t>
      </w:r>
      <w:r w:rsidR="00256429" w:rsidRPr="006436E3">
        <w:rPr>
          <w:rStyle w:val="5yl5"/>
        </w:rPr>
        <w:t xml:space="preserve">R. Dr. </w:t>
      </w:r>
      <w:proofErr w:type="spellStart"/>
      <w:r w:rsidR="00256429" w:rsidRPr="006436E3">
        <w:rPr>
          <w:rStyle w:val="5yl5"/>
        </w:rPr>
        <w:t>Zuquim</w:t>
      </w:r>
      <w:proofErr w:type="spellEnd"/>
      <w:r w:rsidR="00256429" w:rsidRPr="006436E3">
        <w:rPr>
          <w:rStyle w:val="5yl5"/>
        </w:rPr>
        <w:t>, 472 - Santana, São Paulo, 02035-020</w:t>
      </w:r>
      <w:r w:rsidRPr="006436E3">
        <w:rPr>
          <w:rStyle w:val="5yl5"/>
        </w:rPr>
        <w:t xml:space="preserve">. </w:t>
      </w:r>
      <w:proofErr w:type="gramStart"/>
      <w:r w:rsidR="00256429" w:rsidRPr="006436E3">
        <w:rPr>
          <w:rStyle w:val="5yl5"/>
        </w:rPr>
        <w:t>Telefones:</w:t>
      </w:r>
      <w:proofErr w:type="gramEnd"/>
      <w:r w:rsidR="00256429" w:rsidRPr="006436E3">
        <w:rPr>
          <w:rStyle w:val="5yl5"/>
        </w:rPr>
        <w:t>(11) 4872-6552</w:t>
      </w:r>
      <w:r w:rsidRPr="006436E3">
        <w:rPr>
          <w:rStyle w:val="5yl5"/>
        </w:rPr>
        <w:t xml:space="preserve">. </w:t>
      </w:r>
      <w:hyperlink r:id="rId15" w:tgtFrame="_blank" w:history="1">
        <w:r w:rsidR="00256429" w:rsidRPr="006436E3">
          <w:rPr>
            <w:rStyle w:val="Hyperlink"/>
            <w:color w:val="auto"/>
          </w:rPr>
          <w:t>https://g.co/kgs/0xqfgs</w:t>
        </w:r>
      </w:hyperlink>
      <w:proofErr w:type="gramStart"/>
      <w:r w:rsidR="00256429" w:rsidRPr="006436E3">
        <w:rPr>
          <w:rStyle w:val="5yl5"/>
        </w:rPr>
        <w:t xml:space="preserve">  </w:t>
      </w:r>
      <w:proofErr w:type="gramEnd"/>
      <w:r w:rsidR="00256429" w:rsidRPr="006436E3">
        <w:rPr>
          <w:rStyle w:val="5yl5"/>
        </w:rPr>
        <w:t>(Localização GPS)</w:t>
      </w:r>
    </w:p>
    <w:p w:rsidR="004A6CC7" w:rsidRPr="007E67D5" w:rsidRDefault="004A6CC7" w:rsidP="007E67D5">
      <w:pPr>
        <w:pStyle w:val="NormalWeb"/>
      </w:pPr>
    </w:p>
    <w:p w:rsidR="004A6CC7" w:rsidRPr="007E67D5" w:rsidRDefault="004A6CC7" w:rsidP="007E67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A6CC7" w:rsidRPr="007E67D5" w:rsidSect="00466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4DE1"/>
    <w:multiLevelType w:val="hybridMultilevel"/>
    <w:tmpl w:val="8F0087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B3AF7"/>
    <w:multiLevelType w:val="multilevel"/>
    <w:tmpl w:val="96B6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E008B"/>
    <w:multiLevelType w:val="hybridMultilevel"/>
    <w:tmpl w:val="384AF980"/>
    <w:lvl w:ilvl="0" w:tplc="27EE3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8B1D74"/>
    <w:multiLevelType w:val="hybridMultilevel"/>
    <w:tmpl w:val="FF44827E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C5CCE"/>
    <w:multiLevelType w:val="hybridMultilevel"/>
    <w:tmpl w:val="9A4A8B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BDD"/>
    <w:multiLevelType w:val="hybridMultilevel"/>
    <w:tmpl w:val="8C16B9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457EB"/>
    <w:multiLevelType w:val="hybridMultilevel"/>
    <w:tmpl w:val="3F74C204"/>
    <w:lvl w:ilvl="0" w:tplc="1256DF46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FBE0E16"/>
    <w:multiLevelType w:val="hybridMultilevel"/>
    <w:tmpl w:val="508C84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F2A6F"/>
    <w:multiLevelType w:val="hybridMultilevel"/>
    <w:tmpl w:val="B234F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F5611"/>
    <w:multiLevelType w:val="hybridMultilevel"/>
    <w:tmpl w:val="7C8A5080"/>
    <w:lvl w:ilvl="0" w:tplc="0BD6622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1B7580"/>
    <w:multiLevelType w:val="hybridMultilevel"/>
    <w:tmpl w:val="5FA49C86"/>
    <w:lvl w:ilvl="0" w:tplc="4D16AC02">
      <w:start w:val="2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0491C9D"/>
    <w:multiLevelType w:val="hybridMultilevel"/>
    <w:tmpl w:val="3AF8989E"/>
    <w:lvl w:ilvl="0" w:tplc="70783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D63C8F"/>
    <w:multiLevelType w:val="hybridMultilevel"/>
    <w:tmpl w:val="CBE6BB7A"/>
    <w:lvl w:ilvl="0" w:tplc="5B541B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40BAB"/>
    <w:multiLevelType w:val="hybridMultilevel"/>
    <w:tmpl w:val="A5E611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886231"/>
    <w:multiLevelType w:val="hybridMultilevel"/>
    <w:tmpl w:val="D048D5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3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6"/>
  </w:num>
  <w:num w:numId="12">
    <w:abstractNumId w:val="14"/>
  </w:num>
  <w:num w:numId="13">
    <w:abstractNumId w:val="12"/>
  </w:num>
  <w:num w:numId="14">
    <w:abstractNumId w:val="8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50974"/>
    <w:rsid w:val="00004277"/>
    <w:rsid w:val="00011459"/>
    <w:rsid w:val="00074275"/>
    <w:rsid w:val="00075DD7"/>
    <w:rsid w:val="00094992"/>
    <w:rsid w:val="001436CA"/>
    <w:rsid w:val="00175AF6"/>
    <w:rsid w:val="0017761B"/>
    <w:rsid w:val="001E3E3D"/>
    <w:rsid w:val="0020579C"/>
    <w:rsid w:val="00250974"/>
    <w:rsid w:val="00256429"/>
    <w:rsid w:val="002C7302"/>
    <w:rsid w:val="002E5935"/>
    <w:rsid w:val="002F0DA7"/>
    <w:rsid w:val="0031522D"/>
    <w:rsid w:val="003230CC"/>
    <w:rsid w:val="0035093E"/>
    <w:rsid w:val="00445AB1"/>
    <w:rsid w:val="00466993"/>
    <w:rsid w:val="00473561"/>
    <w:rsid w:val="00495431"/>
    <w:rsid w:val="004A6CC7"/>
    <w:rsid w:val="004F7029"/>
    <w:rsid w:val="005D5821"/>
    <w:rsid w:val="00605E4D"/>
    <w:rsid w:val="006436E3"/>
    <w:rsid w:val="00680954"/>
    <w:rsid w:val="006E27D2"/>
    <w:rsid w:val="00730DD7"/>
    <w:rsid w:val="007E67D5"/>
    <w:rsid w:val="007F008B"/>
    <w:rsid w:val="008F1A40"/>
    <w:rsid w:val="00982B1A"/>
    <w:rsid w:val="00A21275"/>
    <w:rsid w:val="00A65208"/>
    <w:rsid w:val="00B806F4"/>
    <w:rsid w:val="00BB791F"/>
    <w:rsid w:val="00BC4432"/>
    <w:rsid w:val="00C10719"/>
    <w:rsid w:val="00C449AE"/>
    <w:rsid w:val="00C64158"/>
    <w:rsid w:val="00CE7D2D"/>
    <w:rsid w:val="00CF7E06"/>
    <w:rsid w:val="00D3022E"/>
    <w:rsid w:val="00D75C1D"/>
    <w:rsid w:val="00DC3170"/>
    <w:rsid w:val="00E011D2"/>
    <w:rsid w:val="00E37292"/>
    <w:rsid w:val="00F02942"/>
    <w:rsid w:val="00F12666"/>
    <w:rsid w:val="00F54429"/>
    <w:rsid w:val="00F6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993"/>
  </w:style>
  <w:style w:type="paragraph" w:styleId="Ttulo1">
    <w:name w:val="heading 1"/>
    <w:basedOn w:val="Normal"/>
    <w:link w:val="Ttulo1Char"/>
    <w:uiPriority w:val="9"/>
    <w:qFormat/>
    <w:rsid w:val="005D5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D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4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0974"/>
    <w:rPr>
      <w:color w:val="0000FF"/>
      <w:u w:val="single"/>
    </w:rPr>
  </w:style>
  <w:style w:type="character" w:customStyle="1" w:styleId="city">
    <w:name w:val="city"/>
    <w:basedOn w:val="Fontepargpadro"/>
    <w:rsid w:val="00E011D2"/>
  </w:style>
  <w:style w:type="paragraph" w:styleId="Textodebalo">
    <w:name w:val="Balloon Text"/>
    <w:basedOn w:val="Normal"/>
    <w:link w:val="TextodebaloChar"/>
    <w:uiPriority w:val="99"/>
    <w:semiHidden/>
    <w:unhideWhenUsed/>
    <w:rsid w:val="00E0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1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75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D58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8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D5821"/>
    <w:rPr>
      <w:b/>
      <w:bCs/>
    </w:rPr>
  </w:style>
  <w:style w:type="paragraph" w:customStyle="1" w:styleId="destaque">
    <w:name w:val="destaque"/>
    <w:basedOn w:val="Normal"/>
    <w:rsid w:val="005D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4A6CC7"/>
  </w:style>
  <w:style w:type="table" w:styleId="SombreamentoClaro-nfase4">
    <w:name w:val="Light Shading Accent 4"/>
    <w:basedOn w:val="Tabelanormal"/>
    <w:uiPriority w:val="60"/>
    <w:rsid w:val="004A6C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5yl5">
    <w:name w:val="_5yl5"/>
    <w:basedOn w:val="Fontepargpadro"/>
    <w:rsid w:val="00256429"/>
  </w:style>
  <w:style w:type="character" w:customStyle="1" w:styleId="Ttulo4Char">
    <w:name w:val="Título 4 Char"/>
    <w:basedOn w:val="Fontepargpadro"/>
    <w:link w:val="Ttulo4"/>
    <w:uiPriority w:val="9"/>
    <w:semiHidden/>
    <w:rsid w:val="00BC44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495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58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2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D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4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0974"/>
    <w:rPr>
      <w:color w:val="0000FF"/>
      <w:u w:val="single"/>
    </w:rPr>
  </w:style>
  <w:style w:type="character" w:customStyle="1" w:styleId="city">
    <w:name w:val="city"/>
    <w:basedOn w:val="Fontepargpadro"/>
    <w:rsid w:val="00E011D2"/>
  </w:style>
  <w:style w:type="paragraph" w:styleId="Textodebalo">
    <w:name w:val="Balloon Text"/>
    <w:basedOn w:val="Normal"/>
    <w:link w:val="TextodebaloChar"/>
    <w:uiPriority w:val="99"/>
    <w:semiHidden/>
    <w:unhideWhenUsed/>
    <w:rsid w:val="00E0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1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0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75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D58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8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D5821"/>
    <w:rPr>
      <w:b/>
      <w:bCs/>
    </w:rPr>
  </w:style>
  <w:style w:type="paragraph" w:customStyle="1" w:styleId="destaque">
    <w:name w:val="destaque"/>
    <w:basedOn w:val="Normal"/>
    <w:rsid w:val="005D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2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4A6CC7"/>
  </w:style>
  <w:style w:type="table" w:styleId="SombreamentoClaro-nfase4">
    <w:name w:val="Light Shading Accent 4"/>
    <w:basedOn w:val="Tabelanormal"/>
    <w:uiPriority w:val="60"/>
    <w:rsid w:val="004A6C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5yl5">
    <w:name w:val="_5yl5"/>
    <w:basedOn w:val="Fontepargpadro"/>
    <w:rsid w:val="00256429"/>
  </w:style>
  <w:style w:type="character" w:customStyle="1" w:styleId="Ttulo4Char">
    <w:name w:val="Título 4 Char"/>
    <w:basedOn w:val="Fontepargpadro"/>
    <w:link w:val="Ttulo4"/>
    <w:uiPriority w:val="9"/>
    <w:semiHidden/>
    <w:rsid w:val="00BC44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7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5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6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8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4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1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99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88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2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8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92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6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1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3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3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26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3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1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5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9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34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7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1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54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1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5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25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interior3@gnosisbrasil.com" TargetMode="External"/><Relationship Id="rId13" Type="http://schemas.openxmlformats.org/officeDocument/2006/relationships/hyperlink" Target="mailto:liberdade.gnosis@gmail.com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metro.sp.gov.br/sua-viagem/trajeto/trajeto.aspx?origemId=28&amp;destinoId=13" TargetMode="External"/><Relationship Id="rId12" Type="http://schemas.openxmlformats.org/officeDocument/2006/relationships/hyperlink" Target="https://g.co/kgs/wCcU9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etro.sp.gov.br/sua-viagem/trajeto/trajeto.aspx?origemId=28&amp;destinoId=13" TargetMode="External"/><Relationship Id="rId11" Type="http://schemas.openxmlformats.org/officeDocument/2006/relationships/hyperlink" Target="mailto:nv-filho@uol.com.br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l.facebook.com/l.php?u=https%3A%2F%2Fg.co%2Fkgs%2F0xqfgs&amp;h=ZAQGWHDl0" TargetMode="External"/><Relationship Id="rId10" Type="http://schemas.openxmlformats.org/officeDocument/2006/relationships/hyperlink" Target="mailto:guarulhosgnosi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daiatuba@gnosisbrasil.com" TargetMode="External"/><Relationship Id="rId14" Type="http://schemas.openxmlformats.org/officeDocument/2006/relationships/hyperlink" Target="https://g.co/kgs/olcgbh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1677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Andressa vivian</dc:creator>
  <cp:lastModifiedBy>Liana</cp:lastModifiedBy>
  <cp:revision>2</cp:revision>
  <dcterms:created xsi:type="dcterms:W3CDTF">2016-08-03T16:23:00Z</dcterms:created>
  <dcterms:modified xsi:type="dcterms:W3CDTF">2016-08-03T16:23:00Z</dcterms:modified>
</cp:coreProperties>
</file>