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D451F" w14:textId="443732FA" w:rsidR="001262B0" w:rsidRDefault="001262B0" w:rsidP="001262B0">
      <w:pPr>
        <w:spacing w:before="240" w:after="240"/>
        <w:jc w:val="center"/>
        <w:rPr>
          <w:rFonts w:ascii="Arial" w:eastAsia="Arial" w:hAnsi="Arial" w:cs="Arial"/>
          <w:i/>
          <w:color w:val="000000"/>
        </w:rPr>
      </w:pPr>
      <w:r>
        <w:rPr>
          <w:rFonts w:ascii="Tahoma" w:eastAsia="Tahoma" w:hAnsi="Tahoma" w:cs="Tahoma"/>
          <w:i/>
          <w:noProof/>
          <w:color w:val="000000"/>
          <w:sz w:val="40"/>
          <w:szCs w:val="40"/>
        </w:rPr>
        <w:drawing>
          <wp:inline distT="0" distB="0" distL="0" distR="0" wp14:anchorId="2CF0A6D7" wp14:editId="3C40811E">
            <wp:extent cx="5187461" cy="646430"/>
            <wp:effectExtent l="0" t="0" r="0" b="1270"/>
            <wp:docPr id="12" name="Imagem 12" descr="Cabeçalho%20pagina%20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abeçalho%20pagina%20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8042" cy="647749"/>
                    </a:xfrm>
                    <a:prstGeom prst="rect">
                      <a:avLst/>
                    </a:prstGeom>
                    <a:noFill/>
                    <a:ln>
                      <a:noFill/>
                    </a:ln>
                  </pic:spPr>
                </pic:pic>
              </a:graphicData>
            </a:graphic>
          </wp:inline>
        </w:drawing>
      </w:r>
    </w:p>
    <w:p w14:paraId="68BBF339" w14:textId="77777777" w:rsidR="001262B0" w:rsidRDefault="001262B0" w:rsidP="001262B0">
      <w:pPr>
        <w:jc w:val="center"/>
        <w:rPr>
          <w:rFonts w:ascii="Arial" w:hAnsi="Arial" w:cs="Arial"/>
          <w:b/>
          <w:bCs/>
          <w:sz w:val="28"/>
          <w:szCs w:val="28"/>
        </w:rPr>
      </w:pPr>
      <w:bookmarkStart w:id="0" w:name="_Hlk55232192"/>
    </w:p>
    <w:p w14:paraId="1A908814" w14:textId="2A6B3541" w:rsidR="00140110" w:rsidRPr="00E37CC2" w:rsidRDefault="001262B0" w:rsidP="00CB2C78">
      <w:pPr>
        <w:jc w:val="center"/>
        <w:rPr>
          <w:sz w:val="28"/>
          <w:szCs w:val="28"/>
        </w:rPr>
      </w:pPr>
      <w:r w:rsidRPr="00CB2C78">
        <w:rPr>
          <w:rFonts w:ascii="Tahoma" w:hAnsi="Tahoma" w:cs="Tahoma"/>
          <w:i/>
          <w:iCs/>
          <w:sz w:val="40"/>
          <w:szCs w:val="40"/>
        </w:rPr>
        <w:t>M</w:t>
      </w:r>
      <w:r w:rsidR="00B63431" w:rsidRPr="00CB2C78">
        <w:rPr>
          <w:rFonts w:ascii="Tahoma" w:hAnsi="Tahoma" w:cs="Tahoma"/>
          <w:i/>
          <w:iCs/>
          <w:sz w:val="40"/>
          <w:szCs w:val="40"/>
        </w:rPr>
        <w:t>ô</w:t>
      </w:r>
      <w:r w:rsidRPr="00CB2C78">
        <w:rPr>
          <w:rFonts w:ascii="Tahoma" w:hAnsi="Tahoma" w:cs="Tahoma"/>
          <w:i/>
          <w:iCs/>
          <w:sz w:val="40"/>
          <w:szCs w:val="40"/>
        </w:rPr>
        <w:t>nica Soares Brandão</w:t>
      </w:r>
      <w:bookmarkEnd w:id="0"/>
    </w:p>
    <w:p w14:paraId="246F133E" w14:textId="5441EF90" w:rsidR="00975BC7" w:rsidRPr="00CB2C78" w:rsidRDefault="00975BC7" w:rsidP="00CB2C78">
      <w:pPr>
        <w:spacing w:line="240" w:lineRule="auto"/>
        <w:jc w:val="center"/>
        <w:rPr>
          <w:rFonts w:ascii="Tahoma" w:hAnsi="Tahoma" w:cs="Tahoma"/>
          <w:i/>
          <w:iCs/>
          <w:sz w:val="40"/>
          <w:szCs w:val="40"/>
        </w:rPr>
      </w:pPr>
    </w:p>
    <w:p w14:paraId="00905071" w14:textId="0574E6D8" w:rsidR="00975BC7" w:rsidRPr="00CB2C78" w:rsidRDefault="00975BC7" w:rsidP="00CB2C78">
      <w:pPr>
        <w:spacing w:line="240" w:lineRule="auto"/>
        <w:jc w:val="center"/>
        <w:rPr>
          <w:rFonts w:ascii="Tahoma" w:hAnsi="Tahoma" w:cs="Tahoma"/>
          <w:i/>
          <w:iCs/>
          <w:sz w:val="40"/>
          <w:szCs w:val="40"/>
        </w:rPr>
      </w:pPr>
      <w:bookmarkStart w:id="1" w:name="_Hlk55232219"/>
      <w:r w:rsidRPr="00CB2C78">
        <w:rPr>
          <w:rFonts w:ascii="Tahoma" w:hAnsi="Tahoma" w:cs="Tahoma"/>
          <w:i/>
          <w:iCs/>
          <w:sz w:val="40"/>
          <w:szCs w:val="40"/>
        </w:rPr>
        <w:t xml:space="preserve">Correspondência de registros </w:t>
      </w:r>
      <w:r w:rsidR="00CB2C78">
        <w:rPr>
          <w:rFonts w:ascii="Tahoma" w:hAnsi="Tahoma" w:cs="Tahoma"/>
          <w:i/>
          <w:iCs/>
          <w:sz w:val="40"/>
          <w:szCs w:val="40"/>
        </w:rPr>
        <w:t xml:space="preserve">médicos </w:t>
      </w:r>
      <w:r w:rsidR="004E6DAF" w:rsidRPr="00CB2C78">
        <w:rPr>
          <w:rFonts w:ascii="Tahoma" w:hAnsi="Tahoma" w:cs="Tahoma"/>
          <w:i/>
          <w:iCs/>
          <w:sz w:val="40"/>
          <w:szCs w:val="40"/>
        </w:rPr>
        <w:t>a</w:t>
      </w:r>
      <w:r w:rsidRPr="00CB2C78">
        <w:rPr>
          <w:rFonts w:ascii="Tahoma" w:hAnsi="Tahoma" w:cs="Tahoma"/>
          <w:i/>
          <w:iCs/>
          <w:sz w:val="40"/>
          <w:szCs w:val="40"/>
        </w:rPr>
        <w:t xml:space="preserve"> ensaios clínicos </w:t>
      </w:r>
      <w:r w:rsidR="004E6DAF" w:rsidRPr="00CB2C78">
        <w:rPr>
          <w:rFonts w:ascii="Tahoma" w:hAnsi="Tahoma" w:cs="Tahoma"/>
          <w:i/>
          <w:iCs/>
          <w:sz w:val="40"/>
          <w:szCs w:val="40"/>
        </w:rPr>
        <w:t xml:space="preserve">para elegibilidade de pacientes </w:t>
      </w:r>
      <w:r w:rsidRPr="00CB2C78">
        <w:rPr>
          <w:rFonts w:ascii="Tahoma" w:hAnsi="Tahoma" w:cs="Tahoma"/>
          <w:i/>
          <w:iCs/>
          <w:sz w:val="40"/>
          <w:szCs w:val="40"/>
        </w:rPr>
        <w:t xml:space="preserve">usando </w:t>
      </w:r>
      <w:r w:rsidR="00CB2C78">
        <w:rPr>
          <w:rFonts w:ascii="Tahoma" w:hAnsi="Tahoma" w:cs="Tahoma"/>
          <w:i/>
          <w:iCs/>
          <w:sz w:val="40"/>
          <w:szCs w:val="40"/>
        </w:rPr>
        <w:t>NLP</w:t>
      </w:r>
    </w:p>
    <w:bookmarkEnd w:id="1"/>
    <w:p w14:paraId="7754151C" w14:textId="6FBAC31D" w:rsidR="00975BC7" w:rsidRPr="00E37CC2" w:rsidRDefault="00975BC7" w:rsidP="00BB74D5">
      <w:pPr>
        <w:jc w:val="center"/>
        <w:rPr>
          <w:rFonts w:ascii="Arial" w:hAnsi="Arial" w:cs="Arial"/>
          <w:sz w:val="28"/>
          <w:szCs w:val="28"/>
        </w:rPr>
      </w:pPr>
    </w:p>
    <w:p w14:paraId="1D4A4C7B" w14:textId="77777777" w:rsidR="00CB2C78" w:rsidRDefault="00CB2C78" w:rsidP="00CB2C78">
      <w:pPr>
        <w:pBdr>
          <w:top w:val="nil"/>
          <w:left w:val="nil"/>
          <w:bottom w:val="nil"/>
          <w:right w:val="nil"/>
          <w:between w:val="nil"/>
        </w:pBdr>
        <w:jc w:val="center"/>
        <w:rPr>
          <w:rFonts w:ascii="Tahoma" w:eastAsia="Tahoma" w:hAnsi="Tahoma" w:cs="Tahoma"/>
          <w:i/>
          <w:color w:val="000000"/>
          <w:sz w:val="36"/>
          <w:szCs w:val="36"/>
        </w:rPr>
      </w:pPr>
      <w:r>
        <w:rPr>
          <w:rFonts w:ascii="Tahoma" w:eastAsia="Tahoma" w:hAnsi="Tahoma" w:cs="Tahoma"/>
          <w:i/>
          <w:color w:val="000000"/>
          <w:sz w:val="36"/>
          <w:szCs w:val="36"/>
        </w:rPr>
        <w:t xml:space="preserve">Monografia de Final de Curso </w:t>
      </w:r>
    </w:p>
    <w:p w14:paraId="34D43BCE" w14:textId="4D071671" w:rsidR="00C664FC" w:rsidRPr="00E37CC2" w:rsidRDefault="00C664FC" w:rsidP="00C664FC">
      <w:pPr>
        <w:jc w:val="center"/>
        <w:rPr>
          <w:rFonts w:ascii="Arial" w:hAnsi="Arial" w:cs="Arial"/>
          <w:sz w:val="28"/>
          <w:szCs w:val="28"/>
        </w:rPr>
      </w:pPr>
    </w:p>
    <w:p w14:paraId="77917B46" w14:textId="4D042401" w:rsidR="00CB2C78" w:rsidRDefault="00CB2C78" w:rsidP="00CB2C78">
      <w:pPr>
        <w:pBdr>
          <w:top w:val="nil"/>
          <w:left w:val="nil"/>
          <w:bottom w:val="nil"/>
          <w:right w:val="nil"/>
          <w:between w:val="nil"/>
        </w:pBdr>
        <w:spacing w:before="360" w:after="240"/>
        <w:jc w:val="center"/>
        <w:rPr>
          <w:rFonts w:ascii="Tahoma" w:eastAsia="Tahoma" w:hAnsi="Tahoma" w:cs="Tahoma"/>
          <w:b/>
          <w:i/>
          <w:color w:val="000000"/>
        </w:rPr>
      </w:pPr>
      <w:r>
        <w:rPr>
          <w:rFonts w:ascii="Tahoma" w:eastAsia="Tahoma" w:hAnsi="Tahoma" w:cs="Tahoma"/>
          <w:b/>
          <w:i/>
          <w:color w:val="000000"/>
          <w:sz w:val="24"/>
          <w:szCs w:val="24"/>
        </w:rPr>
        <w:t>06/12/20</w:t>
      </w:r>
      <w:r>
        <w:rPr>
          <w:rFonts w:ascii="Tahoma" w:eastAsia="Tahoma" w:hAnsi="Tahoma" w:cs="Tahoma"/>
          <w:b/>
          <w:i/>
        </w:rPr>
        <w:t>20</w:t>
      </w:r>
    </w:p>
    <w:p w14:paraId="23331196"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bookmarkStart w:id="2" w:name="_Hlk55232276"/>
      <w:r>
        <w:rPr>
          <w:rFonts w:ascii="Tahoma" w:eastAsia="Tahoma" w:hAnsi="Tahoma" w:cs="Tahoma"/>
          <w:b/>
          <w:i/>
          <w:color w:val="000000"/>
          <w:sz w:val="24"/>
          <w:szCs w:val="24"/>
        </w:rPr>
        <w:t>Monografia apresentada ao Departamento de Engenharia Elétrica da PUC/Rio como parte  dos requisitos  para  a  obtenção do título de Especialização  em Business Intelligence.</w:t>
      </w:r>
    </w:p>
    <w:bookmarkEnd w:id="2"/>
    <w:p w14:paraId="368E9F48"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p>
    <w:p w14:paraId="404B78EF"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sz w:val="24"/>
          <w:szCs w:val="24"/>
        </w:rPr>
      </w:pPr>
      <w:r>
        <w:rPr>
          <w:rFonts w:ascii="Tahoma" w:eastAsia="Tahoma" w:hAnsi="Tahoma" w:cs="Tahoma"/>
          <w:b/>
          <w:i/>
          <w:color w:val="000000"/>
          <w:sz w:val="24"/>
          <w:szCs w:val="24"/>
        </w:rPr>
        <w:t xml:space="preserve">Orientadores: </w:t>
      </w:r>
    </w:p>
    <w:p w14:paraId="4FAA1C6D" w14:textId="0A479F2F" w:rsidR="00C664FC" w:rsidRPr="00B631D2" w:rsidRDefault="00C664FC" w:rsidP="00CB2C78">
      <w:pPr>
        <w:pBdr>
          <w:top w:val="nil"/>
          <w:left w:val="nil"/>
          <w:bottom w:val="nil"/>
          <w:right w:val="nil"/>
          <w:between w:val="nil"/>
        </w:pBdr>
        <w:spacing w:before="360" w:after="240"/>
        <w:jc w:val="right"/>
        <w:rPr>
          <w:rFonts w:ascii="Tahoma" w:eastAsia="Tahoma" w:hAnsi="Tahoma" w:cs="Tahoma"/>
          <w:i/>
          <w:iCs/>
          <w:color w:val="000000"/>
          <w:sz w:val="24"/>
          <w:szCs w:val="24"/>
        </w:rPr>
      </w:pPr>
      <w:r w:rsidRPr="00B631D2">
        <w:rPr>
          <w:rFonts w:ascii="Arial" w:hAnsi="Arial" w:cs="Arial"/>
          <w:i/>
          <w:iCs/>
          <w:sz w:val="24"/>
          <w:szCs w:val="24"/>
        </w:rPr>
        <w:t>Prof.</w:t>
      </w:r>
      <w:r w:rsidR="00B631D2" w:rsidRPr="00B631D2">
        <w:rPr>
          <w:i/>
          <w:iCs/>
          <w:sz w:val="24"/>
          <w:szCs w:val="24"/>
        </w:rPr>
        <w:t xml:space="preserve"> </w:t>
      </w:r>
      <w:r w:rsidR="00B631D2" w:rsidRPr="00B631D2">
        <w:rPr>
          <w:rFonts w:ascii="Arial" w:hAnsi="Arial" w:cs="Arial"/>
          <w:i/>
          <w:iCs/>
          <w:sz w:val="24"/>
          <w:szCs w:val="24"/>
        </w:rPr>
        <w:t>Leonardo Alfredo Forero Mendoza</w:t>
      </w:r>
    </w:p>
    <w:p w14:paraId="355FA11E" w14:textId="77777777" w:rsidR="00C664FC" w:rsidRDefault="00C664FC" w:rsidP="00C664FC">
      <w:pPr>
        <w:pBdr>
          <w:top w:val="nil"/>
          <w:left w:val="nil"/>
          <w:bottom w:val="nil"/>
          <w:right w:val="nil"/>
          <w:between w:val="nil"/>
        </w:pBdr>
        <w:jc w:val="both"/>
        <w:rPr>
          <w:rFonts w:ascii="Arial" w:eastAsia="Arial" w:hAnsi="Arial" w:cs="Arial"/>
          <w:color w:val="000000"/>
          <w:sz w:val="20"/>
          <w:szCs w:val="20"/>
        </w:rPr>
      </w:pPr>
    </w:p>
    <w:p w14:paraId="30B4D810" w14:textId="77777777" w:rsidR="00C664FC" w:rsidRDefault="00C664FC" w:rsidP="00C664FC">
      <w:pPr>
        <w:pBdr>
          <w:top w:val="nil"/>
          <w:left w:val="nil"/>
          <w:bottom w:val="nil"/>
          <w:right w:val="nil"/>
          <w:between w:val="nil"/>
        </w:pBdr>
        <w:jc w:val="right"/>
        <w:rPr>
          <w:rFonts w:ascii="Arial" w:eastAsia="Arial" w:hAnsi="Arial" w:cs="Arial"/>
          <w:color w:val="000000"/>
        </w:rPr>
      </w:pPr>
      <w:r>
        <w:rPr>
          <w:rFonts w:ascii="Arial" w:eastAsia="Arial" w:hAnsi="Arial" w:cs="Arial"/>
          <w:noProof/>
          <w:color w:val="000000"/>
        </w:rPr>
        <w:drawing>
          <wp:inline distT="0" distB="0" distL="0" distR="0" wp14:anchorId="1926B9E2" wp14:editId="7DB5C693">
            <wp:extent cx="3981450" cy="66675"/>
            <wp:effectExtent l="0" t="0" r="0" b="0"/>
            <wp:docPr id="13" name="image1.png" descr="barra direita"/>
            <wp:cNvGraphicFramePr/>
            <a:graphic xmlns:a="http://schemas.openxmlformats.org/drawingml/2006/main">
              <a:graphicData uri="http://schemas.openxmlformats.org/drawingml/2006/picture">
                <pic:pic xmlns:pic="http://schemas.openxmlformats.org/drawingml/2006/picture">
                  <pic:nvPicPr>
                    <pic:cNvPr id="0" name="image1.png" descr="barra direita"/>
                    <pic:cNvPicPr preferRelativeResize="0"/>
                  </pic:nvPicPr>
                  <pic:blipFill>
                    <a:blip r:embed="rId9"/>
                    <a:srcRect/>
                    <a:stretch>
                      <a:fillRect/>
                    </a:stretch>
                  </pic:blipFill>
                  <pic:spPr>
                    <a:xfrm>
                      <a:off x="0" y="0"/>
                      <a:ext cx="3981450" cy="66675"/>
                    </a:xfrm>
                    <a:prstGeom prst="rect">
                      <a:avLst/>
                    </a:prstGeom>
                    <a:ln/>
                  </pic:spPr>
                </pic:pic>
              </a:graphicData>
            </a:graphic>
          </wp:inline>
        </w:drawing>
      </w:r>
    </w:p>
    <w:p w14:paraId="24D1A153" w14:textId="77777777" w:rsidR="00C664FC" w:rsidRDefault="00C664FC" w:rsidP="00C664FC">
      <w:pPr>
        <w:pBdr>
          <w:top w:val="nil"/>
          <w:left w:val="nil"/>
          <w:bottom w:val="nil"/>
          <w:right w:val="nil"/>
          <w:between w:val="nil"/>
        </w:pBdr>
        <w:spacing w:before="40"/>
        <w:jc w:val="right"/>
        <w:rPr>
          <w:rFonts w:ascii="Tahoma" w:eastAsia="Tahoma" w:hAnsi="Tahoma" w:cs="Tahoma"/>
          <w:color w:val="000000"/>
          <w:sz w:val="20"/>
          <w:szCs w:val="20"/>
        </w:rPr>
      </w:pPr>
    </w:p>
    <w:p w14:paraId="1851C944" w14:textId="77777777" w:rsidR="002B02B9" w:rsidRDefault="002B02B9" w:rsidP="003E4CA6">
      <w:pPr>
        <w:ind w:left="708"/>
        <w:jc w:val="both"/>
        <w:rPr>
          <w:rFonts w:ascii="Arial" w:hAnsi="Arial" w:cs="Arial"/>
          <w:b/>
          <w:bCs/>
          <w:sz w:val="28"/>
          <w:szCs w:val="28"/>
        </w:rPr>
      </w:pPr>
    </w:p>
    <w:p w14:paraId="6889E9D9" w14:textId="494C89DD" w:rsidR="00C664FC" w:rsidRPr="00C664FC" w:rsidRDefault="00C664FC" w:rsidP="003E4CA6">
      <w:pPr>
        <w:ind w:left="708"/>
        <w:jc w:val="both"/>
        <w:rPr>
          <w:rFonts w:ascii="Arial" w:hAnsi="Arial" w:cs="Arial"/>
          <w:sz w:val="24"/>
          <w:szCs w:val="24"/>
        </w:rPr>
      </w:pPr>
      <w:r w:rsidRPr="00C664FC">
        <w:rPr>
          <w:rFonts w:ascii="Arial" w:hAnsi="Arial" w:cs="Arial"/>
          <w:sz w:val="24"/>
          <w:szCs w:val="24"/>
        </w:rPr>
        <w:t>DEDICATÓRIA</w:t>
      </w:r>
    </w:p>
    <w:p w14:paraId="5DD9ECA5" w14:textId="1850B473" w:rsidR="004F41A7" w:rsidRDefault="004D6DD2" w:rsidP="003E4CA6">
      <w:pPr>
        <w:ind w:left="708"/>
        <w:jc w:val="both"/>
        <w:rPr>
          <w:rFonts w:ascii="Arial" w:hAnsi="Arial" w:cs="Arial"/>
        </w:rPr>
      </w:pPr>
      <w:r>
        <w:rPr>
          <w:rFonts w:ascii="Arial" w:hAnsi="Arial" w:cs="Arial"/>
        </w:rPr>
        <w:t>À</w:t>
      </w:r>
      <w:r w:rsidR="00C664FC" w:rsidRPr="00BB74D5">
        <w:rPr>
          <w:rFonts w:ascii="Arial" w:hAnsi="Arial" w:cs="Arial"/>
        </w:rPr>
        <w:t xml:space="preserve"> minha família que me apoiou nesse processo de estudos me dando suporte e incentivando a cada dia.</w:t>
      </w:r>
    </w:p>
    <w:p w14:paraId="6B274F48" w14:textId="5E195D23" w:rsidR="002B02B9" w:rsidRDefault="002B02B9" w:rsidP="003E4CA6">
      <w:pPr>
        <w:ind w:left="708"/>
        <w:jc w:val="both"/>
        <w:rPr>
          <w:rFonts w:ascii="Arial" w:hAnsi="Arial" w:cs="Arial"/>
        </w:rPr>
      </w:pPr>
    </w:p>
    <w:p w14:paraId="0E16FBC8" w14:textId="22C5E8FF" w:rsidR="002B02B9" w:rsidRDefault="002B02B9" w:rsidP="003E4CA6">
      <w:pPr>
        <w:ind w:left="708"/>
        <w:jc w:val="both"/>
        <w:rPr>
          <w:rFonts w:ascii="Arial" w:hAnsi="Arial" w:cs="Arial"/>
        </w:rPr>
      </w:pPr>
    </w:p>
    <w:p w14:paraId="1D88411A" w14:textId="0F363A58" w:rsidR="002B02B9" w:rsidRDefault="002B02B9" w:rsidP="003E4CA6">
      <w:pPr>
        <w:ind w:left="708"/>
        <w:jc w:val="both"/>
        <w:rPr>
          <w:rFonts w:ascii="Arial" w:hAnsi="Arial" w:cs="Arial"/>
        </w:rPr>
      </w:pPr>
    </w:p>
    <w:p w14:paraId="2E6908C7" w14:textId="3DF1168B" w:rsidR="002B02B9" w:rsidRDefault="002B02B9" w:rsidP="003E4CA6">
      <w:pPr>
        <w:ind w:left="708"/>
        <w:jc w:val="both"/>
        <w:rPr>
          <w:rFonts w:ascii="Arial" w:hAnsi="Arial" w:cs="Arial"/>
        </w:rPr>
      </w:pPr>
    </w:p>
    <w:p w14:paraId="64FA94E1" w14:textId="7C2E7964" w:rsidR="002B02B9" w:rsidRDefault="002B02B9" w:rsidP="003E4CA6">
      <w:pPr>
        <w:ind w:left="708"/>
        <w:jc w:val="both"/>
        <w:rPr>
          <w:rFonts w:ascii="Arial" w:hAnsi="Arial" w:cs="Arial"/>
        </w:rPr>
      </w:pPr>
    </w:p>
    <w:p w14:paraId="1DF3E29F" w14:textId="3049B9D1" w:rsidR="002B02B9" w:rsidRDefault="002B02B9" w:rsidP="003E4CA6">
      <w:pPr>
        <w:ind w:left="708"/>
        <w:jc w:val="both"/>
        <w:rPr>
          <w:rFonts w:ascii="Arial" w:hAnsi="Arial" w:cs="Arial"/>
        </w:rPr>
      </w:pPr>
    </w:p>
    <w:p w14:paraId="176A486A" w14:textId="6368DAE7" w:rsidR="002B02B9" w:rsidRDefault="002B02B9" w:rsidP="003E4CA6">
      <w:pPr>
        <w:ind w:left="708"/>
        <w:jc w:val="both"/>
        <w:rPr>
          <w:rFonts w:ascii="Arial" w:hAnsi="Arial" w:cs="Arial"/>
        </w:rPr>
      </w:pPr>
    </w:p>
    <w:p w14:paraId="48A2CC4C" w14:textId="28846D88" w:rsidR="002B02B9" w:rsidRDefault="002B02B9" w:rsidP="003E4CA6">
      <w:pPr>
        <w:ind w:left="708"/>
        <w:jc w:val="both"/>
        <w:rPr>
          <w:rFonts w:ascii="Arial" w:hAnsi="Arial" w:cs="Arial"/>
        </w:rPr>
      </w:pPr>
    </w:p>
    <w:p w14:paraId="7B6ABFC9" w14:textId="77777777" w:rsidR="002B02B9" w:rsidRDefault="002B02B9" w:rsidP="003E4CA6">
      <w:pPr>
        <w:ind w:left="708"/>
        <w:jc w:val="both"/>
        <w:rPr>
          <w:rFonts w:ascii="Arial" w:hAnsi="Arial" w:cs="Arial"/>
        </w:rPr>
      </w:pPr>
    </w:p>
    <w:p w14:paraId="4077252C" w14:textId="35D9EB24" w:rsidR="002B02B9" w:rsidRDefault="002B02B9" w:rsidP="003E4CA6">
      <w:pPr>
        <w:ind w:left="708"/>
        <w:jc w:val="both"/>
        <w:rPr>
          <w:rFonts w:ascii="Arial" w:hAnsi="Arial" w:cs="Arial"/>
        </w:rPr>
      </w:pPr>
    </w:p>
    <w:p w14:paraId="041E9BF9" w14:textId="25525568" w:rsidR="002B02B9" w:rsidRDefault="002B02B9" w:rsidP="003E4CA6">
      <w:pPr>
        <w:ind w:left="708"/>
        <w:jc w:val="both"/>
        <w:rPr>
          <w:rFonts w:ascii="Arial" w:hAnsi="Arial" w:cs="Arial"/>
        </w:rPr>
      </w:pPr>
    </w:p>
    <w:p w14:paraId="62A3483A" w14:textId="2D16C3EB" w:rsidR="002B02B9" w:rsidRDefault="002B02B9" w:rsidP="003E4CA6">
      <w:pPr>
        <w:ind w:left="708"/>
        <w:jc w:val="both"/>
        <w:rPr>
          <w:rFonts w:ascii="Arial" w:hAnsi="Arial" w:cs="Arial"/>
        </w:rPr>
      </w:pPr>
    </w:p>
    <w:p w14:paraId="5D66E8F5" w14:textId="5003EFFF" w:rsidR="002B02B9" w:rsidRDefault="002B02B9" w:rsidP="003E4CA6">
      <w:pPr>
        <w:ind w:left="708"/>
        <w:jc w:val="both"/>
        <w:rPr>
          <w:rFonts w:ascii="Arial" w:hAnsi="Arial" w:cs="Arial"/>
        </w:rPr>
      </w:pPr>
    </w:p>
    <w:p w14:paraId="421AE02E" w14:textId="1C1716AF" w:rsidR="002B02B9" w:rsidRDefault="002B02B9" w:rsidP="003E4CA6">
      <w:pPr>
        <w:ind w:left="708"/>
        <w:jc w:val="both"/>
        <w:rPr>
          <w:rFonts w:ascii="Arial" w:hAnsi="Arial" w:cs="Arial"/>
        </w:rPr>
      </w:pPr>
    </w:p>
    <w:p w14:paraId="3CCE0679" w14:textId="46DB3410" w:rsidR="002B02B9" w:rsidRDefault="002B02B9" w:rsidP="003E4CA6">
      <w:pPr>
        <w:ind w:left="708"/>
        <w:jc w:val="both"/>
        <w:rPr>
          <w:rFonts w:ascii="Arial" w:hAnsi="Arial" w:cs="Arial"/>
        </w:rPr>
      </w:pPr>
    </w:p>
    <w:p w14:paraId="62691710" w14:textId="74A6A510" w:rsidR="002B02B9" w:rsidRDefault="002B02B9" w:rsidP="003E4CA6">
      <w:pPr>
        <w:ind w:left="708"/>
        <w:jc w:val="both"/>
        <w:rPr>
          <w:rFonts w:ascii="Arial" w:hAnsi="Arial" w:cs="Arial"/>
        </w:rPr>
      </w:pPr>
    </w:p>
    <w:p w14:paraId="3817585D" w14:textId="72A5C3DF" w:rsidR="002B02B9" w:rsidRDefault="002B02B9" w:rsidP="003E4CA6">
      <w:pPr>
        <w:ind w:left="708"/>
        <w:jc w:val="both"/>
        <w:rPr>
          <w:rFonts w:ascii="Arial" w:hAnsi="Arial" w:cs="Arial"/>
        </w:rPr>
      </w:pPr>
    </w:p>
    <w:p w14:paraId="5C5824EA" w14:textId="3C8D1C38" w:rsidR="002B02B9" w:rsidRDefault="002B02B9" w:rsidP="003E4CA6">
      <w:pPr>
        <w:ind w:left="708"/>
        <w:jc w:val="both"/>
        <w:rPr>
          <w:rFonts w:ascii="Arial" w:hAnsi="Arial" w:cs="Arial"/>
        </w:rPr>
      </w:pPr>
    </w:p>
    <w:p w14:paraId="0C8069D0" w14:textId="3567FF65" w:rsidR="002B02B9" w:rsidRDefault="002B02B9" w:rsidP="003E4CA6">
      <w:pPr>
        <w:ind w:left="708"/>
        <w:jc w:val="both"/>
        <w:rPr>
          <w:rFonts w:ascii="Arial" w:hAnsi="Arial" w:cs="Arial"/>
        </w:rPr>
      </w:pPr>
    </w:p>
    <w:p w14:paraId="71BD8D52" w14:textId="0FE37582" w:rsidR="002B02B9" w:rsidRDefault="002B02B9" w:rsidP="003E4CA6">
      <w:pPr>
        <w:ind w:left="708"/>
        <w:jc w:val="both"/>
        <w:rPr>
          <w:rFonts w:ascii="Arial" w:hAnsi="Arial" w:cs="Arial"/>
        </w:rPr>
      </w:pPr>
    </w:p>
    <w:p w14:paraId="241FB34D" w14:textId="6F2E57DA" w:rsidR="002B02B9" w:rsidRDefault="002B02B9" w:rsidP="003E4CA6">
      <w:pPr>
        <w:ind w:left="708"/>
        <w:jc w:val="both"/>
        <w:rPr>
          <w:rFonts w:ascii="Arial" w:hAnsi="Arial" w:cs="Arial"/>
        </w:rPr>
      </w:pPr>
    </w:p>
    <w:p w14:paraId="5FED3FF4" w14:textId="2BBB53ED" w:rsidR="002B02B9" w:rsidRDefault="002B02B9" w:rsidP="003E4CA6">
      <w:pPr>
        <w:ind w:left="708"/>
        <w:jc w:val="both"/>
        <w:rPr>
          <w:rFonts w:ascii="Arial" w:hAnsi="Arial" w:cs="Arial"/>
        </w:rPr>
      </w:pPr>
    </w:p>
    <w:p w14:paraId="3E3FE477" w14:textId="77777777" w:rsidR="004F41A7" w:rsidRDefault="004F41A7" w:rsidP="004F41A7">
      <w:pPr>
        <w:jc w:val="both"/>
        <w:rPr>
          <w:rFonts w:ascii="Arial" w:hAnsi="Arial" w:cs="Arial"/>
        </w:rPr>
      </w:pPr>
    </w:p>
    <w:p w14:paraId="651BE85F" w14:textId="77777777" w:rsidR="004F41A7" w:rsidRDefault="004F41A7" w:rsidP="004F41A7">
      <w:pPr>
        <w:jc w:val="both"/>
        <w:rPr>
          <w:rFonts w:ascii="Arial" w:hAnsi="Arial" w:cs="Arial"/>
        </w:rPr>
      </w:pPr>
    </w:p>
    <w:p w14:paraId="720138A1" w14:textId="6CF0989E" w:rsidR="00975BC7" w:rsidRPr="004F41A7" w:rsidRDefault="00BB74D5" w:rsidP="003E4CA6">
      <w:pPr>
        <w:ind w:left="708"/>
        <w:jc w:val="both"/>
        <w:rPr>
          <w:rFonts w:ascii="Arial" w:hAnsi="Arial" w:cs="Arial"/>
        </w:rPr>
      </w:pPr>
      <w:r w:rsidRPr="00BB74D5">
        <w:rPr>
          <w:rFonts w:ascii="Arial" w:hAnsi="Arial" w:cs="Arial"/>
          <w:sz w:val="24"/>
          <w:szCs w:val="24"/>
        </w:rPr>
        <w:lastRenderedPageBreak/>
        <w:t>AGRADECIMENTOS</w:t>
      </w:r>
    </w:p>
    <w:p w14:paraId="088CF488" w14:textId="228DBBBB" w:rsidR="00975BC7" w:rsidRPr="00BB74D5" w:rsidRDefault="00975BC7" w:rsidP="003E4CA6">
      <w:pPr>
        <w:ind w:left="708"/>
        <w:jc w:val="both"/>
        <w:rPr>
          <w:rFonts w:ascii="Arial" w:hAnsi="Arial" w:cs="Arial"/>
        </w:rPr>
      </w:pPr>
    </w:p>
    <w:p w14:paraId="06A1EE4A" w14:textId="41AFED16" w:rsidR="00EF4B90" w:rsidRPr="00BB74D5" w:rsidRDefault="00975BC7" w:rsidP="003E4CA6">
      <w:pPr>
        <w:ind w:left="708"/>
        <w:rPr>
          <w:rFonts w:ascii="Arial" w:hAnsi="Arial" w:cs="Arial"/>
        </w:rPr>
      </w:pPr>
      <w:r w:rsidRPr="00BB74D5">
        <w:rPr>
          <w:rFonts w:ascii="Arial" w:hAnsi="Arial" w:cs="Arial"/>
        </w:rPr>
        <w:t xml:space="preserve">Agradeço </w:t>
      </w:r>
      <w:r w:rsidR="00EF4B90" w:rsidRPr="00BB74D5">
        <w:rPr>
          <w:rFonts w:ascii="Arial" w:hAnsi="Arial" w:cs="Arial"/>
        </w:rPr>
        <w:t xml:space="preserve">primeiramente a Deus </w:t>
      </w:r>
      <w:r w:rsidR="009D69A6" w:rsidRPr="00BB74D5">
        <w:rPr>
          <w:rFonts w:ascii="Arial" w:hAnsi="Arial" w:cs="Arial"/>
        </w:rPr>
        <w:t>que tudo criou e a tudo ama</w:t>
      </w:r>
      <w:r w:rsidR="00EF4B90" w:rsidRPr="00BB74D5">
        <w:rPr>
          <w:rFonts w:ascii="Arial" w:hAnsi="Arial" w:cs="Arial"/>
        </w:rPr>
        <w:t>.</w:t>
      </w:r>
    </w:p>
    <w:p w14:paraId="3267C2DC" w14:textId="27C86C07" w:rsidR="00975BC7" w:rsidRPr="00BB74D5" w:rsidRDefault="00EF4B90" w:rsidP="003E4CA6">
      <w:pPr>
        <w:ind w:left="708"/>
        <w:rPr>
          <w:rFonts w:ascii="Arial" w:hAnsi="Arial" w:cs="Arial"/>
        </w:rPr>
      </w:pPr>
      <w:r w:rsidRPr="00BB74D5">
        <w:rPr>
          <w:rFonts w:ascii="Arial" w:hAnsi="Arial" w:cs="Arial"/>
        </w:rPr>
        <w:t>A</w:t>
      </w:r>
      <w:r w:rsidR="00975BC7" w:rsidRPr="00BB74D5">
        <w:rPr>
          <w:rFonts w:ascii="Arial" w:hAnsi="Arial" w:cs="Arial"/>
        </w:rPr>
        <w:t xml:space="preserve"> minha família que me apoiou nesse processo de estudos me dando suporte e incentivando a cada dia.</w:t>
      </w:r>
      <w:r w:rsidR="00975BC7" w:rsidRPr="00BB74D5">
        <w:rPr>
          <w:rFonts w:ascii="Arial" w:hAnsi="Arial" w:cs="Arial"/>
        </w:rPr>
        <w:br/>
        <w:t xml:space="preserve">Ao professor Leonardo </w:t>
      </w:r>
      <w:r w:rsidRPr="00BB74D5">
        <w:rPr>
          <w:rFonts w:ascii="Arial" w:hAnsi="Arial" w:cs="Arial"/>
        </w:rPr>
        <w:t xml:space="preserve">Mendonza </w:t>
      </w:r>
      <w:r w:rsidR="00975BC7" w:rsidRPr="00BB74D5">
        <w:rPr>
          <w:rFonts w:ascii="Arial" w:hAnsi="Arial" w:cs="Arial"/>
        </w:rPr>
        <w:t xml:space="preserve">sempre disponível para orientar </w:t>
      </w:r>
      <w:r w:rsidR="00682E0C" w:rsidRPr="00BB74D5">
        <w:rPr>
          <w:rFonts w:ascii="Arial" w:hAnsi="Arial" w:cs="Arial"/>
        </w:rPr>
        <w:t xml:space="preserve">me </w:t>
      </w:r>
      <w:r w:rsidR="00975BC7" w:rsidRPr="00BB74D5">
        <w:rPr>
          <w:rFonts w:ascii="Arial" w:hAnsi="Arial" w:cs="Arial"/>
        </w:rPr>
        <w:t>passando muita confiança.</w:t>
      </w:r>
    </w:p>
    <w:p w14:paraId="39F7C28A" w14:textId="1822527C" w:rsidR="00975BC7" w:rsidRPr="00BB74D5" w:rsidRDefault="00975BC7" w:rsidP="003E4CA6">
      <w:pPr>
        <w:ind w:left="708"/>
        <w:rPr>
          <w:rFonts w:ascii="Arial" w:hAnsi="Arial" w:cs="Arial"/>
        </w:rPr>
      </w:pPr>
      <w:r w:rsidRPr="00BB74D5">
        <w:rPr>
          <w:rFonts w:ascii="Arial" w:hAnsi="Arial" w:cs="Arial"/>
        </w:rPr>
        <w:t>E a todos os professores e coordenadores do curso de BI-Master.</w:t>
      </w:r>
    </w:p>
    <w:p w14:paraId="77C310B9" w14:textId="38A7F5EA" w:rsidR="00B27D28" w:rsidRPr="00BB74D5" w:rsidRDefault="00B27D28" w:rsidP="003E4CA6">
      <w:pPr>
        <w:ind w:left="708"/>
        <w:rPr>
          <w:rFonts w:ascii="Arial" w:hAnsi="Arial" w:cs="Arial"/>
        </w:rPr>
      </w:pPr>
      <w:r w:rsidRPr="00BB74D5">
        <w:rPr>
          <w:rFonts w:ascii="Arial" w:hAnsi="Arial" w:cs="Arial"/>
        </w:rPr>
        <w:t>Agradeço também a Har</w:t>
      </w:r>
      <w:r w:rsidR="000A16BB" w:rsidRPr="00BB74D5">
        <w:rPr>
          <w:rFonts w:ascii="Arial" w:hAnsi="Arial" w:cs="Arial"/>
        </w:rPr>
        <w:t>vard</w:t>
      </w:r>
      <w:r w:rsidRPr="00BB74D5">
        <w:rPr>
          <w:rFonts w:ascii="Arial" w:hAnsi="Arial" w:cs="Arial"/>
        </w:rPr>
        <w:t xml:space="preserve"> Medical School que gentilmente cedeu seu NLP Research Data Set </w:t>
      </w:r>
      <w:r w:rsidR="002B02B9">
        <w:rPr>
          <w:rFonts w:ascii="Arial" w:hAnsi="Arial" w:cs="Arial"/>
        </w:rPr>
        <w:t>*</w:t>
      </w:r>
      <w:r w:rsidR="00CD07F8" w:rsidRPr="00BB74D5">
        <w:rPr>
          <w:rFonts w:ascii="Arial" w:hAnsi="Arial" w:cs="Arial"/>
        </w:rPr>
        <w:t xml:space="preserve"> </w:t>
      </w:r>
      <w:r w:rsidRPr="00BB74D5">
        <w:rPr>
          <w:rFonts w:ascii="Arial" w:hAnsi="Arial" w:cs="Arial"/>
        </w:rPr>
        <w:t>para esse trabalho.</w:t>
      </w:r>
    </w:p>
    <w:p w14:paraId="0539EC66" w14:textId="29AC6DCE" w:rsidR="00CD07F8" w:rsidRPr="00BB74D5" w:rsidRDefault="00CD07F8" w:rsidP="00BB74D5">
      <w:pPr>
        <w:shd w:val="clear" w:color="auto" w:fill="FFFFFF"/>
        <w:spacing w:after="300" w:line="240" w:lineRule="auto"/>
        <w:jc w:val="both"/>
        <w:rPr>
          <w:rFonts w:ascii="Arial" w:eastAsia="Times New Roman" w:hAnsi="Arial" w:cs="Arial"/>
          <w:color w:val="333333"/>
          <w:lang w:eastAsia="pt-BR"/>
        </w:rPr>
      </w:pPr>
    </w:p>
    <w:p w14:paraId="5C8532DC" w14:textId="77777777" w:rsidR="002B02B9" w:rsidRDefault="002B02B9" w:rsidP="000A3400">
      <w:pPr>
        <w:jc w:val="right"/>
        <w:rPr>
          <w:rFonts w:ascii="Arial" w:hAnsi="Arial" w:cs="Arial"/>
        </w:rPr>
      </w:pPr>
    </w:p>
    <w:p w14:paraId="127840D0" w14:textId="77777777" w:rsidR="002B02B9" w:rsidRDefault="002B02B9" w:rsidP="000A3400">
      <w:pPr>
        <w:jc w:val="right"/>
        <w:rPr>
          <w:rFonts w:ascii="Arial" w:hAnsi="Arial" w:cs="Arial"/>
        </w:rPr>
      </w:pPr>
    </w:p>
    <w:p w14:paraId="077A3503" w14:textId="77777777" w:rsidR="002B02B9" w:rsidRDefault="002B02B9" w:rsidP="000A3400">
      <w:pPr>
        <w:jc w:val="right"/>
        <w:rPr>
          <w:rFonts w:ascii="Arial" w:hAnsi="Arial" w:cs="Arial"/>
        </w:rPr>
      </w:pPr>
    </w:p>
    <w:p w14:paraId="059677DE" w14:textId="77777777" w:rsidR="002B02B9" w:rsidRDefault="002B02B9" w:rsidP="000A3400">
      <w:pPr>
        <w:jc w:val="right"/>
        <w:rPr>
          <w:rFonts w:ascii="Arial" w:hAnsi="Arial" w:cs="Arial"/>
        </w:rPr>
      </w:pPr>
    </w:p>
    <w:p w14:paraId="1200085E" w14:textId="77777777" w:rsidR="002B02B9" w:rsidRDefault="002B02B9" w:rsidP="000A3400">
      <w:pPr>
        <w:jc w:val="right"/>
        <w:rPr>
          <w:rFonts w:ascii="Arial" w:hAnsi="Arial" w:cs="Arial"/>
        </w:rPr>
      </w:pPr>
    </w:p>
    <w:p w14:paraId="0C6DA6C4" w14:textId="77777777" w:rsidR="002B02B9" w:rsidRDefault="002B02B9" w:rsidP="000A3400">
      <w:pPr>
        <w:jc w:val="right"/>
        <w:rPr>
          <w:rFonts w:ascii="Arial" w:hAnsi="Arial" w:cs="Arial"/>
        </w:rPr>
      </w:pPr>
    </w:p>
    <w:p w14:paraId="4B24DDD3" w14:textId="77777777" w:rsidR="002B02B9" w:rsidRDefault="002B02B9" w:rsidP="000A3400">
      <w:pPr>
        <w:jc w:val="right"/>
        <w:rPr>
          <w:rFonts w:ascii="Arial" w:hAnsi="Arial" w:cs="Arial"/>
        </w:rPr>
      </w:pPr>
    </w:p>
    <w:p w14:paraId="3156AC3C" w14:textId="77777777" w:rsidR="002B02B9" w:rsidRDefault="002B02B9" w:rsidP="000A3400">
      <w:pPr>
        <w:jc w:val="right"/>
        <w:rPr>
          <w:rFonts w:ascii="Arial" w:hAnsi="Arial" w:cs="Arial"/>
        </w:rPr>
      </w:pPr>
    </w:p>
    <w:p w14:paraId="3D832BD6" w14:textId="77777777" w:rsidR="002B02B9" w:rsidRDefault="002B02B9" w:rsidP="000A3400">
      <w:pPr>
        <w:jc w:val="right"/>
        <w:rPr>
          <w:rFonts w:ascii="Arial" w:hAnsi="Arial" w:cs="Arial"/>
        </w:rPr>
      </w:pPr>
    </w:p>
    <w:p w14:paraId="5CAACC74" w14:textId="77777777" w:rsidR="002B02B9" w:rsidRDefault="002B02B9" w:rsidP="000A3400">
      <w:pPr>
        <w:jc w:val="right"/>
        <w:rPr>
          <w:rFonts w:ascii="Arial" w:hAnsi="Arial" w:cs="Arial"/>
        </w:rPr>
      </w:pPr>
    </w:p>
    <w:p w14:paraId="0596D0F5" w14:textId="77777777" w:rsidR="002B02B9" w:rsidRDefault="002B02B9" w:rsidP="000A3400">
      <w:pPr>
        <w:jc w:val="right"/>
        <w:rPr>
          <w:rFonts w:ascii="Arial" w:hAnsi="Arial" w:cs="Arial"/>
        </w:rPr>
      </w:pPr>
    </w:p>
    <w:p w14:paraId="3B2FE4B8" w14:textId="77777777" w:rsidR="002B02B9" w:rsidRDefault="002B02B9" w:rsidP="000A3400">
      <w:pPr>
        <w:jc w:val="right"/>
        <w:rPr>
          <w:rFonts w:ascii="Arial" w:hAnsi="Arial" w:cs="Arial"/>
        </w:rPr>
      </w:pPr>
    </w:p>
    <w:p w14:paraId="6A30BB35" w14:textId="77777777" w:rsidR="002B02B9" w:rsidRDefault="002B02B9" w:rsidP="000A3400">
      <w:pPr>
        <w:jc w:val="right"/>
        <w:rPr>
          <w:rFonts w:ascii="Arial" w:hAnsi="Arial" w:cs="Arial"/>
        </w:rPr>
      </w:pPr>
    </w:p>
    <w:p w14:paraId="6AE91029" w14:textId="77777777" w:rsidR="002B02B9" w:rsidRDefault="002B02B9" w:rsidP="000A3400">
      <w:pPr>
        <w:jc w:val="right"/>
        <w:rPr>
          <w:rFonts w:ascii="Arial" w:hAnsi="Arial" w:cs="Arial"/>
        </w:rPr>
      </w:pPr>
    </w:p>
    <w:p w14:paraId="3600C37E" w14:textId="77777777" w:rsidR="002B02B9" w:rsidRDefault="002B02B9" w:rsidP="000A3400">
      <w:pPr>
        <w:jc w:val="right"/>
        <w:rPr>
          <w:rFonts w:ascii="Arial" w:hAnsi="Arial" w:cs="Arial"/>
        </w:rPr>
      </w:pPr>
    </w:p>
    <w:p w14:paraId="0A0FB99F" w14:textId="77777777" w:rsidR="002B02B9" w:rsidRPr="00BB74D5" w:rsidRDefault="002B02B9" w:rsidP="002B02B9">
      <w:pPr>
        <w:pStyle w:val="PargrafodaLista"/>
        <w:ind w:left="1080"/>
        <w:jc w:val="both"/>
        <w:rPr>
          <w:rFonts w:ascii="Arial" w:hAnsi="Arial" w:cs="Arial"/>
        </w:rPr>
      </w:pPr>
      <w:r w:rsidRPr="00BB74D5">
        <w:rPr>
          <w:rFonts w:ascii="Arial" w:hAnsi="Arial" w:cs="Arial"/>
        </w:rPr>
        <w:t>*https://portal.dbmi.hms.harvard.edu/projects/n2c2-nlp/</w:t>
      </w:r>
    </w:p>
    <w:p w14:paraId="20F7CF1F" w14:textId="56587C5C" w:rsidR="000A3400" w:rsidRDefault="00975BC7" w:rsidP="000A3400">
      <w:pPr>
        <w:jc w:val="right"/>
        <w:rPr>
          <w:rFonts w:ascii="Arial" w:hAnsi="Arial" w:cs="Arial"/>
        </w:rPr>
      </w:pPr>
      <w:r w:rsidRPr="00BB74D5">
        <w:rPr>
          <w:rFonts w:ascii="Arial" w:hAnsi="Arial" w:cs="Arial"/>
        </w:rPr>
        <w:br w:type="page"/>
      </w:r>
    </w:p>
    <w:p w14:paraId="4E5A3BC2" w14:textId="77777777" w:rsidR="000A3400" w:rsidRDefault="000A3400" w:rsidP="000A3400">
      <w:pPr>
        <w:jc w:val="right"/>
        <w:rPr>
          <w:rFonts w:ascii="Arial" w:hAnsi="Arial" w:cs="Arial"/>
        </w:rPr>
      </w:pPr>
    </w:p>
    <w:p w14:paraId="5A6F7C56" w14:textId="77777777" w:rsidR="000A3400" w:rsidRDefault="000A3400" w:rsidP="000A3400">
      <w:pPr>
        <w:jc w:val="right"/>
        <w:rPr>
          <w:rFonts w:ascii="Arial" w:hAnsi="Arial" w:cs="Arial"/>
        </w:rPr>
      </w:pPr>
    </w:p>
    <w:p w14:paraId="1CB0D818" w14:textId="77777777" w:rsidR="000A3400" w:rsidRDefault="000A3400" w:rsidP="000A3400">
      <w:pPr>
        <w:jc w:val="right"/>
        <w:rPr>
          <w:rFonts w:ascii="Arial" w:hAnsi="Arial" w:cs="Arial"/>
        </w:rPr>
      </w:pPr>
    </w:p>
    <w:p w14:paraId="191560CA" w14:textId="77777777" w:rsidR="000A3400" w:rsidRDefault="000A3400" w:rsidP="000A3400">
      <w:pPr>
        <w:jc w:val="right"/>
        <w:rPr>
          <w:rFonts w:ascii="Arial" w:hAnsi="Arial" w:cs="Arial"/>
        </w:rPr>
      </w:pPr>
    </w:p>
    <w:p w14:paraId="783EB3AE" w14:textId="77777777" w:rsidR="000A3400" w:rsidRDefault="000A3400" w:rsidP="000A3400">
      <w:pPr>
        <w:jc w:val="right"/>
        <w:rPr>
          <w:rFonts w:ascii="Arial" w:hAnsi="Arial" w:cs="Arial"/>
        </w:rPr>
      </w:pPr>
    </w:p>
    <w:p w14:paraId="04AA8FE2" w14:textId="77777777" w:rsidR="000A3400" w:rsidRDefault="000A3400" w:rsidP="000A3400">
      <w:pPr>
        <w:jc w:val="right"/>
        <w:rPr>
          <w:rFonts w:ascii="Arial" w:hAnsi="Arial" w:cs="Arial"/>
        </w:rPr>
      </w:pPr>
    </w:p>
    <w:p w14:paraId="2B531077" w14:textId="77777777" w:rsidR="000A3400" w:rsidRDefault="000A3400" w:rsidP="000A3400">
      <w:pPr>
        <w:jc w:val="right"/>
        <w:rPr>
          <w:rFonts w:ascii="Arial" w:hAnsi="Arial" w:cs="Arial"/>
        </w:rPr>
      </w:pPr>
    </w:p>
    <w:p w14:paraId="4770A727" w14:textId="77777777" w:rsidR="000A3400" w:rsidRDefault="000A3400" w:rsidP="000A3400">
      <w:pPr>
        <w:jc w:val="right"/>
        <w:rPr>
          <w:rFonts w:ascii="Arial" w:hAnsi="Arial" w:cs="Arial"/>
        </w:rPr>
      </w:pPr>
    </w:p>
    <w:p w14:paraId="160164DF" w14:textId="77777777" w:rsidR="000A3400" w:rsidRDefault="000A3400" w:rsidP="000A3400">
      <w:pPr>
        <w:jc w:val="right"/>
        <w:rPr>
          <w:rFonts w:ascii="Arial" w:hAnsi="Arial" w:cs="Arial"/>
        </w:rPr>
      </w:pPr>
    </w:p>
    <w:p w14:paraId="3F0342C7" w14:textId="77777777" w:rsidR="000A3400" w:rsidRDefault="000A3400" w:rsidP="000A3400">
      <w:pPr>
        <w:jc w:val="right"/>
        <w:rPr>
          <w:rFonts w:ascii="Arial" w:hAnsi="Arial" w:cs="Arial"/>
        </w:rPr>
      </w:pPr>
    </w:p>
    <w:p w14:paraId="6F184FE0" w14:textId="77777777" w:rsidR="000A3400" w:rsidRDefault="000A3400" w:rsidP="000A3400">
      <w:pPr>
        <w:jc w:val="right"/>
        <w:rPr>
          <w:rFonts w:ascii="Arial" w:hAnsi="Arial" w:cs="Arial"/>
        </w:rPr>
      </w:pPr>
    </w:p>
    <w:p w14:paraId="7D84A6FB" w14:textId="77777777" w:rsidR="000A3400" w:rsidRDefault="000A3400" w:rsidP="000A3400">
      <w:pPr>
        <w:jc w:val="right"/>
        <w:rPr>
          <w:rFonts w:ascii="Arial" w:hAnsi="Arial" w:cs="Arial"/>
        </w:rPr>
      </w:pPr>
    </w:p>
    <w:p w14:paraId="5510EBAE" w14:textId="77777777" w:rsidR="000A3400" w:rsidRDefault="000A3400" w:rsidP="000A3400">
      <w:pPr>
        <w:jc w:val="right"/>
        <w:rPr>
          <w:rFonts w:ascii="Arial" w:hAnsi="Arial" w:cs="Arial"/>
        </w:rPr>
      </w:pPr>
    </w:p>
    <w:p w14:paraId="5D2DF4A0" w14:textId="77777777" w:rsidR="000A3400" w:rsidRDefault="000A3400" w:rsidP="000A3400">
      <w:pPr>
        <w:jc w:val="right"/>
        <w:rPr>
          <w:rFonts w:ascii="Arial" w:hAnsi="Arial" w:cs="Arial"/>
        </w:rPr>
      </w:pPr>
    </w:p>
    <w:p w14:paraId="1256624F" w14:textId="77777777" w:rsidR="000A3400" w:rsidRDefault="000A3400" w:rsidP="000A3400">
      <w:pPr>
        <w:jc w:val="right"/>
        <w:rPr>
          <w:rFonts w:ascii="Arial" w:hAnsi="Arial" w:cs="Arial"/>
        </w:rPr>
      </w:pPr>
    </w:p>
    <w:p w14:paraId="6341B186" w14:textId="77777777" w:rsidR="000A3400" w:rsidRDefault="000A3400" w:rsidP="000A3400">
      <w:pPr>
        <w:jc w:val="right"/>
        <w:rPr>
          <w:rFonts w:ascii="Arial" w:hAnsi="Arial" w:cs="Arial"/>
        </w:rPr>
      </w:pPr>
    </w:p>
    <w:p w14:paraId="5A46E579" w14:textId="77777777" w:rsidR="000A3400" w:rsidRDefault="000A3400" w:rsidP="000A3400">
      <w:pPr>
        <w:jc w:val="right"/>
        <w:rPr>
          <w:rFonts w:ascii="Arial" w:hAnsi="Arial" w:cs="Arial"/>
        </w:rPr>
      </w:pPr>
    </w:p>
    <w:p w14:paraId="2551DE4A" w14:textId="77777777" w:rsidR="000A3400" w:rsidRDefault="000A3400" w:rsidP="000A3400">
      <w:pPr>
        <w:jc w:val="right"/>
        <w:rPr>
          <w:rFonts w:ascii="Arial" w:hAnsi="Arial" w:cs="Arial"/>
        </w:rPr>
      </w:pPr>
    </w:p>
    <w:p w14:paraId="5BDF7FF8" w14:textId="77777777" w:rsidR="000A3400" w:rsidRDefault="000A3400" w:rsidP="000A3400">
      <w:pPr>
        <w:jc w:val="right"/>
        <w:rPr>
          <w:rFonts w:ascii="Arial" w:hAnsi="Arial" w:cs="Arial"/>
        </w:rPr>
      </w:pPr>
    </w:p>
    <w:p w14:paraId="515B3ED6" w14:textId="77777777" w:rsidR="000A3400" w:rsidRDefault="000A3400" w:rsidP="000A3400">
      <w:pPr>
        <w:jc w:val="right"/>
        <w:rPr>
          <w:rFonts w:ascii="Arial" w:hAnsi="Arial" w:cs="Arial"/>
        </w:rPr>
      </w:pPr>
    </w:p>
    <w:p w14:paraId="233F0422" w14:textId="77777777" w:rsidR="000A3400" w:rsidRDefault="000A3400" w:rsidP="000A3400">
      <w:pPr>
        <w:jc w:val="right"/>
        <w:rPr>
          <w:rFonts w:ascii="Arial" w:hAnsi="Arial" w:cs="Arial"/>
        </w:rPr>
      </w:pPr>
    </w:p>
    <w:p w14:paraId="4566E057" w14:textId="77777777" w:rsidR="000A3400" w:rsidRDefault="000A3400" w:rsidP="000A3400">
      <w:pPr>
        <w:jc w:val="right"/>
        <w:rPr>
          <w:rFonts w:ascii="Arial" w:hAnsi="Arial" w:cs="Arial"/>
        </w:rPr>
      </w:pPr>
    </w:p>
    <w:p w14:paraId="5BFB827B" w14:textId="77777777" w:rsidR="000A3400" w:rsidRDefault="000A3400" w:rsidP="000A3400">
      <w:pPr>
        <w:jc w:val="right"/>
        <w:rPr>
          <w:rFonts w:ascii="Arial" w:hAnsi="Arial" w:cs="Arial"/>
        </w:rPr>
      </w:pPr>
    </w:p>
    <w:p w14:paraId="55B778EE" w14:textId="7AA738D8" w:rsidR="001A2B8C" w:rsidRPr="001A2B8C" w:rsidRDefault="001A2B8C" w:rsidP="001A2B8C">
      <w:pPr>
        <w:pStyle w:val="NormalWeb"/>
        <w:shd w:val="clear" w:color="auto" w:fill="FFFFFF"/>
        <w:jc w:val="right"/>
        <w:rPr>
          <w:rFonts w:ascii="Arial" w:eastAsiaTheme="minorEastAsia" w:hAnsi="Arial" w:cs="Arial"/>
          <w:i/>
          <w:iCs/>
          <w:sz w:val="22"/>
          <w:szCs w:val="22"/>
          <w:lang w:eastAsia="en-US"/>
        </w:rPr>
      </w:pPr>
      <w:r w:rsidRPr="001A2B8C">
        <w:rPr>
          <w:rFonts w:ascii="Arial" w:eastAsiaTheme="minorEastAsia" w:hAnsi="Arial" w:cs="Arial"/>
          <w:i/>
          <w:iCs/>
          <w:sz w:val="22"/>
          <w:szCs w:val="22"/>
          <w:lang w:eastAsia="en-US"/>
        </w:rPr>
        <w:t>Algumas pessoas acham que foco significa dizer sim para a coisa em que você vai se focar. Mas não é nada disso. Significa dizer não às centenas de outras boas ideias que existem. Você precisa selecionar cuidadosamente.</w:t>
      </w:r>
    </w:p>
    <w:p w14:paraId="3D1774E5" w14:textId="071F456F" w:rsidR="001A2B8C" w:rsidRPr="001A2B8C" w:rsidRDefault="001A2B8C" w:rsidP="001A2B8C">
      <w:pPr>
        <w:pStyle w:val="NormalWeb"/>
        <w:shd w:val="clear" w:color="auto" w:fill="FFFFFF"/>
        <w:jc w:val="right"/>
        <w:rPr>
          <w:rFonts w:ascii="Arial" w:eastAsiaTheme="minorEastAsia" w:hAnsi="Arial" w:cs="Arial"/>
          <w:i/>
          <w:iCs/>
          <w:sz w:val="22"/>
          <w:szCs w:val="22"/>
          <w:lang w:eastAsia="en-US"/>
        </w:rPr>
      </w:pPr>
      <w:r w:rsidRPr="001A2B8C">
        <w:rPr>
          <w:rFonts w:ascii="Arial" w:eastAsiaTheme="minorEastAsia" w:hAnsi="Arial" w:cs="Arial"/>
          <w:i/>
          <w:iCs/>
          <w:sz w:val="22"/>
          <w:szCs w:val="22"/>
          <w:lang w:eastAsia="en-US"/>
        </w:rPr>
        <w:t>Steve Jobs</w:t>
      </w:r>
    </w:p>
    <w:p w14:paraId="247FE8CD" w14:textId="77777777" w:rsidR="002B02B9" w:rsidRDefault="002B02B9" w:rsidP="00662A19">
      <w:pPr>
        <w:ind w:left="708"/>
        <w:jc w:val="both"/>
        <w:rPr>
          <w:rFonts w:ascii="Arial" w:hAnsi="Arial" w:cs="Arial"/>
          <w:sz w:val="24"/>
          <w:szCs w:val="24"/>
        </w:rPr>
      </w:pPr>
    </w:p>
    <w:p w14:paraId="5DCEC5F5" w14:textId="608D36E5" w:rsidR="002B02B9" w:rsidRDefault="00975BC7" w:rsidP="00662A19">
      <w:pPr>
        <w:ind w:left="708"/>
        <w:jc w:val="both"/>
        <w:rPr>
          <w:rFonts w:ascii="Arial" w:hAnsi="Arial" w:cs="Arial"/>
          <w:sz w:val="24"/>
          <w:szCs w:val="24"/>
        </w:rPr>
      </w:pPr>
      <w:r w:rsidRPr="00BB74D5">
        <w:rPr>
          <w:rFonts w:ascii="Arial" w:hAnsi="Arial" w:cs="Arial"/>
          <w:sz w:val="24"/>
          <w:szCs w:val="24"/>
        </w:rPr>
        <w:lastRenderedPageBreak/>
        <w:t>RESUMO</w:t>
      </w:r>
    </w:p>
    <w:p w14:paraId="3705442F" w14:textId="1EAFEAC8" w:rsidR="00975BC7" w:rsidRPr="00BB74D5" w:rsidRDefault="00682E0C" w:rsidP="00662A19">
      <w:pPr>
        <w:ind w:left="708"/>
        <w:jc w:val="both"/>
        <w:rPr>
          <w:rFonts w:ascii="Arial" w:hAnsi="Arial" w:cs="Arial"/>
        </w:rPr>
      </w:pPr>
      <w:r w:rsidRPr="00BB74D5">
        <w:rPr>
          <w:rFonts w:ascii="Arial" w:hAnsi="Arial" w:cs="Arial"/>
        </w:rPr>
        <w:t xml:space="preserve">Um ensaio clínico ou </w:t>
      </w:r>
      <w:r w:rsidR="009D69A6" w:rsidRPr="00BB74D5">
        <w:rPr>
          <w:rFonts w:ascii="Arial" w:hAnsi="Arial" w:cs="Arial"/>
        </w:rPr>
        <w:t>do inglês clinical trial</w:t>
      </w:r>
      <w:r w:rsidRPr="00BB74D5">
        <w:rPr>
          <w:rFonts w:ascii="Arial" w:hAnsi="Arial" w:cs="Arial"/>
        </w:rPr>
        <w:t xml:space="preserve"> é um tipo de </w:t>
      </w:r>
      <w:hyperlink r:id="rId10" w:tooltip="Método científico" w:history="1">
        <w:r w:rsidRPr="00BB74D5">
          <w:rPr>
            <w:rFonts w:ascii="Arial" w:hAnsi="Arial" w:cs="Arial"/>
          </w:rPr>
          <w:t>estudo científico</w:t>
        </w:r>
      </w:hyperlink>
      <w:r w:rsidRPr="00BB74D5">
        <w:rPr>
          <w:rFonts w:ascii="Arial" w:hAnsi="Arial" w:cs="Arial"/>
        </w:rPr>
        <w:t> utilizado em </w:t>
      </w:r>
      <w:hyperlink r:id="rId11" w:tooltip="Medicina" w:history="1">
        <w:r w:rsidRPr="00BB74D5">
          <w:rPr>
            <w:rFonts w:ascii="Arial" w:hAnsi="Arial" w:cs="Arial"/>
          </w:rPr>
          <w:t>medicina</w:t>
        </w:r>
      </w:hyperlink>
      <w:r w:rsidRPr="00BB74D5">
        <w:rPr>
          <w:rFonts w:ascii="Arial" w:hAnsi="Arial" w:cs="Arial"/>
        </w:rPr>
        <w:t>, </w:t>
      </w:r>
      <w:hyperlink r:id="rId12" w:tooltip="Psicologia" w:history="1">
        <w:r w:rsidRPr="00BB74D5">
          <w:rPr>
            <w:rFonts w:ascii="Arial" w:hAnsi="Arial" w:cs="Arial"/>
          </w:rPr>
          <w:t>psicologia</w:t>
        </w:r>
      </w:hyperlink>
      <w:r w:rsidRPr="00BB74D5">
        <w:rPr>
          <w:rFonts w:ascii="Arial" w:hAnsi="Arial" w:cs="Arial"/>
        </w:rPr>
        <w:t> e outras ciências. Trata-se do procedimento utilizado para testar a eficácia de uma dada abordagem </w:t>
      </w:r>
      <w:hyperlink r:id="rId13" w:tooltip="Terapêutica" w:history="1">
        <w:r w:rsidRPr="00BB74D5">
          <w:rPr>
            <w:rFonts w:ascii="Arial" w:hAnsi="Arial" w:cs="Arial"/>
          </w:rPr>
          <w:t>terapêutica</w:t>
        </w:r>
      </w:hyperlink>
      <w:r w:rsidRPr="00BB74D5">
        <w:rPr>
          <w:rFonts w:ascii="Arial" w:hAnsi="Arial" w:cs="Arial"/>
        </w:rPr>
        <w:t> em uma população de pacientes, ou para coletar informações sobre </w:t>
      </w:r>
      <w:hyperlink r:id="rId14" w:tooltip="Efeito colateral" w:history="1">
        <w:r w:rsidRPr="00BB74D5">
          <w:rPr>
            <w:rFonts w:ascii="Arial" w:hAnsi="Arial" w:cs="Arial"/>
          </w:rPr>
          <w:t>efeitos secundários</w:t>
        </w:r>
      </w:hyperlink>
      <w:r w:rsidRPr="00BB74D5">
        <w:rPr>
          <w:rFonts w:ascii="Arial" w:hAnsi="Arial" w:cs="Arial"/>
        </w:rPr>
        <w:t> de um dado </w:t>
      </w:r>
      <w:hyperlink r:id="rId15" w:tooltip="Tratamento (saúde)" w:history="1">
        <w:r w:rsidRPr="00BB74D5">
          <w:rPr>
            <w:rFonts w:ascii="Arial" w:hAnsi="Arial" w:cs="Arial"/>
          </w:rPr>
          <w:t>tratamento</w:t>
        </w:r>
      </w:hyperlink>
      <w:r w:rsidRPr="00BB74D5">
        <w:rPr>
          <w:rFonts w:ascii="Arial" w:hAnsi="Arial" w:cs="Arial"/>
        </w:rPr>
        <w:t>.</w:t>
      </w:r>
    </w:p>
    <w:p w14:paraId="433CCCF0" w14:textId="77777777" w:rsidR="00B27D28" w:rsidRPr="00BB74D5" w:rsidRDefault="00B27D28" w:rsidP="00662A19">
      <w:pPr>
        <w:ind w:left="708"/>
        <w:rPr>
          <w:rFonts w:ascii="Arial" w:hAnsi="Arial" w:cs="Arial"/>
        </w:rPr>
      </w:pPr>
      <w:r w:rsidRPr="00BB74D5">
        <w:rPr>
          <w:rFonts w:ascii="Arial" w:hAnsi="Arial" w:cs="Arial"/>
        </w:rPr>
        <w:t>Uma das fases de um processo de ensaios clínicos é o recrutamento de pacientes, onde eles serão expostos aos testes propostos pelo ensaio em questão.</w:t>
      </w:r>
    </w:p>
    <w:p w14:paraId="70CF1EDD" w14:textId="05F82ADA" w:rsidR="00682E0C" w:rsidRPr="00BB74D5" w:rsidRDefault="00B27D28" w:rsidP="00662A19">
      <w:pPr>
        <w:ind w:left="708"/>
        <w:jc w:val="both"/>
        <w:rPr>
          <w:rFonts w:ascii="Arial" w:hAnsi="Arial" w:cs="Arial"/>
        </w:rPr>
      </w:pPr>
      <w:r w:rsidRPr="00BB74D5">
        <w:rPr>
          <w:rFonts w:ascii="Arial" w:hAnsi="Arial" w:cs="Arial"/>
        </w:rPr>
        <w:t xml:space="preserve">Cada ensaio clínico possui critérios de elegibilidade </w:t>
      </w:r>
      <w:r w:rsidR="009D69A6" w:rsidRPr="00BB74D5">
        <w:rPr>
          <w:rFonts w:ascii="Arial" w:hAnsi="Arial" w:cs="Arial"/>
        </w:rPr>
        <w:t xml:space="preserve">ou restrições </w:t>
      </w:r>
      <w:r w:rsidRPr="00BB74D5">
        <w:rPr>
          <w:rFonts w:ascii="Arial" w:hAnsi="Arial" w:cs="Arial"/>
        </w:rPr>
        <w:t>que pode incluir ou excluir pacientes</w:t>
      </w:r>
      <w:r w:rsidR="009D69A6" w:rsidRPr="00BB74D5">
        <w:rPr>
          <w:rFonts w:ascii="Arial" w:hAnsi="Arial" w:cs="Arial"/>
        </w:rPr>
        <w:t>, tornando os elegíveis ou não para o estudo em questão</w:t>
      </w:r>
      <w:r w:rsidRPr="00BB74D5">
        <w:rPr>
          <w:rFonts w:ascii="Arial" w:hAnsi="Arial" w:cs="Arial"/>
        </w:rPr>
        <w:t>.</w:t>
      </w:r>
    </w:p>
    <w:p w14:paraId="31E44E21" w14:textId="40DF3DF1" w:rsidR="00B27D28" w:rsidRPr="00BB74D5" w:rsidRDefault="009D69A6" w:rsidP="00662A19">
      <w:pPr>
        <w:ind w:left="708"/>
        <w:jc w:val="both"/>
        <w:rPr>
          <w:rFonts w:ascii="Arial" w:hAnsi="Arial" w:cs="Arial"/>
        </w:rPr>
      </w:pPr>
      <w:r w:rsidRPr="00BB74D5">
        <w:rPr>
          <w:rFonts w:ascii="Arial" w:hAnsi="Arial" w:cs="Arial"/>
        </w:rPr>
        <w:t>Um</w:t>
      </w:r>
      <w:r w:rsidR="00B27D28" w:rsidRPr="00BB74D5">
        <w:rPr>
          <w:rFonts w:ascii="Arial" w:hAnsi="Arial" w:cs="Arial"/>
        </w:rPr>
        <w:t xml:space="preserve"> bom recrutamento de pacientes é crucial para o bom andamento do ensaio clínico.</w:t>
      </w:r>
      <w:r w:rsidR="00682E0C" w:rsidRPr="00BB74D5">
        <w:rPr>
          <w:rFonts w:ascii="Arial" w:hAnsi="Arial" w:cs="Arial"/>
        </w:rPr>
        <w:t xml:space="preserve"> </w:t>
      </w:r>
      <w:r w:rsidR="00B27D28" w:rsidRPr="00BB74D5">
        <w:rPr>
          <w:rFonts w:ascii="Arial" w:hAnsi="Arial" w:cs="Arial"/>
        </w:rPr>
        <w:t>Mas também é um processo árduo para os recrutadores tentar encontrar pacientes que se enquadram nesses critérios.</w:t>
      </w:r>
    </w:p>
    <w:p w14:paraId="523C49C4" w14:textId="5844CDC3" w:rsidR="00B27D28" w:rsidRPr="00BB74D5" w:rsidRDefault="00B27D28" w:rsidP="00662A19">
      <w:pPr>
        <w:ind w:left="708"/>
        <w:jc w:val="both"/>
        <w:rPr>
          <w:rFonts w:ascii="Arial" w:hAnsi="Arial" w:cs="Arial"/>
        </w:rPr>
      </w:pPr>
      <w:r w:rsidRPr="00BB74D5">
        <w:rPr>
          <w:rFonts w:ascii="Arial" w:hAnsi="Arial" w:cs="Arial"/>
        </w:rPr>
        <w:t>O objetivo desse trabalho a partir da NLP</w:t>
      </w:r>
      <w:r w:rsidR="005C5BA0" w:rsidRPr="00BB74D5">
        <w:rPr>
          <w:rFonts w:ascii="Arial" w:hAnsi="Arial" w:cs="Arial"/>
        </w:rPr>
        <w:t xml:space="preserve"> (Natural Language Processing)</w:t>
      </w:r>
      <w:r w:rsidRPr="00BB74D5">
        <w:rPr>
          <w:rFonts w:ascii="Arial" w:hAnsi="Arial" w:cs="Arial"/>
        </w:rPr>
        <w:t xml:space="preserve"> correlacionar registros médicos de pacientes a ensaios clínicos.</w:t>
      </w:r>
    </w:p>
    <w:p w14:paraId="37AC39C6" w14:textId="04482962" w:rsidR="00B27D28" w:rsidRPr="00BB74D5" w:rsidRDefault="00B27D28" w:rsidP="00BB74D5">
      <w:pPr>
        <w:jc w:val="both"/>
        <w:rPr>
          <w:rFonts w:ascii="Arial" w:hAnsi="Arial" w:cs="Arial"/>
        </w:rPr>
      </w:pPr>
      <w:r w:rsidRPr="00BB74D5">
        <w:rPr>
          <w:rFonts w:ascii="Arial" w:hAnsi="Arial" w:cs="Arial"/>
        </w:rPr>
        <w:t xml:space="preserve"> </w:t>
      </w:r>
    </w:p>
    <w:p w14:paraId="5766228C" w14:textId="0D29C9E4" w:rsidR="00B27D28" w:rsidRPr="004F41A7" w:rsidRDefault="00B27D28" w:rsidP="002B02B9">
      <w:pPr>
        <w:jc w:val="both"/>
        <w:rPr>
          <w:rFonts w:ascii="Arial" w:hAnsi="Arial" w:cs="Arial"/>
          <w:sz w:val="24"/>
          <w:szCs w:val="24"/>
        </w:rPr>
      </w:pPr>
      <w:r w:rsidRPr="00BB74D5">
        <w:rPr>
          <w:rFonts w:ascii="Arial" w:hAnsi="Arial" w:cs="Arial"/>
        </w:rPr>
        <w:br w:type="page"/>
      </w:r>
      <w:r w:rsidRPr="004F41A7">
        <w:rPr>
          <w:rFonts w:ascii="Arial" w:hAnsi="Arial" w:cs="Arial"/>
          <w:sz w:val="24"/>
          <w:szCs w:val="24"/>
        </w:rPr>
        <w:lastRenderedPageBreak/>
        <w:t>ABSTRACT</w:t>
      </w:r>
      <w:bookmarkStart w:id="3" w:name="_GoBack"/>
      <w:bookmarkEnd w:id="3"/>
    </w:p>
    <w:p w14:paraId="54549143" w14:textId="1D1C84DD" w:rsidR="009D69A6" w:rsidRPr="00BB74D5" w:rsidRDefault="009D69A6" w:rsidP="00662A19">
      <w:pPr>
        <w:ind w:left="708"/>
        <w:jc w:val="both"/>
        <w:rPr>
          <w:rFonts w:ascii="Arial" w:hAnsi="Arial" w:cs="Arial"/>
        </w:rPr>
      </w:pPr>
      <w:r w:rsidRPr="00BB74D5">
        <w:rPr>
          <w:rFonts w:ascii="Arial" w:hAnsi="Arial" w:cs="Arial"/>
        </w:rPr>
        <w:t>A clinical trial is a type of scientific study used in medicine, psychology and other sciences. This is the procedure used to test the effectiveness of a given therapeutic approach in a patient population, or to collect information about side effects of a given treatment.</w:t>
      </w:r>
    </w:p>
    <w:p w14:paraId="4B55A290" w14:textId="3D1CC69C" w:rsidR="009D69A6" w:rsidRPr="00BB74D5" w:rsidRDefault="009D69A6" w:rsidP="00662A19">
      <w:pPr>
        <w:ind w:left="708"/>
        <w:jc w:val="both"/>
        <w:rPr>
          <w:rFonts w:ascii="Arial" w:hAnsi="Arial" w:cs="Arial"/>
        </w:rPr>
      </w:pPr>
      <w:r w:rsidRPr="00BB74D5">
        <w:rPr>
          <w:rFonts w:ascii="Arial" w:hAnsi="Arial" w:cs="Arial"/>
        </w:rPr>
        <w:t>One of the phases of a clinical trial process is the recruitment of patients, where they will be exposed to the tests proposed by the trial.</w:t>
      </w:r>
    </w:p>
    <w:p w14:paraId="2F4A4561" w14:textId="556DEC59" w:rsidR="009D69A6" w:rsidRPr="00BB74D5" w:rsidRDefault="009D69A6" w:rsidP="00662A19">
      <w:pPr>
        <w:ind w:left="708"/>
        <w:jc w:val="both"/>
        <w:rPr>
          <w:rFonts w:ascii="Arial" w:hAnsi="Arial" w:cs="Arial"/>
        </w:rPr>
      </w:pPr>
      <w:r w:rsidRPr="00BB74D5">
        <w:rPr>
          <w:rFonts w:ascii="Arial" w:hAnsi="Arial" w:cs="Arial"/>
        </w:rPr>
        <w:t>Each clinical trial has eligibility criteria or restrictions that can include or exclude patients, making them eligible or not for the study.</w:t>
      </w:r>
    </w:p>
    <w:p w14:paraId="4F5476A0" w14:textId="4764073C" w:rsidR="009D69A6" w:rsidRPr="00BB74D5" w:rsidRDefault="009D69A6" w:rsidP="00662A19">
      <w:pPr>
        <w:ind w:left="708"/>
        <w:jc w:val="both"/>
        <w:rPr>
          <w:rFonts w:ascii="Arial" w:hAnsi="Arial" w:cs="Arial"/>
        </w:rPr>
      </w:pPr>
      <w:r w:rsidRPr="00BB74D5">
        <w:rPr>
          <w:rFonts w:ascii="Arial" w:hAnsi="Arial" w:cs="Arial"/>
        </w:rPr>
        <w:t>An eficient patient recruitment is crucial to the smooth running of the clinical trial. But it is also an arduous process for recruiters try to find patients who meet these criteria.</w:t>
      </w:r>
    </w:p>
    <w:p w14:paraId="12A0B3F3" w14:textId="46A88869" w:rsidR="00B27D28" w:rsidRPr="00BB74D5" w:rsidRDefault="009D69A6" w:rsidP="00662A19">
      <w:pPr>
        <w:ind w:left="708"/>
        <w:jc w:val="both"/>
        <w:rPr>
          <w:rFonts w:ascii="Arial" w:hAnsi="Arial" w:cs="Arial"/>
        </w:rPr>
      </w:pPr>
      <w:r w:rsidRPr="00BB74D5">
        <w:rPr>
          <w:rFonts w:ascii="Arial" w:hAnsi="Arial" w:cs="Arial"/>
        </w:rPr>
        <w:t>The purpose of this work is to use NLP to correlate patient medical records with clinical trials.</w:t>
      </w:r>
      <w:r w:rsidR="00B27D28" w:rsidRPr="00BB74D5">
        <w:rPr>
          <w:rFonts w:ascii="Arial" w:hAnsi="Arial" w:cs="Arial"/>
        </w:rPr>
        <w:br w:type="page"/>
      </w:r>
    </w:p>
    <w:p w14:paraId="2BF28BB1" w14:textId="52083B52" w:rsidR="00975BC7" w:rsidRPr="004F41A7" w:rsidRDefault="00B27D28" w:rsidP="00662A19">
      <w:pPr>
        <w:ind w:left="708"/>
        <w:jc w:val="both"/>
        <w:rPr>
          <w:rFonts w:ascii="Arial" w:hAnsi="Arial" w:cs="Arial"/>
          <w:sz w:val="24"/>
          <w:szCs w:val="24"/>
        </w:rPr>
      </w:pPr>
      <w:r w:rsidRPr="004F41A7">
        <w:rPr>
          <w:rFonts w:ascii="Arial" w:hAnsi="Arial" w:cs="Arial"/>
          <w:sz w:val="24"/>
          <w:szCs w:val="24"/>
        </w:rPr>
        <w:lastRenderedPageBreak/>
        <w:t>SUMÁRIO</w:t>
      </w:r>
    </w:p>
    <w:p w14:paraId="3C4AE7F2" w14:textId="77777777" w:rsidR="004576BB" w:rsidRPr="004576BB" w:rsidRDefault="004576BB" w:rsidP="00662A19">
      <w:pPr>
        <w:ind w:left="708"/>
        <w:jc w:val="both"/>
        <w:rPr>
          <w:rFonts w:ascii="Arial" w:hAnsi="Arial" w:cs="Arial"/>
        </w:rPr>
      </w:pPr>
      <w:r w:rsidRPr="004576BB">
        <w:rPr>
          <w:rFonts w:ascii="Arial" w:hAnsi="Arial" w:cs="Arial"/>
        </w:rPr>
        <w:t>1. Introdução</w:t>
      </w:r>
    </w:p>
    <w:p w14:paraId="20B0FAF8" w14:textId="77777777" w:rsidR="004576BB" w:rsidRPr="004576BB" w:rsidRDefault="004576BB" w:rsidP="00662A19">
      <w:pPr>
        <w:ind w:left="708"/>
        <w:jc w:val="both"/>
        <w:rPr>
          <w:rFonts w:ascii="Arial" w:hAnsi="Arial" w:cs="Arial"/>
        </w:rPr>
      </w:pPr>
      <w:r w:rsidRPr="004576BB">
        <w:rPr>
          <w:rFonts w:ascii="Arial" w:hAnsi="Arial" w:cs="Arial"/>
        </w:rPr>
        <w:tab/>
        <w:t>1.1. Motivação ...............................................</w:t>
      </w:r>
    </w:p>
    <w:p w14:paraId="4098BD95" w14:textId="77777777" w:rsidR="004576BB" w:rsidRPr="004576BB" w:rsidRDefault="004576BB" w:rsidP="00662A19">
      <w:pPr>
        <w:ind w:left="708"/>
        <w:jc w:val="both"/>
        <w:rPr>
          <w:rFonts w:ascii="Arial" w:hAnsi="Arial" w:cs="Arial"/>
        </w:rPr>
      </w:pPr>
      <w:r w:rsidRPr="004576BB">
        <w:rPr>
          <w:rFonts w:ascii="Arial" w:hAnsi="Arial" w:cs="Arial"/>
        </w:rPr>
        <w:tab/>
        <w:t>1.2. Objetivos do trabalho.....................................</w:t>
      </w:r>
    </w:p>
    <w:p w14:paraId="3EADCD87" w14:textId="77777777" w:rsidR="004576BB" w:rsidRPr="004576BB" w:rsidRDefault="004576BB" w:rsidP="00662A19">
      <w:pPr>
        <w:ind w:left="708"/>
        <w:jc w:val="both"/>
        <w:rPr>
          <w:rFonts w:ascii="Arial" w:hAnsi="Arial" w:cs="Arial"/>
        </w:rPr>
      </w:pPr>
      <w:r w:rsidRPr="004576BB">
        <w:rPr>
          <w:rFonts w:ascii="Arial" w:hAnsi="Arial" w:cs="Arial"/>
        </w:rPr>
        <w:tab/>
        <w:t>1.3. Descrição do Trabalho....................................</w:t>
      </w:r>
    </w:p>
    <w:p w14:paraId="2CB28A10" w14:textId="77777777" w:rsidR="004576BB" w:rsidRPr="004576BB" w:rsidRDefault="004576BB" w:rsidP="00662A19">
      <w:pPr>
        <w:ind w:left="708"/>
        <w:jc w:val="both"/>
        <w:rPr>
          <w:rFonts w:ascii="Arial" w:hAnsi="Arial" w:cs="Arial"/>
        </w:rPr>
      </w:pPr>
      <w:r w:rsidRPr="004576BB">
        <w:rPr>
          <w:rFonts w:ascii="Arial" w:hAnsi="Arial" w:cs="Arial"/>
        </w:rPr>
        <w:t>2. Descrição do Problema..................................................</w:t>
      </w:r>
    </w:p>
    <w:p w14:paraId="58674F5E" w14:textId="77777777" w:rsidR="004576BB" w:rsidRPr="004576BB" w:rsidRDefault="004576BB" w:rsidP="00662A19">
      <w:pPr>
        <w:ind w:left="708"/>
        <w:jc w:val="both"/>
        <w:rPr>
          <w:rFonts w:ascii="Arial" w:hAnsi="Arial" w:cs="Arial"/>
        </w:rPr>
      </w:pPr>
      <w:r w:rsidRPr="004576BB">
        <w:rPr>
          <w:rFonts w:ascii="Arial" w:hAnsi="Arial" w:cs="Arial"/>
        </w:rPr>
        <w:t>3. Metodologia..............................................................</w:t>
      </w:r>
    </w:p>
    <w:p w14:paraId="0E5CB4E6" w14:textId="77777777" w:rsidR="004576BB" w:rsidRPr="004576BB" w:rsidRDefault="004576BB" w:rsidP="00662A19">
      <w:pPr>
        <w:ind w:left="708"/>
        <w:jc w:val="both"/>
        <w:rPr>
          <w:rFonts w:ascii="Arial" w:hAnsi="Arial" w:cs="Arial"/>
        </w:rPr>
      </w:pPr>
      <w:r w:rsidRPr="004576BB">
        <w:rPr>
          <w:rFonts w:ascii="Arial" w:hAnsi="Arial" w:cs="Arial"/>
        </w:rPr>
        <w:tab/>
        <w:t>3.1. Tratamento inicial dos dados.................................</w:t>
      </w:r>
    </w:p>
    <w:p w14:paraId="159496AD" w14:textId="77777777" w:rsidR="004576BB" w:rsidRPr="004576BB" w:rsidRDefault="004576BB" w:rsidP="00662A19">
      <w:pPr>
        <w:ind w:left="708"/>
        <w:jc w:val="both"/>
        <w:rPr>
          <w:rFonts w:ascii="Arial" w:hAnsi="Arial" w:cs="Arial"/>
        </w:rPr>
      </w:pPr>
      <w:r w:rsidRPr="004576BB">
        <w:rPr>
          <w:rFonts w:ascii="Arial" w:hAnsi="Arial" w:cs="Arial"/>
        </w:rPr>
        <w:tab/>
        <w:t>3.2.  Pré-processamento de texto..................................</w:t>
      </w:r>
    </w:p>
    <w:p w14:paraId="00652A64" w14:textId="77777777"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3.2.1. Tokenização......................................</w:t>
      </w:r>
    </w:p>
    <w:p w14:paraId="4417F301" w14:textId="77777777"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3.2.2. Stop words..........................................</w:t>
      </w:r>
    </w:p>
    <w:p w14:paraId="65D23B70" w14:textId="77777777"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3.2.3. Word Cloud........................................</w:t>
      </w:r>
    </w:p>
    <w:p w14:paraId="4D3F2A41" w14:textId="77777777" w:rsidR="004576BB" w:rsidRPr="004576BB" w:rsidRDefault="004576BB" w:rsidP="00662A19">
      <w:pPr>
        <w:ind w:left="708"/>
        <w:jc w:val="both"/>
        <w:rPr>
          <w:rFonts w:ascii="Arial" w:hAnsi="Arial" w:cs="Arial"/>
        </w:rPr>
      </w:pPr>
      <w:r w:rsidRPr="004576BB">
        <w:rPr>
          <w:rFonts w:ascii="Arial" w:hAnsi="Arial" w:cs="Arial"/>
        </w:rPr>
        <w:tab/>
        <w:t>3.3. Gerar Corpus.................................................</w:t>
      </w:r>
    </w:p>
    <w:p w14:paraId="0B44CF0A" w14:textId="00676237" w:rsidR="004576BB" w:rsidRPr="004576BB" w:rsidRDefault="004576BB" w:rsidP="00662A19">
      <w:pPr>
        <w:ind w:left="708"/>
        <w:jc w:val="both"/>
        <w:rPr>
          <w:rFonts w:ascii="Arial" w:hAnsi="Arial" w:cs="Arial"/>
        </w:rPr>
      </w:pPr>
      <w:r w:rsidRPr="004576BB">
        <w:rPr>
          <w:rFonts w:ascii="Arial" w:hAnsi="Arial" w:cs="Arial"/>
        </w:rPr>
        <w:tab/>
        <w:t>3.</w:t>
      </w:r>
      <w:r w:rsidR="00A527E1">
        <w:rPr>
          <w:rFonts w:ascii="Arial" w:hAnsi="Arial" w:cs="Arial"/>
        </w:rPr>
        <w:t>4.</w:t>
      </w:r>
      <w:r w:rsidRPr="004576BB">
        <w:rPr>
          <w:rFonts w:ascii="Arial" w:hAnsi="Arial" w:cs="Arial"/>
        </w:rPr>
        <w:t>.Estudo comparativos das técnicas de NLP........................</w:t>
      </w:r>
    </w:p>
    <w:p w14:paraId="69C77AC9" w14:textId="28E9C0EB"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 xml:space="preserve">3.4.1. Term frequency-inverse document frequency </w:t>
      </w:r>
      <w:r w:rsidR="00A527E1">
        <w:rPr>
          <w:rFonts w:ascii="Arial" w:hAnsi="Arial" w:cs="Arial"/>
        </w:rPr>
        <w:t>..</w:t>
      </w:r>
    </w:p>
    <w:p w14:paraId="24BE6E27" w14:textId="77777777"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3.4.2. Cosine Similarity...................................</w:t>
      </w:r>
    </w:p>
    <w:p w14:paraId="38948EAF" w14:textId="77777777"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3.4.3. LDA - Latent Dirichlet allocation.....................</w:t>
      </w:r>
    </w:p>
    <w:p w14:paraId="3632921D" w14:textId="77777777" w:rsidR="004576BB" w:rsidRPr="004576BB" w:rsidRDefault="004576BB" w:rsidP="00662A19">
      <w:pPr>
        <w:ind w:left="708"/>
        <w:jc w:val="both"/>
        <w:rPr>
          <w:rFonts w:ascii="Arial" w:hAnsi="Arial" w:cs="Arial"/>
        </w:rPr>
      </w:pPr>
      <w:r w:rsidRPr="004576BB">
        <w:rPr>
          <w:rFonts w:ascii="Arial" w:hAnsi="Arial" w:cs="Arial"/>
        </w:rPr>
        <w:tab/>
      </w:r>
      <w:r w:rsidRPr="004576BB">
        <w:rPr>
          <w:rFonts w:ascii="Arial" w:hAnsi="Arial" w:cs="Arial"/>
        </w:rPr>
        <w:tab/>
        <w:t>3.4.4. Doc2Vec.............................................</w:t>
      </w:r>
    </w:p>
    <w:p w14:paraId="4D1C2166" w14:textId="16484390" w:rsidR="004576BB" w:rsidRPr="004576BB" w:rsidRDefault="004576BB" w:rsidP="00662A19">
      <w:pPr>
        <w:ind w:left="708"/>
        <w:jc w:val="both"/>
        <w:rPr>
          <w:rFonts w:ascii="Arial" w:hAnsi="Arial" w:cs="Arial"/>
        </w:rPr>
      </w:pPr>
      <w:r w:rsidRPr="004576BB">
        <w:rPr>
          <w:rFonts w:ascii="Arial" w:hAnsi="Arial" w:cs="Arial"/>
        </w:rPr>
        <w:t>4. Arquitetura do sistema proposto.........................................</w:t>
      </w:r>
    </w:p>
    <w:p w14:paraId="4B3A2F1B" w14:textId="77777777" w:rsidR="004576BB" w:rsidRPr="004576BB" w:rsidRDefault="004576BB" w:rsidP="00662A19">
      <w:pPr>
        <w:ind w:left="708"/>
        <w:jc w:val="both"/>
        <w:rPr>
          <w:rFonts w:ascii="Arial" w:hAnsi="Arial" w:cs="Arial"/>
        </w:rPr>
      </w:pPr>
      <w:r w:rsidRPr="004576BB">
        <w:rPr>
          <w:rFonts w:ascii="Arial" w:hAnsi="Arial" w:cs="Arial"/>
        </w:rPr>
        <w:t>5. Resultados............................................................</w:t>
      </w:r>
    </w:p>
    <w:p w14:paraId="122DEB9D" w14:textId="77777777" w:rsidR="004576BB" w:rsidRPr="004576BB" w:rsidRDefault="004576BB" w:rsidP="00662A19">
      <w:pPr>
        <w:ind w:left="708"/>
        <w:jc w:val="both"/>
        <w:rPr>
          <w:rFonts w:ascii="Arial" w:hAnsi="Arial" w:cs="Arial"/>
        </w:rPr>
      </w:pPr>
      <w:r w:rsidRPr="004576BB">
        <w:rPr>
          <w:rFonts w:ascii="Arial" w:hAnsi="Arial" w:cs="Arial"/>
        </w:rPr>
        <w:t>6. Conclusão e trabalhos futuros............................................</w:t>
      </w:r>
    </w:p>
    <w:p w14:paraId="2DE446C2" w14:textId="5A275023" w:rsidR="00B27D28" w:rsidRPr="00BB74D5" w:rsidRDefault="004576BB" w:rsidP="00662A19">
      <w:pPr>
        <w:ind w:left="708"/>
        <w:jc w:val="both"/>
        <w:rPr>
          <w:rFonts w:ascii="Arial" w:hAnsi="Arial" w:cs="Arial"/>
        </w:rPr>
      </w:pPr>
      <w:r w:rsidRPr="004576BB">
        <w:rPr>
          <w:rFonts w:ascii="Arial" w:hAnsi="Arial" w:cs="Arial"/>
        </w:rPr>
        <w:t xml:space="preserve">7. </w:t>
      </w:r>
      <w:r w:rsidR="006E046E" w:rsidRPr="006E046E">
        <w:rPr>
          <w:rFonts w:ascii="Arial" w:hAnsi="Arial" w:cs="Arial"/>
        </w:rPr>
        <w:t>Referências Bibliográficas</w:t>
      </w:r>
      <w:r w:rsidRPr="004576BB">
        <w:rPr>
          <w:rFonts w:ascii="Arial" w:hAnsi="Arial" w:cs="Arial"/>
        </w:rPr>
        <w:t xml:space="preserve"> ..................................</w:t>
      </w:r>
      <w:r w:rsidR="00B27D28" w:rsidRPr="00BB74D5">
        <w:rPr>
          <w:rFonts w:ascii="Arial" w:hAnsi="Arial" w:cs="Arial"/>
        </w:rPr>
        <w:br w:type="page"/>
      </w:r>
    </w:p>
    <w:p w14:paraId="39DBAD34" w14:textId="6E10AA55" w:rsidR="00B27D28" w:rsidRPr="00662A19" w:rsidRDefault="00B27D28" w:rsidP="004F41A7">
      <w:pPr>
        <w:pStyle w:val="PargrafodaLista"/>
        <w:numPr>
          <w:ilvl w:val="0"/>
          <w:numId w:val="12"/>
        </w:numPr>
        <w:jc w:val="both"/>
        <w:rPr>
          <w:rFonts w:ascii="Arial" w:hAnsi="Arial" w:cs="Arial"/>
          <w:b/>
          <w:bCs/>
          <w:sz w:val="24"/>
          <w:szCs w:val="24"/>
        </w:rPr>
      </w:pPr>
      <w:r w:rsidRPr="00662A19">
        <w:rPr>
          <w:rFonts w:ascii="Arial" w:hAnsi="Arial" w:cs="Arial"/>
          <w:b/>
          <w:bCs/>
          <w:sz w:val="24"/>
          <w:szCs w:val="24"/>
        </w:rPr>
        <w:lastRenderedPageBreak/>
        <w:t>Introdução</w:t>
      </w:r>
    </w:p>
    <w:p w14:paraId="40A2E2F4" w14:textId="15B3486F" w:rsidR="0063161E" w:rsidRPr="00BB74D5" w:rsidRDefault="0063161E" w:rsidP="00BB74D5">
      <w:pPr>
        <w:pStyle w:val="PargrafodaLista"/>
        <w:ind w:left="1080"/>
        <w:jc w:val="both"/>
        <w:rPr>
          <w:rFonts w:ascii="Arial" w:hAnsi="Arial" w:cs="Arial"/>
        </w:rPr>
      </w:pPr>
    </w:p>
    <w:p w14:paraId="59C8CAAD" w14:textId="4E027E76" w:rsidR="00B27D28" w:rsidRPr="00BB74D5" w:rsidRDefault="0063161E" w:rsidP="00BB74D5">
      <w:pPr>
        <w:pStyle w:val="PargrafodaLista"/>
        <w:ind w:left="1080"/>
        <w:jc w:val="both"/>
        <w:rPr>
          <w:rFonts w:ascii="Arial" w:hAnsi="Arial" w:cs="Arial"/>
        </w:rPr>
      </w:pPr>
      <w:r w:rsidRPr="00BB74D5">
        <w:rPr>
          <w:rFonts w:ascii="Arial" w:hAnsi="Arial" w:cs="Arial"/>
        </w:rPr>
        <w:t xml:space="preserve">A medicina baseada em evidências depende fortemente de ensaios clínicos para traduzir a pesquisa na prática clínica </w:t>
      </w:r>
      <w:r w:rsidR="00FD791C" w:rsidRPr="00BB74D5">
        <w:rPr>
          <w:rFonts w:ascii="Arial" w:hAnsi="Arial" w:cs="Arial"/>
        </w:rPr>
        <w:t>[</w:t>
      </w:r>
      <w:r w:rsidRPr="00BB74D5">
        <w:rPr>
          <w:rFonts w:ascii="Arial" w:hAnsi="Arial" w:cs="Arial"/>
        </w:rPr>
        <w:t>1</w:t>
      </w:r>
      <w:r w:rsidR="00FD791C" w:rsidRPr="00BB74D5">
        <w:rPr>
          <w:rFonts w:ascii="Arial" w:hAnsi="Arial" w:cs="Arial"/>
        </w:rPr>
        <w:t>][2]</w:t>
      </w:r>
      <w:r w:rsidRPr="00BB74D5">
        <w:rPr>
          <w:rFonts w:ascii="Arial" w:hAnsi="Arial" w:cs="Arial"/>
        </w:rPr>
        <w:t>.</w:t>
      </w:r>
    </w:p>
    <w:p w14:paraId="574FF78F" w14:textId="77777777" w:rsidR="00A107C1" w:rsidRPr="00BB74D5" w:rsidRDefault="00A107C1" w:rsidP="00BB74D5">
      <w:pPr>
        <w:pStyle w:val="PargrafodaLista"/>
        <w:ind w:left="1080"/>
        <w:jc w:val="both"/>
        <w:rPr>
          <w:rFonts w:ascii="Arial" w:hAnsi="Arial" w:cs="Arial"/>
        </w:rPr>
      </w:pPr>
      <w:r w:rsidRPr="00BB74D5">
        <w:rPr>
          <w:rFonts w:ascii="Arial" w:hAnsi="Arial" w:cs="Arial"/>
        </w:rPr>
        <w:t xml:space="preserve">Por isso dos vários tipos de estudos experimentais, o de uso mais frequente, uma vez que proporciona evidências mais fortes, é o ensaio clínico randomizado (RCTs)*. </w:t>
      </w:r>
    </w:p>
    <w:p w14:paraId="729D4FE3" w14:textId="0FF53B62" w:rsidR="00A107C1" w:rsidRPr="00BB74D5" w:rsidRDefault="00A107C1" w:rsidP="00BB74D5">
      <w:pPr>
        <w:pStyle w:val="PargrafodaLista"/>
        <w:ind w:left="1080"/>
        <w:jc w:val="both"/>
        <w:rPr>
          <w:rFonts w:ascii="Arial" w:hAnsi="Arial" w:cs="Arial"/>
        </w:rPr>
      </w:pPr>
      <w:r w:rsidRPr="00BB74D5">
        <w:rPr>
          <w:rFonts w:ascii="Arial" w:hAnsi="Arial" w:cs="Arial"/>
        </w:rPr>
        <w:t>Diferente dos estudos observacionais em que o pesquisador não interfere na</w:t>
      </w:r>
      <w:r w:rsidR="00BB74D5">
        <w:rPr>
          <w:rFonts w:ascii="Arial" w:hAnsi="Arial" w:cs="Arial"/>
        </w:rPr>
        <w:t xml:space="preserve"> </w:t>
      </w:r>
      <w:r w:rsidRPr="00BB74D5">
        <w:rPr>
          <w:rFonts w:ascii="Arial" w:hAnsi="Arial" w:cs="Arial"/>
        </w:rPr>
        <w:t>exposição, nesse estudo o pesquisador planeja e intervém ativamente</w:t>
      </w:r>
    </w:p>
    <w:p w14:paraId="1A8FD3CD" w14:textId="6D2772BC" w:rsidR="00A107C1" w:rsidRPr="00BB74D5" w:rsidRDefault="00A107C1" w:rsidP="00BB74D5">
      <w:pPr>
        <w:pStyle w:val="PargrafodaLista"/>
        <w:ind w:left="1080"/>
        <w:jc w:val="both"/>
        <w:rPr>
          <w:rFonts w:ascii="Arial" w:hAnsi="Arial" w:cs="Arial"/>
        </w:rPr>
      </w:pPr>
      <w:r w:rsidRPr="00BB74D5">
        <w:rPr>
          <w:rFonts w:ascii="Arial" w:hAnsi="Arial" w:cs="Arial"/>
        </w:rPr>
        <w:t>nos fatores que influenciam os indivíduos da amostra.</w:t>
      </w:r>
    </w:p>
    <w:p w14:paraId="5D8A9BF9" w14:textId="340B08C7" w:rsidR="0063161E" w:rsidRPr="00BB74D5" w:rsidRDefault="0063161E" w:rsidP="00BB74D5">
      <w:pPr>
        <w:pStyle w:val="PargrafodaLista"/>
        <w:ind w:left="1080"/>
        <w:jc w:val="both"/>
        <w:rPr>
          <w:rFonts w:ascii="Arial" w:hAnsi="Arial" w:cs="Arial"/>
        </w:rPr>
      </w:pPr>
      <w:r w:rsidRPr="00BB74D5">
        <w:rPr>
          <w:rFonts w:ascii="Arial" w:hAnsi="Arial" w:cs="Arial"/>
        </w:rPr>
        <w:t>É desafiador para o processo de ensaios clínicos as boas práticas de recrutamento de paciente. Encontrar pacientes que se encaixam nos critérios de elegibilidade tem sido para os recrutadores um processo manual, árduo e demorado</w:t>
      </w:r>
      <w:r w:rsidR="00E51FCD" w:rsidRPr="00BB74D5">
        <w:rPr>
          <w:rFonts w:ascii="Arial" w:hAnsi="Arial" w:cs="Arial"/>
        </w:rPr>
        <w:t xml:space="preserve"> (Fig 1)</w:t>
      </w:r>
      <w:r w:rsidRPr="00BB74D5">
        <w:rPr>
          <w:rFonts w:ascii="Arial" w:hAnsi="Arial" w:cs="Arial"/>
        </w:rPr>
        <w:t>.</w:t>
      </w:r>
    </w:p>
    <w:p w14:paraId="4D45C477" w14:textId="2148FDFE" w:rsidR="00FD791C" w:rsidRPr="00BB74D5" w:rsidRDefault="00FD791C" w:rsidP="00BB74D5">
      <w:pPr>
        <w:pStyle w:val="PargrafodaLista"/>
        <w:ind w:left="1080"/>
        <w:jc w:val="both"/>
        <w:rPr>
          <w:rFonts w:ascii="Arial" w:hAnsi="Arial" w:cs="Arial"/>
        </w:rPr>
      </w:pPr>
      <w:r w:rsidRPr="00BB74D5">
        <w:rPr>
          <w:rFonts w:ascii="Arial" w:hAnsi="Arial" w:cs="Arial"/>
        </w:rPr>
        <w:t xml:space="preserve">Cada ensaio clínico possui um protocolo no qual descreve claramente quem está </w:t>
      </w:r>
      <w:r w:rsidR="00E51FCD" w:rsidRPr="00BB74D5">
        <w:rPr>
          <w:rFonts w:ascii="Arial" w:hAnsi="Arial" w:cs="Arial"/>
        </w:rPr>
        <w:t>elegível</w:t>
      </w:r>
      <w:r w:rsidRPr="00BB74D5">
        <w:rPr>
          <w:rFonts w:ascii="Arial" w:hAnsi="Arial" w:cs="Arial"/>
        </w:rPr>
        <w:t xml:space="preserve"> para participar do estudo [3].</w:t>
      </w:r>
    </w:p>
    <w:p w14:paraId="70F57058" w14:textId="22EC4F31" w:rsidR="00FD791C" w:rsidRPr="00BB74D5" w:rsidRDefault="00FD791C" w:rsidP="00BB74D5">
      <w:pPr>
        <w:pStyle w:val="PargrafodaLista"/>
        <w:ind w:left="1080"/>
        <w:jc w:val="both"/>
        <w:rPr>
          <w:rFonts w:ascii="Arial" w:hAnsi="Arial" w:cs="Arial"/>
        </w:rPr>
      </w:pPr>
      <w:r w:rsidRPr="00BB74D5">
        <w:rPr>
          <w:rFonts w:ascii="Arial" w:hAnsi="Arial" w:cs="Arial"/>
        </w:rPr>
        <w:t>Neste trabalho nos concentramos em ensaios clínicos que estão em processo de recrutamento.</w:t>
      </w:r>
    </w:p>
    <w:p w14:paraId="5EA6CAF0" w14:textId="3F12F781" w:rsidR="007B1EED" w:rsidRPr="00BB74D5" w:rsidRDefault="007B1EED" w:rsidP="00BB74D5">
      <w:pPr>
        <w:pStyle w:val="PargrafodaLista"/>
        <w:ind w:left="1080"/>
        <w:jc w:val="both"/>
        <w:rPr>
          <w:rFonts w:ascii="Arial" w:hAnsi="Arial" w:cs="Arial"/>
        </w:rPr>
      </w:pPr>
      <w:r w:rsidRPr="00BB74D5">
        <w:rPr>
          <w:rFonts w:ascii="Arial" w:hAnsi="Arial" w:cs="Arial"/>
          <w:noProof/>
        </w:rPr>
        <w:drawing>
          <wp:inline distT="0" distB="0" distL="0" distR="0" wp14:anchorId="4736B1E4" wp14:editId="76AD728F">
            <wp:extent cx="4335780" cy="1747262"/>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2824" cy="1778310"/>
                    </a:xfrm>
                    <a:prstGeom prst="rect">
                      <a:avLst/>
                    </a:prstGeom>
                  </pic:spPr>
                </pic:pic>
              </a:graphicData>
            </a:graphic>
          </wp:inline>
        </w:drawing>
      </w:r>
    </w:p>
    <w:p w14:paraId="55ADF6AA" w14:textId="09C153EB" w:rsidR="007B1EED" w:rsidRPr="00BB74D5" w:rsidRDefault="007B1EED" w:rsidP="00BB74D5">
      <w:pPr>
        <w:pStyle w:val="PargrafodaLista"/>
        <w:ind w:left="1080"/>
        <w:jc w:val="both"/>
        <w:rPr>
          <w:rFonts w:ascii="Arial" w:hAnsi="Arial" w:cs="Arial"/>
        </w:rPr>
      </w:pPr>
      <w:r w:rsidRPr="00BB74D5">
        <w:rPr>
          <w:rFonts w:ascii="Arial" w:hAnsi="Arial" w:cs="Arial"/>
        </w:rPr>
        <w:t xml:space="preserve">Fig 1. </w:t>
      </w:r>
      <w:r w:rsidR="00E51FCD" w:rsidRPr="00BB74D5">
        <w:rPr>
          <w:rFonts w:ascii="Arial" w:hAnsi="Arial" w:cs="Arial"/>
        </w:rPr>
        <w:t>Processo de recrutamento para ensaios clínicos</w:t>
      </w:r>
    </w:p>
    <w:p w14:paraId="4C9E537B" w14:textId="12E3D7EF" w:rsidR="00FD791C" w:rsidRPr="00BB74D5" w:rsidRDefault="00FD791C" w:rsidP="00BB74D5">
      <w:pPr>
        <w:pStyle w:val="PargrafodaLista"/>
        <w:ind w:left="1080"/>
        <w:jc w:val="both"/>
        <w:rPr>
          <w:rFonts w:ascii="Arial" w:hAnsi="Arial" w:cs="Arial"/>
        </w:rPr>
      </w:pPr>
    </w:p>
    <w:p w14:paraId="4773323F" w14:textId="77777777" w:rsidR="00514015" w:rsidRDefault="00514015" w:rsidP="000C681F">
      <w:pPr>
        <w:jc w:val="both"/>
        <w:rPr>
          <w:rFonts w:ascii="Arial" w:hAnsi="Arial" w:cs="Arial"/>
          <w:b/>
          <w:bCs/>
          <w:sz w:val="24"/>
          <w:szCs w:val="24"/>
        </w:rPr>
      </w:pPr>
    </w:p>
    <w:p w14:paraId="34187B10" w14:textId="77777777" w:rsidR="00514015" w:rsidRDefault="00514015" w:rsidP="000C681F">
      <w:pPr>
        <w:jc w:val="both"/>
        <w:rPr>
          <w:rFonts w:ascii="Arial" w:hAnsi="Arial" w:cs="Arial"/>
          <w:b/>
          <w:bCs/>
          <w:sz w:val="24"/>
          <w:szCs w:val="24"/>
        </w:rPr>
      </w:pPr>
    </w:p>
    <w:p w14:paraId="710BBA1B" w14:textId="77777777" w:rsidR="00514015" w:rsidRDefault="00514015" w:rsidP="000C681F">
      <w:pPr>
        <w:jc w:val="both"/>
        <w:rPr>
          <w:rFonts w:ascii="Arial" w:hAnsi="Arial" w:cs="Arial"/>
          <w:b/>
          <w:bCs/>
          <w:sz w:val="24"/>
          <w:szCs w:val="24"/>
        </w:rPr>
      </w:pPr>
    </w:p>
    <w:p w14:paraId="2731DA90" w14:textId="77777777" w:rsidR="00514015" w:rsidRDefault="00514015" w:rsidP="000C681F">
      <w:pPr>
        <w:jc w:val="both"/>
        <w:rPr>
          <w:rFonts w:ascii="Arial" w:hAnsi="Arial" w:cs="Arial"/>
          <w:b/>
          <w:bCs/>
          <w:sz w:val="24"/>
          <w:szCs w:val="24"/>
        </w:rPr>
      </w:pPr>
    </w:p>
    <w:p w14:paraId="494194E8" w14:textId="77777777" w:rsidR="00514015" w:rsidRPr="001C49CF" w:rsidRDefault="00514015" w:rsidP="000C681F">
      <w:pPr>
        <w:jc w:val="both"/>
        <w:rPr>
          <w:rFonts w:ascii="Arial" w:hAnsi="Arial" w:cs="Arial"/>
          <w:b/>
          <w:bCs/>
          <w:sz w:val="18"/>
          <w:szCs w:val="18"/>
        </w:rPr>
      </w:pPr>
    </w:p>
    <w:p w14:paraId="142899BD" w14:textId="77777777" w:rsidR="00514015" w:rsidRPr="001C49CF" w:rsidRDefault="00514015" w:rsidP="00514015">
      <w:pPr>
        <w:pStyle w:val="PargrafodaLista"/>
        <w:ind w:left="1440"/>
        <w:jc w:val="both"/>
        <w:rPr>
          <w:rFonts w:ascii="Arial" w:hAnsi="Arial" w:cs="Arial"/>
          <w:sz w:val="18"/>
          <w:szCs w:val="18"/>
        </w:rPr>
      </w:pPr>
      <w:r w:rsidRPr="001C49CF">
        <w:rPr>
          <w:rFonts w:ascii="Arial" w:hAnsi="Arial" w:cs="Arial"/>
          <w:sz w:val="18"/>
          <w:szCs w:val="18"/>
          <w:highlight w:val="yellow"/>
        </w:rPr>
        <w:t>* Randomised Clinical Trials</w:t>
      </w:r>
    </w:p>
    <w:p w14:paraId="663180D7" w14:textId="77777777" w:rsidR="00514015" w:rsidRDefault="00514015" w:rsidP="000C681F">
      <w:pPr>
        <w:jc w:val="both"/>
        <w:rPr>
          <w:rFonts w:ascii="Arial" w:hAnsi="Arial" w:cs="Arial"/>
          <w:b/>
          <w:bCs/>
          <w:sz w:val="24"/>
          <w:szCs w:val="24"/>
        </w:rPr>
      </w:pPr>
    </w:p>
    <w:p w14:paraId="71B4C58C" w14:textId="73FA58E7" w:rsidR="00FD791C" w:rsidRPr="000C681F" w:rsidRDefault="000C681F" w:rsidP="000C681F">
      <w:pPr>
        <w:jc w:val="both"/>
        <w:rPr>
          <w:rFonts w:ascii="Arial" w:hAnsi="Arial" w:cs="Arial"/>
          <w:b/>
          <w:bCs/>
          <w:sz w:val="24"/>
          <w:szCs w:val="24"/>
        </w:rPr>
      </w:pPr>
      <w:r>
        <w:rPr>
          <w:rFonts w:ascii="Arial" w:hAnsi="Arial" w:cs="Arial"/>
          <w:b/>
          <w:bCs/>
          <w:sz w:val="24"/>
          <w:szCs w:val="24"/>
        </w:rPr>
        <w:t xml:space="preserve">                1.1. </w:t>
      </w:r>
      <w:r w:rsidR="00FD791C" w:rsidRPr="000C681F">
        <w:rPr>
          <w:rFonts w:ascii="Arial" w:hAnsi="Arial" w:cs="Arial"/>
          <w:b/>
          <w:bCs/>
          <w:sz w:val="24"/>
          <w:szCs w:val="24"/>
        </w:rPr>
        <w:t>Motivação</w:t>
      </w:r>
    </w:p>
    <w:p w14:paraId="2882D56E" w14:textId="3E42A1F8" w:rsidR="00FD791C" w:rsidRPr="00BB74D5" w:rsidRDefault="00FD791C" w:rsidP="00BB74D5">
      <w:pPr>
        <w:pStyle w:val="PargrafodaLista"/>
        <w:ind w:left="1080"/>
        <w:jc w:val="both"/>
        <w:rPr>
          <w:rFonts w:ascii="Arial" w:hAnsi="Arial" w:cs="Arial"/>
        </w:rPr>
      </w:pPr>
    </w:p>
    <w:p w14:paraId="65A301E5" w14:textId="3560AD41" w:rsidR="00614A15" w:rsidRPr="00BB74D5" w:rsidRDefault="00A107C1" w:rsidP="00BB74D5">
      <w:pPr>
        <w:pStyle w:val="PargrafodaLista"/>
        <w:ind w:left="1080"/>
        <w:jc w:val="both"/>
        <w:rPr>
          <w:rFonts w:ascii="Arial" w:hAnsi="Arial" w:cs="Arial"/>
        </w:rPr>
      </w:pPr>
      <w:r w:rsidRPr="00BB74D5">
        <w:rPr>
          <w:rFonts w:ascii="Arial" w:hAnsi="Arial" w:cs="Arial"/>
        </w:rPr>
        <w:t>O uso da</w:t>
      </w:r>
      <w:r w:rsidR="00614A15" w:rsidRPr="00BB74D5">
        <w:rPr>
          <w:rFonts w:ascii="Arial" w:hAnsi="Arial" w:cs="Arial"/>
        </w:rPr>
        <w:t xml:space="preserve"> </w:t>
      </w:r>
      <w:r w:rsidR="00B93185" w:rsidRPr="00BB74D5">
        <w:rPr>
          <w:rFonts w:ascii="Arial" w:hAnsi="Arial" w:cs="Arial"/>
        </w:rPr>
        <w:t>I</w:t>
      </w:r>
      <w:r w:rsidRPr="00BB74D5">
        <w:rPr>
          <w:rFonts w:ascii="Arial" w:hAnsi="Arial" w:cs="Arial"/>
        </w:rPr>
        <w:t xml:space="preserve">nteligência </w:t>
      </w:r>
      <w:r w:rsidR="00C57C4F" w:rsidRPr="00BB74D5">
        <w:rPr>
          <w:rFonts w:ascii="Arial" w:hAnsi="Arial" w:cs="Arial"/>
        </w:rPr>
        <w:t>Artificial para</w:t>
      </w:r>
      <w:r w:rsidR="00614A15" w:rsidRPr="00BB74D5">
        <w:rPr>
          <w:rFonts w:ascii="Arial" w:hAnsi="Arial" w:cs="Arial"/>
        </w:rPr>
        <w:t xml:space="preserve"> identificar registros de pacientes (patient records) que são mais próximos </w:t>
      </w:r>
      <w:r w:rsidRPr="00BB74D5">
        <w:rPr>
          <w:rFonts w:ascii="Arial" w:hAnsi="Arial" w:cs="Arial"/>
        </w:rPr>
        <w:t>de</w:t>
      </w:r>
      <w:r w:rsidR="00614A15" w:rsidRPr="00BB74D5">
        <w:rPr>
          <w:rFonts w:ascii="Arial" w:hAnsi="Arial" w:cs="Arial"/>
        </w:rPr>
        <w:t xml:space="preserve"> ensaio</w:t>
      </w:r>
      <w:r w:rsidRPr="00BB74D5">
        <w:rPr>
          <w:rFonts w:ascii="Arial" w:hAnsi="Arial" w:cs="Arial"/>
        </w:rPr>
        <w:t>s</w:t>
      </w:r>
      <w:r w:rsidR="00614A15" w:rsidRPr="00BB74D5">
        <w:rPr>
          <w:rFonts w:ascii="Arial" w:hAnsi="Arial" w:cs="Arial"/>
        </w:rPr>
        <w:t xml:space="preserve"> </w:t>
      </w:r>
      <w:r w:rsidR="00570FA6" w:rsidRPr="00BB74D5">
        <w:rPr>
          <w:rFonts w:ascii="Arial" w:hAnsi="Arial" w:cs="Arial"/>
        </w:rPr>
        <w:t>clínicos</w:t>
      </w:r>
      <w:r w:rsidR="00614A15" w:rsidRPr="00BB74D5">
        <w:rPr>
          <w:rFonts w:ascii="Arial" w:hAnsi="Arial" w:cs="Arial"/>
        </w:rPr>
        <w:t xml:space="preserve"> em processo de recrutamento ajudaria </w:t>
      </w:r>
      <w:r w:rsidRPr="00BB74D5">
        <w:rPr>
          <w:rFonts w:ascii="Arial" w:hAnsi="Arial" w:cs="Arial"/>
        </w:rPr>
        <w:t>muito a</w:t>
      </w:r>
      <w:r w:rsidR="00614A15" w:rsidRPr="00BB74D5">
        <w:rPr>
          <w:rFonts w:ascii="Arial" w:hAnsi="Arial" w:cs="Arial"/>
        </w:rPr>
        <w:t xml:space="preserve">os recrutadores e pesquisadores a acelerar o processo de pesquisa </w:t>
      </w:r>
      <w:r w:rsidRPr="00BB74D5">
        <w:rPr>
          <w:rFonts w:ascii="Arial" w:hAnsi="Arial" w:cs="Arial"/>
        </w:rPr>
        <w:t>clínica</w:t>
      </w:r>
      <w:r w:rsidR="00614A15" w:rsidRPr="00BB74D5">
        <w:rPr>
          <w:rFonts w:ascii="Arial" w:hAnsi="Arial" w:cs="Arial"/>
        </w:rPr>
        <w:t>.</w:t>
      </w:r>
      <w:r w:rsidRPr="00BB74D5">
        <w:rPr>
          <w:rFonts w:ascii="Arial" w:hAnsi="Arial" w:cs="Arial"/>
        </w:rPr>
        <w:t xml:space="preserve"> Assim como aos pacientes terem uma chance de cura de suas doenças.</w:t>
      </w:r>
    </w:p>
    <w:p w14:paraId="41E794F6" w14:textId="62A69191" w:rsidR="00205A66" w:rsidRPr="00BB74D5" w:rsidRDefault="00205A66" w:rsidP="00BB74D5">
      <w:pPr>
        <w:pStyle w:val="PargrafodaLista"/>
        <w:ind w:left="1080"/>
        <w:jc w:val="both"/>
        <w:rPr>
          <w:rFonts w:ascii="Arial" w:hAnsi="Arial" w:cs="Arial"/>
        </w:rPr>
      </w:pPr>
      <w:r w:rsidRPr="00BB74D5">
        <w:rPr>
          <w:rFonts w:ascii="Arial" w:hAnsi="Arial" w:cs="Arial"/>
        </w:rPr>
        <w:t xml:space="preserve">Por exemplo o ensaio </w:t>
      </w:r>
      <w:r w:rsidR="00D95E81" w:rsidRPr="00BB74D5">
        <w:rPr>
          <w:rFonts w:ascii="Arial" w:hAnsi="Arial" w:cs="Arial"/>
        </w:rPr>
        <w:t>clínico</w:t>
      </w:r>
      <w:r w:rsidRPr="00BB74D5">
        <w:rPr>
          <w:rFonts w:ascii="Arial" w:hAnsi="Arial" w:cs="Arial"/>
        </w:rPr>
        <w:t xml:space="preserve"> sobre Diabetes Mellitus </w:t>
      </w:r>
      <w:r w:rsidRPr="00BB74D5">
        <w:rPr>
          <w:rFonts w:ascii="Arial" w:hAnsi="Arial" w:cs="Arial"/>
          <w:color w:val="000000"/>
          <w:shd w:val="clear" w:color="auto" w:fill="FFFFFF"/>
        </w:rPr>
        <w:t xml:space="preserve">** </w:t>
      </w:r>
      <w:r w:rsidRPr="00BB74D5">
        <w:rPr>
          <w:rFonts w:ascii="Arial" w:hAnsi="Arial" w:cs="Arial"/>
        </w:rPr>
        <w:t xml:space="preserve">no site ClinicalTrials.gov, tem 7 critérios de inclusão e 9 critérios de </w:t>
      </w:r>
      <w:r w:rsidR="00D95E81" w:rsidRPr="00BB74D5">
        <w:rPr>
          <w:rFonts w:ascii="Arial" w:hAnsi="Arial" w:cs="Arial"/>
        </w:rPr>
        <w:t>exclusão</w:t>
      </w:r>
      <w:r w:rsidRPr="00BB74D5">
        <w:rPr>
          <w:rFonts w:ascii="Arial" w:hAnsi="Arial" w:cs="Arial"/>
        </w:rPr>
        <w:t xml:space="preserve"> (Fig</w:t>
      </w:r>
      <w:r w:rsidR="00E51FCD" w:rsidRPr="00BB74D5">
        <w:rPr>
          <w:rFonts w:ascii="Arial" w:hAnsi="Arial" w:cs="Arial"/>
        </w:rPr>
        <w:t xml:space="preserve"> </w:t>
      </w:r>
      <w:r w:rsidRPr="00BB74D5">
        <w:rPr>
          <w:rFonts w:ascii="Arial" w:hAnsi="Arial" w:cs="Arial"/>
        </w:rPr>
        <w:t>1</w:t>
      </w:r>
      <w:r w:rsidR="00E51FCD" w:rsidRPr="00BB74D5">
        <w:rPr>
          <w:rFonts w:ascii="Arial" w:hAnsi="Arial" w:cs="Arial"/>
        </w:rPr>
        <w:t>.1</w:t>
      </w:r>
      <w:r w:rsidRPr="00BB74D5">
        <w:rPr>
          <w:rFonts w:ascii="Arial" w:hAnsi="Arial" w:cs="Arial"/>
        </w:rPr>
        <w:t>)</w:t>
      </w:r>
      <w:r w:rsidR="00D95E81" w:rsidRPr="00BB74D5">
        <w:rPr>
          <w:rFonts w:ascii="Arial" w:hAnsi="Arial" w:cs="Arial"/>
        </w:rPr>
        <w:t>. Isso gera um enorme gasto de tempo quando falamos em milhares de pacientes com esta doença no mundo inteiro. Eles podem não ser elegíveis, apesar de terem a doença.</w:t>
      </w:r>
    </w:p>
    <w:p w14:paraId="68E67CF3" w14:textId="6D5460E6" w:rsidR="00205A66" w:rsidRPr="00BB74D5" w:rsidRDefault="00205A66" w:rsidP="00BB74D5">
      <w:pPr>
        <w:pStyle w:val="PargrafodaLista"/>
        <w:ind w:left="1080"/>
        <w:jc w:val="both"/>
        <w:rPr>
          <w:rFonts w:ascii="Arial" w:hAnsi="Arial" w:cs="Arial"/>
        </w:rPr>
      </w:pPr>
    </w:p>
    <w:p w14:paraId="5916439A" w14:textId="77777777" w:rsidR="00205A66" w:rsidRPr="00BB74D5" w:rsidRDefault="00205A66" w:rsidP="00BB74D5">
      <w:pPr>
        <w:pStyle w:val="PargrafodaLista"/>
        <w:ind w:left="1080"/>
        <w:jc w:val="both"/>
        <w:rPr>
          <w:rFonts w:ascii="Arial" w:hAnsi="Arial" w:cs="Arial"/>
        </w:rPr>
      </w:pPr>
      <w:r w:rsidRPr="00BB74D5">
        <w:rPr>
          <w:rFonts w:ascii="Arial" w:hAnsi="Arial" w:cs="Arial"/>
          <w:noProof/>
        </w:rPr>
        <w:drawing>
          <wp:inline distT="0" distB="0" distL="0" distR="0" wp14:anchorId="410E5E0F" wp14:editId="1F96B416">
            <wp:extent cx="5400040" cy="2242185"/>
            <wp:effectExtent l="19050" t="19050" r="10160" b="247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42185"/>
                    </a:xfrm>
                    <a:prstGeom prst="rect">
                      <a:avLst/>
                    </a:prstGeom>
                    <a:ln>
                      <a:solidFill>
                        <a:schemeClr val="tx2"/>
                      </a:solidFill>
                    </a:ln>
                    <a:effectLst>
                      <a:softEdge rad="12700"/>
                    </a:effectLst>
                  </pic:spPr>
                </pic:pic>
              </a:graphicData>
            </a:graphic>
          </wp:inline>
        </w:drawing>
      </w:r>
    </w:p>
    <w:p w14:paraId="2CC0E80B" w14:textId="68EC7D4B" w:rsidR="00205A66" w:rsidRPr="00BB74D5" w:rsidRDefault="00205A66" w:rsidP="00BB74D5">
      <w:pPr>
        <w:pStyle w:val="PargrafodaLista"/>
        <w:ind w:left="1080"/>
        <w:jc w:val="both"/>
        <w:rPr>
          <w:rFonts w:ascii="Arial" w:hAnsi="Arial" w:cs="Arial"/>
        </w:rPr>
      </w:pPr>
      <w:r w:rsidRPr="00BB74D5">
        <w:rPr>
          <w:rFonts w:ascii="Arial" w:hAnsi="Arial" w:cs="Arial"/>
        </w:rPr>
        <w:tab/>
      </w:r>
      <w:r w:rsidRPr="00BB74D5">
        <w:rPr>
          <w:rFonts w:ascii="Arial" w:hAnsi="Arial" w:cs="Arial"/>
        </w:rPr>
        <w:tab/>
      </w:r>
      <w:r w:rsidRPr="00BB74D5">
        <w:rPr>
          <w:rFonts w:ascii="Arial" w:hAnsi="Arial" w:cs="Arial"/>
        </w:rPr>
        <w:tab/>
      </w:r>
      <w:r w:rsidRPr="00BB74D5">
        <w:rPr>
          <w:rFonts w:ascii="Arial" w:hAnsi="Arial" w:cs="Arial"/>
        </w:rPr>
        <w:tab/>
      </w:r>
      <w:r w:rsidR="00D95E81" w:rsidRPr="00BB74D5">
        <w:rPr>
          <w:rFonts w:ascii="Arial" w:hAnsi="Arial" w:cs="Arial"/>
        </w:rPr>
        <w:t>Fig 1</w:t>
      </w:r>
      <w:r w:rsidR="00E51FCD" w:rsidRPr="00BB74D5">
        <w:rPr>
          <w:rFonts w:ascii="Arial" w:hAnsi="Arial" w:cs="Arial"/>
        </w:rPr>
        <w:t>.1</w:t>
      </w:r>
      <w:r w:rsidR="00D95E81" w:rsidRPr="00BB74D5">
        <w:rPr>
          <w:rFonts w:ascii="Arial" w:hAnsi="Arial" w:cs="Arial"/>
        </w:rPr>
        <w:t xml:space="preserve"> – Critérios de inclusão e exclusão</w:t>
      </w:r>
    </w:p>
    <w:p w14:paraId="3C067A0E" w14:textId="3C285F84" w:rsidR="00205A66" w:rsidRPr="00BB74D5" w:rsidRDefault="00205A66" w:rsidP="00BB74D5">
      <w:pPr>
        <w:pStyle w:val="PargrafodaLista"/>
        <w:ind w:left="1080"/>
        <w:jc w:val="both"/>
        <w:rPr>
          <w:rFonts w:ascii="Arial" w:hAnsi="Arial" w:cs="Arial"/>
          <w14:textOutline w14:w="9525" w14:cap="rnd" w14:cmpd="sng" w14:algn="ctr">
            <w14:solidFill>
              <w14:schemeClr w14:val="tx2"/>
            </w14:solidFill>
            <w14:prstDash w14:val="solid"/>
            <w14:bevel/>
          </w14:textOutline>
        </w:rPr>
      </w:pPr>
    </w:p>
    <w:p w14:paraId="1C637102" w14:textId="77777777" w:rsidR="00D95E81" w:rsidRPr="00BB74D5" w:rsidRDefault="00D95E81" w:rsidP="00BB74D5">
      <w:pPr>
        <w:pStyle w:val="PargrafodaLista"/>
        <w:ind w:left="1080"/>
        <w:jc w:val="both"/>
        <w:rPr>
          <w:rFonts w:ascii="Arial" w:hAnsi="Arial" w:cs="Arial"/>
          <w14:textOutline w14:w="9525" w14:cap="rnd" w14:cmpd="sng" w14:algn="ctr">
            <w14:solidFill>
              <w14:schemeClr w14:val="tx2"/>
            </w14:solidFill>
            <w14:prstDash w14:val="solid"/>
            <w14:bevel/>
          </w14:textOutline>
        </w:rPr>
      </w:pPr>
    </w:p>
    <w:p w14:paraId="237B26A1" w14:textId="2872BABC" w:rsidR="008E5AEB" w:rsidRDefault="00D95E81" w:rsidP="00BB74D5">
      <w:pPr>
        <w:pStyle w:val="PargrafodaLista"/>
        <w:ind w:left="1080"/>
        <w:jc w:val="both"/>
        <w:rPr>
          <w:rFonts w:ascii="Arial" w:hAnsi="Arial" w:cs="Arial"/>
        </w:rPr>
      </w:pPr>
      <w:r w:rsidRPr="00BB74D5">
        <w:rPr>
          <w:rFonts w:ascii="Arial" w:hAnsi="Arial" w:cs="Arial"/>
        </w:rPr>
        <w:t xml:space="preserve">Por isso um sistema que consiga sugerir pacientes compatíveis pode ajudar muito neste processo de recrutamento. </w:t>
      </w:r>
    </w:p>
    <w:p w14:paraId="54728840" w14:textId="0690F2F3" w:rsidR="004D6DD2" w:rsidRDefault="004D6DD2" w:rsidP="00514015">
      <w:pPr>
        <w:pStyle w:val="PargrafodaLista"/>
        <w:spacing w:line="240" w:lineRule="auto"/>
        <w:ind w:left="1077"/>
        <w:jc w:val="both"/>
        <w:rPr>
          <w:rFonts w:ascii="Arial" w:hAnsi="Arial" w:cs="Arial"/>
        </w:rPr>
      </w:pPr>
    </w:p>
    <w:p w14:paraId="01C4FB8B" w14:textId="7CF2BDDD" w:rsidR="00514015" w:rsidRDefault="00514015" w:rsidP="00514015">
      <w:pPr>
        <w:pStyle w:val="PargrafodaLista"/>
        <w:spacing w:line="240" w:lineRule="auto"/>
        <w:ind w:left="1077"/>
        <w:jc w:val="both"/>
        <w:rPr>
          <w:rFonts w:ascii="Arial" w:hAnsi="Arial" w:cs="Arial"/>
        </w:rPr>
      </w:pPr>
    </w:p>
    <w:p w14:paraId="076AB43D" w14:textId="23913066" w:rsidR="00514015" w:rsidRDefault="00514015" w:rsidP="00514015">
      <w:pPr>
        <w:pStyle w:val="PargrafodaLista"/>
        <w:spacing w:line="240" w:lineRule="auto"/>
        <w:ind w:left="1077"/>
        <w:jc w:val="both"/>
        <w:rPr>
          <w:rFonts w:ascii="Arial" w:hAnsi="Arial" w:cs="Arial"/>
        </w:rPr>
      </w:pPr>
    </w:p>
    <w:p w14:paraId="13FA814A" w14:textId="77777777" w:rsidR="00514015" w:rsidRPr="00514015" w:rsidRDefault="00514015" w:rsidP="00514015">
      <w:pPr>
        <w:pStyle w:val="PargrafodaLista"/>
        <w:spacing w:line="240" w:lineRule="auto"/>
        <w:ind w:left="1077"/>
        <w:jc w:val="both"/>
        <w:rPr>
          <w:rFonts w:ascii="Arial" w:hAnsi="Arial" w:cs="Arial"/>
          <w:sz w:val="18"/>
          <w:szCs w:val="18"/>
        </w:rPr>
      </w:pPr>
    </w:p>
    <w:p w14:paraId="11B027B7" w14:textId="2DF062B6" w:rsidR="00514015" w:rsidRPr="00514015" w:rsidRDefault="00514015" w:rsidP="00514015">
      <w:pPr>
        <w:pStyle w:val="PargrafodaLista"/>
        <w:spacing w:line="240" w:lineRule="auto"/>
        <w:ind w:left="1077"/>
        <w:rPr>
          <w:rFonts w:ascii="Arial" w:hAnsi="Arial" w:cs="Arial"/>
          <w:sz w:val="18"/>
          <w:szCs w:val="18"/>
        </w:rPr>
      </w:pPr>
      <w:r w:rsidRPr="001C49CF">
        <w:rPr>
          <w:rFonts w:ascii="Arial" w:hAnsi="Arial" w:cs="Arial"/>
          <w:sz w:val="18"/>
          <w:szCs w:val="18"/>
          <w:highlight w:val="yellow"/>
        </w:rPr>
        <w:t xml:space="preserve">** </w:t>
      </w:r>
      <w:r w:rsidRPr="001C49CF">
        <w:rPr>
          <w:rFonts w:ascii="Arial" w:hAnsi="Arial" w:cs="Arial"/>
          <w:color w:val="000000"/>
          <w:sz w:val="18"/>
          <w:szCs w:val="18"/>
          <w:highlight w:val="yellow"/>
          <w:shd w:val="clear" w:color="auto" w:fill="FFFFFF"/>
        </w:rPr>
        <w:t xml:space="preserve">NCT04228484  - </w:t>
      </w:r>
      <w:r w:rsidRPr="001C49CF">
        <w:rPr>
          <w:rFonts w:ascii="Arial" w:hAnsi="Arial" w:cs="Arial"/>
          <w:sz w:val="18"/>
          <w:szCs w:val="18"/>
          <w:highlight w:val="yellow"/>
        </w:rPr>
        <w:t>The Insulin Response to the Gut Hormone GIP After Near-normalisation of Plasma Glucose in Patients With Type 2 Diabetes (GA-16) - https://clinicaltrals.gov/ct2/show/NCT04228484?recrs=a&amp;cond=Diabete+Type+2&amp;draw=3&amp;rank</w:t>
      </w:r>
    </w:p>
    <w:p w14:paraId="464CF718" w14:textId="77777777" w:rsidR="00514015" w:rsidRPr="00BB74D5" w:rsidRDefault="00514015" w:rsidP="00BB74D5">
      <w:pPr>
        <w:pStyle w:val="PargrafodaLista"/>
        <w:ind w:left="1080"/>
        <w:jc w:val="both"/>
        <w:rPr>
          <w:rFonts w:ascii="Arial" w:hAnsi="Arial" w:cs="Arial"/>
        </w:rPr>
      </w:pPr>
    </w:p>
    <w:p w14:paraId="1382F00D" w14:textId="77777777" w:rsidR="00FD791C" w:rsidRPr="00BB74D5" w:rsidRDefault="00FD791C" w:rsidP="00BB74D5">
      <w:pPr>
        <w:jc w:val="both"/>
        <w:rPr>
          <w:rFonts w:ascii="Arial" w:hAnsi="Arial" w:cs="Arial"/>
        </w:rPr>
      </w:pPr>
    </w:p>
    <w:p w14:paraId="573B7577" w14:textId="47BE3AB0" w:rsidR="008E5AEB" w:rsidRPr="004F41A7" w:rsidRDefault="004F41A7" w:rsidP="00BB74D5">
      <w:pPr>
        <w:pStyle w:val="PargrafodaLista"/>
        <w:numPr>
          <w:ilvl w:val="1"/>
          <w:numId w:val="3"/>
        </w:numPr>
        <w:jc w:val="both"/>
        <w:rPr>
          <w:rFonts w:ascii="Arial" w:hAnsi="Arial" w:cs="Arial"/>
          <w:b/>
          <w:bCs/>
        </w:rPr>
      </w:pPr>
      <w:r w:rsidRPr="004F41A7">
        <w:rPr>
          <w:rFonts w:ascii="Arial" w:hAnsi="Arial" w:cs="Arial"/>
          <w:b/>
          <w:bCs/>
        </w:rPr>
        <w:lastRenderedPageBreak/>
        <w:t xml:space="preserve">Objetivos </w:t>
      </w:r>
      <w:r w:rsidR="00407E32">
        <w:rPr>
          <w:rFonts w:ascii="Arial" w:hAnsi="Arial" w:cs="Arial"/>
          <w:b/>
          <w:bCs/>
        </w:rPr>
        <w:t>d</w:t>
      </w:r>
      <w:r w:rsidRPr="004F41A7">
        <w:rPr>
          <w:rFonts w:ascii="Arial" w:hAnsi="Arial" w:cs="Arial"/>
          <w:b/>
          <w:bCs/>
        </w:rPr>
        <w:t>o Trabalho</w:t>
      </w:r>
    </w:p>
    <w:p w14:paraId="46F5376D" w14:textId="77777777" w:rsidR="00D95E81" w:rsidRPr="00BB74D5" w:rsidRDefault="00D95E81" w:rsidP="00BB74D5">
      <w:pPr>
        <w:pStyle w:val="PargrafodaLista"/>
        <w:ind w:left="1800"/>
        <w:jc w:val="both"/>
        <w:rPr>
          <w:rFonts w:ascii="Arial" w:hAnsi="Arial" w:cs="Arial"/>
        </w:rPr>
      </w:pPr>
    </w:p>
    <w:p w14:paraId="3110B921" w14:textId="2054C9D8" w:rsidR="002C31FA" w:rsidRPr="00BB74D5" w:rsidRDefault="00D95E81" w:rsidP="00BB74D5">
      <w:pPr>
        <w:pStyle w:val="PargrafodaLista"/>
        <w:ind w:left="1080"/>
        <w:jc w:val="both"/>
        <w:rPr>
          <w:rFonts w:ascii="Arial" w:hAnsi="Arial" w:cs="Arial"/>
        </w:rPr>
      </w:pPr>
      <w:r w:rsidRPr="00BB74D5">
        <w:rPr>
          <w:rFonts w:ascii="Arial" w:hAnsi="Arial" w:cs="Arial"/>
        </w:rPr>
        <w:t xml:space="preserve">Com o objetivo de otimizar e agilizar o processo de recrutamento de pacientes para ensaios clínicos </w:t>
      </w:r>
      <w:r w:rsidR="008E6D11" w:rsidRPr="00BB74D5">
        <w:rPr>
          <w:rFonts w:ascii="Arial" w:hAnsi="Arial" w:cs="Arial"/>
        </w:rPr>
        <w:t xml:space="preserve">foi pensado na Inteligência artificial , que hoje tem solucionado muitos problemas usando aprendizado de máquina (Machine Learning -ML) , Redes Neurais (Neural Network) que ajudam a minerar dados de uma forma rápida e eficiente usando também modelos estatísticos que podem ter acurácias altas sendo bastante </w:t>
      </w:r>
      <w:r w:rsidR="008148E8" w:rsidRPr="00BB74D5">
        <w:rPr>
          <w:rFonts w:ascii="Arial" w:hAnsi="Arial" w:cs="Arial"/>
        </w:rPr>
        <w:t>assertivos</w:t>
      </w:r>
      <w:r w:rsidR="008E6D11" w:rsidRPr="00BB74D5">
        <w:rPr>
          <w:rFonts w:ascii="Arial" w:hAnsi="Arial" w:cs="Arial"/>
        </w:rPr>
        <w:t>.</w:t>
      </w:r>
    </w:p>
    <w:p w14:paraId="7B224F2F" w14:textId="77777777" w:rsidR="002C31FA" w:rsidRPr="00BB74D5" w:rsidRDefault="002C31FA" w:rsidP="00BB74D5">
      <w:pPr>
        <w:pStyle w:val="PargrafodaLista"/>
        <w:ind w:left="1080"/>
        <w:jc w:val="both"/>
        <w:rPr>
          <w:rFonts w:ascii="Arial" w:hAnsi="Arial" w:cs="Arial"/>
        </w:rPr>
      </w:pPr>
    </w:p>
    <w:p w14:paraId="5E273A83" w14:textId="69BC5393" w:rsidR="002C31FA" w:rsidRPr="00BB74D5" w:rsidRDefault="008E6D11" w:rsidP="00BB74D5">
      <w:pPr>
        <w:pStyle w:val="PargrafodaLista"/>
        <w:ind w:left="1080"/>
        <w:jc w:val="both"/>
        <w:rPr>
          <w:rFonts w:ascii="Arial" w:hAnsi="Arial" w:cs="Arial"/>
        </w:rPr>
      </w:pPr>
      <w:r w:rsidRPr="00BB74D5">
        <w:rPr>
          <w:rFonts w:ascii="Arial" w:hAnsi="Arial" w:cs="Arial"/>
        </w:rPr>
        <w:t>Para esse trabalho</w:t>
      </w:r>
      <w:r w:rsidR="002C31FA" w:rsidRPr="00BB74D5">
        <w:rPr>
          <w:rFonts w:ascii="Arial" w:hAnsi="Arial" w:cs="Arial"/>
        </w:rPr>
        <w:t xml:space="preserve"> trabalharemos com 288 registros de pacientes gentilmente cedidos pela Hardware Medical School que gentilmente cedeu seu NLP Research Data Set – N2C2 e com </w:t>
      </w:r>
      <w:r w:rsidR="00663264" w:rsidRPr="00BB74D5">
        <w:rPr>
          <w:rFonts w:ascii="Arial" w:hAnsi="Arial" w:cs="Arial"/>
        </w:rPr>
        <w:t xml:space="preserve">apenas </w:t>
      </w:r>
      <w:r w:rsidR="002C31FA" w:rsidRPr="00BB74D5">
        <w:rPr>
          <w:rFonts w:ascii="Arial" w:hAnsi="Arial" w:cs="Arial"/>
        </w:rPr>
        <w:t>um ensaio clínico escolhido do site ClinicalTrail.gov.</w:t>
      </w:r>
    </w:p>
    <w:p w14:paraId="6A803EAE" w14:textId="433EF9BB" w:rsidR="00676D9E" w:rsidRPr="00BB74D5" w:rsidRDefault="002C31FA" w:rsidP="004D6DD2">
      <w:pPr>
        <w:pStyle w:val="PargrafodaLista"/>
        <w:ind w:left="1080"/>
        <w:jc w:val="both"/>
        <w:rPr>
          <w:rFonts w:ascii="Arial" w:hAnsi="Arial" w:cs="Arial"/>
        </w:rPr>
      </w:pPr>
      <w:r w:rsidRPr="00BB74D5">
        <w:rPr>
          <w:rFonts w:ascii="Arial" w:hAnsi="Arial" w:cs="Arial"/>
        </w:rPr>
        <w:t>Os registros de pacientes por serem textos não estruturados, de texto livre escritos de forma narrativa, com terminologias médicas ou ontologias</w:t>
      </w:r>
      <w:r w:rsidR="00663264" w:rsidRPr="00BB74D5">
        <w:rPr>
          <w:rFonts w:ascii="Arial" w:hAnsi="Arial" w:cs="Arial"/>
        </w:rPr>
        <w:t xml:space="preserve"> percebemos que o uso do</w:t>
      </w:r>
      <w:r w:rsidR="00D95E81" w:rsidRPr="00BB74D5">
        <w:rPr>
          <w:rFonts w:ascii="Arial" w:hAnsi="Arial" w:cs="Arial"/>
        </w:rPr>
        <w:t xml:space="preserve"> Processamento de Linguagem Natural</w:t>
      </w:r>
      <w:r w:rsidR="008E5AEB" w:rsidRPr="00BB74D5">
        <w:rPr>
          <w:rFonts w:ascii="Arial" w:hAnsi="Arial" w:cs="Arial"/>
        </w:rPr>
        <w:t xml:space="preserve"> </w:t>
      </w:r>
      <w:r w:rsidR="00D95E81" w:rsidRPr="00BB74D5">
        <w:rPr>
          <w:rFonts w:ascii="Arial" w:hAnsi="Arial" w:cs="Arial"/>
        </w:rPr>
        <w:t>ou do Inglês</w:t>
      </w:r>
      <w:r w:rsidR="00C90CC3" w:rsidRPr="00BB74D5">
        <w:rPr>
          <w:rFonts w:ascii="Arial" w:hAnsi="Arial" w:cs="Arial"/>
        </w:rPr>
        <w:t xml:space="preserve"> </w:t>
      </w:r>
      <w:r w:rsidR="008E5AEB" w:rsidRPr="00BB74D5">
        <w:rPr>
          <w:rFonts w:ascii="Arial" w:hAnsi="Arial" w:cs="Arial"/>
        </w:rPr>
        <w:t>(</w:t>
      </w:r>
      <w:r w:rsidR="00D95E81" w:rsidRPr="00BB74D5">
        <w:rPr>
          <w:rFonts w:ascii="Arial" w:hAnsi="Arial" w:cs="Arial"/>
        </w:rPr>
        <w:t>Natural Language Processin</w:t>
      </w:r>
      <w:r w:rsidR="00C90CC3" w:rsidRPr="00BB74D5">
        <w:rPr>
          <w:rFonts w:ascii="Arial" w:hAnsi="Arial" w:cs="Arial"/>
        </w:rPr>
        <w:t>g (NLP</w:t>
      </w:r>
      <w:r w:rsidR="008E5AEB" w:rsidRPr="00BB74D5">
        <w:rPr>
          <w:rFonts w:ascii="Arial" w:hAnsi="Arial" w:cs="Arial"/>
        </w:rPr>
        <w:t xml:space="preserve">) </w:t>
      </w:r>
      <w:r w:rsidR="008E6D11" w:rsidRPr="00BB74D5">
        <w:rPr>
          <w:rFonts w:ascii="Arial" w:hAnsi="Arial" w:cs="Arial"/>
        </w:rPr>
        <w:t xml:space="preserve">, </w:t>
      </w:r>
      <w:r w:rsidR="00663264" w:rsidRPr="00BB74D5">
        <w:rPr>
          <w:rFonts w:ascii="Arial" w:hAnsi="Arial" w:cs="Arial"/>
        </w:rPr>
        <w:t xml:space="preserve">seria eficaz, </w:t>
      </w:r>
      <w:r w:rsidR="008E5AEB" w:rsidRPr="00BB74D5">
        <w:rPr>
          <w:rFonts w:ascii="Arial" w:hAnsi="Arial" w:cs="Arial"/>
        </w:rPr>
        <w:t>concedendo mais rapidez e acurácia</w:t>
      </w:r>
      <w:r w:rsidR="002B029F" w:rsidRPr="00BB74D5">
        <w:rPr>
          <w:rFonts w:ascii="Arial" w:hAnsi="Arial" w:cs="Arial"/>
        </w:rPr>
        <w:t>.</w:t>
      </w:r>
    </w:p>
    <w:p w14:paraId="294F34E4" w14:textId="77777777" w:rsidR="004D6DD2" w:rsidRPr="00BB74D5" w:rsidRDefault="004D6DD2" w:rsidP="004D6DD2">
      <w:pPr>
        <w:jc w:val="both"/>
        <w:rPr>
          <w:rFonts w:ascii="Arial" w:hAnsi="Arial" w:cs="Arial"/>
        </w:rPr>
      </w:pPr>
    </w:p>
    <w:p w14:paraId="5EACE226" w14:textId="2C21D129" w:rsidR="001A48B9" w:rsidRDefault="001A48B9">
      <w:pPr>
        <w:rPr>
          <w:rFonts w:ascii="Arial" w:hAnsi="Arial" w:cs="Arial"/>
        </w:rPr>
      </w:pPr>
      <w:r>
        <w:rPr>
          <w:rFonts w:ascii="Arial" w:hAnsi="Arial" w:cs="Arial"/>
        </w:rPr>
        <w:br w:type="page"/>
      </w:r>
    </w:p>
    <w:p w14:paraId="2861E152" w14:textId="77777777" w:rsidR="004D6DD2" w:rsidRPr="00BB74D5" w:rsidRDefault="004D6DD2" w:rsidP="004D6DD2">
      <w:pPr>
        <w:pStyle w:val="PargrafodaLista"/>
        <w:ind w:left="1080"/>
        <w:jc w:val="both"/>
        <w:rPr>
          <w:rFonts w:ascii="Arial" w:hAnsi="Arial" w:cs="Arial"/>
        </w:rPr>
      </w:pPr>
    </w:p>
    <w:p w14:paraId="296CA50C" w14:textId="758361E1" w:rsidR="004D6DD2" w:rsidRDefault="004D6DD2" w:rsidP="004D6DD2">
      <w:pPr>
        <w:pStyle w:val="PargrafodaLista"/>
        <w:numPr>
          <w:ilvl w:val="1"/>
          <w:numId w:val="3"/>
        </w:numPr>
        <w:jc w:val="both"/>
        <w:rPr>
          <w:rFonts w:ascii="Arial" w:hAnsi="Arial" w:cs="Arial"/>
          <w:b/>
          <w:bCs/>
          <w:sz w:val="24"/>
          <w:szCs w:val="24"/>
        </w:rPr>
      </w:pPr>
      <w:r w:rsidRPr="004D6DD2">
        <w:rPr>
          <w:rFonts w:ascii="Arial" w:hAnsi="Arial" w:cs="Arial"/>
          <w:b/>
          <w:bCs/>
          <w:sz w:val="24"/>
          <w:szCs w:val="24"/>
        </w:rPr>
        <w:t xml:space="preserve">Descrição do </w:t>
      </w:r>
      <w:r>
        <w:rPr>
          <w:rFonts w:ascii="Arial" w:hAnsi="Arial" w:cs="Arial"/>
          <w:b/>
          <w:bCs/>
          <w:sz w:val="24"/>
          <w:szCs w:val="24"/>
        </w:rPr>
        <w:t>Trabalho</w:t>
      </w:r>
    </w:p>
    <w:p w14:paraId="4C4EE475" w14:textId="77777777" w:rsidR="00ED4A5C" w:rsidRDefault="00ED4A5C" w:rsidP="00ED4A5C">
      <w:pPr>
        <w:pStyle w:val="PargrafodaLista"/>
        <w:ind w:left="1800"/>
        <w:jc w:val="both"/>
        <w:rPr>
          <w:rFonts w:ascii="Arial" w:hAnsi="Arial" w:cs="Arial"/>
          <w:b/>
          <w:bCs/>
          <w:sz w:val="24"/>
          <w:szCs w:val="24"/>
        </w:rPr>
      </w:pPr>
    </w:p>
    <w:p w14:paraId="30B48D03" w14:textId="77777777" w:rsidR="00BA679C" w:rsidRDefault="00A8752B" w:rsidP="00735270">
      <w:pPr>
        <w:ind w:left="1080"/>
        <w:rPr>
          <w:rFonts w:ascii="Arial" w:hAnsi="Arial" w:cs="Arial"/>
          <w:sz w:val="24"/>
          <w:szCs w:val="24"/>
        </w:rPr>
      </w:pPr>
      <w:r>
        <w:rPr>
          <w:rFonts w:ascii="Arial" w:hAnsi="Arial" w:cs="Arial"/>
          <w:sz w:val="24"/>
          <w:szCs w:val="24"/>
        </w:rPr>
        <w:t xml:space="preserve">Este trabalho se desenvolveu em </w:t>
      </w:r>
      <w:r w:rsidR="003441AE">
        <w:rPr>
          <w:rFonts w:ascii="Arial" w:hAnsi="Arial" w:cs="Arial"/>
          <w:sz w:val="24"/>
          <w:szCs w:val="24"/>
        </w:rPr>
        <w:t>4</w:t>
      </w:r>
      <w:r>
        <w:rPr>
          <w:rFonts w:ascii="Arial" w:hAnsi="Arial" w:cs="Arial"/>
          <w:sz w:val="24"/>
          <w:szCs w:val="24"/>
        </w:rPr>
        <w:t xml:space="preserve"> etapas. </w:t>
      </w:r>
    </w:p>
    <w:p w14:paraId="4F6EA7F7" w14:textId="17263B10" w:rsidR="003441AE" w:rsidRDefault="00A8752B" w:rsidP="00735270">
      <w:pPr>
        <w:ind w:left="1080"/>
        <w:rPr>
          <w:rFonts w:ascii="Arial" w:hAnsi="Arial" w:cs="Arial"/>
        </w:rPr>
      </w:pPr>
      <w:r>
        <w:rPr>
          <w:rFonts w:ascii="Arial" w:hAnsi="Arial" w:cs="Arial"/>
          <w:sz w:val="24"/>
          <w:szCs w:val="24"/>
        </w:rPr>
        <w:t xml:space="preserve">Iniciando a primeira etapa com a pesquisa de artigos com o mesmo objetivo, mas com uso de técnicas diferentes. A segunda etapa foi conseguir a base de dados ideal que tivesse um ensaio </w:t>
      </w:r>
      <w:r w:rsidR="003441AE">
        <w:rPr>
          <w:rFonts w:ascii="Arial" w:hAnsi="Arial" w:cs="Arial"/>
          <w:sz w:val="24"/>
          <w:szCs w:val="24"/>
        </w:rPr>
        <w:t>clínico</w:t>
      </w:r>
      <w:r>
        <w:rPr>
          <w:rFonts w:ascii="Arial" w:hAnsi="Arial" w:cs="Arial"/>
          <w:sz w:val="24"/>
          <w:szCs w:val="24"/>
        </w:rPr>
        <w:t xml:space="preserve"> correlacionado. A base de Dados usada foi cedida após contato pela </w:t>
      </w:r>
      <w:r w:rsidRPr="00BB74D5">
        <w:rPr>
          <w:rFonts w:ascii="Arial" w:hAnsi="Arial" w:cs="Arial"/>
        </w:rPr>
        <w:t>Harvard Medical School que gentilmente cedeu seu NLP Research Data Set</w:t>
      </w:r>
      <w:r w:rsidR="00735270">
        <w:rPr>
          <w:rFonts w:ascii="Arial" w:hAnsi="Arial" w:cs="Arial"/>
        </w:rPr>
        <w:t>.</w:t>
      </w:r>
    </w:p>
    <w:p w14:paraId="6BD2BC2B" w14:textId="5D3C1889" w:rsidR="00735270" w:rsidRDefault="00A8752B" w:rsidP="00735270">
      <w:pPr>
        <w:ind w:left="1080"/>
        <w:rPr>
          <w:rFonts w:ascii="Arial" w:hAnsi="Arial" w:cs="Arial"/>
        </w:rPr>
      </w:pPr>
      <w:r>
        <w:rPr>
          <w:rFonts w:ascii="Arial" w:hAnsi="Arial" w:cs="Arial"/>
        </w:rPr>
        <w:t xml:space="preserve">Após a primeira </w:t>
      </w:r>
      <w:r w:rsidR="003441AE">
        <w:rPr>
          <w:rFonts w:ascii="Arial" w:hAnsi="Arial" w:cs="Arial"/>
        </w:rPr>
        <w:t>análise</w:t>
      </w:r>
      <w:r>
        <w:rPr>
          <w:rFonts w:ascii="Arial" w:hAnsi="Arial" w:cs="Arial"/>
        </w:rPr>
        <w:t xml:space="preserve"> do Data Set foi feito a </w:t>
      </w:r>
      <w:r w:rsidR="00735270">
        <w:rPr>
          <w:rFonts w:ascii="Arial" w:hAnsi="Arial" w:cs="Arial"/>
        </w:rPr>
        <w:t>terceira etapa</w:t>
      </w:r>
      <w:r>
        <w:rPr>
          <w:rFonts w:ascii="Arial" w:hAnsi="Arial" w:cs="Arial"/>
        </w:rPr>
        <w:t xml:space="preserve"> que foi pré-processamento dos dados, que será descrita no capítulo 3. A partir do pré</w:t>
      </w:r>
      <w:r w:rsidR="003441AE">
        <w:rPr>
          <w:rFonts w:ascii="Arial" w:hAnsi="Arial" w:cs="Arial"/>
        </w:rPr>
        <w:t>-</w:t>
      </w:r>
      <w:r>
        <w:rPr>
          <w:rFonts w:ascii="Arial" w:hAnsi="Arial" w:cs="Arial"/>
        </w:rPr>
        <w:t xml:space="preserve">processamentos  passamos para a quarta etapa </w:t>
      </w:r>
      <w:r w:rsidR="003441AE">
        <w:rPr>
          <w:rFonts w:ascii="Arial" w:hAnsi="Arial" w:cs="Arial"/>
        </w:rPr>
        <w:t xml:space="preserve">que  </w:t>
      </w:r>
      <w:r w:rsidR="00735270">
        <w:rPr>
          <w:rFonts w:ascii="Arial" w:hAnsi="Arial" w:cs="Arial"/>
        </w:rPr>
        <w:t>está</w:t>
      </w:r>
      <w:r w:rsidR="003441AE">
        <w:rPr>
          <w:rFonts w:ascii="Arial" w:hAnsi="Arial" w:cs="Arial"/>
        </w:rPr>
        <w:t xml:space="preserve"> na secão 3.4 do capitulo foi um estudo comparativo entre algumas técnicas usadas em NLP.</w:t>
      </w:r>
      <w:r w:rsidR="00735270">
        <w:rPr>
          <w:rFonts w:ascii="Arial" w:hAnsi="Arial" w:cs="Arial"/>
        </w:rPr>
        <w:t xml:space="preserve"> Este trabalho abordou as técnicas de TF-IDF, Similaridade do cosseno, LDA e Doc2Vec.</w:t>
      </w:r>
    </w:p>
    <w:p w14:paraId="6CC0CF6B" w14:textId="00C79EC7" w:rsidR="00A8752B" w:rsidRPr="00BB74D5" w:rsidRDefault="00735270" w:rsidP="00735270">
      <w:pPr>
        <w:ind w:left="1080"/>
        <w:rPr>
          <w:rFonts w:ascii="Arial" w:hAnsi="Arial" w:cs="Arial"/>
        </w:rPr>
      </w:pPr>
      <w:r>
        <w:rPr>
          <w:rFonts w:ascii="Arial" w:hAnsi="Arial" w:cs="Arial"/>
        </w:rPr>
        <w:t>O capítulo 5 aborda os resultados obtidos neste trabalho, seguindo do capítulo 6, a conclusão do mesmo.</w:t>
      </w:r>
    </w:p>
    <w:p w14:paraId="5C59974E" w14:textId="3BE23DCC" w:rsidR="004D6DD2" w:rsidRPr="00A8752B" w:rsidRDefault="004D6DD2" w:rsidP="00A8752B">
      <w:pPr>
        <w:ind w:left="1080"/>
        <w:jc w:val="both"/>
        <w:rPr>
          <w:rFonts w:ascii="Arial" w:hAnsi="Arial" w:cs="Arial"/>
          <w:sz w:val="24"/>
          <w:szCs w:val="24"/>
        </w:rPr>
      </w:pPr>
    </w:p>
    <w:p w14:paraId="53ED854D" w14:textId="099F2FC1" w:rsidR="00ED4A5C" w:rsidRDefault="00ED4A5C">
      <w:pPr>
        <w:rPr>
          <w:rFonts w:ascii="Arial" w:hAnsi="Arial" w:cs="Arial"/>
        </w:rPr>
      </w:pPr>
      <w:r>
        <w:rPr>
          <w:rFonts w:ascii="Arial" w:hAnsi="Arial" w:cs="Arial"/>
        </w:rPr>
        <w:br w:type="page"/>
      </w:r>
    </w:p>
    <w:p w14:paraId="3AF7AB06" w14:textId="77777777" w:rsidR="00676D9E" w:rsidRPr="00BB74D5" w:rsidRDefault="00676D9E" w:rsidP="00BB74D5">
      <w:pPr>
        <w:jc w:val="both"/>
        <w:rPr>
          <w:rFonts w:ascii="Arial" w:hAnsi="Arial" w:cs="Arial"/>
        </w:rPr>
      </w:pPr>
    </w:p>
    <w:p w14:paraId="5BD6399F" w14:textId="77777777" w:rsidR="004D6DD2" w:rsidRPr="00BB74D5" w:rsidRDefault="004D6DD2" w:rsidP="00BB74D5">
      <w:pPr>
        <w:pStyle w:val="PargrafodaLista"/>
        <w:ind w:left="1080"/>
        <w:jc w:val="both"/>
        <w:rPr>
          <w:rFonts w:ascii="Arial" w:hAnsi="Arial" w:cs="Arial"/>
        </w:rPr>
      </w:pPr>
    </w:p>
    <w:p w14:paraId="5435011F" w14:textId="080AFC03" w:rsidR="008E5AEB" w:rsidRPr="004F41A7" w:rsidRDefault="008D3F45" w:rsidP="004D6DD2">
      <w:pPr>
        <w:pStyle w:val="PargrafodaLista"/>
        <w:numPr>
          <w:ilvl w:val="0"/>
          <w:numId w:val="3"/>
        </w:numPr>
        <w:ind w:left="1440"/>
        <w:jc w:val="both"/>
        <w:rPr>
          <w:rFonts w:ascii="Arial" w:hAnsi="Arial" w:cs="Arial"/>
          <w:b/>
          <w:bCs/>
          <w:sz w:val="24"/>
          <w:szCs w:val="24"/>
        </w:rPr>
      </w:pPr>
      <w:r w:rsidRPr="004F41A7">
        <w:rPr>
          <w:rFonts w:ascii="Arial" w:hAnsi="Arial" w:cs="Arial"/>
          <w:b/>
          <w:bCs/>
          <w:sz w:val="24"/>
          <w:szCs w:val="24"/>
        </w:rPr>
        <w:t xml:space="preserve">Descrição do </w:t>
      </w:r>
      <w:r w:rsidR="004D6DD2">
        <w:rPr>
          <w:rFonts w:ascii="Arial" w:hAnsi="Arial" w:cs="Arial"/>
          <w:b/>
          <w:bCs/>
          <w:sz w:val="24"/>
          <w:szCs w:val="24"/>
        </w:rPr>
        <w:t>Problema</w:t>
      </w:r>
    </w:p>
    <w:p w14:paraId="67E9B4A7" w14:textId="77777777" w:rsidR="00366E83" w:rsidRPr="00BB74D5" w:rsidRDefault="00366E83" w:rsidP="004D6DD2">
      <w:pPr>
        <w:pStyle w:val="PargrafodaLista"/>
        <w:ind w:left="1440"/>
        <w:jc w:val="both"/>
        <w:rPr>
          <w:rFonts w:ascii="Arial" w:hAnsi="Arial" w:cs="Arial"/>
        </w:rPr>
      </w:pPr>
    </w:p>
    <w:p w14:paraId="08DC3B2B" w14:textId="76023DA4" w:rsidR="004543B6" w:rsidRPr="004543B6" w:rsidRDefault="007541FB" w:rsidP="004543B6">
      <w:pPr>
        <w:ind w:left="1068"/>
        <w:jc w:val="both"/>
        <w:rPr>
          <w:rFonts w:ascii="Arial" w:hAnsi="Arial" w:cs="Arial"/>
        </w:rPr>
      </w:pPr>
      <w:r>
        <w:rPr>
          <w:rFonts w:ascii="Arial" w:hAnsi="Arial" w:cs="Arial"/>
        </w:rPr>
        <w:t xml:space="preserve">Encontrar pacientes que são elegíveis a partir de milhares de registros médicos em diferentes hospitais parece uma tarefa impossível. </w:t>
      </w:r>
      <w:r w:rsidR="004543B6">
        <w:rPr>
          <w:rFonts w:ascii="Arial" w:hAnsi="Arial" w:cs="Arial"/>
        </w:rPr>
        <w:t xml:space="preserve">Os </w:t>
      </w:r>
      <w:r w:rsidR="00514015">
        <w:rPr>
          <w:rFonts w:ascii="Arial" w:hAnsi="Arial" w:cs="Arial"/>
        </w:rPr>
        <w:t>portuários</w:t>
      </w:r>
      <w:r w:rsidR="004543B6">
        <w:rPr>
          <w:rFonts w:ascii="Arial" w:hAnsi="Arial" w:cs="Arial"/>
        </w:rPr>
        <w:t xml:space="preserve"> médicos </w:t>
      </w:r>
      <w:r w:rsidR="004543B6" w:rsidRPr="004543B6">
        <w:rPr>
          <w:rFonts w:ascii="Arial" w:hAnsi="Arial" w:cs="Arial"/>
        </w:rPr>
        <w:t>são de texto livre geralmente são escritos em estilo narrativo,</w:t>
      </w:r>
      <w:r w:rsidR="004543B6">
        <w:rPr>
          <w:rFonts w:ascii="Arial" w:hAnsi="Arial" w:cs="Arial"/>
        </w:rPr>
        <w:t xml:space="preserve"> </w:t>
      </w:r>
      <w:r w:rsidR="004543B6" w:rsidRPr="004543B6">
        <w:rPr>
          <w:rFonts w:ascii="Arial" w:hAnsi="Arial" w:cs="Arial"/>
        </w:rPr>
        <w:t>que pode variar de um profissional ou instituição de saúde para outra</w:t>
      </w:r>
      <w:r w:rsidR="00844877">
        <w:rPr>
          <w:rFonts w:ascii="Arial" w:hAnsi="Arial" w:cs="Arial"/>
        </w:rPr>
        <w:t xml:space="preserve"> (Fig 2)</w:t>
      </w:r>
      <w:r w:rsidR="004543B6">
        <w:rPr>
          <w:rFonts w:ascii="Arial" w:hAnsi="Arial" w:cs="Arial"/>
        </w:rPr>
        <w:t>.</w:t>
      </w:r>
    </w:p>
    <w:p w14:paraId="7C01CC18" w14:textId="12D5BDB1" w:rsidR="007541FB" w:rsidRDefault="004543B6" w:rsidP="004D6DD2">
      <w:pPr>
        <w:ind w:left="1068"/>
        <w:jc w:val="both"/>
        <w:rPr>
          <w:rFonts w:ascii="Arial" w:hAnsi="Arial" w:cs="Arial"/>
        </w:rPr>
      </w:pPr>
      <w:r w:rsidRPr="004543B6">
        <w:rPr>
          <w:rFonts w:ascii="Arial" w:hAnsi="Arial" w:cs="Arial"/>
        </w:rPr>
        <w:t>Com isso foram criadas terminologias médicas e ontologia</w:t>
      </w:r>
      <w:r>
        <w:rPr>
          <w:rFonts w:ascii="Arial" w:hAnsi="Arial" w:cs="Arial"/>
        </w:rPr>
        <w:t xml:space="preserve"> </w:t>
      </w:r>
      <w:r w:rsidRPr="004543B6">
        <w:rPr>
          <w:rFonts w:ascii="Arial" w:hAnsi="Arial" w:cs="Arial"/>
        </w:rPr>
        <w:t>padronizar e</w:t>
      </w:r>
      <w:r>
        <w:rPr>
          <w:rFonts w:ascii="Arial" w:hAnsi="Arial" w:cs="Arial"/>
        </w:rPr>
        <w:t xml:space="preserve"> </w:t>
      </w:r>
      <w:r w:rsidRPr="004543B6">
        <w:rPr>
          <w:rFonts w:ascii="Arial" w:hAnsi="Arial" w:cs="Arial"/>
        </w:rPr>
        <w:t>normalizar os termos médicos em prontuários clínicos</w:t>
      </w:r>
      <w:r>
        <w:rPr>
          <w:rFonts w:ascii="Arial" w:hAnsi="Arial" w:cs="Arial"/>
        </w:rPr>
        <w:t>.</w:t>
      </w:r>
    </w:p>
    <w:p w14:paraId="2CDAF669" w14:textId="672BDC14" w:rsidR="00514015" w:rsidRDefault="00514015" w:rsidP="004D6DD2">
      <w:pPr>
        <w:ind w:left="1068"/>
        <w:jc w:val="both"/>
        <w:rPr>
          <w:rFonts w:ascii="Arial" w:hAnsi="Arial" w:cs="Arial"/>
        </w:rPr>
      </w:pPr>
    </w:p>
    <w:p w14:paraId="18A6E57A" w14:textId="7112B979" w:rsidR="00514015" w:rsidRDefault="00514015" w:rsidP="000265B1">
      <w:pPr>
        <w:ind w:left="1068"/>
        <w:jc w:val="center"/>
        <w:rPr>
          <w:rFonts w:ascii="Arial" w:hAnsi="Arial" w:cs="Arial"/>
        </w:rPr>
      </w:pPr>
      <w:r>
        <w:rPr>
          <w:noProof/>
        </w:rPr>
        <w:drawing>
          <wp:inline distT="0" distB="0" distL="0" distR="0" wp14:anchorId="41D0F690" wp14:editId="4B581A9B">
            <wp:extent cx="4246684" cy="2001618"/>
            <wp:effectExtent l="114300" t="114300" r="135255" b="15113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3659" cy="2028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6252C6" w14:textId="6B986EA0" w:rsidR="000265B1" w:rsidRDefault="000265B1" w:rsidP="000265B1">
      <w:pPr>
        <w:ind w:left="1068"/>
        <w:rPr>
          <w:rFonts w:ascii="Arial" w:hAnsi="Arial" w:cs="Arial"/>
        </w:rPr>
      </w:pPr>
      <w:r>
        <w:rPr>
          <w:rFonts w:ascii="Arial" w:hAnsi="Arial" w:cs="Arial"/>
        </w:rPr>
        <w:t xml:space="preserve">Fig 2. Exemplo de prontuário de paciente do </w:t>
      </w:r>
      <w:r w:rsidRPr="00BB74D5">
        <w:rPr>
          <w:rFonts w:ascii="Arial" w:hAnsi="Arial" w:cs="Arial"/>
        </w:rPr>
        <w:t>Harward Medical School</w:t>
      </w:r>
      <w:r>
        <w:rPr>
          <w:rFonts w:ascii="Arial" w:hAnsi="Arial" w:cs="Arial"/>
        </w:rPr>
        <w:t xml:space="preserve"> Data Set </w:t>
      </w:r>
    </w:p>
    <w:p w14:paraId="68492128" w14:textId="77777777" w:rsidR="00467319" w:rsidRDefault="00467319" w:rsidP="00467319">
      <w:pPr>
        <w:ind w:left="1068"/>
        <w:jc w:val="both"/>
        <w:rPr>
          <w:rFonts w:ascii="Arial" w:hAnsi="Arial" w:cs="Arial"/>
        </w:rPr>
      </w:pPr>
      <w:r w:rsidRPr="00BB74D5">
        <w:rPr>
          <w:rFonts w:ascii="Arial" w:hAnsi="Arial" w:cs="Arial"/>
        </w:rPr>
        <w:t xml:space="preserve">O ensaio clínico escolhido em clinicaltrials.gov foi o </w:t>
      </w:r>
      <w:r w:rsidRPr="00BB74D5">
        <w:rPr>
          <w:rFonts w:ascii="Arial" w:hAnsi="Arial" w:cs="Arial"/>
          <w:color w:val="000000"/>
          <w:shd w:val="clear" w:color="auto" w:fill="FFFFFF"/>
        </w:rPr>
        <w:t>NCT03986073</w:t>
      </w:r>
      <w:r w:rsidRPr="00BB74D5">
        <w:rPr>
          <w:rFonts w:ascii="Arial" w:hAnsi="Arial" w:cs="Arial"/>
        </w:rPr>
        <w:t xml:space="preserve">, relacionado a Diabetes Mellitus tipo 2 [5]. </w:t>
      </w:r>
    </w:p>
    <w:p w14:paraId="5889EB06" w14:textId="08AB9FE3" w:rsidR="00467319" w:rsidRPr="00BB74D5" w:rsidRDefault="00467319" w:rsidP="00467319">
      <w:pPr>
        <w:ind w:left="1068"/>
        <w:jc w:val="both"/>
        <w:rPr>
          <w:rFonts w:ascii="Arial" w:hAnsi="Arial" w:cs="Arial"/>
        </w:rPr>
      </w:pPr>
      <w:r w:rsidRPr="00BB74D5">
        <w:rPr>
          <w:rFonts w:ascii="Arial" w:hAnsi="Arial" w:cs="Arial"/>
        </w:rPr>
        <w:t xml:space="preserve">Todos os 288 registros de pacientes </w:t>
      </w:r>
      <w:r>
        <w:rPr>
          <w:rFonts w:ascii="Arial" w:hAnsi="Arial" w:cs="Arial"/>
        </w:rPr>
        <w:t>cedidos pelo</w:t>
      </w:r>
      <w:r w:rsidRPr="00BB74D5">
        <w:rPr>
          <w:rFonts w:ascii="Arial" w:hAnsi="Arial" w:cs="Arial"/>
        </w:rPr>
        <w:t xml:space="preserve"> Harward Medical School N2C2 NLP Research Data Sets cedidos foram analisados neste trabalho e estavam no formato XML.</w:t>
      </w:r>
    </w:p>
    <w:p w14:paraId="3E0A29CF" w14:textId="77777777" w:rsidR="00467319" w:rsidRDefault="00467319" w:rsidP="00467319">
      <w:pPr>
        <w:ind w:left="1068"/>
        <w:jc w:val="both"/>
        <w:rPr>
          <w:rFonts w:ascii="Arial" w:hAnsi="Arial" w:cs="Arial"/>
        </w:rPr>
      </w:pPr>
      <w:r w:rsidRPr="00BB74D5">
        <w:rPr>
          <w:rFonts w:ascii="Arial" w:hAnsi="Arial" w:cs="Arial"/>
        </w:rPr>
        <w:t>Então a primeira decisão foi converter o ensaio clínico NCT03986073 de HTML para o mesmo formato XML para facilitar o trabalho.</w:t>
      </w:r>
    </w:p>
    <w:p w14:paraId="10A6C10F" w14:textId="77777777" w:rsidR="00467319" w:rsidRDefault="00467319" w:rsidP="000265B1">
      <w:pPr>
        <w:ind w:left="1068"/>
        <w:rPr>
          <w:rFonts w:ascii="Arial" w:hAnsi="Arial" w:cs="Arial"/>
        </w:rPr>
      </w:pPr>
    </w:p>
    <w:p w14:paraId="5AB6690F" w14:textId="3319B356" w:rsidR="003C7ED3" w:rsidRPr="00BB74D5" w:rsidRDefault="007541FB" w:rsidP="004D6DD2">
      <w:pPr>
        <w:ind w:left="1068"/>
        <w:jc w:val="both"/>
        <w:rPr>
          <w:rFonts w:ascii="Arial" w:hAnsi="Arial" w:cs="Arial"/>
        </w:rPr>
      </w:pPr>
      <w:r>
        <w:rPr>
          <w:rFonts w:ascii="Arial" w:hAnsi="Arial" w:cs="Arial"/>
        </w:rPr>
        <w:lastRenderedPageBreak/>
        <w:t xml:space="preserve"> </w:t>
      </w:r>
      <w:r w:rsidR="003C7ED3" w:rsidRPr="00BB74D5">
        <w:rPr>
          <w:rFonts w:ascii="Arial" w:hAnsi="Arial" w:cs="Arial"/>
        </w:rPr>
        <w:t>A ideia neste trabalho é</w:t>
      </w:r>
      <w:r>
        <w:rPr>
          <w:rFonts w:ascii="Arial" w:hAnsi="Arial" w:cs="Arial"/>
        </w:rPr>
        <w:t>,</w:t>
      </w:r>
      <w:r w:rsidR="003C7ED3" w:rsidRPr="00BB74D5">
        <w:rPr>
          <w:rFonts w:ascii="Arial" w:hAnsi="Arial" w:cs="Arial"/>
        </w:rPr>
        <w:t xml:space="preserve"> a partir de um ensaio clínico previamente escolhido em ClinicalTrial.org, usar algumas técnicas de NLP para sugerir qual os registros de pacientes do Harward Medical School N2C2 NLP Research Data Sets, que são notas não estruturadas do repositório de dados de pacientes de pesquisa da Partners Healthcare[4], mais se correlacionam com o estudo clínico e a nível de serem usados como sugestão de elegibilidade para recrutamento para o ensaio clinico em questão.</w:t>
      </w:r>
    </w:p>
    <w:p w14:paraId="45E6530E" w14:textId="17901A0B" w:rsidR="000A16BB" w:rsidRPr="00BB74D5" w:rsidRDefault="00366E83" w:rsidP="004D6DD2">
      <w:pPr>
        <w:ind w:left="1068"/>
        <w:jc w:val="both"/>
        <w:rPr>
          <w:rFonts w:ascii="Arial" w:hAnsi="Arial" w:cs="Arial"/>
        </w:rPr>
      </w:pPr>
      <w:r w:rsidRPr="00BB74D5">
        <w:rPr>
          <w:rFonts w:ascii="Arial" w:hAnsi="Arial" w:cs="Arial"/>
        </w:rPr>
        <w:t xml:space="preserve">Em primeira análise </w:t>
      </w:r>
      <w:r w:rsidR="000A16BB" w:rsidRPr="00BB74D5">
        <w:rPr>
          <w:rFonts w:ascii="Arial" w:hAnsi="Arial" w:cs="Arial"/>
        </w:rPr>
        <w:t xml:space="preserve">por não haver a definição de uma varável preditora </w:t>
      </w:r>
      <w:r w:rsidRPr="00BB74D5">
        <w:rPr>
          <w:rFonts w:ascii="Arial" w:hAnsi="Arial" w:cs="Arial"/>
        </w:rPr>
        <w:t>estamos diante de um problema de modelo não supervisionado</w:t>
      </w:r>
      <w:r w:rsidR="000A16BB" w:rsidRPr="00BB74D5">
        <w:rPr>
          <w:rFonts w:ascii="Arial" w:hAnsi="Arial" w:cs="Arial"/>
        </w:rPr>
        <w:t xml:space="preserve"> e este será o caminh</w:t>
      </w:r>
      <w:r w:rsidR="003C7ED3" w:rsidRPr="00BB74D5">
        <w:rPr>
          <w:rFonts w:ascii="Arial" w:hAnsi="Arial" w:cs="Arial"/>
        </w:rPr>
        <w:t>o</w:t>
      </w:r>
      <w:r w:rsidR="000A16BB" w:rsidRPr="00BB74D5">
        <w:rPr>
          <w:rFonts w:ascii="Arial" w:hAnsi="Arial" w:cs="Arial"/>
        </w:rPr>
        <w:t xml:space="preserve"> adotado neste trabalho.</w:t>
      </w:r>
    </w:p>
    <w:p w14:paraId="2209274A" w14:textId="6723DDF0" w:rsidR="008E5AEB" w:rsidRPr="00BB74D5" w:rsidRDefault="000A16BB" w:rsidP="004D6DD2">
      <w:pPr>
        <w:ind w:left="1068"/>
        <w:jc w:val="both"/>
        <w:rPr>
          <w:rFonts w:ascii="Arial" w:hAnsi="Arial" w:cs="Arial"/>
        </w:rPr>
      </w:pPr>
      <w:r w:rsidRPr="00BB74D5">
        <w:rPr>
          <w:rFonts w:ascii="Arial" w:hAnsi="Arial" w:cs="Arial"/>
        </w:rPr>
        <w:t xml:space="preserve">Além disso por ser </w:t>
      </w:r>
      <w:r w:rsidR="00366E83" w:rsidRPr="00BB74D5">
        <w:rPr>
          <w:rFonts w:ascii="Arial" w:hAnsi="Arial" w:cs="Arial"/>
        </w:rPr>
        <w:t>um problema</w:t>
      </w:r>
      <w:r w:rsidR="00766861" w:rsidRPr="00BB74D5">
        <w:rPr>
          <w:rFonts w:ascii="Arial" w:hAnsi="Arial" w:cs="Arial"/>
        </w:rPr>
        <w:t xml:space="preserve"> </w:t>
      </w:r>
      <w:r w:rsidRPr="00BB74D5">
        <w:rPr>
          <w:rFonts w:ascii="Arial" w:hAnsi="Arial" w:cs="Arial"/>
        </w:rPr>
        <w:t xml:space="preserve">de origem </w:t>
      </w:r>
      <w:r w:rsidR="00766861" w:rsidRPr="00BB74D5">
        <w:rPr>
          <w:rFonts w:ascii="Arial" w:hAnsi="Arial" w:cs="Arial"/>
        </w:rPr>
        <w:t>textual</w:t>
      </w:r>
      <w:r w:rsidRPr="00BB74D5">
        <w:rPr>
          <w:rFonts w:ascii="Arial" w:hAnsi="Arial" w:cs="Arial"/>
        </w:rPr>
        <w:t>,</w:t>
      </w:r>
      <w:r w:rsidR="00366E83" w:rsidRPr="00BB74D5">
        <w:rPr>
          <w:rFonts w:ascii="Arial" w:hAnsi="Arial" w:cs="Arial"/>
        </w:rPr>
        <w:t xml:space="preserve"> o Processamento de Linguagem Natural (NLP)</w:t>
      </w:r>
      <w:r w:rsidRPr="00BB74D5">
        <w:rPr>
          <w:rFonts w:ascii="Arial" w:hAnsi="Arial" w:cs="Arial"/>
        </w:rPr>
        <w:t xml:space="preserve"> </w:t>
      </w:r>
      <w:r w:rsidR="00766861" w:rsidRPr="00BB74D5">
        <w:rPr>
          <w:rFonts w:ascii="Arial" w:hAnsi="Arial" w:cs="Arial"/>
        </w:rPr>
        <w:t xml:space="preserve">se aplica perfeitamente. </w:t>
      </w:r>
      <w:r w:rsidRPr="00BB74D5">
        <w:rPr>
          <w:rFonts w:ascii="Arial" w:hAnsi="Arial" w:cs="Arial"/>
        </w:rPr>
        <w:t>Em linhas gerais</w:t>
      </w:r>
      <w:r w:rsidR="00CA447F" w:rsidRPr="00BB74D5">
        <w:rPr>
          <w:rFonts w:ascii="Arial" w:hAnsi="Arial" w:cs="Arial"/>
        </w:rPr>
        <w:t xml:space="preserve"> </w:t>
      </w:r>
      <w:r w:rsidR="003C7ED3" w:rsidRPr="00BB74D5">
        <w:rPr>
          <w:rFonts w:ascii="Arial" w:hAnsi="Arial" w:cs="Arial"/>
        </w:rPr>
        <w:t>a</w:t>
      </w:r>
      <w:r w:rsidRPr="00BB74D5">
        <w:rPr>
          <w:rFonts w:ascii="Arial" w:hAnsi="Arial" w:cs="Arial"/>
        </w:rPr>
        <w:t xml:space="preserve"> NLP</w:t>
      </w:r>
      <w:r w:rsidR="00766861" w:rsidRPr="00BB74D5">
        <w:rPr>
          <w:rFonts w:ascii="Arial" w:hAnsi="Arial" w:cs="Arial"/>
        </w:rPr>
        <w:t xml:space="preserve"> é uma interseção de vários campos: Ciência da Computação, Inteligência Artificial e Linguística e </w:t>
      </w:r>
      <w:r w:rsidR="00366E83" w:rsidRPr="00BB74D5">
        <w:rPr>
          <w:rFonts w:ascii="Arial" w:hAnsi="Arial" w:cs="Arial"/>
        </w:rPr>
        <w:t xml:space="preserve">permite aos computadores analisar e compreender a linguagem humana. </w:t>
      </w:r>
    </w:p>
    <w:p w14:paraId="7783F0FA" w14:textId="2711CDD9" w:rsidR="004D6DD2" w:rsidRPr="00BB74D5" w:rsidRDefault="003C7ED3" w:rsidP="000265B1">
      <w:pPr>
        <w:ind w:left="1068"/>
        <w:jc w:val="both"/>
        <w:rPr>
          <w:rFonts w:ascii="Arial" w:hAnsi="Arial" w:cs="Arial"/>
        </w:rPr>
      </w:pPr>
      <w:r w:rsidRPr="00BB74D5">
        <w:rPr>
          <w:rFonts w:ascii="Arial" w:hAnsi="Arial" w:cs="Arial"/>
        </w:rPr>
        <w:t>A linguagem utilizada foi Phyton e a plataforma o Google Colaboratory.</w:t>
      </w:r>
    </w:p>
    <w:p w14:paraId="1BA8FE80" w14:textId="77777777" w:rsidR="004D6DD2" w:rsidRPr="00BB74D5" w:rsidRDefault="004D6DD2" w:rsidP="00BB74D5">
      <w:pPr>
        <w:ind w:left="708"/>
        <w:jc w:val="both"/>
        <w:rPr>
          <w:rFonts w:ascii="Arial" w:hAnsi="Arial" w:cs="Arial"/>
        </w:rPr>
      </w:pPr>
    </w:p>
    <w:p w14:paraId="354897E3" w14:textId="77777777" w:rsidR="008148E8" w:rsidRPr="00BB74D5" w:rsidRDefault="008148E8" w:rsidP="00BB74D5">
      <w:pPr>
        <w:ind w:left="708"/>
        <w:jc w:val="both"/>
        <w:rPr>
          <w:rFonts w:ascii="Arial" w:hAnsi="Arial" w:cs="Arial"/>
        </w:rPr>
      </w:pPr>
    </w:p>
    <w:p w14:paraId="7112BD56" w14:textId="5ECAE90A" w:rsidR="004F41A7" w:rsidRDefault="004F41A7">
      <w:pPr>
        <w:rPr>
          <w:rFonts w:ascii="Arial" w:hAnsi="Arial" w:cs="Arial"/>
        </w:rPr>
      </w:pPr>
      <w:r>
        <w:rPr>
          <w:rFonts w:ascii="Arial" w:hAnsi="Arial" w:cs="Arial"/>
        </w:rPr>
        <w:br w:type="page"/>
      </w:r>
    </w:p>
    <w:p w14:paraId="295B170D" w14:textId="77777777" w:rsidR="00697F32" w:rsidRPr="004F41A7" w:rsidRDefault="00697F32" w:rsidP="00BB74D5">
      <w:pPr>
        <w:ind w:left="708"/>
        <w:jc w:val="both"/>
        <w:rPr>
          <w:rFonts w:ascii="Arial" w:hAnsi="Arial" w:cs="Arial"/>
          <w:b/>
          <w:bCs/>
          <w:sz w:val="24"/>
          <w:szCs w:val="24"/>
        </w:rPr>
      </w:pPr>
    </w:p>
    <w:p w14:paraId="6A1812F0" w14:textId="1C83F330" w:rsidR="00697F32" w:rsidRDefault="00697F32" w:rsidP="00BB74D5">
      <w:pPr>
        <w:pStyle w:val="PargrafodaLista"/>
        <w:numPr>
          <w:ilvl w:val="0"/>
          <w:numId w:val="3"/>
        </w:numPr>
        <w:jc w:val="both"/>
        <w:rPr>
          <w:rFonts w:ascii="Arial" w:hAnsi="Arial" w:cs="Arial"/>
          <w:b/>
          <w:bCs/>
          <w:sz w:val="24"/>
          <w:szCs w:val="24"/>
        </w:rPr>
      </w:pPr>
      <w:r w:rsidRPr="004F41A7">
        <w:rPr>
          <w:rFonts w:ascii="Arial" w:hAnsi="Arial" w:cs="Arial"/>
          <w:b/>
          <w:bCs/>
          <w:sz w:val="24"/>
          <w:szCs w:val="24"/>
        </w:rPr>
        <w:t xml:space="preserve">Metodologia </w:t>
      </w:r>
    </w:p>
    <w:p w14:paraId="0D153429" w14:textId="77777777" w:rsidR="004F41A7" w:rsidRPr="004F41A7" w:rsidRDefault="004F41A7" w:rsidP="004F41A7">
      <w:pPr>
        <w:pStyle w:val="PargrafodaLista"/>
        <w:ind w:left="1080"/>
        <w:jc w:val="both"/>
        <w:rPr>
          <w:rFonts w:ascii="Arial" w:hAnsi="Arial" w:cs="Arial"/>
          <w:b/>
          <w:bCs/>
          <w:sz w:val="24"/>
          <w:szCs w:val="24"/>
        </w:rPr>
      </w:pPr>
    </w:p>
    <w:p w14:paraId="51C4BB6D" w14:textId="5E1CA1B7" w:rsidR="00C6572B" w:rsidRPr="00BB74D5" w:rsidRDefault="00C6572B" w:rsidP="00BB74D5">
      <w:pPr>
        <w:ind w:left="708"/>
        <w:jc w:val="both"/>
        <w:rPr>
          <w:rFonts w:ascii="Arial" w:hAnsi="Arial" w:cs="Arial"/>
        </w:rPr>
      </w:pPr>
      <w:r w:rsidRPr="00BB74D5">
        <w:rPr>
          <w:rFonts w:ascii="Arial" w:hAnsi="Arial" w:cs="Arial"/>
        </w:rPr>
        <w:t>Processamento de Linguagem Natural (</w:t>
      </w:r>
      <w:r w:rsidR="000A146E" w:rsidRPr="00BB74D5">
        <w:rPr>
          <w:rFonts w:ascii="Arial" w:hAnsi="Arial" w:cs="Arial"/>
        </w:rPr>
        <w:t>NLP</w:t>
      </w:r>
      <w:r w:rsidRPr="00BB74D5">
        <w:rPr>
          <w:rFonts w:ascii="Arial" w:hAnsi="Arial" w:cs="Arial"/>
        </w:rPr>
        <w:t>) é uma área da ciência da computação e inteligência artificial preocupada com as interações entre computadores e linguagens humanas (naturais), em particular como programar computadores para processar com sucesso grandes quantidades de dados de linguagem natural (texto e fala) [4]</w:t>
      </w:r>
      <w:r w:rsidR="000A146E" w:rsidRPr="00BB74D5">
        <w:rPr>
          <w:rFonts w:ascii="Arial" w:hAnsi="Arial" w:cs="Arial"/>
        </w:rPr>
        <w:t xml:space="preserve">. A NLP contém um vasto conjunto de sintaxe, </w:t>
      </w:r>
      <w:r w:rsidR="008148E8" w:rsidRPr="00BB74D5">
        <w:rPr>
          <w:rFonts w:ascii="Arial" w:hAnsi="Arial" w:cs="Arial"/>
        </w:rPr>
        <w:t>semântica,</w:t>
      </w:r>
      <w:r w:rsidR="000A146E" w:rsidRPr="00BB74D5">
        <w:rPr>
          <w:rFonts w:ascii="Arial" w:hAnsi="Arial" w:cs="Arial"/>
        </w:rPr>
        <w:t>etc., formando os níveis linguístico (Fig 3.0).</w:t>
      </w:r>
    </w:p>
    <w:p w14:paraId="383A0F4E" w14:textId="77777777" w:rsidR="000A146E" w:rsidRPr="00BB74D5" w:rsidRDefault="00C6572B" w:rsidP="00BB74D5">
      <w:pPr>
        <w:jc w:val="center"/>
        <w:rPr>
          <w:rFonts w:ascii="Arial" w:hAnsi="Arial" w:cs="Arial"/>
        </w:rPr>
      </w:pPr>
      <w:r w:rsidRPr="00BB74D5">
        <w:rPr>
          <w:rFonts w:ascii="Arial" w:hAnsi="Arial" w:cs="Arial"/>
          <w:noProof/>
        </w:rPr>
        <w:drawing>
          <wp:inline distT="0" distB="0" distL="0" distR="0" wp14:anchorId="7277A286" wp14:editId="6BE47A2A">
            <wp:extent cx="3441700" cy="2066477"/>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55" cy="2078158"/>
                    </a:xfrm>
                    <a:prstGeom prst="rect">
                      <a:avLst/>
                    </a:prstGeom>
                  </pic:spPr>
                </pic:pic>
              </a:graphicData>
            </a:graphic>
          </wp:inline>
        </w:drawing>
      </w:r>
    </w:p>
    <w:p w14:paraId="76605316" w14:textId="4068AAAF" w:rsidR="000A146E" w:rsidRPr="00BB74D5" w:rsidRDefault="000A146E" w:rsidP="00BB74D5">
      <w:pPr>
        <w:ind w:left="708"/>
        <w:jc w:val="center"/>
        <w:rPr>
          <w:rFonts w:ascii="Arial" w:hAnsi="Arial" w:cs="Arial"/>
        </w:rPr>
      </w:pPr>
      <w:r w:rsidRPr="00BB74D5">
        <w:rPr>
          <w:rFonts w:ascii="Arial" w:hAnsi="Arial" w:cs="Arial"/>
        </w:rPr>
        <w:t>Fig 3– Niveis da NLP</w:t>
      </w:r>
    </w:p>
    <w:p w14:paraId="0A68CF7F" w14:textId="0E7D4247" w:rsidR="00940AEC" w:rsidRPr="00BB74D5" w:rsidRDefault="00940AEC" w:rsidP="00C57C4F">
      <w:pPr>
        <w:ind w:left="708"/>
        <w:rPr>
          <w:rFonts w:ascii="Arial" w:hAnsi="Arial" w:cs="Arial"/>
        </w:rPr>
      </w:pPr>
      <w:r w:rsidRPr="00BB74D5">
        <w:rPr>
          <w:rFonts w:ascii="Arial" w:hAnsi="Arial" w:cs="Arial"/>
        </w:rPr>
        <w:t xml:space="preserve">Por ser um modelo não supervisionado é possível </w:t>
      </w:r>
      <w:r w:rsidR="00930A89" w:rsidRPr="00BB74D5">
        <w:rPr>
          <w:rFonts w:ascii="Arial" w:hAnsi="Arial" w:cs="Arial"/>
        </w:rPr>
        <w:t xml:space="preserve">neste trabalho </w:t>
      </w:r>
      <w:r w:rsidRPr="00BB74D5">
        <w:rPr>
          <w:rFonts w:ascii="Arial" w:hAnsi="Arial" w:cs="Arial"/>
        </w:rPr>
        <w:t xml:space="preserve">usar </w:t>
      </w:r>
      <w:r w:rsidR="00930A89" w:rsidRPr="00BB74D5">
        <w:rPr>
          <w:rFonts w:ascii="Arial" w:hAnsi="Arial" w:cs="Arial"/>
        </w:rPr>
        <w:t>três</w:t>
      </w:r>
      <w:r w:rsidRPr="00BB74D5">
        <w:rPr>
          <w:rFonts w:ascii="Arial" w:hAnsi="Arial" w:cs="Arial"/>
        </w:rPr>
        <w:t xml:space="preserve"> abordagens</w:t>
      </w:r>
      <w:r w:rsidR="00930A89" w:rsidRPr="00BB74D5">
        <w:rPr>
          <w:rFonts w:ascii="Arial" w:hAnsi="Arial" w:cs="Arial"/>
        </w:rPr>
        <w:t>: Clusterização T-SNE, Similiaridade (cosseno) ou treinamento word2vector e tópicos LDA.</w:t>
      </w:r>
      <w:r w:rsidR="00930A89" w:rsidRPr="00BB74D5">
        <w:rPr>
          <w:rFonts w:ascii="Arial" w:hAnsi="Arial" w:cs="Arial"/>
        </w:rPr>
        <w:br/>
        <w:t xml:space="preserve">Utilizaremos todas as abordagens com a finalidade de mostrar suas diferenças e as aplicabilidades de cada uma no processo de elegibilidade de pacientes para um ensaio </w:t>
      </w:r>
      <w:r w:rsidR="004F41A7" w:rsidRPr="00BB74D5">
        <w:rPr>
          <w:rFonts w:ascii="Arial" w:hAnsi="Arial" w:cs="Arial"/>
        </w:rPr>
        <w:t>clínico</w:t>
      </w:r>
      <w:r w:rsidR="00930A89" w:rsidRPr="00BB74D5">
        <w:rPr>
          <w:rFonts w:ascii="Arial" w:hAnsi="Arial" w:cs="Arial"/>
        </w:rPr>
        <w:t>.</w:t>
      </w:r>
    </w:p>
    <w:p w14:paraId="6940EBF7" w14:textId="20DE8A5F" w:rsidR="004F41A7" w:rsidRDefault="004F41A7">
      <w:pPr>
        <w:rPr>
          <w:rFonts w:ascii="Arial" w:hAnsi="Arial" w:cs="Arial"/>
        </w:rPr>
      </w:pPr>
      <w:r>
        <w:rPr>
          <w:rFonts w:ascii="Arial" w:hAnsi="Arial" w:cs="Arial"/>
        </w:rPr>
        <w:br w:type="page"/>
      </w:r>
    </w:p>
    <w:p w14:paraId="146F1F2E" w14:textId="77777777" w:rsidR="003C7ED3" w:rsidRPr="00BB74D5" w:rsidRDefault="003C7ED3" w:rsidP="00BB74D5">
      <w:pPr>
        <w:ind w:left="708"/>
        <w:jc w:val="both"/>
        <w:rPr>
          <w:rFonts w:ascii="Arial" w:hAnsi="Arial" w:cs="Arial"/>
        </w:rPr>
      </w:pPr>
    </w:p>
    <w:p w14:paraId="4E59871A" w14:textId="251AD7BA" w:rsidR="003C7ED3" w:rsidRDefault="005F1DA2" w:rsidP="00BB74D5">
      <w:pPr>
        <w:ind w:left="708"/>
        <w:jc w:val="both"/>
        <w:rPr>
          <w:rFonts w:ascii="Arial" w:hAnsi="Arial" w:cs="Arial"/>
          <w:b/>
          <w:bCs/>
          <w:sz w:val="24"/>
          <w:szCs w:val="24"/>
        </w:rPr>
      </w:pPr>
      <w:r w:rsidRPr="004F41A7">
        <w:rPr>
          <w:rFonts w:ascii="Arial" w:hAnsi="Arial" w:cs="Arial"/>
          <w:b/>
          <w:bCs/>
          <w:sz w:val="24"/>
          <w:szCs w:val="24"/>
        </w:rPr>
        <w:t>3</w:t>
      </w:r>
      <w:r w:rsidR="003C7ED3" w:rsidRPr="004F41A7">
        <w:rPr>
          <w:rFonts w:ascii="Arial" w:hAnsi="Arial" w:cs="Arial"/>
          <w:b/>
          <w:bCs/>
          <w:sz w:val="24"/>
          <w:szCs w:val="24"/>
        </w:rPr>
        <w:t>.1</w:t>
      </w:r>
      <w:r w:rsidR="00407E32">
        <w:rPr>
          <w:rFonts w:ascii="Arial" w:hAnsi="Arial" w:cs="Arial"/>
          <w:b/>
          <w:bCs/>
          <w:sz w:val="24"/>
          <w:szCs w:val="24"/>
        </w:rPr>
        <w:t>.</w:t>
      </w:r>
      <w:r w:rsidR="003C7ED3" w:rsidRPr="004F41A7">
        <w:rPr>
          <w:rFonts w:ascii="Arial" w:hAnsi="Arial" w:cs="Arial"/>
          <w:b/>
          <w:bCs/>
          <w:sz w:val="24"/>
          <w:szCs w:val="24"/>
        </w:rPr>
        <w:t xml:space="preserve">  Tratamento </w:t>
      </w:r>
      <w:r w:rsidR="00697F32" w:rsidRPr="004F41A7">
        <w:rPr>
          <w:rFonts w:ascii="Arial" w:hAnsi="Arial" w:cs="Arial"/>
          <w:b/>
          <w:bCs/>
          <w:sz w:val="24"/>
          <w:szCs w:val="24"/>
        </w:rPr>
        <w:t xml:space="preserve">inicial </w:t>
      </w:r>
      <w:r w:rsidR="003C7ED3" w:rsidRPr="004F41A7">
        <w:rPr>
          <w:rFonts w:ascii="Arial" w:hAnsi="Arial" w:cs="Arial"/>
          <w:b/>
          <w:bCs/>
          <w:sz w:val="24"/>
          <w:szCs w:val="24"/>
        </w:rPr>
        <w:t>dos dados</w:t>
      </w:r>
    </w:p>
    <w:p w14:paraId="03F2DA32" w14:textId="77777777" w:rsidR="004F41A7" w:rsidRPr="004F41A7" w:rsidRDefault="004F41A7" w:rsidP="00BB74D5">
      <w:pPr>
        <w:ind w:left="708"/>
        <w:jc w:val="both"/>
        <w:rPr>
          <w:rFonts w:ascii="Arial" w:hAnsi="Arial" w:cs="Arial"/>
          <w:b/>
          <w:bCs/>
          <w:sz w:val="24"/>
          <w:szCs w:val="24"/>
        </w:rPr>
      </w:pPr>
    </w:p>
    <w:p w14:paraId="312A1908" w14:textId="60826BE4" w:rsidR="003C7ED3" w:rsidRPr="00BB74D5" w:rsidRDefault="00697F32" w:rsidP="00BB74D5">
      <w:pPr>
        <w:ind w:left="708"/>
        <w:jc w:val="both"/>
        <w:rPr>
          <w:rFonts w:ascii="Arial" w:hAnsi="Arial" w:cs="Arial"/>
        </w:rPr>
      </w:pPr>
      <w:r w:rsidRPr="00BB74D5">
        <w:rPr>
          <w:rFonts w:ascii="Arial" w:hAnsi="Arial" w:cs="Arial"/>
        </w:rPr>
        <w:t xml:space="preserve">Os registros de paciente estão em arquivos no formato XML e o ensaio </w:t>
      </w:r>
      <w:r w:rsidR="005F1DA2" w:rsidRPr="00BB74D5">
        <w:rPr>
          <w:rFonts w:ascii="Arial" w:hAnsi="Arial" w:cs="Arial"/>
        </w:rPr>
        <w:t>clínico</w:t>
      </w:r>
      <w:r w:rsidRPr="00BB74D5">
        <w:rPr>
          <w:rFonts w:ascii="Arial" w:hAnsi="Arial" w:cs="Arial"/>
        </w:rPr>
        <w:t xml:space="preserve"> foi convertido para um arquivo no mesmo formato.</w:t>
      </w:r>
    </w:p>
    <w:p w14:paraId="152FCAA2" w14:textId="5D397A48" w:rsidR="00697F32" w:rsidRPr="00BB74D5" w:rsidRDefault="00697F32" w:rsidP="00BB74D5">
      <w:pPr>
        <w:ind w:left="708"/>
        <w:jc w:val="both"/>
        <w:rPr>
          <w:rFonts w:ascii="Arial" w:hAnsi="Arial" w:cs="Arial"/>
        </w:rPr>
      </w:pPr>
      <w:r w:rsidRPr="00BB74D5">
        <w:rPr>
          <w:rFonts w:ascii="Arial" w:hAnsi="Arial" w:cs="Arial"/>
        </w:rPr>
        <w:t>Todos os arquivos foram importados e organizados em um dataframe</w:t>
      </w:r>
      <w:r w:rsidR="00AE1211" w:rsidRPr="00BB74D5">
        <w:rPr>
          <w:rFonts w:ascii="Arial" w:hAnsi="Arial" w:cs="Arial"/>
        </w:rPr>
        <w:t xml:space="preserve">. Alguns dados como nome do arquivo e </w:t>
      </w:r>
      <w:r w:rsidR="008148E8" w:rsidRPr="00BB74D5">
        <w:rPr>
          <w:rFonts w:ascii="Arial" w:hAnsi="Arial" w:cs="Arial"/>
        </w:rPr>
        <w:t>tipos</w:t>
      </w:r>
      <w:r w:rsidR="00AE1211" w:rsidRPr="00BB74D5">
        <w:rPr>
          <w:rFonts w:ascii="Arial" w:hAnsi="Arial" w:cs="Arial"/>
        </w:rPr>
        <w:t xml:space="preserve"> d</w:t>
      </w:r>
      <w:r w:rsidR="00CB690F" w:rsidRPr="00BB74D5">
        <w:rPr>
          <w:rFonts w:ascii="Arial" w:hAnsi="Arial" w:cs="Arial"/>
        </w:rPr>
        <w:t>e</w:t>
      </w:r>
      <w:r w:rsidR="00AE1211" w:rsidRPr="00BB74D5">
        <w:rPr>
          <w:rFonts w:ascii="Arial" w:hAnsi="Arial" w:cs="Arial"/>
        </w:rPr>
        <w:t xml:space="preserve"> </w:t>
      </w:r>
      <w:r w:rsidR="005F1DA2" w:rsidRPr="00BB74D5">
        <w:rPr>
          <w:rFonts w:ascii="Arial" w:hAnsi="Arial" w:cs="Arial"/>
        </w:rPr>
        <w:t>documento</w:t>
      </w:r>
      <w:r w:rsidR="00AE1211" w:rsidRPr="00BB74D5">
        <w:rPr>
          <w:rFonts w:ascii="Arial" w:hAnsi="Arial" w:cs="Arial"/>
        </w:rPr>
        <w:t>, se é um registro de paciente (PR – Patient Record) ou ensaios clínicos (CL – Clinical Trial), foram separados em colunas para facilitar a identificação dos arquivos</w:t>
      </w:r>
      <w:r w:rsidR="00A65A62" w:rsidRPr="00BB74D5">
        <w:rPr>
          <w:rFonts w:ascii="Arial" w:hAnsi="Arial" w:cs="Arial"/>
        </w:rPr>
        <w:t xml:space="preserve"> (Fig 3)</w:t>
      </w:r>
      <w:r w:rsidR="00AE1211" w:rsidRPr="00BB74D5">
        <w:rPr>
          <w:rFonts w:ascii="Arial" w:hAnsi="Arial" w:cs="Arial"/>
        </w:rPr>
        <w:t>.</w:t>
      </w:r>
    </w:p>
    <w:p w14:paraId="35175265" w14:textId="350DB96C" w:rsidR="00AE1211" w:rsidRPr="00BB74D5" w:rsidRDefault="00AE1211" w:rsidP="00BB74D5">
      <w:pPr>
        <w:ind w:left="708"/>
        <w:jc w:val="center"/>
        <w:rPr>
          <w:rFonts w:ascii="Arial" w:hAnsi="Arial" w:cs="Arial"/>
        </w:rPr>
      </w:pPr>
      <w:r w:rsidRPr="00BB74D5">
        <w:rPr>
          <w:rFonts w:ascii="Arial" w:hAnsi="Arial" w:cs="Arial"/>
          <w:noProof/>
        </w:rPr>
        <w:drawing>
          <wp:inline distT="0" distB="0" distL="0" distR="0" wp14:anchorId="72324350" wp14:editId="3AE80AE4">
            <wp:extent cx="3606971" cy="15392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605" cy="1548045"/>
                    </a:xfrm>
                    <a:prstGeom prst="rect">
                      <a:avLst/>
                    </a:prstGeom>
                  </pic:spPr>
                </pic:pic>
              </a:graphicData>
            </a:graphic>
          </wp:inline>
        </w:drawing>
      </w:r>
    </w:p>
    <w:p w14:paraId="6A8F3800" w14:textId="040CB72D" w:rsidR="00A65A62" w:rsidRPr="00BB74D5" w:rsidRDefault="00A65A62" w:rsidP="00BB74D5">
      <w:pPr>
        <w:ind w:left="2124" w:firstLine="708"/>
        <w:jc w:val="both"/>
        <w:rPr>
          <w:rFonts w:ascii="Arial" w:hAnsi="Arial" w:cs="Arial"/>
        </w:rPr>
      </w:pPr>
      <w:r w:rsidRPr="00BB74D5">
        <w:rPr>
          <w:rFonts w:ascii="Arial" w:hAnsi="Arial" w:cs="Arial"/>
        </w:rPr>
        <w:t>Fig 3</w:t>
      </w:r>
      <w:r w:rsidR="002417B4" w:rsidRPr="00BB74D5">
        <w:rPr>
          <w:rFonts w:ascii="Arial" w:hAnsi="Arial" w:cs="Arial"/>
        </w:rPr>
        <w:t>.1</w:t>
      </w:r>
      <w:r w:rsidRPr="00BB74D5">
        <w:rPr>
          <w:rFonts w:ascii="Arial" w:hAnsi="Arial" w:cs="Arial"/>
        </w:rPr>
        <w:t>– Organização dos dados</w:t>
      </w:r>
    </w:p>
    <w:p w14:paraId="1ED62B7E" w14:textId="77777777" w:rsidR="004F3D08" w:rsidRPr="00BB74D5" w:rsidRDefault="004F3D08" w:rsidP="00BB74D5">
      <w:pPr>
        <w:ind w:left="708"/>
        <w:jc w:val="both"/>
        <w:rPr>
          <w:rFonts w:ascii="Arial" w:hAnsi="Arial" w:cs="Arial"/>
        </w:rPr>
      </w:pPr>
    </w:p>
    <w:p w14:paraId="160A2BCC" w14:textId="11D2CAD2" w:rsidR="004F3D08" w:rsidRPr="004F41A7" w:rsidRDefault="004F3D08" w:rsidP="00BB74D5">
      <w:pPr>
        <w:ind w:left="708"/>
        <w:jc w:val="both"/>
        <w:rPr>
          <w:rFonts w:ascii="Arial" w:hAnsi="Arial" w:cs="Arial"/>
          <w:b/>
          <w:bCs/>
          <w:sz w:val="24"/>
          <w:szCs w:val="24"/>
        </w:rPr>
      </w:pPr>
      <w:r w:rsidRPr="004F41A7">
        <w:rPr>
          <w:rFonts w:ascii="Arial" w:hAnsi="Arial" w:cs="Arial"/>
          <w:b/>
          <w:bCs/>
          <w:sz w:val="24"/>
          <w:szCs w:val="24"/>
        </w:rPr>
        <w:t>3.2</w:t>
      </w:r>
      <w:r w:rsidR="00407E32">
        <w:rPr>
          <w:rFonts w:ascii="Arial" w:hAnsi="Arial" w:cs="Arial"/>
          <w:b/>
          <w:bCs/>
          <w:sz w:val="24"/>
          <w:szCs w:val="24"/>
        </w:rPr>
        <w:t>.</w:t>
      </w:r>
      <w:r w:rsidRPr="004F41A7">
        <w:rPr>
          <w:rFonts w:ascii="Arial" w:hAnsi="Arial" w:cs="Arial"/>
          <w:b/>
          <w:bCs/>
          <w:sz w:val="24"/>
          <w:szCs w:val="24"/>
        </w:rPr>
        <w:t xml:space="preserve">  Pré-processamento de texto</w:t>
      </w:r>
    </w:p>
    <w:p w14:paraId="2631D93C" w14:textId="77777777" w:rsidR="004F41A7" w:rsidRPr="00BB74D5" w:rsidRDefault="004F41A7" w:rsidP="00BB74D5">
      <w:pPr>
        <w:ind w:left="708"/>
        <w:jc w:val="both"/>
        <w:rPr>
          <w:rFonts w:ascii="Arial" w:hAnsi="Arial" w:cs="Arial"/>
        </w:rPr>
      </w:pPr>
    </w:p>
    <w:p w14:paraId="1F300E46" w14:textId="77777777" w:rsidR="00407E32" w:rsidRDefault="00CB690F" w:rsidP="00BB74D5">
      <w:pPr>
        <w:ind w:left="708"/>
        <w:jc w:val="both"/>
        <w:rPr>
          <w:rFonts w:ascii="Arial" w:hAnsi="Arial" w:cs="Arial"/>
        </w:rPr>
      </w:pPr>
      <w:r w:rsidRPr="00BB74D5">
        <w:rPr>
          <w:rFonts w:ascii="Arial" w:hAnsi="Arial" w:cs="Arial"/>
        </w:rPr>
        <w:t xml:space="preserve">Os registros médicos é um texto narrativo e por isso </w:t>
      </w:r>
      <w:r w:rsidR="00C6572B" w:rsidRPr="00BB74D5">
        <w:rPr>
          <w:rFonts w:ascii="Arial" w:hAnsi="Arial" w:cs="Arial"/>
        </w:rPr>
        <w:t>foi</w:t>
      </w:r>
      <w:r w:rsidRPr="00BB74D5">
        <w:rPr>
          <w:rFonts w:ascii="Arial" w:hAnsi="Arial" w:cs="Arial"/>
        </w:rPr>
        <w:t xml:space="preserve"> </w:t>
      </w:r>
      <w:r w:rsidR="005172BE" w:rsidRPr="00BB74D5">
        <w:rPr>
          <w:rFonts w:ascii="Arial" w:hAnsi="Arial" w:cs="Arial"/>
        </w:rPr>
        <w:t>necessária uma limpeza</w:t>
      </w:r>
      <w:r w:rsidRPr="00BB74D5">
        <w:rPr>
          <w:rFonts w:ascii="Arial" w:hAnsi="Arial" w:cs="Arial"/>
        </w:rPr>
        <w:t xml:space="preserve"> para remover </w:t>
      </w:r>
      <w:r w:rsidR="00C6572B" w:rsidRPr="00BB74D5">
        <w:rPr>
          <w:rFonts w:ascii="Arial" w:hAnsi="Arial" w:cs="Arial"/>
        </w:rPr>
        <w:t xml:space="preserve">palavras ou símbolos que não são relevantes para o modelo, assim </w:t>
      </w:r>
      <w:r w:rsidR="008148E8" w:rsidRPr="00BB74D5">
        <w:rPr>
          <w:rFonts w:ascii="Arial" w:hAnsi="Arial" w:cs="Arial"/>
        </w:rPr>
        <w:t>como letras maiúsculas</w:t>
      </w:r>
      <w:r w:rsidRPr="00BB74D5">
        <w:rPr>
          <w:rFonts w:ascii="Arial" w:hAnsi="Arial" w:cs="Arial"/>
        </w:rPr>
        <w:t xml:space="preserve"> para evitar qualquer sensitive-case</w:t>
      </w:r>
      <w:r w:rsidR="00C6572B" w:rsidRPr="00BB74D5">
        <w:rPr>
          <w:rFonts w:ascii="Arial" w:hAnsi="Arial" w:cs="Arial"/>
        </w:rPr>
        <w:t>,</w:t>
      </w:r>
      <w:r w:rsidRPr="00BB74D5">
        <w:rPr>
          <w:rFonts w:ascii="Arial" w:hAnsi="Arial" w:cs="Arial"/>
        </w:rPr>
        <w:t xml:space="preserve"> pontuação</w:t>
      </w:r>
      <w:r w:rsidR="00C6572B" w:rsidRPr="00BB74D5">
        <w:rPr>
          <w:rFonts w:ascii="Arial" w:hAnsi="Arial" w:cs="Arial"/>
        </w:rPr>
        <w:t>, números e as stopwords que veremos mais adiante.</w:t>
      </w:r>
      <w:r w:rsidR="002417B4" w:rsidRPr="00BB74D5">
        <w:rPr>
          <w:rFonts w:ascii="Arial" w:hAnsi="Arial" w:cs="Arial"/>
        </w:rPr>
        <w:t xml:space="preserve"> Por isso para todos os registros médicos foi feita a limpeza do texto.</w:t>
      </w:r>
    </w:p>
    <w:p w14:paraId="0F3C52AD" w14:textId="77777777" w:rsidR="00407E32" w:rsidRDefault="00407E32" w:rsidP="00407E32">
      <w:pPr>
        <w:jc w:val="both"/>
        <w:rPr>
          <w:rFonts w:ascii="Arial" w:hAnsi="Arial" w:cs="Arial"/>
          <w:b/>
          <w:bCs/>
          <w:sz w:val="24"/>
          <w:szCs w:val="24"/>
        </w:rPr>
      </w:pPr>
      <w:r>
        <w:rPr>
          <w:rFonts w:ascii="Arial" w:hAnsi="Arial" w:cs="Arial"/>
          <w:b/>
          <w:bCs/>
          <w:sz w:val="24"/>
          <w:szCs w:val="24"/>
        </w:rPr>
        <w:t xml:space="preserve">          </w:t>
      </w:r>
    </w:p>
    <w:p w14:paraId="6226740B" w14:textId="77777777" w:rsidR="00407E32" w:rsidRDefault="00407E32" w:rsidP="00407E32">
      <w:pPr>
        <w:jc w:val="both"/>
        <w:rPr>
          <w:rFonts w:ascii="Arial" w:hAnsi="Arial" w:cs="Arial"/>
          <w:b/>
          <w:bCs/>
          <w:sz w:val="24"/>
          <w:szCs w:val="24"/>
        </w:rPr>
      </w:pPr>
    </w:p>
    <w:p w14:paraId="775DC490" w14:textId="4C4B91FB" w:rsidR="000542AC" w:rsidRPr="00407E32" w:rsidRDefault="00407E32" w:rsidP="00407E32">
      <w:pPr>
        <w:jc w:val="both"/>
        <w:rPr>
          <w:rFonts w:ascii="Arial" w:hAnsi="Arial" w:cs="Arial"/>
          <w:b/>
          <w:bCs/>
          <w:sz w:val="24"/>
          <w:szCs w:val="24"/>
        </w:rPr>
      </w:pPr>
      <w:r>
        <w:rPr>
          <w:rFonts w:ascii="Arial" w:hAnsi="Arial" w:cs="Arial"/>
          <w:b/>
          <w:bCs/>
          <w:sz w:val="24"/>
          <w:szCs w:val="24"/>
        </w:rPr>
        <w:t xml:space="preserve">           3.2.1.</w:t>
      </w:r>
      <w:r w:rsidR="000542AC" w:rsidRPr="00407E32">
        <w:rPr>
          <w:rFonts w:ascii="Arial" w:hAnsi="Arial" w:cs="Arial"/>
          <w:b/>
          <w:bCs/>
          <w:sz w:val="24"/>
          <w:szCs w:val="24"/>
        </w:rPr>
        <w:t>Tokenização</w:t>
      </w:r>
    </w:p>
    <w:p w14:paraId="4B867977" w14:textId="70861063" w:rsidR="005172BE" w:rsidRPr="00BB74D5" w:rsidRDefault="005172BE" w:rsidP="00BB74D5">
      <w:pPr>
        <w:ind w:left="720"/>
        <w:jc w:val="both"/>
        <w:rPr>
          <w:rFonts w:ascii="Arial" w:hAnsi="Arial" w:cs="Arial"/>
        </w:rPr>
      </w:pPr>
      <w:r w:rsidRPr="00BB74D5">
        <w:rPr>
          <w:rFonts w:ascii="Arial" w:hAnsi="Arial" w:cs="Arial"/>
        </w:rPr>
        <w:t xml:space="preserve">Faz parte do pré-processamento e tem como finalidade seccionar um documento textual em unidades mínimas, que exprimam a mesma semântica original do texto. O termo </w:t>
      </w:r>
      <w:r w:rsidRPr="00BB74D5">
        <w:rPr>
          <w:rFonts w:ascii="Arial" w:hAnsi="Arial" w:cs="Arial"/>
          <w:i/>
          <w:iCs/>
        </w:rPr>
        <w:t xml:space="preserve">token </w:t>
      </w:r>
      <w:r w:rsidR="002417B4" w:rsidRPr="00BB74D5">
        <w:rPr>
          <w:rFonts w:ascii="Arial" w:hAnsi="Arial" w:cs="Arial"/>
          <w:i/>
          <w:iCs/>
        </w:rPr>
        <w:t xml:space="preserve">(Fig 3.2.1) </w:t>
      </w:r>
      <w:r w:rsidRPr="00BB74D5">
        <w:rPr>
          <w:rFonts w:ascii="Arial" w:hAnsi="Arial" w:cs="Arial"/>
        </w:rPr>
        <w:t xml:space="preserve">é utilizado para designar estas </w:t>
      </w:r>
      <w:r w:rsidRPr="00BB74D5">
        <w:rPr>
          <w:rFonts w:ascii="Arial" w:hAnsi="Arial" w:cs="Arial"/>
        </w:rPr>
        <w:lastRenderedPageBreak/>
        <w:t>unidades, que em muitas vezes correspondem a somente uma palavra do texto. [7]</w:t>
      </w:r>
    </w:p>
    <w:p w14:paraId="02F5F846" w14:textId="77777777" w:rsidR="002417B4" w:rsidRPr="00BB74D5" w:rsidRDefault="004E7B96" w:rsidP="00BB74D5">
      <w:pPr>
        <w:ind w:left="720"/>
        <w:jc w:val="center"/>
        <w:rPr>
          <w:rFonts w:ascii="Arial" w:hAnsi="Arial" w:cs="Arial"/>
        </w:rPr>
      </w:pPr>
      <w:r w:rsidRPr="00BB74D5">
        <w:rPr>
          <w:rFonts w:ascii="Arial" w:hAnsi="Arial" w:cs="Arial"/>
          <w:noProof/>
        </w:rPr>
        <w:drawing>
          <wp:inline distT="0" distB="0" distL="0" distR="0" wp14:anchorId="2120B526" wp14:editId="462EEA68">
            <wp:extent cx="4476750" cy="23273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8482" cy="2343838"/>
                    </a:xfrm>
                    <a:prstGeom prst="rect">
                      <a:avLst/>
                    </a:prstGeom>
                  </pic:spPr>
                </pic:pic>
              </a:graphicData>
            </a:graphic>
          </wp:inline>
        </w:drawing>
      </w:r>
    </w:p>
    <w:p w14:paraId="0F67B928" w14:textId="035C31FA" w:rsidR="002417B4" w:rsidRPr="00BB74D5" w:rsidRDefault="002417B4" w:rsidP="00BB74D5">
      <w:pPr>
        <w:ind w:left="720"/>
        <w:jc w:val="center"/>
        <w:rPr>
          <w:rFonts w:ascii="Arial" w:hAnsi="Arial" w:cs="Arial"/>
        </w:rPr>
      </w:pPr>
      <w:r w:rsidRPr="00BB74D5">
        <w:rPr>
          <w:rFonts w:ascii="Arial" w:hAnsi="Arial" w:cs="Arial"/>
        </w:rPr>
        <w:t>Fig 3.2.1– saída do site corenlp.run</w:t>
      </w:r>
    </w:p>
    <w:p w14:paraId="396E0B90" w14:textId="4148F29A" w:rsidR="005172BE" w:rsidRDefault="002417B4" w:rsidP="004F41A7">
      <w:pPr>
        <w:ind w:left="720"/>
        <w:jc w:val="both"/>
        <w:rPr>
          <w:rFonts w:ascii="Arial" w:hAnsi="Arial" w:cs="Arial"/>
        </w:rPr>
      </w:pPr>
      <w:r w:rsidRPr="00BB74D5">
        <w:rPr>
          <w:rFonts w:ascii="Arial" w:hAnsi="Arial" w:cs="Arial"/>
        </w:rPr>
        <w:t>Após a limpeza do texto foi feita a tokenização, separando as palavras e gerando uma lista de palavras.</w:t>
      </w:r>
    </w:p>
    <w:p w14:paraId="268FE054" w14:textId="77777777" w:rsidR="004F41A7" w:rsidRPr="004F41A7" w:rsidRDefault="004F41A7" w:rsidP="004F41A7">
      <w:pPr>
        <w:ind w:left="720"/>
        <w:jc w:val="both"/>
        <w:rPr>
          <w:rFonts w:ascii="Arial" w:hAnsi="Arial" w:cs="Arial"/>
          <w:b/>
          <w:bCs/>
          <w:sz w:val="24"/>
          <w:szCs w:val="24"/>
        </w:rPr>
      </w:pPr>
    </w:p>
    <w:p w14:paraId="23289677" w14:textId="2C3160A4" w:rsidR="000542AC" w:rsidRPr="004F41A7" w:rsidRDefault="000542AC" w:rsidP="00BB74D5">
      <w:pPr>
        <w:ind w:left="708"/>
        <w:jc w:val="both"/>
        <w:rPr>
          <w:rFonts w:ascii="Arial" w:hAnsi="Arial" w:cs="Arial"/>
          <w:b/>
          <w:bCs/>
          <w:sz w:val="24"/>
          <w:szCs w:val="24"/>
        </w:rPr>
      </w:pPr>
      <w:r w:rsidRPr="004F41A7">
        <w:rPr>
          <w:rFonts w:ascii="Arial" w:hAnsi="Arial" w:cs="Arial"/>
          <w:b/>
          <w:bCs/>
          <w:sz w:val="24"/>
          <w:szCs w:val="24"/>
        </w:rPr>
        <w:t>3.2.2</w:t>
      </w:r>
      <w:r w:rsidR="00407E32">
        <w:rPr>
          <w:rFonts w:ascii="Arial" w:hAnsi="Arial" w:cs="Arial"/>
          <w:b/>
          <w:bCs/>
          <w:sz w:val="24"/>
          <w:szCs w:val="24"/>
        </w:rPr>
        <w:t>.</w:t>
      </w:r>
      <w:r w:rsidRPr="004F41A7">
        <w:rPr>
          <w:rFonts w:ascii="Arial" w:hAnsi="Arial" w:cs="Arial"/>
          <w:b/>
          <w:bCs/>
          <w:sz w:val="24"/>
          <w:szCs w:val="24"/>
        </w:rPr>
        <w:t xml:space="preserve"> Stop</w:t>
      </w:r>
      <w:r w:rsidR="008204CE" w:rsidRPr="004F41A7">
        <w:rPr>
          <w:rFonts w:ascii="Arial" w:hAnsi="Arial" w:cs="Arial"/>
          <w:b/>
          <w:bCs/>
          <w:sz w:val="24"/>
          <w:szCs w:val="24"/>
        </w:rPr>
        <w:t xml:space="preserve"> </w:t>
      </w:r>
      <w:r w:rsidRPr="004F41A7">
        <w:rPr>
          <w:rFonts w:ascii="Arial" w:hAnsi="Arial" w:cs="Arial"/>
          <w:b/>
          <w:bCs/>
          <w:sz w:val="24"/>
          <w:szCs w:val="24"/>
        </w:rPr>
        <w:t>words</w:t>
      </w:r>
    </w:p>
    <w:p w14:paraId="0AE7A4B2" w14:textId="77777777" w:rsidR="004F41A7" w:rsidRDefault="004F41A7" w:rsidP="00BB74D5">
      <w:pPr>
        <w:ind w:left="708"/>
        <w:jc w:val="both"/>
        <w:rPr>
          <w:rFonts w:ascii="Arial" w:hAnsi="Arial" w:cs="Arial"/>
        </w:rPr>
      </w:pPr>
    </w:p>
    <w:p w14:paraId="3FF8A6C6" w14:textId="054A3533" w:rsidR="0014744C" w:rsidRPr="00BB74D5" w:rsidRDefault="0014744C" w:rsidP="00BB74D5">
      <w:pPr>
        <w:ind w:left="708"/>
        <w:jc w:val="both"/>
        <w:rPr>
          <w:rFonts w:ascii="Arial" w:hAnsi="Arial" w:cs="Arial"/>
        </w:rPr>
      </w:pPr>
      <w:r w:rsidRPr="00BB74D5">
        <w:rPr>
          <w:rFonts w:ascii="Arial" w:hAnsi="Arial" w:cs="Arial"/>
        </w:rPr>
        <w:t>Aplicar Stop</w:t>
      </w:r>
      <w:r w:rsidR="008204CE" w:rsidRPr="00BB74D5">
        <w:rPr>
          <w:rFonts w:ascii="Arial" w:hAnsi="Arial" w:cs="Arial"/>
        </w:rPr>
        <w:t xml:space="preserve"> </w:t>
      </w:r>
      <w:r w:rsidRPr="00BB74D5">
        <w:rPr>
          <w:rFonts w:ascii="Arial" w:hAnsi="Arial" w:cs="Arial"/>
        </w:rPr>
        <w:t xml:space="preserve">words seria tirar termos comuns ou tudo que pode ser desconsiderado do texto, sem </w:t>
      </w:r>
      <w:r w:rsidR="003A48F9" w:rsidRPr="00BB74D5">
        <w:rPr>
          <w:rFonts w:ascii="Arial" w:hAnsi="Arial" w:cs="Arial"/>
        </w:rPr>
        <w:t xml:space="preserve">mudar </w:t>
      </w:r>
      <w:r w:rsidRPr="00BB74D5">
        <w:rPr>
          <w:rFonts w:ascii="Arial" w:hAnsi="Arial" w:cs="Arial"/>
        </w:rPr>
        <w:t xml:space="preserve">o significado </w:t>
      </w:r>
      <w:r w:rsidR="003A48F9" w:rsidRPr="00BB74D5">
        <w:rPr>
          <w:rFonts w:ascii="Arial" w:hAnsi="Arial" w:cs="Arial"/>
        </w:rPr>
        <w:t>dele</w:t>
      </w:r>
      <w:r w:rsidRPr="00BB74D5">
        <w:rPr>
          <w:rFonts w:ascii="Arial" w:hAnsi="Arial" w:cs="Arial"/>
        </w:rPr>
        <w:t xml:space="preserve">. </w:t>
      </w:r>
      <w:r w:rsidR="003A48F9" w:rsidRPr="00BB74D5">
        <w:rPr>
          <w:rFonts w:ascii="Arial" w:hAnsi="Arial" w:cs="Arial"/>
        </w:rPr>
        <w:t>No caso deste trabalho precisamos aplicar as stop</w:t>
      </w:r>
      <w:r w:rsidR="008204CE" w:rsidRPr="00BB74D5">
        <w:rPr>
          <w:rFonts w:ascii="Arial" w:hAnsi="Arial" w:cs="Arial"/>
        </w:rPr>
        <w:t xml:space="preserve"> </w:t>
      </w:r>
      <w:r w:rsidR="003A48F9" w:rsidRPr="00BB74D5">
        <w:rPr>
          <w:rFonts w:ascii="Arial" w:hAnsi="Arial" w:cs="Arial"/>
        </w:rPr>
        <w:t xml:space="preserve">words para retirar as palavras sem relevância do nosso “corpus” (bag of words) </w:t>
      </w:r>
      <w:r w:rsidR="00127595" w:rsidRPr="00BB74D5">
        <w:rPr>
          <w:rFonts w:ascii="Arial" w:hAnsi="Arial" w:cs="Arial"/>
        </w:rPr>
        <w:t>(Fig 3.2.2)</w:t>
      </w:r>
      <w:r w:rsidR="003A48F9" w:rsidRPr="00BB74D5">
        <w:rPr>
          <w:rFonts w:ascii="Arial" w:hAnsi="Arial" w:cs="Arial"/>
        </w:rPr>
        <w:t>.</w:t>
      </w:r>
    </w:p>
    <w:p w14:paraId="45692521" w14:textId="3A2E62DD" w:rsidR="00127595" w:rsidRPr="00BB74D5" w:rsidRDefault="00127595" w:rsidP="00BB74D5">
      <w:pPr>
        <w:ind w:left="708"/>
        <w:jc w:val="center"/>
        <w:rPr>
          <w:rFonts w:ascii="Arial" w:hAnsi="Arial" w:cs="Arial"/>
        </w:rPr>
      </w:pPr>
      <w:r w:rsidRPr="00BB74D5">
        <w:rPr>
          <w:rFonts w:ascii="Arial" w:hAnsi="Arial" w:cs="Arial"/>
          <w:noProof/>
        </w:rPr>
        <w:drawing>
          <wp:inline distT="0" distB="0" distL="0" distR="0" wp14:anchorId="46831A6F" wp14:editId="52BA50CD">
            <wp:extent cx="3846830" cy="2363557"/>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5253" cy="2374876"/>
                    </a:xfrm>
                    <a:prstGeom prst="rect">
                      <a:avLst/>
                    </a:prstGeom>
                  </pic:spPr>
                </pic:pic>
              </a:graphicData>
            </a:graphic>
          </wp:inline>
        </w:drawing>
      </w:r>
    </w:p>
    <w:p w14:paraId="37DF9654" w14:textId="7A58A24D" w:rsidR="00127595" w:rsidRPr="00BB74D5" w:rsidRDefault="00127595" w:rsidP="00BB74D5">
      <w:pPr>
        <w:ind w:left="720"/>
        <w:jc w:val="center"/>
        <w:rPr>
          <w:rFonts w:ascii="Arial" w:hAnsi="Arial" w:cs="Arial"/>
        </w:rPr>
      </w:pPr>
      <w:r w:rsidRPr="00BB74D5">
        <w:rPr>
          <w:rFonts w:ascii="Arial" w:hAnsi="Arial" w:cs="Arial"/>
        </w:rPr>
        <w:t>Fig 3.2.2– exemplo da aplicação de Stopwords</w:t>
      </w:r>
    </w:p>
    <w:p w14:paraId="20937EB8" w14:textId="77777777" w:rsidR="00127595" w:rsidRPr="00BB74D5" w:rsidRDefault="00127595" w:rsidP="00BB74D5">
      <w:pPr>
        <w:ind w:left="708"/>
        <w:jc w:val="both"/>
        <w:rPr>
          <w:rFonts w:ascii="Arial" w:hAnsi="Arial" w:cs="Arial"/>
        </w:rPr>
      </w:pPr>
    </w:p>
    <w:p w14:paraId="57CE3420" w14:textId="77777777" w:rsidR="002417B4" w:rsidRPr="00BB74D5" w:rsidRDefault="002417B4" w:rsidP="00BB74D5">
      <w:pPr>
        <w:ind w:left="708"/>
        <w:jc w:val="both"/>
        <w:rPr>
          <w:rFonts w:ascii="Arial" w:hAnsi="Arial" w:cs="Arial"/>
        </w:rPr>
      </w:pPr>
    </w:p>
    <w:p w14:paraId="11C5B5A9" w14:textId="0AAC3936" w:rsidR="00A2039C" w:rsidRDefault="00A2039C" w:rsidP="00BB74D5">
      <w:pPr>
        <w:ind w:left="708"/>
        <w:jc w:val="both"/>
        <w:rPr>
          <w:rFonts w:ascii="Arial" w:hAnsi="Arial" w:cs="Arial"/>
          <w:b/>
          <w:bCs/>
          <w:sz w:val="24"/>
          <w:szCs w:val="24"/>
        </w:rPr>
      </w:pPr>
      <w:r w:rsidRPr="004F41A7">
        <w:rPr>
          <w:rFonts w:ascii="Arial" w:hAnsi="Arial" w:cs="Arial"/>
          <w:b/>
          <w:bCs/>
          <w:sz w:val="24"/>
          <w:szCs w:val="24"/>
        </w:rPr>
        <w:t>3.2.3</w:t>
      </w:r>
      <w:r w:rsidR="00407E32">
        <w:rPr>
          <w:rFonts w:ascii="Arial" w:hAnsi="Arial" w:cs="Arial"/>
          <w:b/>
          <w:bCs/>
          <w:sz w:val="24"/>
          <w:szCs w:val="24"/>
        </w:rPr>
        <w:t>.</w:t>
      </w:r>
      <w:r w:rsidRPr="004F41A7">
        <w:rPr>
          <w:rFonts w:ascii="Arial" w:hAnsi="Arial" w:cs="Arial"/>
          <w:b/>
          <w:bCs/>
          <w:sz w:val="24"/>
          <w:szCs w:val="24"/>
        </w:rPr>
        <w:t xml:space="preserve"> Word</w:t>
      </w:r>
      <w:r w:rsidR="008204CE" w:rsidRPr="004F41A7">
        <w:rPr>
          <w:rFonts w:ascii="Arial" w:hAnsi="Arial" w:cs="Arial"/>
          <w:b/>
          <w:bCs/>
          <w:sz w:val="24"/>
          <w:szCs w:val="24"/>
        </w:rPr>
        <w:t xml:space="preserve"> C</w:t>
      </w:r>
      <w:r w:rsidRPr="004F41A7">
        <w:rPr>
          <w:rFonts w:ascii="Arial" w:hAnsi="Arial" w:cs="Arial"/>
          <w:b/>
          <w:bCs/>
          <w:sz w:val="24"/>
          <w:szCs w:val="24"/>
        </w:rPr>
        <w:t>loud</w:t>
      </w:r>
    </w:p>
    <w:p w14:paraId="22AA3518" w14:textId="77777777" w:rsidR="004F41A7" w:rsidRPr="004F41A7" w:rsidRDefault="004F41A7" w:rsidP="00BB74D5">
      <w:pPr>
        <w:ind w:left="708"/>
        <w:jc w:val="both"/>
        <w:rPr>
          <w:rFonts w:ascii="Arial" w:hAnsi="Arial" w:cs="Arial"/>
          <w:b/>
          <w:bCs/>
          <w:sz w:val="24"/>
          <w:szCs w:val="24"/>
        </w:rPr>
      </w:pPr>
    </w:p>
    <w:p w14:paraId="1CED8C96" w14:textId="74277269" w:rsidR="00940AEC" w:rsidRPr="00BB74D5" w:rsidRDefault="008204CE" w:rsidP="00BB74D5">
      <w:pPr>
        <w:ind w:left="708"/>
        <w:jc w:val="both"/>
        <w:rPr>
          <w:rFonts w:ascii="Arial" w:hAnsi="Arial" w:cs="Arial"/>
        </w:rPr>
      </w:pPr>
      <w:r w:rsidRPr="00BB74D5">
        <w:rPr>
          <w:rFonts w:ascii="Arial" w:hAnsi="Arial" w:cs="Arial"/>
          <w:color w:val="222222"/>
          <w:shd w:val="clear" w:color="auto" w:fill="FFFFFF"/>
        </w:rPr>
        <w:t>A Word Cloud é uma ferramenta que cria a nuvem de palavras a partir de um texto fornecido pelo usuário. Essas nuvens dão maior destaque às palavras que aparecem com mais frequência no texto de origem. </w:t>
      </w:r>
      <w:r w:rsidRPr="00BB74D5">
        <w:rPr>
          <w:rFonts w:ascii="Arial" w:hAnsi="Arial" w:cs="Arial"/>
        </w:rPr>
        <w:t xml:space="preserve"> </w:t>
      </w:r>
      <w:r w:rsidR="00940AEC" w:rsidRPr="00BB74D5">
        <w:rPr>
          <w:rFonts w:ascii="Arial" w:hAnsi="Arial" w:cs="Arial"/>
        </w:rPr>
        <w:t>Com a lista de palavras limpa geramos uma word</w:t>
      </w:r>
      <w:r w:rsidRPr="00BB74D5">
        <w:rPr>
          <w:rFonts w:ascii="Arial" w:hAnsi="Arial" w:cs="Arial"/>
        </w:rPr>
        <w:t xml:space="preserve"> </w:t>
      </w:r>
      <w:r w:rsidR="00940AEC" w:rsidRPr="00BB74D5">
        <w:rPr>
          <w:rFonts w:ascii="Arial" w:hAnsi="Arial" w:cs="Arial"/>
        </w:rPr>
        <w:t xml:space="preserve">cloud </w:t>
      </w:r>
      <w:r w:rsidR="00FD3BFF" w:rsidRPr="00BB74D5">
        <w:rPr>
          <w:rFonts w:ascii="Arial" w:hAnsi="Arial" w:cs="Arial"/>
        </w:rPr>
        <w:t>para analisar a</w:t>
      </w:r>
      <w:r w:rsidR="004070A1" w:rsidRPr="00BB74D5">
        <w:rPr>
          <w:rFonts w:ascii="Arial" w:hAnsi="Arial" w:cs="Arial"/>
        </w:rPr>
        <w:t xml:space="preserve"> frequência das palavras.</w:t>
      </w:r>
      <w:r w:rsidR="000946FF" w:rsidRPr="00BB74D5">
        <w:rPr>
          <w:rFonts w:ascii="Arial" w:hAnsi="Arial" w:cs="Arial"/>
        </w:rPr>
        <w:t xml:space="preserve"> Assim pode-se</w:t>
      </w:r>
      <w:r w:rsidRPr="00BB74D5">
        <w:rPr>
          <w:rFonts w:ascii="Arial" w:hAnsi="Arial" w:cs="Arial"/>
        </w:rPr>
        <w:t xml:space="preserve"> analisar as palavras mais repetidas em todos os registros de paciente.</w:t>
      </w:r>
    </w:p>
    <w:p w14:paraId="6F2A2C41" w14:textId="77777777" w:rsidR="004070A1" w:rsidRPr="00BB74D5" w:rsidRDefault="004070A1" w:rsidP="00BB74D5">
      <w:pPr>
        <w:ind w:left="708"/>
        <w:jc w:val="both"/>
        <w:rPr>
          <w:rFonts w:ascii="Arial" w:hAnsi="Arial" w:cs="Arial"/>
        </w:rPr>
      </w:pPr>
    </w:p>
    <w:p w14:paraId="0A8D64DD" w14:textId="47356978" w:rsidR="00FD3BFF" w:rsidRPr="00BB74D5" w:rsidRDefault="00FD3BFF" w:rsidP="00BB74D5">
      <w:pPr>
        <w:ind w:left="708"/>
        <w:jc w:val="center"/>
        <w:rPr>
          <w:rFonts w:ascii="Arial" w:hAnsi="Arial" w:cs="Arial"/>
        </w:rPr>
      </w:pPr>
      <w:r w:rsidRPr="00BB74D5">
        <w:rPr>
          <w:rFonts w:ascii="Arial" w:hAnsi="Arial" w:cs="Arial"/>
          <w:noProof/>
        </w:rPr>
        <w:drawing>
          <wp:inline distT="0" distB="0" distL="0" distR="0" wp14:anchorId="4DF59AA8" wp14:editId="435DA390">
            <wp:extent cx="3938734" cy="1988820"/>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5679" cy="1997376"/>
                    </a:xfrm>
                    <a:prstGeom prst="rect">
                      <a:avLst/>
                    </a:prstGeom>
                  </pic:spPr>
                </pic:pic>
              </a:graphicData>
            </a:graphic>
          </wp:inline>
        </w:drawing>
      </w:r>
    </w:p>
    <w:p w14:paraId="671BF7F5" w14:textId="4904F981" w:rsidR="00FD3BFF" w:rsidRPr="00BB74D5" w:rsidRDefault="00FD3BFF" w:rsidP="00BB74D5">
      <w:pPr>
        <w:ind w:left="708"/>
        <w:jc w:val="center"/>
        <w:rPr>
          <w:rFonts w:ascii="Arial" w:hAnsi="Arial" w:cs="Arial"/>
        </w:rPr>
      </w:pPr>
      <w:r w:rsidRPr="00BB74D5">
        <w:rPr>
          <w:rFonts w:ascii="Arial" w:hAnsi="Arial" w:cs="Arial"/>
        </w:rPr>
        <w:t>Fig 3.2.3 – Word</w:t>
      </w:r>
      <w:r w:rsidR="008204CE" w:rsidRPr="00BB74D5">
        <w:rPr>
          <w:rFonts w:ascii="Arial" w:hAnsi="Arial" w:cs="Arial"/>
        </w:rPr>
        <w:t xml:space="preserve"> </w:t>
      </w:r>
      <w:r w:rsidRPr="00BB74D5">
        <w:rPr>
          <w:rFonts w:ascii="Arial" w:hAnsi="Arial" w:cs="Arial"/>
        </w:rPr>
        <w:t>cloud dos registros médicos</w:t>
      </w:r>
    </w:p>
    <w:p w14:paraId="468F8D65" w14:textId="0C304738" w:rsidR="004070A1" w:rsidRPr="00BB74D5" w:rsidRDefault="004070A1" w:rsidP="00BB74D5">
      <w:pPr>
        <w:ind w:left="708"/>
        <w:jc w:val="both"/>
        <w:rPr>
          <w:rFonts w:ascii="Arial" w:hAnsi="Arial" w:cs="Arial"/>
        </w:rPr>
      </w:pPr>
    </w:p>
    <w:p w14:paraId="3328D58F" w14:textId="0BDA41DD" w:rsidR="004070A1" w:rsidRDefault="00603D99" w:rsidP="00BB74D5">
      <w:pPr>
        <w:ind w:left="708"/>
        <w:jc w:val="both"/>
        <w:rPr>
          <w:rFonts w:ascii="Arial" w:hAnsi="Arial" w:cs="Arial"/>
          <w:b/>
          <w:bCs/>
          <w:sz w:val="24"/>
          <w:szCs w:val="24"/>
        </w:rPr>
      </w:pPr>
      <w:r w:rsidRPr="004F41A7">
        <w:rPr>
          <w:rFonts w:ascii="Arial" w:hAnsi="Arial" w:cs="Arial"/>
          <w:b/>
          <w:bCs/>
          <w:sz w:val="24"/>
          <w:szCs w:val="24"/>
        </w:rPr>
        <w:t>3.</w:t>
      </w:r>
      <w:r w:rsidR="00407E32">
        <w:rPr>
          <w:rFonts w:ascii="Arial" w:hAnsi="Arial" w:cs="Arial"/>
          <w:b/>
          <w:bCs/>
          <w:sz w:val="24"/>
          <w:szCs w:val="24"/>
        </w:rPr>
        <w:t xml:space="preserve">3. </w:t>
      </w:r>
      <w:r w:rsidR="00376506">
        <w:rPr>
          <w:rFonts w:ascii="Arial" w:hAnsi="Arial" w:cs="Arial"/>
          <w:b/>
          <w:bCs/>
          <w:sz w:val="24"/>
          <w:szCs w:val="24"/>
        </w:rPr>
        <w:t>Gerar Corpus</w:t>
      </w:r>
    </w:p>
    <w:p w14:paraId="3F4887D4" w14:textId="77777777" w:rsidR="00A646A6" w:rsidRPr="004F41A7" w:rsidRDefault="00A646A6" w:rsidP="00BB74D5">
      <w:pPr>
        <w:ind w:left="708"/>
        <w:jc w:val="both"/>
        <w:rPr>
          <w:rFonts w:ascii="Arial" w:hAnsi="Arial" w:cs="Arial"/>
          <w:b/>
          <w:bCs/>
          <w:sz w:val="24"/>
          <w:szCs w:val="24"/>
        </w:rPr>
      </w:pPr>
    </w:p>
    <w:p w14:paraId="6CDA855A" w14:textId="77777777" w:rsidR="00A646A6" w:rsidRPr="00A646A6" w:rsidRDefault="00A646A6" w:rsidP="00A646A6">
      <w:pPr>
        <w:ind w:left="708"/>
        <w:jc w:val="both"/>
        <w:rPr>
          <w:rFonts w:ascii="Arial" w:hAnsi="Arial" w:cs="Arial"/>
          <w:color w:val="222222"/>
          <w:shd w:val="clear" w:color="auto" w:fill="FFFFFF"/>
        </w:rPr>
      </w:pPr>
      <w:r w:rsidRPr="00A646A6">
        <w:rPr>
          <w:rFonts w:ascii="Arial" w:hAnsi="Arial" w:cs="Arial"/>
          <w:color w:val="222222"/>
          <w:shd w:val="clear" w:color="auto" w:fill="FFFFFF"/>
        </w:rPr>
        <w:t>Mas, antes de aprofundarmos, vamos entender algumas terminologias da NLP.</w:t>
      </w:r>
    </w:p>
    <w:p w14:paraId="163AC4C2" w14:textId="77777777" w:rsidR="00A646A6" w:rsidRPr="00A646A6" w:rsidRDefault="00A646A6" w:rsidP="00A646A6">
      <w:pPr>
        <w:ind w:left="708"/>
        <w:jc w:val="both"/>
        <w:rPr>
          <w:rFonts w:ascii="Arial" w:hAnsi="Arial" w:cs="Arial"/>
          <w:color w:val="222222"/>
          <w:shd w:val="clear" w:color="auto" w:fill="FFFFFF"/>
        </w:rPr>
      </w:pPr>
      <w:r w:rsidRPr="00A646A6">
        <w:rPr>
          <w:rFonts w:ascii="Arial" w:hAnsi="Arial" w:cs="Arial"/>
          <w:color w:val="222222"/>
          <w:shd w:val="clear" w:color="auto" w:fill="FFFFFF"/>
        </w:rPr>
        <w:t>•</w:t>
      </w:r>
      <w:r w:rsidRPr="00A646A6">
        <w:rPr>
          <w:rFonts w:ascii="Arial" w:hAnsi="Arial" w:cs="Arial"/>
          <w:color w:val="222222"/>
          <w:shd w:val="clear" w:color="auto" w:fill="FFFFFF"/>
        </w:rPr>
        <w:tab/>
        <w:t xml:space="preserve">Um 'token' normalmente significa uma 'palavra'. </w:t>
      </w:r>
    </w:p>
    <w:p w14:paraId="679B1214" w14:textId="77777777" w:rsidR="00A646A6" w:rsidRPr="00A646A6" w:rsidRDefault="00A646A6" w:rsidP="00A646A6">
      <w:pPr>
        <w:ind w:left="1416" w:hanging="708"/>
        <w:jc w:val="both"/>
        <w:rPr>
          <w:rFonts w:ascii="Arial" w:hAnsi="Arial" w:cs="Arial"/>
          <w:color w:val="222222"/>
          <w:shd w:val="clear" w:color="auto" w:fill="FFFFFF"/>
        </w:rPr>
      </w:pPr>
      <w:r w:rsidRPr="00A646A6">
        <w:rPr>
          <w:rFonts w:ascii="Arial" w:hAnsi="Arial" w:cs="Arial"/>
          <w:color w:val="222222"/>
          <w:shd w:val="clear" w:color="auto" w:fill="FFFFFF"/>
        </w:rPr>
        <w:t>•</w:t>
      </w:r>
      <w:r w:rsidRPr="00A646A6">
        <w:rPr>
          <w:rFonts w:ascii="Arial" w:hAnsi="Arial" w:cs="Arial"/>
          <w:color w:val="222222"/>
          <w:shd w:val="clear" w:color="auto" w:fill="FFFFFF"/>
        </w:rPr>
        <w:tab/>
        <w:t>Um 'documento' normalmente pode se referir a uma 'frase' ou 'parágrafo'.</w:t>
      </w:r>
    </w:p>
    <w:p w14:paraId="43116DAB" w14:textId="77777777" w:rsidR="00A646A6" w:rsidRPr="00A646A6" w:rsidRDefault="00A646A6" w:rsidP="00A646A6">
      <w:pPr>
        <w:ind w:left="1416" w:hanging="708"/>
        <w:jc w:val="both"/>
        <w:rPr>
          <w:rFonts w:ascii="Arial" w:hAnsi="Arial" w:cs="Arial"/>
          <w:color w:val="222222"/>
          <w:shd w:val="clear" w:color="auto" w:fill="FFFFFF"/>
        </w:rPr>
      </w:pPr>
      <w:r w:rsidRPr="00A646A6">
        <w:rPr>
          <w:rFonts w:ascii="Arial" w:hAnsi="Arial" w:cs="Arial"/>
          <w:color w:val="222222"/>
          <w:shd w:val="clear" w:color="auto" w:fill="FFFFFF"/>
        </w:rPr>
        <w:t>•</w:t>
      </w:r>
      <w:r w:rsidRPr="00A646A6">
        <w:rPr>
          <w:rFonts w:ascii="Arial" w:hAnsi="Arial" w:cs="Arial"/>
          <w:color w:val="222222"/>
          <w:shd w:val="clear" w:color="auto" w:fill="FFFFFF"/>
        </w:rPr>
        <w:tab/>
        <w:t xml:space="preserve">Um 'corpus' é normalmente uma 'coleção de documentos como um pacote de palavras'. </w:t>
      </w:r>
    </w:p>
    <w:p w14:paraId="0EA92240" w14:textId="77777777" w:rsidR="00A646A6" w:rsidRPr="00A646A6" w:rsidRDefault="00A646A6" w:rsidP="00A646A6">
      <w:pPr>
        <w:ind w:left="708"/>
        <w:jc w:val="both"/>
        <w:rPr>
          <w:rFonts w:ascii="Arial" w:hAnsi="Arial" w:cs="Arial"/>
          <w:color w:val="222222"/>
          <w:shd w:val="clear" w:color="auto" w:fill="FFFFFF"/>
        </w:rPr>
      </w:pPr>
      <w:r w:rsidRPr="00A646A6">
        <w:rPr>
          <w:rFonts w:ascii="Arial" w:hAnsi="Arial" w:cs="Arial"/>
          <w:color w:val="222222"/>
          <w:shd w:val="clear" w:color="auto" w:fill="FFFFFF"/>
        </w:rPr>
        <w:lastRenderedPageBreak/>
        <w:t xml:space="preserve">Ou seja, para cada documento, um corpus contém o id de cada palavra e sua contagem de frequência nesse documento. </w:t>
      </w:r>
    </w:p>
    <w:p w14:paraId="23BB873B" w14:textId="154FC994" w:rsidR="00F607DE" w:rsidRDefault="00A646A6" w:rsidP="00A646A6">
      <w:pPr>
        <w:ind w:left="708"/>
        <w:jc w:val="both"/>
        <w:rPr>
          <w:rFonts w:ascii="Arial" w:hAnsi="Arial" w:cs="Arial"/>
        </w:rPr>
      </w:pPr>
      <w:r w:rsidRPr="00A646A6">
        <w:rPr>
          <w:rFonts w:ascii="Arial" w:hAnsi="Arial" w:cs="Arial"/>
          <w:color w:val="222222"/>
          <w:shd w:val="clear" w:color="auto" w:fill="FFFFFF"/>
        </w:rPr>
        <w:t>O pacote que usaremos para o NLP é o Gensim. Para trabalhar em documentos de texto, o Gensim exige que as palavras (também conhecidas como tokens) sejam convertidas em ids únicos. Para conseguir isso, Gensim permite criar um objeto Dicionário que mapeia cada palavra para um id único. Os objetos de dicionário são normalmente usados para criar um Corpus de "bag of words". O dicionário contém um mapa de todas as palavras (tokens) para seu id único. É este Dicionário e o "bag of words" (Corpus) que são usados como entradas para a modelagem de tópicos e outros modelos nos quais a Gensim é especializada [8].</w:t>
      </w:r>
      <w:r w:rsidR="00405142" w:rsidRPr="00405142">
        <w:rPr>
          <w:rFonts w:ascii="Arial" w:hAnsi="Arial" w:cs="Arial"/>
          <w:color w:val="222222"/>
          <w:shd w:val="clear" w:color="auto" w:fill="FFFFFF"/>
        </w:rPr>
        <w:t xml:space="preserve"> </w:t>
      </w:r>
    </w:p>
    <w:p w14:paraId="340C1899" w14:textId="55541539" w:rsidR="004070A1" w:rsidRDefault="004070A1" w:rsidP="00BB74D5">
      <w:pPr>
        <w:shd w:val="clear" w:color="auto" w:fill="FFFFFE"/>
        <w:spacing w:line="285" w:lineRule="atLeast"/>
        <w:ind w:left="708"/>
        <w:jc w:val="both"/>
        <w:rPr>
          <w:rFonts w:ascii="Arial" w:hAnsi="Arial" w:cs="Arial"/>
        </w:rPr>
      </w:pPr>
      <w:r w:rsidRPr="00BB74D5">
        <w:rPr>
          <w:rFonts w:ascii="Arial" w:hAnsi="Arial" w:cs="Arial"/>
        </w:rPr>
        <w:t>Com isso foi criada uma matriz de termos de documento </w:t>
      </w:r>
      <w:r w:rsidR="00110324" w:rsidRPr="00BB74D5">
        <w:rPr>
          <w:rFonts w:ascii="Arial" w:hAnsi="Arial" w:cs="Arial"/>
        </w:rPr>
        <w:t xml:space="preserve">vectorizado </w:t>
      </w:r>
      <w:r w:rsidR="00376506">
        <w:rPr>
          <w:rFonts w:ascii="Arial" w:hAnsi="Arial" w:cs="Arial"/>
        </w:rPr>
        <w:t xml:space="preserve">retirando </w:t>
      </w:r>
      <w:r w:rsidRPr="00BB74D5">
        <w:rPr>
          <w:rFonts w:ascii="Arial" w:hAnsi="Arial" w:cs="Arial"/>
        </w:rPr>
        <w:t>as stop</w:t>
      </w:r>
      <w:r w:rsidR="008204CE" w:rsidRPr="00BB74D5">
        <w:rPr>
          <w:rFonts w:ascii="Arial" w:hAnsi="Arial" w:cs="Arial"/>
        </w:rPr>
        <w:t xml:space="preserve"> </w:t>
      </w:r>
      <w:r w:rsidRPr="00BB74D5">
        <w:rPr>
          <w:rFonts w:ascii="Arial" w:hAnsi="Arial" w:cs="Arial"/>
        </w:rPr>
        <w:t>words</w:t>
      </w:r>
      <w:r w:rsidR="00A646A6">
        <w:rPr>
          <w:rFonts w:ascii="Arial" w:hAnsi="Arial" w:cs="Arial"/>
        </w:rPr>
        <w:t xml:space="preserve"> </w:t>
      </w:r>
      <w:r w:rsidR="00D14ED9">
        <w:rPr>
          <w:rFonts w:ascii="Arial" w:hAnsi="Arial" w:cs="Arial"/>
        </w:rPr>
        <w:t>,</w:t>
      </w:r>
      <w:r w:rsidR="00A646A6">
        <w:rPr>
          <w:rFonts w:ascii="Arial" w:hAnsi="Arial" w:cs="Arial"/>
        </w:rPr>
        <w:t xml:space="preserve"> </w:t>
      </w:r>
      <w:r w:rsidR="00A646A6">
        <w:rPr>
          <w:rFonts w:ascii="Arial" w:hAnsi="Arial" w:cs="Arial"/>
          <w:color w:val="222222"/>
          <w:shd w:val="clear" w:color="auto" w:fill="FFFFFF"/>
        </w:rPr>
        <w:t>configurando</w:t>
      </w:r>
      <w:r w:rsidR="00A646A6" w:rsidRPr="00405142">
        <w:rPr>
          <w:rFonts w:ascii="Arial" w:hAnsi="Arial" w:cs="Arial"/>
          <w:color w:val="222222"/>
          <w:shd w:val="clear" w:color="auto" w:fill="FFFFFF"/>
        </w:rPr>
        <w:t xml:space="preserve"> o CountVectorizer </w:t>
      </w:r>
      <w:r w:rsidR="00730C44" w:rsidRPr="00405142">
        <w:rPr>
          <w:rFonts w:ascii="Arial" w:hAnsi="Arial" w:cs="Arial"/>
          <w:color w:val="222222"/>
          <w:shd w:val="clear" w:color="auto" w:fill="FFFFFF"/>
        </w:rPr>
        <w:t>converte</w:t>
      </w:r>
      <w:r w:rsidR="00D14ED9">
        <w:rPr>
          <w:rFonts w:ascii="Arial" w:hAnsi="Arial" w:cs="Arial"/>
          <w:color w:val="222222"/>
          <w:shd w:val="clear" w:color="auto" w:fill="FFFFFF"/>
        </w:rPr>
        <w:t xml:space="preserve">ndo </w:t>
      </w:r>
      <w:r w:rsidR="00A646A6" w:rsidRPr="00405142">
        <w:rPr>
          <w:rFonts w:ascii="Arial" w:hAnsi="Arial" w:cs="Arial"/>
          <w:color w:val="222222"/>
          <w:shd w:val="clear" w:color="auto" w:fill="FFFFFF"/>
        </w:rPr>
        <w:t>as palavras em</w:t>
      </w:r>
      <w:r w:rsidR="00D71606" w:rsidRPr="00BB74D5">
        <w:rPr>
          <w:rFonts w:ascii="Arial" w:hAnsi="Arial" w:cs="Arial"/>
        </w:rPr>
        <w:t xml:space="preserve"> </w:t>
      </w:r>
      <w:r w:rsidR="00A646A6">
        <w:rPr>
          <w:rFonts w:ascii="Arial" w:hAnsi="Arial" w:cs="Arial"/>
        </w:rPr>
        <w:t xml:space="preserve">minúsculas </w:t>
      </w:r>
      <w:r w:rsidR="00D71606" w:rsidRPr="00BB74D5">
        <w:rPr>
          <w:rFonts w:ascii="Arial" w:hAnsi="Arial" w:cs="Arial"/>
        </w:rPr>
        <w:t>(Fig 3.2.4)</w:t>
      </w:r>
      <w:r w:rsidRPr="00BB74D5">
        <w:rPr>
          <w:rFonts w:ascii="Arial" w:hAnsi="Arial" w:cs="Arial"/>
        </w:rPr>
        <w:t>. </w:t>
      </w:r>
    </w:p>
    <w:p w14:paraId="02C8AD26" w14:textId="334A4007" w:rsidR="00B16C56" w:rsidRPr="00BB74D5" w:rsidRDefault="00D14ED9" w:rsidP="00BB74D5">
      <w:pPr>
        <w:shd w:val="clear" w:color="auto" w:fill="FFFFFE"/>
        <w:spacing w:line="285" w:lineRule="atLeast"/>
        <w:ind w:left="708"/>
        <w:jc w:val="both"/>
        <w:rPr>
          <w:rFonts w:ascii="Arial" w:hAnsi="Arial" w:cs="Arial"/>
        </w:rPr>
      </w:pPr>
      <w:r>
        <w:rPr>
          <w:noProof/>
        </w:rPr>
        <w:drawing>
          <wp:inline distT="0" distB="0" distL="0" distR="0" wp14:anchorId="47B9348C" wp14:editId="3B7C86C0">
            <wp:extent cx="5039995" cy="1306195"/>
            <wp:effectExtent l="0" t="0" r="8255"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306195"/>
                    </a:xfrm>
                    <a:prstGeom prst="rect">
                      <a:avLst/>
                    </a:prstGeom>
                  </pic:spPr>
                </pic:pic>
              </a:graphicData>
            </a:graphic>
          </wp:inline>
        </w:drawing>
      </w:r>
    </w:p>
    <w:p w14:paraId="2F7CE675" w14:textId="2D538F4B" w:rsidR="004070A1" w:rsidRPr="00BB74D5" w:rsidRDefault="004070A1" w:rsidP="004F41A7">
      <w:pPr>
        <w:ind w:left="708"/>
        <w:jc w:val="center"/>
        <w:rPr>
          <w:rFonts w:ascii="Arial" w:hAnsi="Arial" w:cs="Arial"/>
        </w:rPr>
      </w:pPr>
    </w:p>
    <w:p w14:paraId="3BD0D1E5" w14:textId="4F1D622C" w:rsidR="00940AEC" w:rsidRDefault="00D71606" w:rsidP="004F41A7">
      <w:pPr>
        <w:ind w:left="708"/>
        <w:jc w:val="center"/>
        <w:rPr>
          <w:rFonts w:ascii="Arial" w:hAnsi="Arial" w:cs="Arial"/>
        </w:rPr>
      </w:pPr>
      <w:r w:rsidRPr="00BB74D5">
        <w:rPr>
          <w:rFonts w:ascii="Arial" w:hAnsi="Arial" w:cs="Arial"/>
        </w:rPr>
        <w:t>Fig 3.2.4.</w:t>
      </w:r>
      <w:r w:rsidR="00C9205D" w:rsidRPr="00BB74D5">
        <w:rPr>
          <w:rFonts w:ascii="Arial" w:hAnsi="Arial" w:cs="Arial"/>
        </w:rPr>
        <w:t xml:space="preserve"> </w:t>
      </w:r>
      <w:r w:rsidR="00110324" w:rsidRPr="00BB74D5">
        <w:rPr>
          <w:rFonts w:ascii="Arial" w:hAnsi="Arial" w:cs="Arial"/>
        </w:rPr>
        <w:t>Transformando em vetores o documento</w:t>
      </w:r>
    </w:p>
    <w:p w14:paraId="24ED1B59" w14:textId="4087DFAA" w:rsidR="00407E32" w:rsidRPr="00407E32" w:rsidRDefault="00407E32" w:rsidP="00407E32">
      <w:pPr>
        <w:ind w:left="708"/>
        <w:rPr>
          <w:rFonts w:ascii="Arial" w:hAnsi="Arial" w:cs="Arial"/>
          <w:b/>
          <w:bCs/>
        </w:rPr>
      </w:pPr>
      <w:r w:rsidRPr="00407E32">
        <w:rPr>
          <w:rFonts w:ascii="Arial" w:hAnsi="Arial" w:cs="Arial"/>
          <w:b/>
          <w:bCs/>
          <w:highlight w:val="yellow"/>
        </w:rPr>
        <w:t xml:space="preserve">3.4. </w:t>
      </w:r>
      <w:r w:rsidR="003441AE">
        <w:rPr>
          <w:rFonts w:ascii="Arial" w:hAnsi="Arial" w:cs="Arial"/>
          <w:b/>
          <w:bCs/>
        </w:rPr>
        <w:t xml:space="preserve"> </w:t>
      </w:r>
      <w:r w:rsidR="003441AE" w:rsidRPr="003441AE">
        <w:rPr>
          <w:rFonts w:ascii="Arial" w:hAnsi="Arial" w:cs="Arial"/>
          <w:b/>
          <w:bCs/>
        </w:rPr>
        <w:t>Estudo comparativos das técnicas de NLP</w:t>
      </w:r>
    </w:p>
    <w:p w14:paraId="54EF5819" w14:textId="1AD3DDCE" w:rsidR="00AD2368" w:rsidRPr="00BB74D5" w:rsidRDefault="00AD2368" w:rsidP="00BB74D5">
      <w:pPr>
        <w:ind w:left="708"/>
        <w:jc w:val="both"/>
        <w:rPr>
          <w:rFonts w:ascii="Arial" w:hAnsi="Arial" w:cs="Arial"/>
        </w:rPr>
      </w:pPr>
    </w:p>
    <w:p w14:paraId="2ECD157D" w14:textId="72F77BC5" w:rsidR="00376506" w:rsidRPr="004F41A7" w:rsidRDefault="00376506" w:rsidP="00376506">
      <w:pPr>
        <w:ind w:left="708"/>
        <w:jc w:val="both"/>
        <w:rPr>
          <w:rFonts w:ascii="Arial" w:hAnsi="Arial" w:cs="Arial"/>
          <w:b/>
          <w:bCs/>
          <w:sz w:val="24"/>
          <w:szCs w:val="24"/>
        </w:rPr>
      </w:pPr>
      <w:r>
        <w:rPr>
          <w:rFonts w:ascii="Arial" w:hAnsi="Arial" w:cs="Arial"/>
          <w:b/>
          <w:bCs/>
          <w:sz w:val="24"/>
          <w:szCs w:val="24"/>
          <w:lang w:val="en-US"/>
        </w:rPr>
        <w:t>3.</w:t>
      </w:r>
      <w:r w:rsidR="00407E32">
        <w:rPr>
          <w:rFonts w:ascii="Arial" w:hAnsi="Arial" w:cs="Arial"/>
          <w:b/>
          <w:bCs/>
          <w:sz w:val="24"/>
          <w:szCs w:val="24"/>
          <w:lang w:val="en-US"/>
        </w:rPr>
        <w:t>4</w:t>
      </w:r>
      <w:r>
        <w:rPr>
          <w:rFonts w:ascii="Arial" w:hAnsi="Arial" w:cs="Arial"/>
          <w:b/>
          <w:bCs/>
          <w:sz w:val="24"/>
          <w:szCs w:val="24"/>
          <w:lang w:val="en-US"/>
        </w:rPr>
        <w:t>.</w:t>
      </w:r>
      <w:r w:rsidR="00407E32">
        <w:rPr>
          <w:rFonts w:ascii="Arial" w:hAnsi="Arial" w:cs="Arial"/>
          <w:b/>
          <w:bCs/>
          <w:sz w:val="24"/>
          <w:szCs w:val="24"/>
          <w:lang w:val="en-US"/>
        </w:rPr>
        <w:t>1.</w:t>
      </w:r>
      <w:r>
        <w:rPr>
          <w:rFonts w:ascii="Arial" w:hAnsi="Arial" w:cs="Arial"/>
          <w:b/>
          <w:bCs/>
          <w:sz w:val="24"/>
          <w:szCs w:val="24"/>
          <w:lang w:val="en-US"/>
        </w:rPr>
        <w:t xml:space="preserve"> </w:t>
      </w:r>
      <w:r w:rsidRPr="004F41A7">
        <w:rPr>
          <w:rFonts w:ascii="Arial" w:hAnsi="Arial" w:cs="Arial"/>
          <w:b/>
          <w:bCs/>
          <w:sz w:val="24"/>
          <w:szCs w:val="24"/>
          <w:lang w:val="en-US"/>
        </w:rPr>
        <w:t>Term frequency-inverse document frequency (</w:t>
      </w:r>
      <w:r w:rsidRPr="004F41A7">
        <w:rPr>
          <w:rFonts w:ascii="Arial" w:hAnsi="Arial" w:cs="Arial"/>
          <w:b/>
          <w:bCs/>
          <w:sz w:val="24"/>
          <w:szCs w:val="24"/>
        </w:rPr>
        <w:t>TF-IDF)</w:t>
      </w:r>
    </w:p>
    <w:p w14:paraId="77EBDEBE" w14:textId="77777777" w:rsidR="00376506" w:rsidRDefault="00376506" w:rsidP="00BB74D5">
      <w:pPr>
        <w:ind w:left="708"/>
        <w:jc w:val="both"/>
        <w:rPr>
          <w:rFonts w:ascii="Arial" w:hAnsi="Arial" w:cs="Arial"/>
        </w:rPr>
      </w:pPr>
    </w:p>
    <w:p w14:paraId="4CF0E5CD" w14:textId="02E4823F" w:rsidR="000C6EFA" w:rsidRDefault="000C6EFA" w:rsidP="00BB74D5">
      <w:pPr>
        <w:ind w:left="708"/>
        <w:jc w:val="both"/>
        <w:rPr>
          <w:rFonts w:ascii="Arial" w:hAnsi="Arial" w:cs="Arial"/>
        </w:rPr>
      </w:pPr>
      <w:r w:rsidRPr="00BB74D5">
        <w:rPr>
          <w:rFonts w:ascii="Arial" w:hAnsi="Arial" w:cs="Arial"/>
        </w:rPr>
        <w:t xml:space="preserve">O peso </w:t>
      </w:r>
      <w:r w:rsidR="008148E8" w:rsidRPr="00BB74D5">
        <w:rPr>
          <w:rFonts w:ascii="Arial" w:hAnsi="Arial" w:cs="Arial"/>
        </w:rPr>
        <w:t>TF</w:t>
      </w:r>
      <w:r w:rsidRPr="00BB74D5">
        <w:rPr>
          <w:rFonts w:ascii="Arial" w:hAnsi="Arial" w:cs="Arial"/>
        </w:rPr>
        <w:t>-</w:t>
      </w:r>
      <w:r w:rsidR="000946FF" w:rsidRPr="00BB74D5">
        <w:rPr>
          <w:rFonts w:ascii="Arial" w:hAnsi="Arial" w:cs="Arial"/>
        </w:rPr>
        <w:t>IDF</w:t>
      </w:r>
      <w:r w:rsidRPr="00BB74D5">
        <w:rPr>
          <w:rFonts w:ascii="Arial" w:hAnsi="Arial" w:cs="Arial"/>
        </w:rPr>
        <w:t xml:space="preserve"> é um peso frequentemente usado na recuperação de informações e mineração de texto. Esse peso é uma medida estatística usada para avaliar a importância de uma palavra para um documento em uma coleção ou corpus. A importância aumenta proporcionalmente ao número de vezes que uma palavra aparece no documento, mas é compensada pela frequência da palavra no corpus.[</w:t>
      </w:r>
      <w:r w:rsidR="00FD0C38">
        <w:rPr>
          <w:rFonts w:ascii="Arial" w:hAnsi="Arial" w:cs="Arial"/>
        </w:rPr>
        <w:t>9</w:t>
      </w:r>
      <w:r w:rsidRPr="00BB74D5">
        <w:rPr>
          <w:rFonts w:ascii="Arial" w:hAnsi="Arial" w:cs="Arial"/>
        </w:rPr>
        <w:t>]</w:t>
      </w:r>
    </w:p>
    <w:p w14:paraId="4047AE18" w14:textId="77777777" w:rsidR="00D62365" w:rsidRPr="00D62365" w:rsidRDefault="00D62365" w:rsidP="00D62365">
      <w:pPr>
        <w:ind w:left="708"/>
        <w:jc w:val="both"/>
        <w:rPr>
          <w:rFonts w:ascii="Arial" w:hAnsi="Arial" w:cs="Arial"/>
        </w:rPr>
      </w:pPr>
      <w:r w:rsidRPr="00D62365">
        <w:rPr>
          <w:rFonts w:ascii="Arial" w:hAnsi="Arial" w:cs="Arial"/>
        </w:rPr>
        <w:t xml:space="preserve">Tf-Idf é calculado multiplicando um componente local como frequência de termo (TF) com um componente global, isto é, frequência de documento </w:t>
      </w:r>
      <w:r w:rsidRPr="00D62365">
        <w:rPr>
          <w:rFonts w:ascii="Arial" w:hAnsi="Arial" w:cs="Arial"/>
        </w:rPr>
        <w:lastRenderedPageBreak/>
        <w:t>inversa (IDF) e opcionalmente normalizando o resultado para comprimento de unidade.</w:t>
      </w:r>
    </w:p>
    <w:p w14:paraId="13656E07" w14:textId="619CB7DF" w:rsidR="00D62365" w:rsidRPr="00BB74D5" w:rsidRDefault="00D62365" w:rsidP="00D62365">
      <w:pPr>
        <w:ind w:left="708"/>
        <w:jc w:val="both"/>
        <w:rPr>
          <w:rFonts w:ascii="Arial" w:hAnsi="Arial" w:cs="Arial"/>
        </w:rPr>
      </w:pPr>
      <w:r w:rsidRPr="00D62365">
        <w:rPr>
          <w:rFonts w:ascii="Arial" w:hAnsi="Arial" w:cs="Arial"/>
        </w:rPr>
        <w:t xml:space="preserve">Como resultado disso, as palavras que ocorrem com frequência nos documentos serão </w:t>
      </w:r>
      <w:r w:rsidR="00730C44" w:rsidRPr="00D62365">
        <w:rPr>
          <w:rFonts w:ascii="Arial" w:hAnsi="Arial" w:cs="Arial"/>
        </w:rPr>
        <w:t>reduzidas</w:t>
      </w:r>
      <w:r w:rsidR="00730C44">
        <w:rPr>
          <w:rFonts w:ascii="Arial" w:hAnsi="Arial" w:cs="Arial"/>
        </w:rPr>
        <w:t xml:space="preserve"> [</w:t>
      </w:r>
      <w:r>
        <w:rPr>
          <w:rFonts w:ascii="Arial" w:hAnsi="Arial" w:cs="Arial"/>
        </w:rPr>
        <w:t>8]</w:t>
      </w:r>
      <w:r w:rsidRPr="00D62365">
        <w:rPr>
          <w:rFonts w:ascii="Arial" w:hAnsi="Arial" w:cs="Arial"/>
        </w:rPr>
        <w:t>.</w:t>
      </w:r>
    </w:p>
    <w:p w14:paraId="73BF72FD" w14:textId="47CBAFF5" w:rsidR="00AD2368" w:rsidRDefault="00AD2368" w:rsidP="00BB74D5">
      <w:pPr>
        <w:ind w:left="708"/>
        <w:jc w:val="both"/>
        <w:rPr>
          <w:rFonts w:ascii="Arial" w:hAnsi="Arial" w:cs="Arial"/>
        </w:rPr>
      </w:pPr>
      <w:r w:rsidRPr="00BB74D5">
        <w:rPr>
          <w:rFonts w:ascii="Arial" w:hAnsi="Arial" w:cs="Arial"/>
        </w:rPr>
        <w:t xml:space="preserve">Usamos o TF-IDF </w:t>
      </w:r>
      <w:r w:rsidR="00816EC3">
        <w:rPr>
          <w:rFonts w:ascii="Arial" w:hAnsi="Arial" w:cs="Arial"/>
        </w:rPr>
        <w:t xml:space="preserve">(Fig 3.2.5) </w:t>
      </w:r>
      <w:r w:rsidRPr="00BB74D5">
        <w:rPr>
          <w:rFonts w:ascii="Arial" w:hAnsi="Arial" w:cs="Arial"/>
        </w:rPr>
        <w:t xml:space="preserve">para comparar o arquivo do ensaio </w:t>
      </w:r>
      <w:r w:rsidR="00C9205D" w:rsidRPr="00BB74D5">
        <w:rPr>
          <w:rFonts w:ascii="Arial" w:hAnsi="Arial" w:cs="Arial"/>
        </w:rPr>
        <w:t>clínico</w:t>
      </w:r>
      <w:r w:rsidRPr="00BB74D5">
        <w:rPr>
          <w:rFonts w:ascii="Arial" w:hAnsi="Arial" w:cs="Arial"/>
        </w:rPr>
        <w:t xml:space="preserve"> contra os 288 registros de pacientes para tentar achar os registros mais similares</w:t>
      </w:r>
      <w:r w:rsidR="007D6D24">
        <w:rPr>
          <w:rFonts w:ascii="Arial" w:hAnsi="Arial" w:cs="Arial"/>
        </w:rPr>
        <w:t xml:space="preserve"> ao ensaio clínico</w:t>
      </w:r>
      <w:r w:rsidRPr="00BB74D5">
        <w:rPr>
          <w:rFonts w:ascii="Arial" w:hAnsi="Arial" w:cs="Arial"/>
        </w:rPr>
        <w:t>.</w:t>
      </w:r>
      <w:r w:rsidR="00C9205D" w:rsidRPr="00BB74D5">
        <w:rPr>
          <w:rFonts w:ascii="Arial" w:hAnsi="Arial" w:cs="Arial"/>
        </w:rPr>
        <w:t xml:space="preserve"> Sendo cada registro de um único paciente, achando os registros mais similares ao ensaio clínicos podemos sugerir que esses pacientes </w:t>
      </w:r>
      <w:r w:rsidR="00DA42EE" w:rsidRPr="00BB74D5">
        <w:rPr>
          <w:rFonts w:ascii="Arial" w:hAnsi="Arial" w:cs="Arial"/>
        </w:rPr>
        <w:t>têm</w:t>
      </w:r>
      <w:r w:rsidR="00C9205D" w:rsidRPr="00BB74D5">
        <w:rPr>
          <w:rFonts w:ascii="Arial" w:hAnsi="Arial" w:cs="Arial"/>
        </w:rPr>
        <w:t xml:space="preserve"> grande chance de elegibilidade.</w:t>
      </w:r>
    </w:p>
    <w:p w14:paraId="5249256D" w14:textId="5B2DA53B" w:rsidR="007D6D24" w:rsidRDefault="007D6D24" w:rsidP="00BB74D5">
      <w:pPr>
        <w:ind w:left="708"/>
        <w:jc w:val="both"/>
        <w:rPr>
          <w:rFonts w:ascii="Arial" w:hAnsi="Arial" w:cs="Arial"/>
        </w:rPr>
      </w:pPr>
    </w:p>
    <w:p w14:paraId="0128B216" w14:textId="3808E3CE" w:rsidR="007D6D24" w:rsidRDefault="007D6D24" w:rsidP="00BB74D5">
      <w:pPr>
        <w:ind w:left="708"/>
        <w:jc w:val="both"/>
        <w:rPr>
          <w:rFonts w:ascii="Arial" w:hAnsi="Arial" w:cs="Arial"/>
        </w:rPr>
      </w:pPr>
      <w:r>
        <w:rPr>
          <w:noProof/>
        </w:rPr>
        <w:drawing>
          <wp:inline distT="0" distB="0" distL="0" distR="0" wp14:anchorId="38EE95F5" wp14:editId="34C7742E">
            <wp:extent cx="5039995" cy="1578610"/>
            <wp:effectExtent l="0" t="0" r="8255"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78610"/>
                    </a:xfrm>
                    <a:prstGeom prst="rect">
                      <a:avLst/>
                    </a:prstGeom>
                  </pic:spPr>
                </pic:pic>
              </a:graphicData>
            </a:graphic>
          </wp:inline>
        </w:drawing>
      </w:r>
    </w:p>
    <w:p w14:paraId="48182A81" w14:textId="24AA2CC9" w:rsidR="00816EC3" w:rsidRPr="00BB74D5" w:rsidRDefault="00816EC3" w:rsidP="00816EC3">
      <w:pPr>
        <w:ind w:left="708"/>
        <w:jc w:val="center"/>
        <w:rPr>
          <w:rFonts w:ascii="Arial" w:hAnsi="Arial" w:cs="Arial"/>
        </w:rPr>
      </w:pPr>
      <w:r>
        <w:rPr>
          <w:rFonts w:ascii="Arial" w:hAnsi="Arial" w:cs="Arial"/>
        </w:rPr>
        <w:t>Fig 3.2.5 – Registros mais similares aplicando TF-IDF</w:t>
      </w:r>
    </w:p>
    <w:p w14:paraId="383B3A48" w14:textId="77777777" w:rsidR="00A2039C" w:rsidRPr="00BB74D5" w:rsidRDefault="00A2039C" w:rsidP="00BB74D5">
      <w:pPr>
        <w:ind w:left="708"/>
        <w:jc w:val="both"/>
        <w:rPr>
          <w:rFonts w:ascii="Arial" w:hAnsi="Arial" w:cs="Arial"/>
        </w:rPr>
      </w:pPr>
    </w:p>
    <w:p w14:paraId="7F920448" w14:textId="28C7AC30" w:rsidR="00AF75C7" w:rsidRPr="004F41A7" w:rsidRDefault="00AF75C7" w:rsidP="00AF75C7">
      <w:pPr>
        <w:ind w:left="708"/>
        <w:jc w:val="both"/>
        <w:rPr>
          <w:rFonts w:ascii="Arial" w:hAnsi="Arial" w:cs="Arial"/>
          <w:b/>
          <w:bCs/>
          <w:sz w:val="24"/>
          <w:szCs w:val="24"/>
        </w:rPr>
      </w:pPr>
      <w:r>
        <w:rPr>
          <w:rFonts w:ascii="Arial" w:hAnsi="Arial" w:cs="Arial"/>
          <w:b/>
          <w:bCs/>
          <w:sz w:val="24"/>
          <w:szCs w:val="24"/>
          <w:lang w:val="en-US"/>
        </w:rPr>
        <w:t>3.</w:t>
      </w:r>
      <w:r w:rsidR="00407E32">
        <w:rPr>
          <w:rFonts w:ascii="Arial" w:hAnsi="Arial" w:cs="Arial"/>
          <w:b/>
          <w:bCs/>
          <w:sz w:val="24"/>
          <w:szCs w:val="24"/>
          <w:lang w:val="en-US"/>
        </w:rPr>
        <w:t>4</w:t>
      </w:r>
      <w:r>
        <w:rPr>
          <w:rFonts w:ascii="Arial" w:hAnsi="Arial" w:cs="Arial"/>
          <w:b/>
          <w:bCs/>
          <w:sz w:val="24"/>
          <w:szCs w:val="24"/>
          <w:lang w:val="en-US"/>
        </w:rPr>
        <w:t>.</w:t>
      </w:r>
      <w:r w:rsidR="00407E32">
        <w:rPr>
          <w:rFonts w:ascii="Arial" w:hAnsi="Arial" w:cs="Arial"/>
          <w:b/>
          <w:bCs/>
          <w:sz w:val="24"/>
          <w:szCs w:val="24"/>
          <w:lang w:val="en-US"/>
        </w:rPr>
        <w:t>2.</w:t>
      </w:r>
      <w:r>
        <w:rPr>
          <w:rFonts w:ascii="Arial" w:hAnsi="Arial" w:cs="Arial"/>
          <w:b/>
          <w:bCs/>
          <w:sz w:val="24"/>
          <w:szCs w:val="24"/>
          <w:lang w:val="en-US"/>
        </w:rPr>
        <w:t xml:space="preserve"> C</w:t>
      </w:r>
      <w:r w:rsidRPr="00AF75C7">
        <w:rPr>
          <w:rFonts w:ascii="Arial" w:hAnsi="Arial" w:cs="Arial"/>
          <w:b/>
          <w:bCs/>
          <w:sz w:val="24"/>
          <w:szCs w:val="24"/>
          <w:lang w:val="en-US"/>
        </w:rPr>
        <w:t xml:space="preserve">osine </w:t>
      </w:r>
      <w:r>
        <w:rPr>
          <w:rFonts w:ascii="Arial" w:hAnsi="Arial" w:cs="Arial"/>
          <w:b/>
          <w:bCs/>
          <w:sz w:val="24"/>
          <w:szCs w:val="24"/>
          <w:lang w:val="en-US"/>
        </w:rPr>
        <w:t>S</w:t>
      </w:r>
      <w:r w:rsidRPr="00AF75C7">
        <w:rPr>
          <w:rFonts w:ascii="Arial" w:hAnsi="Arial" w:cs="Arial"/>
          <w:b/>
          <w:bCs/>
          <w:sz w:val="24"/>
          <w:szCs w:val="24"/>
          <w:lang w:val="en-US"/>
        </w:rPr>
        <w:t>imilarity</w:t>
      </w:r>
    </w:p>
    <w:p w14:paraId="631D3DF4" w14:textId="3B642348" w:rsidR="00AF75C7" w:rsidRPr="00AF75C7" w:rsidRDefault="00AF75C7" w:rsidP="00AF75C7">
      <w:pPr>
        <w:ind w:left="708"/>
        <w:jc w:val="both"/>
        <w:rPr>
          <w:rFonts w:ascii="Arial" w:hAnsi="Arial" w:cs="Arial"/>
        </w:rPr>
      </w:pPr>
      <w:r w:rsidRPr="00AF75C7">
        <w:rPr>
          <w:rFonts w:ascii="Arial" w:hAnsi="Arial" w:cs="Arial"/>
        </w:rPr>
        <w:t>A similaridade de cosseno</w:t>
      </w:r>
      <w:r>
        <w:rPr>
          <w:rFonts w:ascii="Arial" w:hAnsi="Arial" w:cs="Arial"/>
        </w:rPr>
        <w:t xml:space="preserve"> (Cosine Similarity) </w:t>
      </w:r>
      <w:r w:rsidRPr="00AF75C7">
        <w:rPr>
          <w:rFonts w:ascii="Arial" w:hAnsi="Arial" w:cs="Arial"/>
        </w:rPr>
        <w:t>calcula a similaridade medindo o cosseno do ângulo entre dois vetores.</w:t>
      </w:r>
    </w:p>
    <w:p w14:paraId="6EAF25E9" w14:textId="6A1D4B96" w:rsidR="000542AC" w:rsidRDefault="00AF75C7" w:rsidP="00AF75C7">
      <w:pPr>
        <w:ind w:left="708"/>
        <w:jc w:val="both"/>
        <w:rPr>
          <w:rFonts w:ascii="Arial" w:hAnsi="Arial" w:cs="Arial"/>
        </w:rPr>
      </w:pPr>
      <w:r w:rsidRPr="00AF75C7">
        <w:rPr>
          <w:rFonts w:ascii="Arial" w:hAnsi="Arial" w:cs="Arial"/>
        </w:rPr>
        <w:t>Matematicamente falando, a similaridade de cosseno é uma medida de similaridade entre dois vetores diferentes de zero de um espaço de produto interno que mede o cosseno do ângulo entre eles. O cosseno de 0 ° é 1 e é menor que 1 para qualquer ângulo no intervalo (0, π] radianos.</w:t>
      </w:r>
    </w:p>
    <w:p w14:paraId="00E9A89D" w14:textId="1EF650D3" w:rsidR="00643E30" w:rsidRDefault="00643E30" w:rsidP="00AF75C7">
      <w:pPr>
        <w:ind w:left="708"/>
        <w:jc w:val="both"/>
        <w:rPr>
          <w:rFonts w:ascii="Arial" w:hAnsi="Arial" w:cs="Arial"/>
        </w:rPr>
      </w:pPr>
    </w:p>
    <w:p w14:paraId="6A87748F" w14:textId="665C0C9C" w:rsidR="00643E30" w:rsidRDefault="00643E30" w:rsidP="00AF75C7">
      <w:pPr>
        <w:ind w:left="708"/>
        <w:jc w:val="both"/>
        <w:rPr>
          <w:rFonts w:ascii="Arial" w:hAnsi="Arial" w:cs="Arial"/>
        </w:rPr>
      </w:pPr>
      <w:r>
        <w:rPr>
          <w:noProof/>
        </w:rPr>
        <w:lastRenderedPageBreak/>
        <w:drawing>
          <wp:inline distT="0" distB="0" distL="0" distR="0" wp14:anchorId="4A5C1876" wp14:editId="2A5C8B99">
            <wp:extent cx="5039995" cy="1556385"/>
            <wp:effectExtent l="0" t="0" r="8255"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556385"/>
                    </a:xfrm>
                    <a:prstGeom prst="rect">
                      <a:avLst/>
                    </a:prstGeom>
                  </pic:spPr>
                </pic:pic>
              </a:graphicData>
            </a:graphic>
          </wp:inline>
        </w:drawing>
      </w:r>
    </w:p>
    <w:p w14:paraId="3F27990E" w14:textId="2A41B10B" w:rsidR="00643E30" w:rsidRPr="00BB74D5" w:rsidRDefault="00643E30" w:rsidP="00643E30">
      <w:pPr>
        <w:ind w:left="708"/>
        <w:jc w:val="center"/>
        <w:rPr>
          <w:rFonts w:ascii="Arial" w:hAnsi="Arial" w:cs="Arial"/>
        </w:rPr>
      </w:pPr>
      <w:r>
        <w:rPr>
          <w:rFonts w:ascii="Arial" w:hAnsi="Arial" w:cs="Arial"/>
        </w:rPr>
        <w:t>Fig 3.2.</w:t>
      </w:r>
      <w:r w:rsidR="00757BEF">
        <w:rPr>
          <w:rFonts w:ascii="Arial" w:hAnsi="Arial" w:cs="Arial"/>
        </w:rPr>
        <w:t>6</w:t>
      </w:r>
      <w:r>
        <w:rPr>
          <w:rFonts w:ascii="Arial" w:hAnsi="Arial" w:cs="Arial"/>
        </w:rPr>
        <w:t xml:space="preserve"> – Registros mais similares aplicando Similaridade do Cosseno</w:t>
      </w:r>
    </w:p>
    <w:p w14:paraId="745CB0CF" w14:textId="77777777" w:rsidR="00643E30" w:rsidRPr="00BB74D5" w:rsidRDefault="00643E30" w:rsidP="00643E30">
      <w:pPr>
        <w:jc w:val="both"/>
        <w:rPr>
          <w:rFonts w:ascii="Arial" w:hAnsi="Arial" w:cs="Arial"/>
        </w:rPr>
      </w:pPr>
    </w:p>
    <w:p w14:paraId="3531C4E5" w14:textId="640A4F58" w:rsidR="00757BEF" w:rsidRDefault="00757BEF" w:rsidP="00757BEF">
      <w:pPr>
        <w:ind w:left="708"/>
        <w:jc w:val="both"/>
        <w:rPr>
          <w:rFonts w:ascii="Arial" w:hAnsi="Arial" w:cs="Arial"/>
          <w:b/>
          <w:bCs/>
          <w:sz w:val="24"/>
          <w:szCs w:val="24"/>
          <w:lang w:val="en-US"/>
        </w:rPr>
      </w:pPr>
      <w:r>
        <w:rPr>
          <w:rFonts w:ascii="Arial" w:hAnsi="Arial" w:cs="Arial"/>
          <w:b/>
          <w:bCs/>
          <w:sz w:val="24"/>
          <w:szCs w:val="24"/>
          <w:lang w:val="en-US"/>
        </w:rPr>
        <w:t>3.</w:t>
      </w:r>
      <w:r w:rsidR="00407E32">
        <w:rPr>
          <w:rFonts w:ascii="Arial" w:hAnsi="Arial" w:cs="Arial"/>
          <w:b/>
          <w:bCs/>
          <w:sz w:val="24"/>
          <w:szCs w:val="24"/>
          <w:lang w:val="en-US"/>
        </w:rPr>
        <w:t>4</w:t>
      </w:r>
      <w:r>
        <w:rPr>
          <w:rFonts w:ascii="Arial" w:hAnsi="Arial" w:cs="Arial"/>
          <w:b/>
          <w:bCs/>
          <w:sz w:val="24"/>
          <w:szCs w:val="24"/>
          <w:lang w:val="en-US"/>
        </w:rPr>
        <w:t>.</w:t>
      </w:r>
      <w:r w:rsidR="00407E32">
        <w:rPr>
          <w:rFonts w:ascii="Arial" w:hAnsi="Arial" w:cs="Arial"/>
          <w:b/>
          <w:bCs/>
          <w:sz w:val="24"/>
          <w:szCs w:val="24"/>
          <w:lang w:val="en-US"/>
        </w:rPr>
        <w:t>3</w:t>
      </w:r>
      <w:r w:rsidR="001637F7">
        <w:rPr>
          <w:rFonts w:ascii="Arial" w:hAnsi="Arial" w:cs="Arial"/>
          <w:b/>
          <w:bCs/>
          <w:sz w:val="24"/>
          <w:szCs w:val="24"/>
          <w:lang w:val="en-US"/>
        </w:rPr>
        <w:t>.</w:t>
      </w:r>
      <w:r>
        <w:rPr>
          <w:rFonts w:ascii="Arial" w:hAnsi="Arial" w:cs="Arial"/>
          <w:b/>
          <w:bCs/>
          <w:sz w:val="24"/>
          <w:szCs w:val="24"/>
          <w:lang w:val="en-US"/>
        </w:rPr>
        <w:t xml:space="preserve"> LDA</w:t>
      </w:r>
      <w:r w:rsidR="00B152DC">
        <w:rPr>
          <w:rFonts w:ascii="Arial" w:hAnsi="Arial" w:cs="Arial"/>
          <w:b/>
          <w:bCs/>
          <w:sz w:val="24"/>
          <w:szCs w:val="24"/>
          <w:lang w:val="en-US"/>
        </w:rPr>
        <w:t xml:space="preserve"> - </w:t>
      </w:r>
      <w:r w:rsidR="00E600F9">
        <w:rPr>
          <w:rFonts w:ascii="Arial" w:hAnsi="Arial" w:cs="Arial"/>
          <w:b/>
          <w:bCs/>
          <w:sz w:val="24"/>
          <w:szCs w:val="24"/>
          <w:lang w:val="en-US"/>
        </w:rPr>
        <w:t>L</w:t>
      </w:r>
      <w:r w:rsidR="00E600F9" w:rsidRPr="00E600F9">
        <w:rPr>
          <w:rFonts w:ascii="Arial" w:hAnsi="Arial" w:cs="Arial"/>
          <w:b/>
          <w:bCs/>
          <w:sz w:val="24"/>
          <w:szCs w:val="24"/>
          <w:lang w:val="en-US"/>
        </w:rPr>
        <w:t>atent Dirichlet</w:t>
      </w:r>
      <w:r w:rsidR="00E600F9">
        <w:rPr>
          <w:rFonts w:ascii="Arial" w:hAnsi="Arial" w:cs="Arial"/>
          <w:b/>
          <w:bCs/>
          <w:sz w:val="24"/>
          <w:szCs w:val="24"/>
          <w:lang w:val="en-US"/>
        </w:rPr>
        <w:t xml:space="preserve"> A</w:t>
      </w:r>
      <w:r w:rsidR="00E600F9" w:rsidRPr="00E600F9">
        <w:rPr>
          <w:rFonts w:ascii="Arial" w:hAnsi="Arial" w:cs="Arial"/>
          <w:b/>
          <w:bCs/>
          <w:sz w:val="24"/>
          <w:szCs w:val="24"/>
          <w:lang w:val="en-US"/>
        </w:rPr>
        <w:t>llocation</w:t>
      </w:r>
      <w:r w:rsidR="00E600F9">
        <w:rPr>
          <w:rFonts w:ascii="Arial" w:hAnsi="Arial" w:cs="Arial"/>
          <w:color w:val="202122"/>
          <w:sz w:val="21"/>
          <w:szCs w:val="21"/>
          <w:shd w:val="clear" w:color="auto" w:fill="FFFFFF"/>
        </w:rPr>
        <w:t> </w:t>
      </w:r>
    </w:p>
    <w:p w14:paraId="067150EE" w14:textId="1ED101A7" w:rsidR="00B152DC" w:rsidRPr="00405142" w:rsidRDefault="00B152DC" w:rsidP="00757BEF">
      <w:pPr>
        <w:ind w:left="708"/>
        <w:jc w:val="both"/>
        <w:rPr>
          <w:rFonts w:ascii="Arial" w:hAnsi="Arial" w:cs="Arial"/>
        </w:rPr>
      </w:pPr>
      <w:r w:rsidRPr="00405142">
        <w:rPr>
          <w:rFonts w:ascii="Arial" w:hAnsi="Arial" w:cs="Arial"/>
        </w:rPr>
        <w:t xml:space="preserve">No processamento de linguagem natural, a Alocação Latente de Dirichlet </w:t>
      </w:r>
      <w:r w:rsidR="00E600F9">
        <w:rPr>
          <w:rFonts w:ascii="Arial" w:hAnsi="Arial" w:cs="Arial"/>
        </w:rPr>
        <w:t xml:space="preserve">do Inglês </w:t>
      </w:r>
      <w:r w:rsidR="00E600F9">
        <w:rPr>
          <w:rFonts w:ascii="Arial" w:hAnsi="Arial" w:cs="Arial"/>
          <w:b/>
          <w:bCs/>
          <w:sz w:val="24"/>
          <w:szCs w:val="24"/>
          <w:lang w:val="en-US"/>
        </w:rPr>
        <w:t>L</w:t>
      </w:r>
      <w:r w:rsidR="00E600F9" w:rsidRPr="00E600F9">
        <w:rPr>
          <w:rFonts w:ascii="Arial" w:hAnsi="Arial" w:cs="Arial"/>
          <w:b/>
          <w:bCs/>
          <w:sz w:val="24"/>
          <w:szCs w:val="24"/>
          <w:lang w:val="en-US"/>
        </w:rPr>
        <w:t>atent Dirichlet</w:t>
      </w:r>
      <w:r w:rsidR="00E600F9">
        <w:rPr>
          <w:rFonts w:ascii="Arial" w:hAnsi="Arial" w:cs="Arial"/>
          <w:b/>
          <w:bCs/>
          <w:sz w:val="24"/>
          <w:szCs w:val="24"/>
          <w:lang w:val="en-US"/>
        </w:rPr>
        <w:t xml:space="preserve"> A</w:t>
      </w:r>
      <w:r w:rsidR="00E600F9" w:rsidRPr="00E600F9">
        <w:rPr>
          <w:rFonts w:ascii="Arial" w:hAnsi="Arial" w:cs="Arial"/>
          <w:b/>
          <w:bCs/>
          <w:sz w:val="24"/>
          <w:szCs w:val="24"/>
          <w:lang w:val="en-US"/>
        </w:rPr>
        <w:t>llocation</w:t>
      </w:r>
      <w:r w:rsidR="00E600F9">
        <w:rPr>
          <w:rFonts w:ascii="Arial" w:hAnsi="Arial" w:cs="Arial"/>
          <w:color w:val="202122"/>
          <w:sz w:val="21"/>
          <w:szCs w:val="21"/>
          <w:shd w:val="clear" w:color="auto" w:fill="FFFFFF"/>
        </w:rPr>
        <w:t> </w:t>
      </w:r>
      <w:r w:rsidR="00E600F9" w:rsidRPr="00405142">
        <w:rPr>
          <w:rFonts w:ascii="Arial" w:hAnsi="Arial" w:cs="Arial"/>
        </w:rPr>
        <w:t xml:space="preserve"> </w:t>
      </w:r>
      <w:r w:rsidRPr="00405142">
        <w:rPr>
          <w:rFonts w:ascii="Arial" w:hAnsi="Arial" w:cs="Arial"/>
        </w:rPr>
        <w:t xml:space="preserve">(LDA) é um modelo </w:t>
      </w:r>
      <w:r w:rsidR="00D462E0">
        <w:rPr>
          <w:rFonts w:ascii="Arial" w:hAnsi="Arial" w:cs="Arial"/>
        </w:rPr>
        <w:t>que assume</w:t>
      </w:r>
      <w:r w:rsidR="00D462E0" w:rsidRPr="00D462E0">
        <w:rPr>
          <w:rFonts w:ascii="Arial" w:hAnsi="Arial" w:cs="Arial"/>
        </w:rPr>
        <w:t xml:space="preserve"> que os documentos nada mais são do que uma distribuição de probabilidade de tópicos e os tópicos nada mais são do que uma distribuição de probabilidade de palavras, o LDA calcula a probabilidade de que um documento seja principalmente este tópico ou aquele tópico (por exemplo, Documento N é 77% tópico 1 , 10% tópico 2, 8% tópico 5 e 5% tópico 7) com base nas palavras que contém </w:t>
      </w:r>
      <w:r w:rsidRPr="00D462E0">
        <w:rPr>
          <w:rFonts w:ascii="Arial" w:hAnsi="Arial" w:cs="Arial"/>
        </w:rPr>
        <w:t>[6].</w:t>
      </w:r>
    </w:p>
    <w:p w14:paraId="68D730C1" w14:textId="639F55D4" w:rsidR="002959DD" w:rsidRPr="00405142" w:rsidRDefault="002959DD" w:rsidP="00757BEF">
      <w:pPr>
        <w:ind w:left="708"/>
        <w:jc w:val="both"/>
        <w:rPr>
          <w:rFonts w:ascii="Arial" w:hAnsi="Arial" w:cs="Arial"/>
        </w:rPr>
      </w:pPr>
      <w:r w:rsidRPr="00405142">
        <w:rPr>
          <w:rFonts w:ascii="Arial" w:hAnsi="Arial" w:cs="Arial"/>
        </w:rPr>
        <w:t>LDAvis são ferramentas para criar uma visualização interativa usando página web, de um modelo de tópico que foi ajustado a um corpus de dados de texto usando a </w:t>
      </w:r>
      <w:r w:rsidRPr="00E600F9">
        <w:rPr>
          <w:rFonts w:ascii="Arial" w:hAnsi="Arial" w:cs="Arial"/>
        </w:rPr>
        <w:t>Alocação de Dirichlet Latente (LDA)</w:t>
      </w:r>
      <w:r w:rsidRPr="00405142">
        <w:rPr>
          <w:rFonts w:ascii="Arial" w:hAnsi="Arial" w:cs="Arial"/>
        </w:rPr>
        <w:t>. Dado os parâmetros estimados do modelo de tópico, ele calcula várias estatísticas de resumo como entrada para uma visualização interativa criada com o D3.js que é acessada por meio de um navegador. O objetivo é ajudar os usuários a interpretar os tópicos em seu modelo de tópico LDA.</w:t>
      </w:r>
    </w:p>
    <w:p w14:paraId="72ACA265" w14:textId="15BF02DA" w:rsidR="002959DD" w:rsidRDefault="002959DD" w:rsidP="002959DD">
      <w:pPr>
        <w:ind w:left="708"/>
        <w:jc w:val="both"/>
        <w:rPr>
          <w:rFonts w:ascii="Arial" w:hAnsi="Arial" w:cs="Arial"/>
        </w:rPr>
      </w:pPr>
      <w:r w:rsidRPr="00405142">
        <w:rPr>
          <w:rFonts w:ascii="Arial" w:hAnsi="Arial" w:cs="Arial"/>
        </w:rPr>
        <w:t xml:space="preserve">O algoritmo de modelo de tópico LDA requer uma matriz de palavras do documento como entrada principal que pode ser criada </w:t>
      </w:r>
      <w:r w:rsidR="00405142" w:rsidRPr="00405142">
        <w:rPr>
          <w:rFonts w:ascii="Arial" w:hAnsi="Arial" w:cs="Arial"/>
        </w:rPr>
        <w:t>anteriormente n</w:t>
      </w:r>
      <w:r w:rsidRPr="00405142">
        <w:rPr>
          <w:rFonts w:ascii="Arial" w:hAnsi="Arial" w:cs="Arial"/>
        </w:rPr>
        <w:t xml:space="preserve">o CountVectorizer. </w:t>
      </w:r>
    </w:p>
    <w:p w14:paraId="5BDD2230" w14:textId="7258FA14" w:rsidR="00D14ED9" w:rsidRDefault="00D14ED9" w:rsidP="002959DD">
      <w:pPr>
        <w:ind w:left="708"/>
        <w:jc w:val="both"/>
        <w:rPr>
          <w:rFonts w:ascii="Arial" w:hAnsi="Arial" w:cs="Arial"/>
        </w:rPr>
      </w:pPr>
      <w:r>
        <w:rPr>
          <w:rFonts w:ascii="Arial" w:hAnsi="Arial" w:cs="Arial"/>
        </w:rPr>
        <w:t xml:space="preserve">O primeiro resultado ficou muito </w:t>
      </w:r>
      <w:r w:rsidR="00504576">
        <w:rPr>
          <w:rFonts w:ascii="Arial" w:hAnsi="Arial" w:cs="Arial"/>
        </w:rPr>
        <w:t>bastante pulverizado a nível de tópicos (Fig 3.2.7</w:t>
      </w:r>
      <w:r w:rsidR="00325940">
        <w:rPr>
          <w:rFonts w:ascii="Arial" w:hAnsi="Arial" w:cs="Arial"/>
        </w:rPr>
        <w:t>.1</w:t>
      </w:r>
      <w:r w:rsidR="00504576">
        <w:rPr>
          <w:rFonts w:ascii="Arial" w:hAnsi="Arial" w:cs="Arial"/>
        </w:rPr>
        <w:t>).</w:t>
      </w:r>
    </w:p>
    <w:p w14:paraId="752C76E5" w14:textId="386767F6" w:rsidR="00D14ED9" w:rsidRDefault="00D14ED9" w:rsidP="002959DD">
      <w:pPr>
        <w:ind w:left="708"/>
        <w:jc w:val="both"/>
        <w:rPr>
          <w:rFonts w:ascii="Arial" w:hAnsi="Arial" w:cs="Arial"/>
        </w:rPr>
      </w:pPr>
      <w:r>
        <w:rPr>
          <w:noProof/>
        </w:rPr>
        <w:lastRenderedPageBreak/>
        <w:drawing>
          <wp:inline distT="0" distB="0" distL="0" distR="0" wp14:anchorId="055BED25" wp14:editId="61634E08">
            <wp:extent cx="5039995" cy="36023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602355"/>
                    </a:xfrm>
                    <a:prstGeom prst="rect">
                      <a:avLst/>
                    </a:prstGeom>
                  </pic:spPr>
                </pic:pic>
              </a:graphicData>
            </a:graphic>
          </wp:inline>
        </w:drawing>
      </w:r>
    </w:p>
    <w:p w14:paraId="1D5E4E9B" w14:textId="0E617E8D" w:rsidR="00504576" w:rsidRPr="00BB74D5" w:rsidRDefault="00504576" w:rsidP="00504576">
      <w:pPr>
        <w:ind w:left="708"/>
        <w:jc w:val="center"/>
        <w:rPr>
          <w:rFonts w:ascii="Arial" w:hAnsi="Arial" w:cs="Arial"/>
        </w:rPr>
      </w:pPr>
      <w:r>
        <w:rPr>
          <w:rFonts w:ascii="Arial" w:hAnsi="Arial" w:cs="Arial"/>
        </w:rPr>
        <w:t>Fig 3.2.7</w:t>
      </w:r>
      <w:r w:rsidR="00325940">
        <w:rPr>
          <w:rFonts w:ascii="Arial" w:hAnsi="Arial" w:cs="Arial"/>
        </w:rPr>
        <w:t>.1</w:t>
      </w:r>
      <w:r>
        <w:rPr>
          <w:rFonts w:ascii="Arial" w:hAnsi="Arial" w:cs="Arial"/>
        </w:rPr>
        <w:t xml:space="preserve"> – Primeiro modelo com LDA </w:t>
      </w:r>
    </w:p>
    <w:p w14:paraId="756599E5" w14:textId="0FC9A5B9" w:rsidR="00B16C56" w:rsidRPr="00B152DC" w:rsidRDefault="00B16C56" w:rsidP="002959DD">
      <w:pPr>
        <w:ind w:left="708"/>
        <w:jc w:val="both"/>
        <w:rPr>
          <w:rFonts w:ascii="Arial" w:hAnsi="Arial" w:cs="Arial"/>
          <w:sz w:val="24"/>
          <w:szCs w:val="24"/>
        </w:rPr>
      </w:pPr>
    </w:p>
    <w:p w14:paraId="4E1B14AD" w14:textId="43125E4B" w:rsidR="00504576" w:rsidRDefault="00504576" w:rsidP="00504576">
      <w:pPr>
        <w:ind w:left="708"/>
        <w:jc w:val="both"/>
      </w:pPr>
      <w:r>
        <w:rPr>
          <w:rFonts w:ascii="Arial" w:hAnsi="Arial" w:cs="Arial"/>
        </w:rPr>
        <w:t>Foi usado o GridSearch para encontraro o melhor modelo LDA.  O parâmetro de ajuste mais importante para o LDA é o numero de tópicos (n_components)</w:t>
      </w:r>
      <w:r w:rsidR="00E85910">
        <w:rPr>
          <w:rFonts w:ascii="Arial" w:hAnsi="Arial" w:cs="Arial"/>
        </w:rPr>
        <w:t>, como não sabemos quantos tópicos fornecemos a ele uma lista de diferentes valores supostos que podemos definir como n_compnents</w:t>
      </w:r>
      <w:r>
        <w:rPr>
          <w:rFonts w:ascii="Arial" w:hAnsi="Arial" w:cs="Arial"/>
        </w:rPr>
        <w:t>.</w:t>
      </w:r>
      <w:r w:rsidRPr="00504576">
        <w:t xml:space="preserve"> </w:t>
      </w:r>
    </w:p>
    <w:p w14:paraId="32B8361E" w14:textId="29957C7D" w:rsidR="00E85910" w:rsidRPr="00504576" w:rsidRDefault="00E85910" w:rsidP="00504576">
      <w:pPr>
        <w:ind w:left="708"/>
        <w:jc w:val="both"/>
        <w:rPr>
          <w:rFonts w:ascii="Arial" w:hAnsi="Arial" w:cs="Arial"/>
        </w:rPr>
      </w:pPr>
      <w:r w:rsidRPr="00E85910">
        <w:rPr>
          <w:rFonts w:ascii="Arial" w:hAnsi="Arial" w:cs="Arial"/>
        </w:rPr>
        <w:t>Outro par</w:t>
      </w:r>
      <w:r>
        <w:rPr>
          <w:rFonts w:ascii="Arial" w:hAnsi="Arial" w:cs="Arial"/>
        </w:rPr>
        <w:t>ã</w:t>
      </w:r>
      <w:r w:rsidRPr="00E85910">
        <w:rPr>
          <w:rFonts w:ascii="Arial" w:hAnsi="Arial" w:cs="Arial"/>
        </w:rPr>
        <w:t>metro que foi alterado foi a taxa de aprendizado (learning_decay)</w:t>
      </w:r>
      <w:r>
        <w:rPr>
          <w:rFonts w:ascii="Arial" w:hAnsi="Arial" w:cs="Arial"/>
        </w:rPr>
        <w:t>, essa taxa também não tem uma valor padrão.</w:t>
      </w:r>
    </w:p>
    <w:p w14:paraId="36903340" w14:textId="7F276167" w:rsidR="00CC2EB5" w:rsidRDefault="00CC2EB5" w:rsidP="00BB74D5">
      <w:pPr>
        <w:ind w:left="708"/>
        <w:jc w:val="both"/>
        <w:rPr>
          <w:rFonts w:ascii="Arial" w:hAnsi="Arial" w:cs="Arial"/>
        </w:rPr>
      </w:pPr>
      <w:r>
        <w:rPr>
          <w:rFonts w:ascii="Arial" w:hAnsi="Arial" w:cs="Arial"/>
        </w:rPr>
        <w:t>Antes de aplicar o Grid Search foi feito ajustes no vet</w:t>
      </w:r>
      <w:r w:rsidR="00325940">
        <w:rPr>
          <w:rFonts w:ascii="Arial" w:hAnsi="Arial" w:cs="Arial"/>
        </w:rPr>
        <w:t xml:space="preserve">os de dados </w:t>
      </w:r>
      <w:r>
        <w:rPr>
          <w:rFonts w:ascii="Arial" w:hAnsi="Arial" w:cs="Arial"/>
        </w:rPr>
        <w:t xml:space="preserve"> (CountVectorizer) alterando os parâmetro token_patern para considerar como tokens apenas palavras alfanuméricas de maior que 5  caracteres</w:t>
      </w:r>
      <w:r w:rsidR="00325940">
        <w:rPr>
          <w:rFonts w:ascii="Arial" w:hAnsi="Arial" w:cs="Arial"/>
        </w:rPr>
        <w:t xml:space="preserve"> (Fig 3.2.7.2)</w:t>
      </w:r>
      <w:r>
        <w:rPr>
          <w:rFonts w:ascii="Arial" w:hAnsi="Arial" w:cs="Arial"/>
        </w:rPr>
        <w:t>.</w:t>
      </w:r>
    </w:p>
    <w:p w14:paraId="466B7A37" w14:textId="243C7955" w:rsidR="00325940" w:rsidRDefault="00325940" w:rsidP="00BB74D5">
      <w:pPr>
        <w:ind w:left="708"/>
        <w:jc w:val="both"/>
        <w:rPr>
          <w:rFonts w:ascii="Arial" w:hAnsi="Arial" w:cs="Arial"/>
        </w:rPr>
      </w:pPr>
    </w:p>
    <w:p w14:paraId="3F077431" w14:textId="08840B87" w:rsidR="00325940" w:rsidRDefault="00325940" w:rsidP="00BB74D5">
      <w:pPr>
        <w:ind w:left="708"/>
        <w:jc w:val="both"/>
        <w:rPr>
          <w:rFonts w:ascii="Arial" w:hAnsi="Arial" w:cs="Arial"/>
        </w:rPr>
      </w:pPr>
      <w:r>
        <w:rPr>
          <w:noProof/>
        </w:rPr>
        <w:drawing>
          <wp:inline distT="0" distB="0" distL="0" distR="0" wp14:anchorId="3EC995D6" wp14:editId="6F691879">
            <wp:extent cx="5039995" cy="895350"/>
            <wp:effectExtent l="0" t="0" r="825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895350"/>
                    </a:xfrm>
                    <a:prstGeom prst="rect">
                      <a:avLst/>
                    </a:prstGeom>
                  </pic:spPr>
                </pic:pic>
              </a:graphicData>
            </a:graphic>
          </wp:inline>
        </w:drawing>
      </w:r>
    </w:p>
    <w:p w14:paraId="4CBAF888" w14:textId="0530125C" w:rsidR="00325940" w:rsidRDefault="00325940" w:rsidP="00325940">
      <w:pPr>
        <w:ind w:left="708"/>
        <w:jc w:val="center"/>
        <w:rPr>
          <w:rFonts w:ascii="Arial" w:hAnsi="Arial" w:cs="Arial"/>
        </w:rPr>
      </w:pPr>
      <w:r>
        <w:rPr>
          <w:rFonts w:ascii="Arial" w:hAnsi="Arial" w:cs="Arial"/>
        </w:rPr>
        <w:t>Fig 3.2.7.2 – CountVectorized ajustado</w:t>
      </w:r>
    </w:p>
    <w:p w14:paraId="79BA4A7B" w14:textId="333020D0" w:rsidR="004102F4" w:rsidRDefault="004102F4" w:rsidP="004102F4">
      <w:pPr>
        <w:ind w:left="708"/>
        <w:jc w:val="both"/>
        <w:rPr>
          <w:rFonts w:ascii="Arial" w:hAnsi="Arial" w:cs="Arial"/>
        </w:rPr>
      </w:pPr>
      <w:r>
        <w:rPr>
          <w:rFonts w:ascii="Arial" w:hAnsi="Arial" w:cs="Arial"/>
        </w:rPr>
        <w:lastRenderedPageBreak/>
        <w:t>A Grid Search</w:t>
      </w:r>
      <w:r w:rsidRPr="00504576">
        <w:rPr>
          <w:rFonts w:ascii="Arial" w:hAnsi="Arial" w:cs="Arial"/>
        </w:rPr>
        <w:t xml:space="preserve"> constrói vários modelos LDA para todas as combinações possíveis de valores de parâmetros</w:t>
      </w:r>
      <w:r>
        <w:rPr>
          <w:rFonts w:ascii="Arial" w:hAnsi="Arial" w:cs="Arial"/>
        </w:rPr>
        <w:t xml:space="preserve"> informados. Como ele testa cada combinação ele leva um grande tempo processando uma saída (Fig 3.2.7.3).</w:t>
      </w:r>
    </w:p>
    <w:p w14:paraId="4472A011" w14:textId="77777777" w:rsidR="00325940" w:rsidRDefault="00325940" w:rsidP="00BB74D5">
      <w:pPr>
        <w:ind w:left="708"/>
        <w:jc w:val="both"/>
        <w:rPr>
          <w:rFonts w:ascii="Arial" w:hAnsi="Arial" w:cs="Arial"/>
        </w:rPr>
      </w:pPr>
    </w:p>
    <w:p w14:paraId="4BCCB612" w14:textId="203CF538" w:rsidR="00325940" w:rsidRDefault="00325940" w:rsidP="00BB74D5">
      <w:pPr>
        <w:ind w:left="708"/>
        <w:jc w:val="both"/>
        <w:rPr>
          <w:rFonts w:ascii="Arial" w:hAnsi="Arial" w:cs="Arial"/>
        </w:rPr>
      </w:pPr>
      <w:r>
        <w:rPr>
          <w:noProof/>
        </w:rPr>
        <w:drawing>
          <wp:inline distT="0" distB="0" distL="0" distR="0" wp14:anchorId="3B93FA0B" wp14:editId="66CE2B56">
            <wp:extent cx="5039995" cy="1478915"/>
            <wp:effectExtent l="0" t="0" r="8255"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478915"/>
                    </a:xfrm>
                    <a:prstGeom prst="rect">
                      <a:avLst/>
                    </a:prstGeom>
                  </pic:spPr>
                </pic:pic>
              </a:graphicData>
            </a:graphic>
          </wp:inline>
        </w:drawing>
      </w:r>
    </w:p>
    <w:p w14:paraId="78957C58" w14:textId="262E8C51" w:rsidR="00325940" w:rsidRDefault="00325940" w:rsidP="00325940">
      <w:pPr>
        <w:ind w:left="708"/>
        <w:jc w:val="center"/>
        <w:rPr>
          <w:rFonts w:ascii="Arial" w:hAnsi="Arial" w:cs="Arial"/>
        </w:rPr>
      </w:pPr>
      <w:r>
        <w:rPr>
          <w:rFonts w:ascii="Arial" w:hAnsi="Arial" w:cs="Arial"/>
        </w:rPr>
        <w:t>Fig 3.2.7.</w:t>
      </w:r>
      <w:r w:rsidR="004102F4">
        <w:rPr>
          <w:rFonts w:ascii="Arial" w:hAnsi="Arial" w:cs="Arial"/>
        </w:rPr>
        <w:t>3</w:t>
      </w:r>
      <w:r>
        <w:rPr>
          <w:rFonts w:ascii="Arial" w:hAnsi="Arial" w:cs="Arial"/>
        </w:rPr>
        <w:t xml:space="preserve"> – </w:t>
      </w:r>
      <w:r w:rsidR="004102F4">
        <w:rPr>
          <w:rFonts w:ascii="Arial" w:hAnsi="Arial" w:cs="Arial"/>
        </w:rPr>
        <w:t>Parâmetros do Grid Search</w:t>
      </w:r>
    </w:p>
    <w:p w14:paraId="62C9B85F" w14:textId="77777777" w:rsidR="004102F4" w:rsidRDefault="004102F4" w:rsidP="00325940">
      <w:pPr>
        <w:ind w:left="708"/>
        <w:jc w:val="center"/>
        <w:rPr>
          <w:rFonts w:ascii="Arial" w:hAnsi="Arial" w:cs="Arial"/>
        </w:rPr>
      </w:pPr>
    </w:p>
    <w:p w14:paraId="7044581C" w14:textId="6930A167" w:rsidR="004102F4" w:rsidRPr="00BB74D5" w:rsidRDefault="004102F4" w:rsidP="004102F4">
      <w:pPr>
        <w:ind w:left="708"/>
        <w:rPr>
          <w:rFonts w:ascii="Arial" w:hAnsi="Arial" w:cs="Arial"/>
        </w:rPr>
      </w:pPr>
      <w:r>
        <w:rPr>
          <w:rFonts w:ascii="Arial" w:hAnsi="Arial" w:cs="Arial"/>
        </w:rPr>
        <w:t>O resultado do Grid Search aponta os melhores  parâmetos para o modelo LDA (Fig 3.2.7.4).</w:t>
      </w:r>
    </w:p>
    <w:p w14:paraId="5D982CBD" w14:textId="3FF47BCC" w:rsidR="00325940" w:rsidRDefault="004102F4" w:rsidP="00BB74D5">
      <w:pPr>
        <w:ind w:left="708"/>
        <w:jc w:val="both"/>
        <w:rPr>
          <w:rFonts w:ascii="Arial" w:hAnsi="Arial" w:cs="Arial"/>
        </w:rPr>
      </w:pPr>
      <w:r>
        <w:rPr>
          <w:noProof/>
        </w:rPr>
        <w:drawing>
          <wp:inline distT="0" distB="0" distL="0" distR="0" wp14:anchorId="5519B2F0" wp14:editId="11503E50">
            <wp:extent cx="5039995" cy="577850"/>
            <wp:effectExtent l="0" t="0" r="825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577850"/>
                    </a:xfrm>
                    <a:prstGeom prst="rect">
                      <a:avLst/>
                    </a:prstGeom>
                  </pic:spPr>
                </pic:pic>
              </a:graphicData>
            </a:graphic>
          </wp:inline>
        </w:drawing>
      </w:r>
    </w:p>
    <w:p w14:paraId="638BF141" w14:textId="0A24851B" w:rsidR="004102F4" w:rsidRDefault="004102F4" w:rsidP="004102F4">
      <w:pPr>
        <w:ind w:left="708"/>
        <w:jc w:val="center"/>
        <w:rPr>
          <w:rFonts w:ascii="Arial" w:hAnsi="Arial" w:cs="Arial"/>
        </w:rPr>
      </w:pPr>
      <w:r>
        <w:rPr>
          <w:rFonts w:ascii="Arial" w:hAnsi="Arial" w:cs="Arial"/>
        </w:rPr>
        <w:t xml:space="preserve">Fig 3.2.7.4 – Primeiro modelo com LDA </w:t>
      </w:r>
    </w:p>
    <w:p w14:paraId="361300DA" w14:textId="12146CD6" w:rsidR="00EB4472" w:rsidRDefault="00EB4472" w:rsidP="004102F4">
      <w:pPr>
        <w:ind w:left="708"/>
        <w:jc w:val="center"/>
        <w:rPr>
          <w:rFonts w:ascii="Arial" w:hAnsi="Arial" w:cs="Arial"/>
        </w:rPr>
      </w:pPr>
    </w:p>
    <w:p w14:paraId="34A005B7" w14:textId="54DD26CB" w:rsidR="00EB4472" w:rsidRDefault="00EB4472" w:rsidP="00EB4472">
      <w:pPr>
        <w:ind w:left="708"/>
        <w:rPr>
          <w:rFonts w:ascii="Arial" w:hAnsi="Arial" w:cs="Arial"/>
        </w:rPr>
      </w:pPr>
      <w:r>
        <w:rPr>
          <w:rFonts w:ascii="Arial" w:hAnsi="Arial" w:cs="Arial"/>
        </w:rPr>
        <w:t>Também foi feita uma comparação entre os scores d</w:t>
      </w:r>
      <w:r w:rsidR="0042124C">
        <w:rPr>
          <w:rFonts w:ascii="Arial" w:hAnsi="Arial" w:cs="Arial"/>
        </w:rPr>
        <w:t>e performance dos modelos (Fig 3.2.7.5)</w:t>
      </w:r>
      <w:r w:rsidR="00E85CD8">
        <w:rPr>
          <w:rFonts w:ascii="Arial" w:hAnsi="Arial" w:cs="Arial"/>
        </w:rPr>
        <w:t xml:space="preserve"> . </w:t>
      </w:r>
    </w:p>
    <w:p w14:paraId="400D8B95" w14:textId="7122A25B" w:rsidR="00EB4472" w:rsidRDefault="00EB4472" w:rsidP="00EB4472">
      <w:pPr>
        <w:ind w:left="708"/>
        <w:jc w:val="center"/>
        <w:rPr>
          <w:rFonts w:ascii="Arial" w:hAnsi="Arial" w:cs="Arial"/>
        </w:rPr>
      </w:pPr>
      <w:r>
        <w:rPr>
          <w:noProof/>
        </w:rPr>
        <w:lastRenderedPageBreak/>
        <w:drawing>
          <wp:inline distT="0" distB="0" distL="0" distR="0" wp14:anchorId="3D82B9C1" wp14:editId="0721A018">
            <wp:extent cx="5039995" cy="3180715"/>
            <wp:effectExtent l="0" t="0" r="8255"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180715"/>
                    </a:xfrm>
                    <a:prstGeom prst="rect">
                      <a:avLst/>
                    </a:prstGeom>
                  </pic:spPr>
                </pic:pic>
              </a:graphicData>
            </a:graphic>
          </wp:inline>
        </w:drawing>
      </w:r>
      <w:r>
        <w:rPr>
          <w:rFonts w:ascii="Arial" w:hAnsi="Arial" w:cs="Arial"/>
        </w:rPr>
        <w:t>Fig 3.2.7.</w:t>
      </w:r>
      <w:r w:rsidR="0042124C">
        <w:rPr>
          <w:rFonts w:ascii="Arial" w:hAnsi="Arial" w:cs="Arial"/>
        </w:rPr>
        <w:t>5</w:t>
      </w:r>
      <w:r>
        <w:rPr>
          <w:rFonts w:ascii="Arial" w:hAnsi="Arial" w:cs="Arial"/>
        </w:rPr>
        <w:t xml:space="preserve"> – </w:t>
      </w:r>
      <w:r w:rsidR="0042124C">
        <w:rPr>
          <w:rFonts w:ascii="Arial" w:hAnsi="Arial" w:cs="Arial"/>
        </w:rPr>
        <w:t>Comparação entre scores dos modelos</w:t>
      </w:r>
      <w:r>
        <w:rPr>
          <w:rFonts w:ascii="Arial" w:hAnsi="Arial" w:cs="Arial"/>
        </w:rPr>
        <w:t xml:space="preserve"> </w:t>
      </w:r>
    </w:p>
    <w:p w14:paraId="026C2293" w14:textId="62B09CDB" w:rsidR="00EB4472" w:rsidRDefault="00EB4472" w:rsidP="004102F4">
      <w:pPr>
        <w:ind w:left="708"/>
        <w:jc w:val="center"/>
        <w:rPr>
          <w:rFonts w:ascii="Arial" w:hAnsi="Arial" w:cs="Arial"/>
        </w:rPr>
      </w:pPr>
    </w:p>
    <w:p w14:paraId="6BCE329E" w14:textId="0F91C98F" w:rsidR="00E85CD8" w:rsidRPr="00E85CD8" w:rsidRDefault="00E85CD8" w:rsidP="00E85CD8">
      <w:pPr>
        <w:ind w:left="708"/>
        <w:jc w:val="both"/>
        <w:rPr>
          <w:rFonts w:ascii="Arial" w:hAnsi="Arial" w:cs="Arial"/>
        </w:rPr>
      </w:pPr>
      <w:r>
        <w:rPr>
          <w:rFonts w:ascii="Arial" w:hAnsi="Arial" w:cs="Arial"/>
        </w:rPr>
        <w:t>Uma abordagem que a LDA nos mostra é que p</w:t>
      </w:r>
      <w:r w:rsidRPr="00E85CD8">
        <w:rPr>
          <w:rFonts w:ascii="Arial" w:hAnsi="Arial" w:cs="Arial"/>
        </w:rPr>
        <w:t>ara classificar um documento como pertencente a um tópico específico, é ver qual tópico tem a maior contribuição para esse documento e atribuí-lo.</w:t>
      </w:r>
    </w:p>
    <w:p w14:paraId="213E067F" w14:textId="50B921BA" w:rsidR="004102F4" w:rsidRDefault="00E85CD8" w:rsidP="00E85CD8">
      <w:pPr>
        <w:ind w:left="708"/>
        <w:jc w:val="both"/>
        <w:rPr>
          <w:rFonts w:ascii="Arial" w:hAnsi="Arial" w:cs="Arial"/>
        </w:rPr>
      </w:pPr>
      <w:r>
        <w:rPr>
          <w:rFonts w:ascii="Arial" w:hAnsi="Arial" w:cs="Arial"/>
        </w:rPr>
        <w:t xml:space="preserve">Podemos ver na figura </w:t>
      </w:r>
      <w:r w:rsidRPr="00E85CD8">
        <w:rPr>
          <w:rFonts w:ascii="Arial" w:hAnsi="Arial" w:cs="Arial"/>
        </w:rPr>
        <w:t xml:space="preserve">abaixo, </w:t>
      </w:r>
      <w:r>
        <w:rPr>
          <w:rFonts w:ascii="Arial" w:hAnsi="Arial" w:cs="Arial"/>
        </w:rPr>
        <w:t xml:space="preserve">destacado </w:t>
      </w:r>
      <w:r w:rsidRPr="00E85CD8">
        <w:rPr>
          <w:rFonts w:ascii="Arial" w:hAnsi="Arial" w:cs="Arial"/>
        </w:rPr>
        <w:t>em verde</w:t>
      </w:r>
      <w:r>
        <w:rPr>
          <w:rFonts w:ascii="Arial" w:hAnsi="Arial" w:cs="Arial"/>
        </w:rPr>
        <w:t>,</w:t>
      </w:r>
      <w:r w:rsidRPr="00E85CD8">
        <w:rPr>
          <w:rFonts w:ascii="Arial" w:hAnsi="Arial" w:cs="Arial"/>
        </w:rPr>
        <w:t xml:space="preserve"> todos os principais tópicos de um documento e </w:t>
      </w:r>
      <w:r>
        <w:rPr>
          <w:rFonts w:ascii="Arial" w:hAnsi="Arial" w:cs="Arial"/>
        </w:rPr>
        <w:t xml:space="preserve">identificarmos </w:t>
      </w:r>
      <w:r w:rsidRPr="00E85CD8">
        <w:rPr>
          <w:rFonts w:ascii="Arial" w:hAnsi="Arial" w:cs="Arial"/>
        </w:rPr>
        <w:t xml:space="preserve">o tópico dominante </w:t>
      </w:r>
      <w:r>
        <w:rPr>
          <w:rFonts w:ascii="Arial" w:hAnsi="Arial" w:cs="Arial"/>
        </w:rPr>
        <w:t>(dominant_topic)(</w:t>
      </w:r>
      <w:r w:rsidRPr="00E85CD8">
        <w:rPr>
          <w:rFonts w:ascii="Arial" w:hAnsi="Arial" w:cs="Arial"/>
        </w:rPr>
        <w:t xml:space="preserve"> </w:t>
      </w:r>
      <w:r>
        <w:rPr>
          <w:rFonts w:ascii="Arial" w:hAnsi="Arial" w:cs="Arial"/>
        </w:rPr>
        <w:t>Fig 3.2.7.</w:t>
      </w:r>
      <w:r w:rsidR="00FF052D">
        <w:rPr>
          <w:rFonts w:ascii="Arial" w:hAnsi="Arial" w:cs="Arial"/>
        </w:rPr>
        <w:t>7</w:t>
      </w:r>
      <w:r>
        <w:rPr>
          <w:rFonts w:ascii="Arial" w:hAnsi="Arial" w:cs="Arial"/>
        </w:rPr>
        <w:t>)</w:t>
      </w:r>
      <w:r w:rsidRPr="00E85CD8">
        <w:rPr>
          <w:rFonts w:ascii="Arial" w:hAnsi="Arial" w:cs="Arial"/>
        </w:rPr>
        <w:t>.</w:t>
      </w:r>
    </w:p>
    <w:p w14:paraId="5C0AF553" w14:textId="47EA7073" w:rsidR="00E85CD8" w:rsidRDefault="00BF3B60" w:rsidP="00BF3B60">
      <w:pPr>
        <w:ind w:left="708"/>
        <w:jc w:val="both"/>
        <w:rPr>
          <w:rFonts w:ascii="Arial" w:hAnsi="Arial" w:cs="Arial"/>
        </w:rPr>
      </w:pPr>
      <w:r>
        <w:rPr>
          <w:noProof/>
        </w:rPr>
        <w:drawing>
          <wp:inline distT="0" distB="0" distL="0" distR="0" wp14:anchorId="07E8C2EC" wp14:editId="0C018CA1">
            <wp:extent cx="5360035" cy="17801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452" cy="1787595"/>
                    </a:xfrm>
                    <a:prstGeom prst="rect">
                      <a:avLst/>
                    </a:prstGeom>
                  </pic:spPr>
                </pic:pic>
              </a:graphicData>
            </a:graphic>
          </wp:inline>
        </w:drawing>
      </w:r>
    </w:p>
    <w:p w14:paraId="550D6EA5" w14:textId="5B0467AC" w:rsidR="00E85CD8" w:rsidRDefault="00E85CD8" w:rsidP="00FF052D">
      <w:pPr>
        <w:ind w:left="708"/>
        <w:jc w:val="center"/>
        <w:rPr>
          <w:rFonts w:ascii="Arial" w:hAnsi="Arial" w:cs="Arial"/>
        </w:rPr>
      </w:pPr>
      <w:r>
        <w:rPr>
          <w:rFonts w:ascii="Arial" w:hAnsi="Arial" w:cs="Arial"/>
        </w:rPr>
        <w:t>Fig 3.2.7.</w:t>
      </w:r>
      <w:r w:rsidR="00FF052D">
        <w:rPr>
          <w:rFonts w:ascii="Arial" w:hAnsi="Arial" w:cs="Arial"/>
        </w:rPr>
        <w:t>7</w:t>
      </w:r>
      <w:r>
        <w:rPr>
          <w:rFonts w:ascii="Arial" w:hAnsi="Arial" w:cs="Arial"/>
        </w:rPr>
        <w:t xml:space="preserve"> – </w:t>
      </w:r>
      <w:r w:rsidR="00FF052D">
        <w:rPr>
          <w:rFonts w:ascii="Arial" w:hAnsi="Arial" w:cs="Arial"/>
        </w:rPr>
        <w:t>Análise de tópicos dominantes</w:t>
      </w:r>
      <w:r w:rsidR="00BF3B60">
        <w:rPr>
          <w:rFonts w:ascii="Arial" w:hAnsi="Arial" w:cs="Arial"/>
        </w:rPr>
        <w:t xml:space="preserve"> (objeto style x dataframe)</w:t>
      </w:r>
      <w:r w:rsidR="00ED369D">
        <w:rPr>
          <w:rFonts w:ascii="Arial" w:hAnsi="Arial" w:cs="Arial"/>
        </w:rPr>
        <w:t>, correlacionado os documentos aos registros de paciente</w:t>
      </w:r>
    </w:p>
    <w:p w14:paraId="179D65DC" w14:textId="0C59732E" w:rsidR="00FF052D" w:rsidRDefault="00FF052D" w:rsidP="00E85CD8">
      <w:pPr>
        <w:ind w:left="708"/>
        <w:jc w:val="both"/>
        <w:rPr>
          <w:rFonts w:ascii="Arial" w:hAnsi="Arial" w:cs="Arial"/>
        </w:rPr>
      </w:pPr>
    </w:p>
    <w:p w14:paraId="5EA45F69" w14:textId="14393B52" w:rsidR="00FF052D" w:rsidRDefault="00FF052D" w:rsidP="00E85CD8">
      <w:pPr>
        <w:ind w:left="708"/>
        <w:jc w:val="both"/>
        <w:rPr>
          <w:rFonts w:ascii="Arial" w:hAnsi="Arial" w:cs="Arial"/>
        </w:rPr>
      </w:pPr>
      <w:r>
        <w:rPr>
          <w:rFonts w:ascii="Arial" w:hAnsi="Arial" w:cs="Arial"/>
        </w:rPr>
        <w:t>Outra análise que pode ser feita é a quantidade de documentos por tópico (Fig 3.2.7.8)</w:t>
      </w:r>
    </w:p>
    <w:p w14:paraId="26FAE49D" w14:textId="72A56B37" w:rsidR="00FF052D" w:rsidRDefault="00FF052D" w:rsidP="00E85CD8">
      <w:pPr>
        <w:ind w:left="708"/>
        <w:jc w:val="both"/>
        <w:rPr>
          <w:rFonts w:ascii="Arial" w:hAnsi="Arial" w:cs="Arial"/>
        </w:rPr>
      </w:pPr>
      <w:r>
        <w:rPr>
          <w:noProof/>
        </w:rPr>
        <w:lastRenderedPageBreak/>
        <w:drawing>
          <wp:inline distT="0" distB="0" distL="0" distR="0" wp14:anchorId="73750805" wp14:editId="5116BC6C">
            <wp:extent cx="5039995" cy="130302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303020"/>
                    </a:xfrm>
                    <a:prstGeom prst="rect">
                      <a:avLst/>
                    </a:prstGeom>
                  </pic:spPr>
                </pic:pic>
              </a:graphicData>
            </a:graphic>
          </wp:inline>
        </w:drawing>
      </w:r>
    </w:p>
    <w:p w14:paraId="60A37744" w14:textId="536AF324" w:rsidR="00FF052D" w:rsidRDefault="00FF052D" w:rsidP="00FF052D">
      <w:pPr>
        <w:ind w:left="708"/>
        <w:jc w:val="center"/>
        <w:rPr>
          <w:rFonts w:ascii="Arial" w:hAnsi="Arial" w:cs="Arial"/>
        </w:rPr>
      </w:pPr>
      <w:r>
        <w:rPr>
          <w:rFonts w:ascii="Arial" w:hAnsi="Arial" w:cs="Arial"/>
        </w:rPr>
        <w:t>Fig 3.2.7.8 – Análise de tópicos dominantes</w:t>
      </w:r>
    </w:p>
    <w:p w14:paraId="48FE9919" w14:textId="6A4438EF" w:rsidR="00FF052D" w:rsidRDefault="00FF052D" w:rsidP="00FF052D">
      <w:pPr>
        <w:ind w:left="708"/>
        <w:jc w:val="center"/>
        <w:rPr>
          <w:rFonts w:ascii="Arial" w:hAnsi="Arial" w:cs="Arial"/>
        </w:rPr>
      </w:pPr>
    </w:p>
    <w:p w14:paraId="56491565" w14:textId="0090E332" w:rsidR="00FF052D" w:rsidRDefault="00FF052D" w:rsidP="00FF052D">
      <w:pPr>
        <w:ind w:left="708"/>
        <w:rPr>
          <w:rFonts w:ascii="Arial" w:hAnsi="Arial" w:cs="Arial"/>
        </w:rPr>
      </w:pPr>
      <w:r>
        <w:rPr>
          <w:rFonts w:ascii="Arial" w:hAnsi="Arial" w:cs="Arial"/>
        </w:rPr>
        <w:t>Com esses ajustes vejamos como ficou o modelo ajustado usando o pyLDA</w:t>
      </w:r>
      <w:r w:rsidRPr="00FF052D">
        <w:rPr>
          <w:rFonts w:ascii="Arial" w:hAnsi="Arial" w:cs="Arial"/>
        </w:rPr>
        <w:t xml:space="preserve"> </w:t>
      </w:r>
      <w:r>
        <w:rPr>
          <w:rFonts w:ascii="Arial" w:hAnsi="Arial" w:cs="Arial"/>
        </w:rPr>
        <w:t>(Fig 3.2.7.9).</w:t>
      </w:r>
    </w:p>
    <w:p w14:paraId="09AB3365" w14:textId="04044AA3" w:rsidR="00FF052D" w:rsidRDefault="00FF052D" w:rsidP="00FF052D">
      <w:pPr>
        <w:ind w:left="708"/>
        <w:rPr>
          <w:rFonts w:ascii="Arial" w:hAnsi="Arial" w:cs="Arial"/>
        </w:rPr>
      </w:pPr>
      <w:r>
        <w:rPr>
          <w:noProof/>
        </w:rPr>
        <w:drawing>
          <wp:inline distT="0" distB="0" distL="0" distR="0" wp14:anchorId="3E69A0FF" wp14:editId="4E83376E">
            <wp:extent cx="5039995" cy="3020060"/>
            <wp:effectExtent l="0" t="0" r="825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3020060"/>
                    </a:xfrm>
                    <a:prstGeom prst="rect">
                      <a:avLst/>
                    </a:prstGeom>
                  </pic:spPr>
                </pic:pic>
              </a:graphicData>
            </a:graphic>
          </wp:inline>
        </w:drawing>
      </w:r>
    </w:p>
    <w:p w14:paraId="13D326A0" w14:textId="530A0FF8" w:rsidR="00FF052D" w:rsidRDefault="00FF052D" w:rsidP="00FF052D">
      <w:pPr>
        <w:ind w:left="708"/>
        <w:jc w:val="center"/>
        <w:rPr>
          <w:rFonts w:ascii="Arial" w:hAnsi="Arial" w:cs="Arial"/>
        </w:rPr>
      </w:pPr>
      <w:r>
        <w:rPr>
          <w:rFonts w:ascii="Arial" w:hAnsi="Arial" w:cs="Arial"/>
        </w:rPr>
        <w:t>Fig 3.2.7.9 – Modelo ajustado</w:t>
      </w:r>
    </w:p>
    <w:p w14:paraId="441378CE" w14:textId="3A0E5D43" w:rsidR="00ED369D" w:rsidRDefault="00ED369D" w:rsidP="00FF052D">
      <w:pPr>
        <w:ind w:left="708"/>
        <w:jc w:val="center"/>
        <w:rPr>
          <w:rFonts w:ascii="Arial" w:hAnsi="Arial" w:cs="Arial"/>
        </w:rPr>
      </w:pPr>
    </w:p>
    <w:p w14:paraId="541CB8CB" w14:textId="1295F7E0" w:rsidR="00ED369D" w:rsidRDefault="00ED369D" w:rsidP="00ED369D">
      <w:pPr>
        <w:ind w:left="708"/>
        <w:rPr>
          <w:rFonts w:ascii="Arial" w:hAnsi="Arial" w:cs="Arial"/>
        </w:rPr>
      </w:pPr>
      <w:r>
        <w:rPr>
          <w:rFonts w:ascii="Arial" w:hAnsi="Arial" w:cs="Arial"/>
        </w:rPr>
        <w:t>Verificando que o ensaio clinico foi classificado no tópico 2</w:t>
      </w:r>
      <w:r w:rsidR="00BD154A">
        <w:rPr>
          <w:rFonts w:ascii="Arial" w:hAnsi="Arial" w:cs="Arial"/>
        </w:rPr>
        <w:t xml:space="preserve">, buscamos a </w:t>
      </w:r>
      <w:r w:rsidR="00BD154A" w:rsidRPr="00886D84">
        <w:rPr>
          <w:rFonts w:ascii="Arial" w:hAnsi="Arial" w:cs="Arial"/>
        </w:rPr>
        <w:t>lista dos 1</w:t>
      </w:r>
      <w:r w:rsidR="008542CD" w:rsidRPr="00886D84">
        <w:rPr>
          <w:rFonts w:ascii="Arial" w:hAnsi="Arial" w:cs="Arial"/>
        </w:rPr>
        <w:t>5</w:t>
      </w:r>
      <w:r w:rsidR="00BD154A" w:rsidRPr="00886D84">
        <w:rPr>
          <w:rFonts w:ascii="Arial" w:hAnsi="Arial" w:cs="Arial"/>
        </w:rPr>
        <w:t xml:space="preserve"> mais do tópico 2 </w:t>
      </w:r>
      <w:r w:rsidR="008542CD" w:rsidRPr="00886D84">
        <w:rPr>
          <w:rFonts w:ascii="Arial" w:hAnsi="Arial" w:cs="Arial"/>
        </w:rPr>
        <w:t>(Fig 3.2.7.0)</w:t>
      </w:r>
    </w:p>
    <w:p w14:paraId="2C69336E" w14:textId="5AE6D801" w:rsidR="00ED369D" w:rsidRDefault="00ED369D" w:rsidP="00FF052D">
      <w:pPr>
        <w:ind w:left="708"/>
        <w:jc w:val="center"/>
        <w:rPr>
          <w:rFonts w:ascii="Arial" w:hAnsi="Arial" w:cs="Arial"/>
        </w:rPr>
      </w:pPr>
    </w:p>
    <w:p w14:paraId="64F97E6B" w14:textId="77777777" w:rsidR="00ED369D" w:rsidRDefault="00ED369D" w:rsidP="00FF052D">
      <w:pPr>
        <w:ind w:left="708"/>
        <w:jc w:val="center"/>
        <w:rPr>
          <w:rFonts w:ascii="Arial" w:hAnsi="Arial" w:cs="Arial"/>
        </w:rPr>
      </w:pPr>
    </w:p>
    <w:p w14:paraId="6C27990B" w14:textId="25F90F4E" w:rsidR="00ED369D" w:rsidRDefault="00ED369D" w:rsidP="00FF052D">
      <w:pPr>
        <w:ind w:left="708"/>
        <w:jc w:val="center"/>
        <w:rPr>
          <w:rFonts w:ascii="Arial" w:hAnsi="Arial" w:cs="Arial"/>
        </w:rPr>
      </w:pPr>
      <w:r>
        <w:rPr>
          <w:noProof/>
        </w:rPr>
        <w:lastRenderedPageBreak/>
        <w:drawing>
          <wp:inline distT="0" distB="0" distL="0" distR="0" wp14:anchorId="085BBA51" wp14:editId="3CD5CF39">
            <wp:extent cx="3371215" cy="2615166"/>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2068" cy="2623585"/>
                    </a:xfrm>
                    <a:prstGeom prst="rect">
                      <a:avLst/>
                    </a:prstGeom>
                  </pic:spPr>
                </pic:pic>
              </a:graphicData>
            </a:graphic>
          </wp:inline>
        </w:drawing>
      </w:r>
    </w:p>
    <w:p w14:paraId="5ECCDAB5" w14:textId="4415A999" w:rsidR="008542CD" w:rsidRDefault="008542CD" w:rsidP="00FF052D">
      <w:pPr>
        <w:ind w:left="708"/>
        <w:jc w:val="center"/>
        <w:rPr>
          <w:rFonts w:ascii="Arial" w:hAnsi="Arial" w:cs="Arial"/>
        </w:rPr>
      </w:pPr>
      <w:r w:rsidRPr="008E6E55">
        <w:rPr>
          <w:rFonts w:ascii="Arial" w:hAnsi="Arial" w:cs="Arial"/>
        </w:rPr>
        <w:t>Fig 3.2.7.0 – 15 mais do tópico 2</w:t>
      </w:r>
    </w:p>
    <w:p w14:paraId="0E181E57" w14:textId="77777777" w:rsidR="00407E32" w:rsidRPr="008E6E55" w:rsidRDefault="00407E32" w:rsidP="00FF052D">
      <w:pPr>
        <w:ind w:left="708"/>
        <w:jc w:val="center"/>
        <w:rPr>
          <w:rFonts w:ascii="Arial" w:hAnsi="Arial" w:cs="Arial"/>
        </w:rPr>
      </w:pPr>
    </w:p>
    <w:p w14:paraId="0659F4EC" w14:textId="07941C9F" w:rsidR="00407E32" w:rsidRDefault="00407E32" w:rsidP="00407E32">
      <w:pPr>
        <w:ind w:left="708"/>
        <w:jc w:val="both"/>
        <w:rPr>
          <w:rFonts w:ascii="Arial" w:hAnsi="Arial" w:cs="Arial"/>
          <w:b/>
          <w:bCs/>
          <w:sz w:val="24"/>
          <w:szCs w:val="24"/>
          <w:lang w:val="en-US"/>
        </w:rPr>
      </w:pPr>
      <w:r>
        <w:rPr>
          <w:rFonts w:ascii="Arial" w:hAnsi="Arial" w:cs="Arial"/>
          <w:b/>
          <w:bCs/>
          <w:sz w:val="24"/>
          <w:szCs w:val="24"/>
          <w:lang w:val="en-US"/>
        </w:rPr>
        <w:t>3.4.4. Doc2Vec</w:t>
      </w:r>
    </w:p>
    <w:p w14:paraId="5F07EF6A" w14:textId="46D30870" w:rsidR="00627C38" w:rsidRDefault="00627C38" w:rsidP="00407E32">
      <w:pPr>
        <w:ind w:left="708"/>
        <w:jc w:val="both"/>
        <w:rPr>
          <w:rFonts w:ascii="Arial" w:hAnsi="Arial" w:cs="Arial"/>
        </w:rPr>
      </w:pPr>
      <w:r w:rsidRPr="00627C38">
        <w:rPr>
          <w:rFonts w:ascii="Arial" w:hAnsi="Arial" w:cs="Arial"/>
        </w:rPr>
        <w:t>Uma das técnicas mais eficientes para representar uma palavra é o Word2Vec. Word2vec é um modelo preditivo computacionalmente eficiente para aprender embeddings de palavras a partir de texto bruto. Ele plota as palavras em um espaço vetorial multidimensional, onde palavras semelhantes tendem a estar próximas umas das outras. As palavras ao redor de uma palavra fornecem o contexto para essa palavra</w:t>
      </w:r>
      <w:r>
        <w:rPr>
          <w:rFonts w:ascii="Arial" w:hAnsi="Arial" w:cs="Arial"/>
        </w:rPr>
        <w:t xml:space="preserve">. </w:t>
      </w:r>
      <w:r w:rsidRPr="00627C38">
        <w:rPr>
          <w:rFonts w:ascii="Arial" w:hAnsi="Arial" w:cs="Arial"/>
        </w:rPr>
        <w:t>Doc2Vec é outra técnica amplamente usada que cria a incorporação de um documento independentemente de seu comprimento. Enquanto o Word2Vec calcula um vetor de recurso para cada palavra no corpus, Doc2Vec calcula um vetor de recurso para cada documento no corpus. O modelo Doc2vec é baseado no Word2Vec, com apenas a adição de outro vetor (ID do parágrafo) à entrada</w:t>
      </w:r>
      <w:r>
        <w:rPr>
          <w:rFonts w:ascii="Arial" w:hAnsi="Arial" w:cs="Arial"/>
        </w:rPr>
        <w:t xml:space="preserve"> [10]</w:t>
      </w:r>
      <w:r w:rsidRPr="00627C38">
        <w:rPr>
          <w:rFonts w:ascii="Arial" w:hAnsi="Arial" w:cs="Arial"/>
        </w:rPr>
        <w:t>.</w:t>
      </w:r>
    </w:p>
    <w:p w14:paraId="4D28EC51" w14:textId="2F07F327" w:rsidR="00AD5494" w:rsidRDefault="00AD5494" w:rsidP="00407E32">
      <w:pPr>
        <w:ind w:left="708"/>
        <w:jc w:val="both"/>
        <w:rPr>
          <w:rFonts w:ascii="Arial" w:hAnsi="Arial" w:cs="Arial"/>
        </w:rPr>
      </w:pPr>
      <w:r>
        <w:rPr>
          <w:rFonts w:ascii="Arial" w:hAnsi="Arial" w:cs="Arial"/>
        </w:rPr>
        <w:t>O</w:t>
      </w:r>
      <w:r w:rsidRPr="00AD5494">
        <w:rPr>
          <w:rFonts w:ascii="Arial" w:hAnsi="Arial" w:cs="Arial"/>
        </w:rPr>
        <w:t xml:space="preserve"> objetivo do doc2vec é criar uma representação numérica de um documento, independentemente do seu comprimento.</w:t>
      </w:r>
    </w:p>
    <w:p w14:paraId="1F3A5EE5" w14:textId="5810D6FF" w:rsidR="001E08DB" w:rsidRDefault="001E08DB" w:rsidP="00407E32">
      <w:pPr>
        <w:ind w:left="708"/>
        <w:jc w:val="both"/>
        <w:rPr>
          <w:rFonts w:ascii="Arial" w:hAnsi="Arial" w:cs="Arial"/>
        </w:rPr>
      </w:pPr>
      <w:r>
        <w:rPr>
          <w:rFonts w:ascii="Arial" w:hAnsi="Arial" w:cs="Arial"/>
        </w:rPr>
        <w:t>A técnica que usamos para a saída do modelo foi rankear os documentos mais similares ao ensaio clínico (Fig 3.2.8).</w:t>
      </w:r>
    </w:p>
    <w:p w14:paraId="13F7B6BB" w14:textId="0A56894F" w:rsidR="001E08DB" w:rsidRDefault="001E08DB" w:rsidP="00407E32">
      <w:pPr>
        <w:ind w:left="708"/>
        <w:jc w:val="both"/>
        <w:rPr>
          <w:rFonts w:ascii="Arial" w:hAnsi="Arial" w:cs="Arial"/>
        </w:rPr>
      </w:pPr>
      <w:r>
        <w:rPr>
          <w:noProof/>
        </w:rPr>
        <w:lastRenderedPageBreak/>
        <w:drawing>
          <wp:inline distT="0" distB="0" distL="0" distR="0" wp14:anchorId="7B31CC40" wp14:editId="170E77DA">
            <wp:extent cx="5039995" cy="1308100"/>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1308100"/>
                    </a:xfrm>
                    <a:prstGeom prst="rect">
                      <a:avLst/>
                    </a:prstGeom>
                  </pic:spPr>
                </pic:pic>
              </a:graphicData>
            </a:graphic>
          </wp:inline>
        </w:drawing>
      </w:r>
    </w:p>
    <w:p w14:paraId="34DE47C2" w14:textId="7FFF3E9B" w:rsidR="001E08DB" w:rsidRDefault="001E08DB" w:rsidP="00407E32">
      <w:pPr>
        <w:ind w:left="708"/>
        <w:jc w:val="center"/>
        <w:rPr>
          <w:rFonts w:ascii="Arial" w:hAnsi="Arial" w:cs="Arial"/>
        </w:rPr>
      </w:pPr>
      <w:r>
        <w:rPr>
          <w:rFonts w:ascii="Arial" w:hAnsi="Arial" w:cs="Arial"/>
        </w:rPr>
        <w:t>Fig 3.2.8 – Ranking de documentos</w:t>
      </w:r>
    </w:p>
    <w:p w14:paraId="7E11BD36" w14:textId="0C3EDC47" w:rsidR="001E08DB" w:rsidRDefault="001E08DB" w:rsidP="00407E32">
      <w:pPr>
        <w:ind w:left="708"/>
        <w:jc w:val="both"/>
        <w:rPr>
          <w:rFonts w:ascii="Arial" w:hAnsi="Arial" w:cs="Arial"/>
        </w:rPr>
      </w:pPr>
      <w:r>
        <w:rPr>
          <w:rFonts w:ascii="Arial" w:hAnsi="Arial" w:cs="Arial"/>
        </w:rPr>
        <w:t>O resultado foi mostrado abaixo com os 5 documentos mais similares pelo modelo Doc2vec(Fig 3.2.8.1) .</w:t>
      </w:r>
    </w:p>
    <w:p w14:paraId="1CABD264" w14:textId="301FD856" w:rsidR="001E08DB" w:rsidRDefault="001E08DB" w:rsidP="00407E32">
      <w:pPr>
        <w:ind w:left="708"/>
        <w:jc w:val="both"/>
        <w:rPr>
          <w:rFonts w:ascii="Arial" w:hAnsi="Arial" w:cs="Arial"/>
        </w:rPr>
      </w:pPr>
      <w:r>
        <w:rPr>
          <w:noProof/>
        </w:rPr>
        <w:drawing>
          <wp:inline distT="0" distB="0" distL="0" distR="0" wp14:anchorId="71588191" wp14:editId="4B8D1738">
            <wp:extent cx="5039995" cy="1247775"/>
            <wp:effectExtent l="0" t="0" r="825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1247775"/>
                    </a:xfrm>
                    <a:prstGeom prst="rect">
                      <a:avLst/>
                    </a:prstGeom>
                  </pic:spPr>
                </pic:pic>
              </a:graphicData>
            </a:graphic>
          </wp:inline>
        </w:drawing>
      </w:r>
    </w:p>
    <w:p w14:paraId="6B712F87" w14:textId="6DCC10FE" w:rsidR="001E08DB" w:rsidRDefault="001E08DB" w:rsidP="00407E32">
      <w:pPr>
        <w:ind w:left="708"/>
        <w:jc w:val="center"/>
        <w:rPr>
          <w:rFonts w:ascii="Arial" w:hAnsi="Arial" w:cs="Arial"/>
        </w:rPr>
      </w:pPr>
      <w:r>
        <w:rPr>
          <w:rFonts w:ascii="Arial" w:hAnsi="Arial" w:cs="Arial"/>
        </w:rPr>
        <w:t>Fig 3.2.8 – resultado do racking</w:t>
      </w:r>
    </w:p>
    <w:p w14:paraId="50BB27D1" w14:textId="77777777" w:rsidR="001E08DB" w:rsidRPr="00BB74D5" w:rsidRDefault="001E08DB" w:rsidP="00BB74D5">
      <w:pPr>
        <w:jc w:val="both"/>
        <w:rPr>
          <w:rFonts w:ascii="Arial" w:hAnsi="Arial" w:cs="Arial"/>
        </w:rPr>
      </w:pPr>
    </w:p>
    <w:p w14:paraId="52583D44" w14:textId="77777777" w:rsidR="002176E5" w:rsidRPr="00BB74D5" w:rsidRDefault="002176E5" w:rsidP="00BB74D5">
      <w:pPr>
        <w:jc w:val="both"/>
        <w:rPr>
          <w:rFonts w:ascii="Arial" w:hAnsi="Arial" w:cs="Arial"/>
        </w:rPr>
      </w:pPr>
    </w:p>
    <w:p w14:paraId="30BFA577" w14:textId="77777777" w:rsidR="002176E5" w:rsidRPr="00BB74D5" w:rsidRDefault="002176E5" w:rsidP="00BB74D5">
      <w:pPr>
        <w:jc w:val="both"/>
        <w:rPr>
          <w:rFonts w:ascii="Arial" w:hAnsi="Arial" w:cs="Arial"/>
        </w:rPr>
      </w:pPr>
    </w:p>
    <w:p w14:paraId="61870390" w14:textId="77777777" w:rsidR="002176E5" w:rsidRPr="00BB74D5" w:rsidRDefault="002176E5" w:rsidP="00BB74D5">
      <w:pPr>
        <w:jc w:val="both"/>
        <w:rPr>
          <w:rFonts w:ascii="Arial" w:hAnsi="Arial" w:cs="Arial"/>
        </w:rPr>
      </w:pPr>
    </w:p>
    <w:p w14:paraId="12B8FCF8" w14:textId="77777777" w:rsidR="002176E5" w:rsidRPr="00BB74D5" w:rsidRDefault="002176E5" w:rsidP="00BB74D5">
      <w:pPr>
        <w:jc w:val="both"/>
        <w:rPr>
          <w:rFonts w:ascii="Arial" w:hAnsi="Arial" w:cs="Arial"/>
        </w:rPr>
      </w:pPr>
    </w:p>
    <w:p w14:paraId="2D57AC34" w14:textId="77777777" w:rsidR="002176E5" w:rsidRPr="00BB74D5" w:rsidRDefault="002176E5" w:rsidP="00BB74D5">
      <w:pPr>
        <w:jc w:val="both"/>
        <w:rPr>
          <w:rFonts w:ascii="Arial" w:hAnsi="Arial" w:cs="Arial"/>
        </w:rPr>
      </w:pPr>
    </w:p>
    <w:p w14:paraId="26883D80" w14:textId="77777777" w:rsidR="002176E5" w:rsidRPr="00BB74D5" w:rsidRDefault="002176E5" w:rsidP="00BB74D5">
      <w:pPr>
        <w:jc w:val="both"/>
        <w:rPr>
          <w:rFonts w:ascii="Arial" w:hAnsi="Arial" w:cs="Arial"/>
        </w:rPr>
      </w:pPr>
    </w:p>
    <w:p w14:paraId="0CD72BD8" w14:textId="77777777" w:rsidR="002176E5" w:rsidRPr="00BB74D5" w:rsidRDefault="002176E5" w:rsidP="00BB74D5">
      <w:pPr>
        <w:jc w:val="both"/>
        <w:rPr>
          <w:rFonts w:ascii="Arial" w:hAnsi="Arial" w:cs="Arial"/>
        </w:rPr>
      </w:pPr>
    </w:p>
    <w:p w14:paraId="32D1028A" w14:textId="77777777" w:rsidR="002176E5" w:rsidRPr="00BB74D5" w:rsidRDefault="002176E5" w:rsidP="00BB74D5">
      <w:pPr>
        <w:jc w:val="both"/>
        <w:rPr>
          <w:rFonts w:ascii="Arial" w:hAnsi="Arial" w:cs="Arial"/>
        </w:rPr>
      </w:pPr>
    </w:p>
    <w:p w14:paraId="2249A747" w14:textId="77777777" w:rsidR="002176E5" w:rsidRPr="00BB74D5" w:rsidRDefault="002176E5" w:rsidP="00BB74D5">
      <w:pPr>
        <w:jc w:val="both"/>
        <w:rPr>
          <w:rFonts w:ascii="Arial" w:hAnsi="Arial" w:cs="Arial"/>
        </w:rPr>
      </w:pPr>
    </w:p>
    <w:p w14:paraId="52F350B0" w14:textId="77777777" w:rsidR="002176E5" w:rsidRPr="00BB74D5" w:rsidRDefault="002176E5" w:rsidP="00BB74D5">
      <w:pPr>
        <w:jc w:val="both"/>
        <w:rPr>
          <w:rFonts w:ascii="Arial" w:hAnsi="Arial" w:cs="Arial"/>
        </w:rPr>
      </w:pPr>
    </w:p>
    <w:p w14:paraId="40614D4A" w14:textId="77777777" w:rsidR="002176E5" w:rsidRPr="00BB74D5" w:rsidRDefault="002176E5" w:rsidP="00BB74D5">
      <w:pPr>
        <w:jc w:val="both"/>
        <w:rPr>
          <w:rFonts w:ascii="Arial" w:hAnsi="Arial" w:cs="Arial"/>
        </w:rPr>
      </w:pPr>
    </w:p>
    <w:p w14:paraId="55B92FE1" w14:textId="77777777" w:rsidR="002176E5" w:rsidRPr="00BB74D5" w:rsidRDefault="002176E5" w:rsidP="00BB74D5">
      <w:pPr>
        <w:jc w:val="both"/>
        <w:rPr>
          <w:rFonts w:ascii="Arial" w:hAnsi="Arial" w:cs="Arial"/>
        </w:rPr>
      </w:pPr>
    </w:p>
    <w:p w14:paraId="5B2002D3" w14:textId="48182251" w:rsidR="009C4A5F" w:rsidRPr="00BB74D5" w:rsidRDefault="009C4A5F" w:rsidP="00BB74D5">
      <w:pPr>
        <w:jc w:val="both"/>
        <w:rPr>
          <w:rFonts w:ascii="Arial" w:hAnsi="Arial" w:cs="Arial"/>
        </w:rPr>
      </w:pPr>
      <w:r w:rsidRPr="00BB74D5">
        <w:rPr>
          <w:rFonts w:ascii="Arial" w:hAnsi="Arial" w:cs="Arial"/>
        </w:rPr>
        <w:br w:type="page"/>
      </w:r>
    </w:p>
    <w:p w14:paraId="7E08E02E" w14:textId="23EF4681" w:rsidR="006E046E" w:rsidRPr="00817538" w:rsidRDefault="00817538" w:rsidP="006E046E">
      <w:pPr>
        <w:pStyle w:val="PargrafodaLista"/>
        <w:numPr>
          <w:ilvl w:val="0"/>
          <w:numId w:val="3"/>
        </w:numPr>
        <w:jc w:val="both"/>
        <w:rPr>
          <w:rFonts w:ascii="Arial" w:hAnsi="Arial" w:cs="Arial"/>
          <w:b/>
          <w:bCs/>
          <w:highlight w:val="yellow"/>
        </w:rPr>
      </w:pPr>
      <w:r w:rsidRPr="00817538">
        <w:rPr>
          <w:rFonts w:ascii="Arial" w:hAnsi="Arial" w:cs="Arial"/>
          <w:b/>
          <w:bCs/>
          <w:highlight w:val="yellow"/>
        </w:rPr>
        <w:lastRenderedPageBreak/>
        <w:t>Arquitetura do sistema proposto</w:t>
      </w:r>
    </w:p>
    <w:p w14:paraId="3D14FE63" w14:textId="7FAE2B6B" w:rsidR="006E046E" w:rsidRPr="00F1719B" w:rsidRDefault="006E046E" w:rsidP="006E046E">
      <w:pPr>
        <w:pStyle w:val="PargrafodaLista"/>
        <w:numPr>
          <w:ilvl w:val="0"/>
          <w:numId w:val="3"/>
        </w:numPr>
        <w:jc w:val="both"/>
        <w:rPr>
          <w:rFonts w:ascii="Arial" w:hAnsi="Arial" w:cs="Arial"/>
          <w:b/>
          <w:bCs/>
          <w:highlight w:val="yellow"/>
        </w:rPr>
      </w:pPr>
      <w:r w:rsidRPr="00F1719B">
        <w:rPr>
          <w:rFonts w:ascii="Arial" w:hAnsi="Arial" w:cs="Arial"/>
          <w:b/>
          <w:bCs/>
          <w:highlight w:val="yellow"/>
        </w:rPr>
        <w:t>Resultados</w:t>
      </w:r>
    </w:p>
    <w:p w14:paraId="57C49F15" w14:textId="7E7D2D87" w:rsidR="006E046E" w:rsidRPr="00F1719B" w:rsidRDefault="006E046E" w:rsidP="006E046E">
      <w:pPr>
        <w:pStyle w:val="PargrafodaLista"/>
        <w:numPr>
          <w:ilvl w:val="0"/>
          <w:numId w:val="3"/>
        </w:numPr>
        <w:jc w:val="both"/>
        <w:rPr>
          <w:rFonts w:ascii="Arial" w:hAnsi="Arial" w:cs="Arial"/>
          <w:b/>
          <w:bCs/>
          <w:highlight w:val="yellow"/>
        </w:rPr>
      </w:pPr>
      <w:r w:rsidRPr="00F1719B">
        <w:rPr>
          <w:rFonts w:ascii="Arial" w:hAnsi="Arial" w:cs="Arial"/>
          <w:b/>
          <w:bCs/>
          <w:highlight w:val="yellow"/>
        </w:rPr>
        <w:t>Conclusão e trabalhos futuros</w:t>
      </w:r>
    </w:p>
    <w:p w14:paraId="7AE6219B" w14:textId="77777777" w:rsidR="0063161E" w:rsidRPr="00BB74D5" w:rsidRDefault="0063161E" w:rsidP="00BB74D5">
      <w:pPr>
        <w:pStyle w:val="PargrafodaLista"/>
        <w:ind w:left="1080"/>
        <w:jc w:val="both"/>
        <w:rPr>
          <w:rFonts w:ascii="Arial" w:hAnsi="Arial" w:cs="Arial"/>
        </w:rPr>
      </w:pPr>
    </w:p>
    <w:p w14:paraId="0A1E8AD4" w14:textId="50C0AFFF" w:rsidR="0063161E" w:rsidRPr="00BB74D5" w:rsidRDefault="0063161E" w:rsidP="00BB74D5">
      <w:pPr>
        <w:pStyle w:val="PargrafodaLista"/>
        <w:ind w:left="1080"/>
        <w:jc w:val="both"/>
        <w:rPr>
          <w:rFonts w:ascii="Arial" w:hAnsi="Arial" w:cs="Arial"/>
        </w:rPr>
      </w:pPr>
    </w:p>
    <w:p w14:paraId="41B734DF" w14:textId="2C7A57C5" w:rsidR="0063161E" w:rsidRPr="00BB74D5" w:rsidRDefault="0063161E" w:rsidP="00BB74D5">
      <w:pPr>
        <w:pStyle w:val="PargrafodaLista"/>
        <w:ind w:left="1080"/>
        <w:jc w:val="both"/>
        <w:rPr>
          <w:rFonts w:ascii="Arial" w:hAnsi="Arial" w:cs="Arial"/>
        </w:rPr>
      </w:pPr>
    </w:p>
    <w:p w14:paraId="6C85E353" w14:textId="66E24854" w:rsidR="009C4A5F" w:rsidRPr="00BB74D5" w:rsidRDefault="009C4A5F" w:rsidP="00BB74D5">
      <w:pPr>
        <w:jc w:val="both"/>
        <w:rPr>
          <w:rFonts w:ascii="Arial" w:hAnsi="Arial" w:cs="Arial"/>
        </w:rPr>
      </w:pPr>
      <w:r w:rsidRPr="00BB74D5">
        <w:rPr>
          <w:rFonts w:ascii="Arial" w:hAnsi="Arial" w:cs="Arial"/>
        </w:rPr>
        <w:br w:type="page"/>
      </w:r>
    </w:p>
    <w:p w14:paraId="11FDBD13" w14:textId="77777777" w:rsidR="009C4A5F" w:rsidRPr="00BB74D5" w:rsidRDefault="009C4A5F" w:rsidP="00BB74D5">
      <w:pPr>
        <w:pStyle w:val="PargrafodaLista"/>
        <w:ind w:left="1080"/>
        <w:jc w:val="both"/>
        <w:rPr>
          <w:rFonts w:ascii="Arial" w:hAnsi="Arial" w:cs="Arial"/>
        </w:rPr>
      </w:pPr>
    </w:p>
    <w:p w14:paraId="23C58A5C" w14:textId="0DE9B049" w:rsidR="009C4A5F" w:rsidRPr="00BB74D5" w:rsidRDefault="006E046E" w:rsidP="00BB74D5">
      <w:pPr>
        <w:pStyle w:val="PargrafodaLista"/>
        <w:ind w:left="1080"/>
        <w:jc w:val="both"/>
        <w:rPr>
          <w:rFonts w:ascii="Arial" w:hAnsi="Arial" w:cs="Arial"/>
          <w:b/>
          <w:bCs/>
        </w:rPr>
      </w:pPr>
      <w:r>
        <w:rPr>
          <w:rFonts w:ascii="Arial" w:hAnsi="Arial" w:cs="Arial"/>
          <w:b/>
          <w:bCs/>
        </w:rPr>
        <w:t>7</w:t>
      </w:r>
      <w:r w:rsidR="00B12B14">
        <w:rPr>
          <w:rFonts w:ascii="Arial" w:hAnsi="Arial" w:cs="Arial"/>
          <w:b/>
          <w:bCs/>
        </w:rPr>
        <w:t xml:space="preserve">. </w:t>
      </w:r>
      <w:r w:rsidRPr="006E046E">
        <w:rPr>
          <w:rFonts w:ascii="Arial" w:hAnsi="Arial" w:cs="Arial"/>
          <w:b/>
          <w:bCs/>
        </w:rPr>
        <w:t>Referências Bibliográficas</w:t>
      </w:r>
    </w:p>
    <w:p w14:paraId="4C71B3FD" w14:textId="5ECA6194" w:rsidR="008420CA" w:rsidRDefault="008420CA" w:rsidP="00BB74D5">
      <w:pPr>
        <w:pStyle w:val="PargrafodaLista"/>
        <w:ind w:left="1080"/>
        <w:jc w:val="both"/>
        <w:rPr>
          <w:rFonts w:ascii="Arial" w:hAnsi="Arial" w:cs="Arial"/>
        </w:rPr>
      </w:pPr>
    </w:p>
    <w:p w14:paraId="150E4A27" w14:textId="77777777" w:rsidR="002B02B9" w:rsidRPr="00BB74D5" w:rsidRDefault="002B02B9" w:rsidP="00BB74D5">
      <w:pPr>
        <w:pStyle w:val="PargrafodaLista"/>
        <w:ind w:left="1080"/>
        <w:jc w:val="both"/>
        <w:rPr>
          <w:rFonts w:ascii="Arial" w:hAnsi="Arial" w:cs="Arial"/>
        </w:rPr>
      </w:pPr>
    </w:p>
    <w:p w14:paraId="3DA465CD" w14:textId="58214F2F" w:rsidR="009C4A5F" w:rsidRPr="00BB74D5" w:rsidRDefault="008420CA" w:rsidP="00BB74D5">
      <w:pPr>
        <w:pStyle w:val="PargrafodaLista"/>
        <w:ind w:left="1080"/>
        <w:jc w:val="both"/>
        <w:rPr>
          <w:rFonts w:ascii="Arial" w:hAnsi="Arial" w:cs="Arial"/>
        </w:rPr>
      </w:pPr>
      <w:r w:rsidRPr="00BB74D5">
        <w:rPr>
          <w:rFonts w:ascii="Arial" w:hAnsi="Arial" w:cs="Arial"/>
        </w:rPr>
        <w:t>[1]</w:t>
      </w:r>
      <w:r w:rsidR="00B75F58">
        <w:rPr>
          <w:rFonts w:ascii="Arial" w:hAnsi="Arial" w:cs="Arial"/>
        </w:rPr>
        <w:t xml:space="preserve"> </w:t>
      </w:r>
      <w:r w:rsidRPr="00BB74D5">
        <w:rPr>
          <w:rFonts w:ascii="Arial" w:hAnsi="Arial" w:cs="Arial"/>
        </w:rPr>
        <w:t>Matching patients to clinical trials using semantically enriched document</w:t>
      </w:r>
      <w:r w:rsidR="00B75F58">
        <w:rPr>
          <w:rFonts w:ascii="Arial" w:hAnsi="Arial" w:cs="Arial"/>
        </w:rPr>
        <w:t xml:space="preserve"> </w:t>
      </w:r>
      <w:r w:rsidRPr="00BB74D5">
        <w:rPr>
          <w:rFonts w:ascii="Arial" w:hAnsi="Arial" w:cs="Arial"/>
        </w:rPr>
        <w:t>representation</w:t>
      </w:r>
    </w:p>
    <w:p w14:paraId="7A89D4EC" w14:textId="440720EE" w:rsidR="0063161E" w:rsidRPr="00BB74D5" w:rsidRDefault="00FD791C" w:rsidP="00BB74D5">
      <w:pPr>
        <w:pStyle w:val="PargrafodaLista"/>
        <w:ind w:left="1080"/>
        <w:jc w:val="both"/>
        <w:rPr>
          <w:rFonts w:ascii="Arial" w:hAnsi="Arial" w:cs="Arial"/>
        </w:rPr>
      </w:pPr>
      <w:r w:rsidRPr="00BB74D5">
        <w:rPr>
          <w:rFonts w:ascii="Arial" w:hAnsi="Arial" w:cs="Arial"/>
        </w:rPr>
        <w:t>[2]</w:t>
      </w:r>
      <w:r w:rsidR="0063161E" w:rsidRPr="00BB74D5">
        <w:rPr>
          <w:rFonts w:ascii="Arial" w:hAnsi="Arial" w:cs="Arial"/>
        </w:rPr>
        <w:t xml:space="preserve"> References [1] P.M. Spieth, A.S. Kubasch, A.I. Penzlin, B.M. Illigens, K. Barlinn, T. Siepmann, Randomized controlled trials – a matter of design, Neuropsychiatric Dis. Treat. 12 (2016) 1341–1349</w:t>
      </w:r>
    </w:p>
    <w:p w14:paraId="6F53ECCD" w14:textId="29542B2A" w:rsidR="0063161E" w:rsidRPr="00BB74D5" w:rsidRDefault="0063161E" w:rsidP="00BB74D5">
      <w:pPr>
        <w:pStyle w:val="PargrafodaLista"/>
        <w:ind w:left="1080"/>
        <w:jc w:val="both"/>
        <w:rPr>
          <w:rFonts w:ascii="Arial" w:hAnsi="Arial" w:cs="Arial"/>
        </w:rPr>
      </w:pPr>
      <w:r w:rsidRPr="00BB74D5">
        <w:rPr>
          <w:rFonts w:ascii="Arial" w:hAnsi="Arial" w:cs="Arial"/>
        </w:rPr>
        <w:t>Hamed Hassanzadeha, Sarvnaz Karimib, Anthony Nguyena.</w:t>
      </w:r>
    </w:p>
    <w:p w14:paraId="1D08AF58" w14:textId="2298BCB4" w:rsidR="00FD791C" w:rsidRPr="00BB74D5" w:rsidRDefault="00FD791C" w:rsidP="00BB74D5">
      <w:pPr>
        <w:pStyle w:val="PargrafodaLista"/>
        <w:ind w:left="1080"/>
        <w:jc w:val="both"/>
        <w:rPr>
          <w:rFonts w:ascii="Arial" w:hAnsi="Arial" w:cs="Arial"/>
        </w:rPr>
      </w:pPr>
      <w:r w:rsidRPr="00BB74D5">
        <w:rPr>
          <w:rFonts w:ascii="Arial" w:hAnsi="Arial" w:cs="Arial"/>
        </w:rPr>
        <w:t>[3] C.A. Umscheid, D.J. Margolis, C.E. Grossman, Key concepts of clinical trials: a</w:t>
      </w:r>
      <w:r w:rsidR="00B75F58">
        <w:rPr>
          <w:rFonts w:ascii="Arial" w:hAnsi="Arial" w:cs="Arial"/>
        </w:rPr>
        <w:t xml:space="preserve"> </w:t>
      </w:r>
      <w:r w:rsidRPr="00BB74D5">
        <w:rPr>
          <w:rFonts w:ascii="Arial" w:hAnsi="Arial" w:cs="Arial"/>
        </w:rPr>
        <w:t>narrative review, Postgrad. Med. 123 (5) (2011) 194–204.</w:t>
      </w:r>
    </w:p>
    <w:p w14:paraId="30B8FF20" w14:textId="187CFA89" w:rsidR="00117EFF" w:rsidRPr="00BB74D5" w:rsidRDefault="00952C54" w:rsidP="00BB74D5">
      <w:pPr>
        <w:pStyle w:val="PargrafodaLista"/>
        <w:ind w:left="1080"/>
        <w:jc w:val="both"/>
        <w:rPr>
          <w:rFonts w:ascii="Arial" w:hAnsi="Arial" w:cs="Arial"/>
        </w:rPr>
      </w:pPr>
      <w:r w:rsidRPr="00BB74D5">
        <w:rPr>
          <w:rFonts w:ascii="Arial" w:hAnsi="Arial" w:cs="Arial"/>
        </w:rPr>
        <w:t>[4] The majority of these Clinical Natural Language Processing (NLP) data sets were originally created at a former NIH-funded National Center for Biomedical Computing (NCBC) known as i2b2: Informatics for Integrating Biology and the Bedside.</w:t>
      </w:r>
      <w:r w:rsidR="00117EFF" w:rsidRPr="00BB74D5">
        <w:rPr>
          <w:rFonts w:ascii="Arial" w:hAnsi="Arial" w:cs="Arial"/>
        </w:rPr>
        <w:t xml:space="preserve"> Based at Partners HealthCare System in Boston from 2004 to 2014.</w:t>
      </w:r>
    </w:p>
    <w:p w14:paraId="1F9343AE" w14:textId="6CE5CDAE" w:rsidR="00117EFF" w:rsidRPr="00BB74D5" w:rsidRDefault="002B02B9" w:rsidP="00B75F58">
      <w:pPr>
        <w:pStyle w:val="PargrafodaLista"/>
        <w:ind w:left="1080"/>
        <w:rPr>
          <w:rStyle w:val="Hyperlink"/>
          <w:rFonts w:ascii="Arial" w:hAnsi="Arial" w:cs="Arial"/>
        </w:rPr>
      </w:pPr>
      <w:r w:rsidRPr="00BB74D5">
        <w:rPr>
          <w:rFonts w:ascii="Arial" w:hAnsi="Arial" w:cs="Arial"/>
        </w:rPr>
        <w:t xml:space="preserve"> </w:t>
      </w:r>
      <w:r w:rsidR="00952C54" w:rsidRPr="00BB74D5">
        <w:rPr>
          <w:rFonts w:ascii="Arial" w:hAnsi="Arial" w:cs="Arial"/>
        </w:rPr>
        <w:t>[5]</w:t>
      </w:r>
      <w:r w:rsidR="00117EFF" w:rsidRPr="00BB74D5">
        <w:rPr>
          <w:rFonts w:ascii="Arial" w:hAnsi="Arial" w:cs="Arial"/>
          <w:color w:val="000000"/>
        </w:rPr>
        <w:t xml:space="preserve"> </w:t>
      </w:r>
      <w:r w:rsidR="00117EFF" w:rsidRPr="00BB74D5">
        <w:rPr>
          <w:rFonts w:ascii="Arial" w:hAnsi="Arial" w:cs="Arial"/>
        </w:rPr>
        <w:t>Study of TQ-F3083 Capsules in Subjects With Type 2 Diabetes Mellitus</w:t>
      </w:r>
      <w:r w:rsidR="00B75F58">
        <w:rPr>
          <w:rFonts w:ascii="Arial" w:hAnsi="Arial" w:cs="Arial"/>
        </w:rPr>
        <w:t xml:space="preserve"> (</w:t>
      </w:r>
      <w:r w:rsidR="00117EFF" w:rsidRPr="00245FFE">
        <w:rPr>
          <w:rFonts w:ascii="Arial" w:hAnsi="Arial" w:cs="Arial"/>
        </w:rPr>
        <w:t>https://clinicaltrials.gov/ct2/show/NCT03986073?recrs=a&amp;cond=Diabetes+Mellitus&amp;draw=2&amp;rank=42</w:t>
      </w:r>
      <w:r w:rsidR="00B75F58">
        <w:rPr>
          <w:rFonts w:ascii="Arial" w:hAnsi="Arial" w:cs="Arial"/>
        </w:rPr>
        <w:t>)</w:t>
      </w:r>
    </w:p>
    <w:p w14:paraId="0BCCECB3" w14:textId="5E817DEA" w:rsidR="00D462E0" w:rsidRDefault="00C6572B" w:rsidP="00245FFE">
      <w:pPr>
        <w:pStyle w:val="PargrafodaLista"/>
        <w:ind w:left="1080"/>
        <w:rPr>
          <w:rFonts w:ascii="Arial" w:hAnsi="Arial" w:cs="Arial"/>
        </w:rPr>
      </w:pPr>
      <w:r w:rsidRPr="00BB74D5">
        <w:rPr>
          <w:rFonts w:ascii="Arial" w:hAnsi="Arial" w:cs="Arial"/>
        </w:rPr>
        <w:t>[6]</w:t>
      </w:r>
      <w:r w:rsidR="00245FFE">
        <w:rPr>
          <w:rFonts w:ascii="Arial" w:hAnsi="Arial" w:cs="Arial"/>
        </w:rPr>
        <w:t xml:space="preserve"> Do site </w:t>
      </w:r>
      <w:r w:rsidR="00D462E0" w:rsidRPr="00245FFE">
        <w:rPr>
          <w:rFonts w:ascii="Arial" w:hAnsi="Arial" w:cs="Arial"/>
        </w:rPr>
        <w:t>https://medium.com/swlh/latent-dirichlet-allocation-lda-eff969bda284</w:t>
      </w:r>
    </w:p>
    <w:p w14:paraId="3E4E3E28" w14:textId="7B42A7D9" w:rsidR="005172BE" w:rsidRDefault="005172BE" w:rsidP="00BB74D5">
      <w:pPr>
        <w:pStyle w:val="PargrafodaLista"/>
        <w:ind w:left="1080"/>
        <w:jc w:val="both"/>
        <w:rPr>
          <w:rFonts w:ascii="Arial" w:hAnsi="Arial" w:cs="Arial"/>
        </w:rPr>
      </w:pPr>
      <w:r w:rsidRPr="00BB74D5">
        <w:rPr>
          <w:rFonts w:ascii="Arial" w:hAnsi="Arial" w:cs="Arial"/>
        </w:rPr>
        <w:t xml:space="preserve">[7] Powerpoint da aula2 </w:t>
      </w:r>
      <w:r w:rsidR="00B75F58" w:rsidRPr="00BB74D5">
        <w:rPr>
          <w:rFonts w:ascii="Arial" w:hAnsi="Arial" w:cs="Arial"/>
        </w:rPr>
        <w:t>de BI</w:t>
      </w:r>
    </w:p>
    <w:p w14:paraId="592BB9B5" w14:textId="0B373137" w:rsidR="00FD0C38" w:rsidRPr="00BB74D5" w:rsidRDefault="00FD0C38" w:rsidP="00FD0C38">
      <w:pPr>
        <w:pStyle w:val="PargrafodaLista"/>
        <w:ind w:left="1080"/>
        <w:jc w:val="both"/>
        <w:rPr>
          <w:rFonts w:ascii="Arial" w:hAnsi="Arial" w:cs="Arial"/>
        </w:rPr>
      </w:pPr>
      <w:r>
        <w:rPr>
          <w:rFonts w:ascii="Arial" w:hAnsi="Arial" w:cs="Arial"/>
        </w:rPr>
        <w:t xml:space="preserve">[8] </w:t>
      </w:r>
      <w:r w:rsidRPr="00FD0C38">
        <w:rPr>
          <w:rFonts w:ascii="Arial" w:hAnsi="Arial" w:cs="Arial"/>
        </w:rPr>
        <w:t>https://www.machinelearningplus.com/nlp/gensim-tutorial/#2whatisadictionaryandcorpus</w:t>
      </w:r>
    </w:p>
    <w:p w14:paraId="06364949" w14:textId="1127BCE5" w:rsidR="000C6EFA" w:rsidRDefault="000C6EFA" w:rsidP="00BB74D5">
      <w:pPr>
        <w:pStyle w:val="PargrafodaLista"/>
        <w:ind w:left="1080"/>
        <w:jc w:val="both"/>
        <w:rPr>
          <w:rStyle w:val="Hyperlink"/>
          <w:rFonts w:ascii="Arial" w:hAnsi="Arial" w:cs="Arial"/>
        </w:rPr>
      </w:pPr>
      <w:r w:rsidRPr="00BB74D5">
        <w:rPr>
          <w:rFonts w:ascii="Arial" w:hAnsi="Arial" w:cs="Arial"/>
        </w:rPr>
        <w:t>[</w:t>
      </w:r>
      <w:r w:rsidR="00FD0C38">
        <w:rPr>
          <w:rFonts w:ascii="Arial" w:hAnsi="Arial" w:cs="Arial"/>
        </w:rPr>
        <w:t>9</w:t>
      </w:r>
      <w:r w:rsidRPr="00BB74D5">
        <w:rPr>
          <w:rFonts w:ascii="Arial" w:hAnsi="Arial" w:cs="Arial"/>
        </w:rPr>
        <w:t xml:space="preserve">] </w:t>
      </w:r>
      <w:r w:rsidR="00245FFE">
        <w:rPr>
          <w:rFonts w:ascii="Arial" w:hAnsi="Arial" w:cs="Arial"/>
        </w:rPr>
        <w:t xml:space="preserve">Do site </w:t>
      </w:r>
      <w:r w:rsidR="00FD0C38" w:rsidRPr="00245FFE">
        <w:rPr>
          <w:rFonts w:ascii="Arial" w:hAnsi="Arial" w:cs="Arial"/>
        </w:rPr>
        <w:t>http://www.tfidf.com/</w:t>
      </w:r>
    </w:p>
    <w:p w14:paraId="6DA60C57" w14:textId="41B037AA" w:rsidR="00627C38" w:rsidRDefault="00627C38" w:rsidP="00627C38">
      <w:pPr>
        <w:pStyle w:val="PargrafodaLista"/>
        <w:ind w:left="1080"/>
        <w:jc w:val="both"/>
        <w:rPr>
          <w:rFonts w:ascii="Arial" w:hAnsi="Arial" w:cs="Arial"/>
        </w:rPr>
      </w:pPr>
      <w:r w:rsidRPr="00BB74D5">
        <w:rPr>
          <w:rFonts w:ascii="Arial" w:hAnsi="Arial" w:cs="Arial"/>
        </w:rPr>
        <w:t>[</w:t>
      </w:r>
      <w:r>
        <w:rPr>
          <w:rFonts w:ascii="Arial" w:hAnsi="Arial" w:cs="Arial"/>
        </w:rPr>
        <w:t>10</w:t>
      </w:r>
      <w:r w:rsidRPr="00BB74D5">
        <w:rPr>
          <w:rFonts w:ascii="Arial" w:hAnsi="Arial" w:cs="Arial"/>
        </w:rPr>
        <w:t xml:space="preserve">] </w:t>
      </w:r>
      <w:r w:rsidRPr="00627C38">
        <w:rPr>
          <w:rFonts w:ascii="Arial" w:hAnsi="Arial" w:cs="Arial"/>
        </w:rPr>
        <w:t>NLP: Word Embedding Techniques Demystified</w:t>
      </w:r>
      <w:r>
        <w:rPr>
          <w:rFonts w:ascii="Arial" w:hAnsi="Arial" w:cs="Arial"/>
        </w:rPr>
        <w:t>.</w:t>
      </w:r>
      <w:r w:rsidRPr="00627C38">
        <w:t xml:space="preserve"> </w:t>
      </w:r>
      <w:r w:rsidRPr="00627C38">
        <w:rPr>
          <w:rFonts w:ascii="Arial" w:hAnsi="Arial" w:cs="Arial"/>
        </w:rPr>
        <w:t>Rabeh Ayari, PhD</w:t>
      </w:r>
    </w:p>
    <w:p w14:paraId="41C996AC" w14:textId="77777777" w:rsidR="00627C38" w:rsidRDefault="00627C38" w:rsidP="00BB74D5">
      <w:pPr>
        <w:pStyle w:val="PargrafodaLista"/>
        <w:ind w:left="1080"/>
        <w:jc w:val="both"/>
        <w:rPr>
          <w:rStyle w:val="Hyperlink"/>
          <w:rFonts w:ascii="Arial" w:hAnsi="Arial" w:cs="Arial"/>
        </w:rPr>
      </w:pPr>
    </w:p>
    <w:p w14:paraId="4FD1DC2E" w14:textId="77777777" w:rsidR="00627C38" w:rsidRPr="00627C38" w:rsidRDefault="00627C38" w:rsidP="00627C38">
      <w:pPr>
        <w:jc w:val="both"/>
        <w:rPr>
          <w:rFonts w:ascii="Arial" w:hAnsi="Arial" w:cs="Arial"/>
        </w:rPr>
      </w:pPr>
    </w:p>
    <w:p w14:paraId="45EAE7E2" w14:textId="6F982B3F" w:rsidR="00952C54" w:rsidRPr="00BB74D5" w:rsidRDefault="00952C54" w:rsidP="00BB74D5">
      <w:pPr>
        <w:pStyle w:val="PargrafodaLista"/>
        <w:ind w:left="1080"/>
        <w:jc w:val="both"/>
        <w:rPr>
          <w:rFonts w:ascii="Arial" w:hAnsi="Arial" w:cs="Arial"/>
        </w:rPr>
      </w:pPr>
    </w:p>
    <w:sectPr w:rsidR="00952C54" w:rsidRPr="00BB74D5" w:rsidSect="00BB74D5">
      <w:pgSz w:w="11906" w:h="16838" w:code="9"/>
      <w:pgMar w:top="1418" w:right="2268" w:bottom="1418" w:left="1701" w:header="567" w:footer="0"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D5F06" w14:textId="77777777" w:rsidR="00711D8A" w:rsidRDefault="00711D8A" w:rsidP="009C4A5F">
      <w:pPr>
        <w:spacing w:after="0" w:line="240" w:lineRule="auto"/>
      </w:pPr>
      <w:r>
        <w:separator/>
      </w:r>
    </w:p>
  </w:endnote>
  <w:endnote w:type="continuationSeparator" w:id="0">
    <w:p w14:paraId="7BCC4F15" w14:textId="77777777" w:rsidR="00711D8A" w:rsidRDefault="00711D8A" w:rsidP="009C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34122" w14:textId="77777777" w:rsidR="00711D8A" w:rsidRDefault="00711D8A" w:rsidP="009C4A5F">
      <w:pPr>
        <w:spacing w:after="0" w:line="240" w:lineRule="auto"/>
      </w:pPr>
      <w:r>
        <w:separator/>
      </w:r>
    </w:p>
  </w:footnote>
  <w:footnote w:type="continuationSeparator" w:id="0">
    <w:p w14:paraId="1213D3FF" w14:textId="77777777" w:rsidR="00711D8A" w:rsidRDefault="00711D8A" w:rsidP="009C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933"/>
    <w:multiLevelType w:val="multilevel"/>
    <w:tmpl w:val="B7BE856C"/>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CB1DEE"/>
    <w:multiLevelType w:val="multilevel"/>
    <w:tmpl w:val="12523A24"/>
    <w:lvl w:ilvl="0">
      <w:start w:val="3"/>
      <w:numFmt w:val="decimal"/>
      <w:lvlText w:val="%1"/>
      <w:lvlJc w:val="left"/>
      <w:pPr>
        <w:ind w:left="1152" w:hanging="444"/>
      </w:pPr>
      <w:rPr>
        <w:rFonts w:hint="default"/>
      </w:rPr>
    </w:lvl>
    <w:lvl w:ilvl="1">
      <w:start w:val="2"/>
      <w:numFmt w:val="decimal"/>
      <w:lvlText w:val="%1.%2"/>
      <w:lvlJc w:val="left"/>
      <w:pPr>
        <w:ind w:left="1506"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3558"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626" w:hanging="1440"/>
      </w:pPr>
      <w:rPr>
        <w:rFonts w:hint="default"/>
      </w:rPr>
    </w:lvl>
    <w:lvl w:ilvl="8">
      <w:start w:val="1"/>
      <w:numFmt w:val="decimal"/>
      <w:lvlText w:val="%1.%2.%3.%4.%5.%6.%7.%8.%9"/>
      <w:lvlJc w:val="left"/>
      <w:pPr>
        <w:ind w:left="4980" w:hanging="1440"/>
      </w:pPr>
      <w:rPr>
        <w:rFonts w:hint="default"/>
      </w:rPr>
    </w:lvl>
  </w:abstractNum>
  <w:abstractNum w:abstractNumId="2" w15:restartNumberingAfterBreak="0">
    <w:nsid w:val="0FCC3725"/>
    <w:multiLevelType w:val="hybridMultilevel"/>
    <w:tmpl w:val="691E0040"/>
    <w:lvl w:ilvl="0" w:tplc="E3EA4E80">
      <w:start w:val="1"/>
      <w:numFmt w:val="bullet"/>
      <w:lvlText w:val="•"/>
      <w:lvlJc w:val="left"/>
      <w:pPr>
        <w:tabs>
          <w:tab w:val="num" w:pos="720"/>
        </w:tabs>
        <w:ind w:left="720" w:hanging="360"/>
      </w:pPr>
      <w:rPr>
        <w:rFonts w:ascii="Arial" w:hAnsi="Arial" w:hint="default"/>
      </w:rPr>
    </w:lvl>
    <w:lvl w:ilvl="1" w:tplc="E5F4858E">
      <w:start w:val="1"/>
      <w:numFmt w:val="bullet"/>
      <w:lvlText w:val="•"/>
      <w:lvlJc w:val="left"/>
      <w:pPr>
        <w:tabs>
          <w:tab w:val="num" w:pos="1440"/>
        </w:tabs>
        <w:ind w:left="1440" w:hanging="360"/>
      </w:pPr>
      <w:rPr>
        <w:rFonts w:ascii="Arial" w:hAnsi="Arial" w:hint="default"/>
      </w:rPr>
    </w:lvl>
    <w:lvl w:ilvl="2" w:tplc="38244780" w:tentative="1">
      <w:start w:val="1"/>
      <w:numFmt w:val="bullet"/>
      <w:lvlText w:val="•"/>
      <w:lvlJc w:val="left"/>
      <w:pPr>
        <w:tabs>
          <w:tab w:val="num" w:pos="2160"/>
        </w:tabs>
        <w:ind w:left="2160" w:hanging="360"/>
      </w:pPr>
      <w:rPr>
        <w:rFonts w:ascii="Arial" w:hAnsi="Arial" w:hint="default"/>
      </w:rPr>
    </w:lvl>
    <w:lvl w:ilvl="3" w:tplc="8E0C0760" w:tentative="1">
      <w:start w:val="1"/>
      <w:numFmt w:val="bullet"/>
      <w:lvlText w:val="•"/>
      <w:lvlJc w:val="left"/>
      <w:pPr>
        <w:tabs>
          <w:tab w:val="num" w:pos="2880"/>
        </w:tabs>
        <w:ind w:left="2880" w:hanging="360"/>
      </w:pPr>
      <w:rPr>
        <w:rFonts w:ascii="Arial" w:hAnsi="Arial" w:hint="default"/>
      </w:rPr>
    </w:lvl>
    <w:lvl w:ilvl="4" w:tplc="3BCA1096" w:tentative="1">
      <w:start w:val="1"/>
      <w:numFmt w:val="bullet"/>
      <w:lvlText w:val="•"/>
      <w:lvlJc w:val="left"/>
      <w:pPr>
        <w:tabs>
          <w:tab w:val="num" w:pos="3600"/>
        </w:tabs>
        <w:ind w:left="3600" w:hanging="360"/>
      </w:pPr>
      <w:rPr>
        <w:rFonts w:ascii="Arial" w:hAnsi="Arial" w:hint="default"/>
      </w:rPr>
    </w:lvl>
    <w:lvl w:ilvl="5" w:tplc="A0F6998A" w:tentative="1">
      <w:start w:val="1"/>
      <w:numFmt w:val="bullet"/>
      <w:lvlText w:val="•"/>
      <w:lvlJc w:val="left"/>
      <w:pPr>
        <w:tabs>
          <w:tab w:val="num" w:pos="4320"/>
        </w:tabs>
        <w:ind w:left="4320" w:hanging="360"/>
      </w:pPr>
      <w:rPr>
        <w:rFonts w:ascii="Arial" w:hAnsi="Arial" w:hint="default"/>
      </w:rPr>
    </w:lvl>
    <w:lvl w:ilvl="6" w:tplc="B428E7EA" w:tentative="1">
      <w:start w:val="1"/>
      <w:numFmt w:val="bullet"/>
      <w:lvlText w:val="•"/>
      <w:lvlJc w:val="left"/>
      <w:pPr>
        <w:tabs>
          <w:tab w:val="num" w:pos="5040"/>
        </w:tabs>
        <w:ind w:left="5040" w:hanging="360"/>
      </w:pPr>
      <w:rPr>
        <w:rFonts w:ascii="Arial" w:hAnsi="Arial" w:hint="default"/>
      </w:rPr>
    </w:lvl>
    <w:lvl w:ilvl="7" w:tplc="9B688B8C" w:tentative="1">
      <w:start w:val="1"/>
      <w:numFmt w:val="bullet"/>
      <w:lvlText w:val="•"/>
      <w:lvlJc w:val="left"/>
      <w:pPr>
        <w:tabs>
          <w:tab w:val="num" w:pos="5760"/>
        </w:tabs>
        <w:ind w:left="5760" w:hanging="360"/>
      </w:pPr>
      <w:rPr>
        <w:rFonts w:ascii="Arial" w:hAnsi="Arial" w:hint="default"/>
      </w:rPr>
    </w:lvl>
    <w:lvl w:ilvl="8" w:tplc="F2380E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63532B"/>
    <w:multiLevelType w:val="multilevel"/>
    <w:tmpl w:val="E38AD842"/>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4" w15:restartNumberingAfterBreak="0">
    <w:nsid w:val="22721614"/>
    <w:multiLevelType w:val="hybridMultilevel"/>
    <w:tmpl w:val="83E804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AB1720A"/>
    <w:multiLevelType w:val="hybridMultilevel"/>
    <w:tmpl w:val="578AD4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5B66EB"/>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3E9F10A8"/>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8" w15:restartNumberingAfterBreak="0">
    <w:nsid w:val="45062F63"/>
    <w:multiLevelType w:val="hybridMultilevel"/>
    <w:tmpl w:val="68E0C77E"/>
    <w:lvl w:ilvl="0" w:tplc="BC3A86E4">
      <w:start w:val="1"/>
      <w:numFmt w:val="bullet"/>
      <w:lvlText w:val="•"/>
      <w:lvlJc w:val="left"/>
      <w:pPr>
        <w:tabs>
          <w:tab w:val="num" w:pos="720"/>
        </w:tabs>
        <w:ind w:left="720" w:hanging="360"/>
      </w:pPr>
      <w:rPr>
        <w:rFonts w:ascii="Arial" w:hAnsi="Arial" w:hint="default"/>
      </w:rPr>
    </w:lvl>
    <w:lvl w:ilvl="1" w:tplc="839EBB7A" w:tentative="1">
      <w:start w:val="1"/>
      <w:numFmt w:val="bullet"/>
      <w:lvlText w:val="•"/>
      <w:lvlJc w:val="left"/>
      <w:pPr>
        <w:tabs>
          <w:tab w:val="num" w:pos="1440"/>
        </w:tabs>
        <w:ind w:left="1440" w:hanging="360"/>
      </w:pPr>
      <w:rPr>
        <w:rFonts w:ascii="Arial" w:hAnsi="Arial" w:hint="default"/>
      </w:rPr>
    </w:lvl>
    <w:lvl w:ilvl="2" w:tplc="DB82AC5E" w:tentative="1">
      <w:start w:val="1"/>
      <w:numFmt w:val="bullet"/>
      <w:lvlText w:val="•"/>
      <w:lvlJc w:val="left"/>
      <w:pPr>
        <w:tabs>
          <w:tab w:val="num" w:pos="2160"/>
        </w:tabs>
        <w:ind w:left="2160" w:hanging="360"/>
      </w:pPr>
      <w:rPr>
        <w:rFonts w:ascii="Arial" w:hAnsi="Arial" w:hint="default"/>
      </w:rPr>
    </w:lvl>
    <w:lvl w:ilvl="3" w:tplc="FC98113C" w:tentative="1">
      <w:start w:val="1"/>
      <w:numFmt w:val="bullet"/>
      <w:lvlText w:val="•"/>
      <w:lvlJc w:val="left"/>
      <w:pPr>
        <w:tabs>
          <w:tab w:val="num" w:pos="2880"/>
        </w:tabs>
        <w:ind w:left="2880" w:hanging="360"/>
      </w:pPr>
      <w:rPr>
        <w:rFonts w:ascii="Arial" w:hAnsi="Arial" w:hint="default"/>
      </w:rPr>
    </w:lvl>
    <w:lvl w:ilvl="4" w:tplc="7E90FE28" w:tentative="1">
      <w:start w:val="1"/>
      <w:numFmt w:val="bullet"/>
      <w:lvlText w:val="•"/>
      <w:lvlJc w:val="left"/>
      <w:pPr>
        <w:tabs>
          <w:tab w:val="num" w:pos="3600"/>
        </w:tabs>
        <w:ind w:left="3600" w:hanging="360"/>
      </w:pPr>
      <w:rPr>
        <w:rFonts w:ascii="Arial" w:hAnsi="Arial" w:hint="default"/>
      </w:rPr>
    </w:lvl>
    <w:lvl w:ilvl="5" w:tplc="CA6871EE" w:tentative="1">
      <w:start w:val="1"/>
      <w:numFmt w:val="bullet"/>
      <w:lvlText w:val="•"/>
      <w:lvlJc w:val="left"/>
      <w:pPr>
        <w:tabs>
          <w:tab w:val="num" w:pos="4320"/>
        </w:tabs>
        <w:ind w:left="4320" w:hanging="360"/>
      </w:pPr>
      <w:rPr>
        <w:rFonts w:ascii="Arial" w:hAnsi="Arial" w:hint="default"/>
      </w:rPr>
    </w:lvl>
    <w:lvl w:ilvl="6" w:tplc="492C96CE" w:tentative="1">
      <w:start w:val="1"/>
      <w:numFmt w:val="bullet"/>
      <w:lvlText w:val="•"/>
      <w:lvlJc w:val="left"/>
      <w:pPr>
        <w:tabs>
          <w:tab w:val="num" w:pos="5040"/>
        </w:tabs>
        <w:ind w:left="5040" w:hanging="360"/>
      </w:pPr>
      <w:rPr>
        <w:rFonts w:ascii="Arial" w:hAnsi="Arial" w:hint="default"/>
      </w:rPr>
    </w:lvl>
    <w:lvl w:ilvl="7" w:tplc="01AA4224" w:tentative="1">
      <w:start w:val="1"/>
      <w:numFmt w:val="bullet"/>
      <w:lvlText w:val="•"/>
      <w:lvlJc w:val="left"/>
      <w:pPr>
        <w:tabs>
          <w:tab w:val="num" w:pos="5760"/>
        </w:tabs>
        <w:ind w:left="5760" w:hanging="360"/>
      </w:pPr>
      <w:rPr>
        <w:rFonts w:ascii="Arial" w:hAnsi="Arial" w:hint="default"/>
      </w:rPr>
    </w:lvl>
    <w:lvl w:ilvl="8" w:tplc="E278D88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B3A475D"/>
    <w:multiLevelType w:val="multilevel"/>
    <w:tmpl w:val="12523A24"/>
    <w:lvl w:ilvl="0">
      <w:start w:val="3"/>
      <w:numFmt w:val="decimal"/>
      <w:lvlText w:val="%1"/>
      <w:lvlJc w:val="left"/>
      <w:pPr>
        <w:ind w:left="444" w:hanging="444"/>
      </w:pPr>
      <w:rPr>
        <w:rFonts w:hint="default"/>
      </w:rPr>
    </w:lvl>
    <w:lvl w:ilvl="1">
      <w:start w:val="2"/>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0" w15:restartNumberingAfterBreak="0">
    <w:nsid w:val="608D3BEC"/>
    <w:multiLevelType w:val="hybridMultilevel"/>
    <w:tmpl w:val="6624CC6A"/>
    <w:lvl w:ilvl="0" w:tplc="5CB2B3FC">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1BE1289"/>
    <w:multiLevelType w:val="multilevel"/>
    <w:tmpl w:val="68086586"/>
    <w:lvl w:ilvl="0">
      <w:start w:val="1"/>
      <w:numFmt w:val="decimal"/>
      <w:lvlText w:val="%1."/>
      <w:lvlJc w:val="left"/>
      <w:pPr>
        <w:ind w:left="408" w:hanging="408"/>
      </w:pPr>
      <w:rPr>
        <w:rFonts w:hint="default"/>
      </w:rPr>
    </w:lvl>
    <w:lvl w:ilvl="1">
      <w:start w:val="2"/>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2" w15:restartNumberingAfterBreak="0">
    <w:nsid w:val="64542506"/>
    <w:multiLevelType w:val="multilevel"/>
    <w:tmpl w:val="CF3A7136"/>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3" w15:restartNumberingAfterBreak="0">
    <w:nsid w:val="70966EFB"/>
    <w:multiLevelType w:val="hybridMultilevel"/>
    <w:tmpl w:val="C02CEE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756D3852"/>
    <w:multiLevelType w:val="multilevel"/>
    <w:tmpl w:val="A3A0BAA8"/>
    <w:lvl w:ilvl="0">
      <w:start w:val="3"/>
      <w:numFmt w:val="decimal"/>
      <w:lvlText w:val="%1."/>
      <w:lvlJc w:val="left"/>
      <w:pPr>
        <w:ind w:left="516" w:hanging="516"/>
      </w:pPr>
      <w:rPr>
        <w:rFonts w:hint="default"/>
      </w:rPr>
    </w:lvl>
    <w:lvl w:ilvl="1">
      <w:start w:val="2"/>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4"/>
  </w:num>
  <w:num w:numId="3">
    <w:abstractNumId w:val="12"/>
  </w:num>
  <w:num w:numId="4">
    <w:abstractNumId w:val="2"/>
  </w:num>
  <w:num w:numId="5">
    <w:abstractNumId w:val="10"/>
  </w:num>
  <w:num w:numId="6">
    <w:abstractNumId w:val="8"/>
  </w:num>
  <w:num w:numId="7">
    <w:abstractNumId w:val="9"/>
  </w:num>
  <w:num w:numId="8">
    <w:abstractNumId w:val="1"/>
  </w:num>
  <w:num w:numId="9">
    <w:abstractNumId w:val="14"/>
  </w:num>
  <w:num w:numId="10">
    <w:abstractNumId w:val="6"/>
  </w:num>
  <w:num w:numId="11">
    <w:abstractNumId w:val="7"/>
  </w:num>
  <w:num w:numId="12">
    <w:abstractNumId w:val="3"/>
  </w:num>
  <w:num w:numId="13">
    <w:abstractNumId w:val="13"/>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7BE"/>
    <w:rsid w:val="000265B1"/>
    <w:rsid w:val="000542AC"/>
    <w:rsid w:val="00066A73"/>
    <w:rsid w:val="000946FF"/>
    <w:rsid w:val="000A146E"/>
    <w:rsid w:val="000A16BB"/>
    <w:rsid w:val="000A3400"/>
    <w:rsid w:val="000C681F"/>
    <w:rsid w:val="000C6EFA"/>
    <w:rsid w:val="00110324"/>
    <w:rsid w:val="00117EFF"/>
    <w:rsid w:val="001262B0"/>
    <w:rsid w:val="00127595"/>
    <w:rsid w:val="00140110"/>
    <w:rsid w:val="00144311"/>
    <w:rsid w:val="0014744C"/>
    <w:rsid w:val="001637F7"/>
    <w:rsid w:val="001A2B8C"/>
    <w:rsid w:val="001A48B9"/>
    <w:rsid w:val="001C49CF"/>
    <w:rsid w:val="001E08DB"/>
    <w:rsid w:val="001F47BE"/>
    <w:rsid w:val="00205A66"/>
    <w:rsid w:val="002176E5"/>
    <w:rsid w:val="002417B4"/>
    <w:rsid w:val="00245FFE"/>
    <w:rsid w:val="00260C44"/>
    <w:rsid w:val="00266F0F"/>
    <w:rsid w:val="00293A3C"/>
    <w:rsid w:val="002959DD"/>
    <w:rsid w:val="002B029F"/>
    <w:rsid w:val="002B02B9"/>
    <w:rsid w:val="002C31FA"/>
    <w:rsid w:val="002D5FE9"/>
    <w:rsid w:val="002E5D4A"/>
    <w:rsid w:val="00325940"/>
    <w:rsid w:val="003441AE"/>
    <w:rsid w:val="00352C38"/>
    <w:rsid w:val="00355870"/>
    <w:rsid w:val="00366E83"/>
    <w:rsid w:val="00376506"/>
    <w:rsid w:val="003913B7"/>
    <w:rsid w:val="003A48F9"/>
    <w:rsid w:val="003C7ED3"/>
    <w:rsid w:val="003E4CA6"/>
    <w:rsid w:val="00405142"/>
    <w:rsid w:val="004070A1"/>
    <w:rsid w:val="00407E32"/>
    <w:rsid w:val="004102F4"/>
    <w:rsid w:val="0042124C"/>
    <w:rsid w:val="004402B6"/>
    <w:rsid w:val="004543B6"/>
    <w:rsid w:val="004576BB"/>
    <w:rsid w:val="00467319"/>
    <w:rsid w:val="004D6DD2"/>
    <w:rsid w:val="004E3474"/>
    <w:rsid w:val="004E6DAF"/>
    <w:rsid w:val="004E7B96"/>
    <w:rsid w:val="004F3D08"/>
    <w:rsid w:val="004F41A7"/>
    <w:rsid w:val="00504576"/>
    <w:rsid w:val="00510188"/>
    <w:rsid w:val="00514015"/>
    <w:rsid w:val="005172BE"/>
    <w:rsid w:val="00534A01"/>
    <w:rsid w:val="00547EEB"/>
    <w:rsid w:val="00560A35"/>
    <w:rsid w:val="00570FA6"/>
    <w:rsid w:val="00585EC8"/>
    <w:rsid w:val="005C5BA0"/>
    <w:rsid w:val="005D03F5"/>
    <w:rsid w:val="005F1DA2"/>
    <w:rsid w:val="00603D99"/>
    <w:rsid w:val="00614A15"/>
    <w:rsid w:val="00627C38"/>
    <w:rsid w:val="0063161E"/>
    <w:rsid w:val="00643E30"/>
    <w:rsid w:val="00653566"/>
    <w:rsid w:val="00662A19"/>
    <w:rsid w:val="00663264"/>
    <w:rsid w:val="00674DB1"/>
    <w:rsid w:val="00676D9E"/>
    <w:rsid w:val="00682E0C"/>
    <w:rsid w:val="00693E1F"/>
    <w:rsid w:val="00697F32"/>
    <w:rsid w:val="006A066C"/>
    <w:rsid w:val="006C0379"/>
    <w:rsid w:val="006E046E"/>
    <w:rsid w:val="00711D8A"/>
    <w:rsid w:val="00730C44"/>
    <w:rsid w:val="00735270"/>
    <w:rsid w:val="007541FB"/>
    <w:rsid w:val="00757BEF"/>
    <w:rsid w:val="00766861"/>
    <w:rsid w:val="007829FF"/>
    <w:rsid w:val="007B1EED"/>
    <w:rsid w:val="007D56EA"/>
    <w:rsid w:val="007D6D24"/>
    <w:rsid w:val="00802076"/>
    <w:rsid w:val="0081140D"/>
    <w:rsid w:val="008148E8"/>
    <w:rsid w:val="00816EC3"/>
    <w:rsid w:val="00817538"/>
    <w:rsid w:val="008204CE"/>
    <w:rsid w:val="008420CA"/>
    <w:rsid w:val="00844877"/>
    <w:rsid w:val="00853A19"/>
    <w:rsid w:val="008542CD"/>
    <w:rsid w:val="008614A5"/>
    <w:rsid w:val="00870666"/>
    <w:rsid w:val="00886D84"/>
    <w:rsid w:val="008C7F1D"/>
    <w:rsid w:val="008D3F45"/>
    <w:rsid w:val="008E5AEB"/>
    <w:rsid w:val="008E6D11"/>
    <w:rsid w:val="008E6E55"/>
    <w:rsid w:val="00930A89"/>
    <w:rsid w:val="00940AEC"/>
    <w:rsid w:val="00952C54"/>
    <w:rsid w:val="00955805"/>
    <w:rsid w:val="00975BC7"/>
    <w:rsid w:val="009B1EE4"/>
    <w:rsid w:val="009C4A5F"/>
    <w:rsid w:val="009D69A6"/>
    <w:rsid w:val="00A107C1"/>
    <w:rsid w:val="00A2039C"/>
    <w:rsid w:val="00A478AA"/>
    <w:rsid w:val="00A527E1"/>
    <w:rsid w:val="00A646A6"/>
    <w:rsid w:val="00A65A62"/>
    <w:rsid w:val="00A8752B"/>
    <w:rsid w:val="00AD2368"/>
    <w:rsid w:val="00AD5494"/>
    <w:rsid w:val="00AE1211"/>
    <w:rsid w:val="00AF75C7"/>
    <w:rsid w:val="00B006FA"/>
    <w:rsid w:val="00B12B14"/>
    <w:rsid w:val="00B152DC"/>
    <w:rsid w:val="00B16C56"/>
    <w:rsid w:val="00B26CB2"/>
    <w:rsid w:val="00B27D28"/>
    <w:rsid w:val="00B631D2"/>
    <w:rsid w:val="00B63431"/>
    <w:rsid w:val="00B75F58"/>
    <w:rsid w:val="00B87AAF"/>
    <w:rsid w:val="00B93185"/>
    <w:rsid w:val="00BA679C"/>
    <w:rsid w:val="00BB74D5"/>
    <w:rsid w:val="00BD154A"/>
    <w:rsid w:val="00BF3B60"/>
    <w:rsid w:val="00C57C4F"/>
    <w:rsid w:val="00C6572B"/>
    <w:rsid w:val="00C664FC"/>
    <w:rsid w:val="00C803A3"/>
    <w:rsid w:val="00C90CC3"/>
    <w:rsid w:val="00C9205D"/>
    <w:rsid w:val="00CA447F"/>
    <w:rsid w:val="00CB2C78"/>
    <w:rsid w:val="00CB690F"/>
    <w:rsid w:val="00CC2EB5"/>
    <w:rsid w:val="00CD07F8"/>
    <w:rsid w:val="00D04C25"/>
    <w:rsid w:val="00D14ED9"/>
    <w:rsid w:val="00D44F97"/>
    <w:rsid w:val="00D462E0"/>
    <w:rsid w:val="00D62365"/>
    <w:rsid w:val="00D71606"/>
    <w:rsid w:val="00D72F00"/>
    <w:rsid w:val="00D95E81"/>
    <w:rsid w:val="00DA42EE"/>
    <w:rsid w:val="00DB7F39"/>
    <w:rsid w:val="00DF399F"/>
    <w:rsid w:val="00E0087F"/>
    <w:rsid w:val="00E3026E"/>
    <w:rsid w:val="00E37CC2"/>
    <w:rsid w:val="00E51FCD"/>
    <w:rsid w:val="00E52423"/>
    <w:rsid w:val="00E600F9"/>
    <w:rsid w:val="00E85910"/>
    <w:rsid w:val="00E85CD8"/>
    <w:rsid w:val="00EA25BC"/>
    <w:rsid w:val="00EB4472"/>
    <w:rsid w:val="00EC791D"/>
    <w:rsid w:val="00ED369D"/>
    <w:rsid w:val="00ED4A5C"/>
    <w:rsid w:val="00EF2615"/>
    <w:rsid w:val="00EF4B90"/>
    <w:rsid w:val="00F14246"/>
    <w:rsid w:val="00F1719B"/>
    <w:rsid w:val="00F607DE"/>
    <w:rsid w:val="00F945A1"/>
    <w:rsid w:val="00FC691A"/>
    <w:rsid w:val="00FD0C38"/>
    <w:rsid w:val="00FD3BFF"/>
    <w:rsid w:val="00FD791C"/>
    <w:rsid w:val="00FF05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A9E6"/>
  <w15:chartTrackingRefBased/>
  <w15:docId w15:val="{014BA928-46A9-44FD-AB30-F12698EA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72B"/>
  </w:style>
  <w:style w:type="paragraph" w:styleId="Ttulo1">
    <w:name w:val="heading 1"/>
    <w:basedOn w:val="Normal"/>
    <w:next w:val="Normal"/>
    <w:link w:val="Ttulo1Char"/>
    <w:uiPriority w:val="9"/>
    <w:qFormat/>
    <w:rsid w:val="00C6572B"/>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har"/>
    <w:uiPriority w:val="9"/>
    <w:unhideWhenUsed/>
    <w:qFormat/>
    <w:rsid w:val="00C6572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har"/>
    <w:uiPriority w:val="9"/>
    <w:semiHidden/>
    <w:unhideWhenUsed/>
    <w:qFormat/>
    <w:rsid w:val="00C6572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har"/>
    <w:uiPriority w:val="9"/>
    <w:semiHidden/>
    <w:unhideWhenUsed/>
    <w:qFormat/>
    <w:rsid w:val="00C6572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har"/>
    <w:uiPriority w:val="9"/>
    <w:semiHidden/>
    <w:unhideWhenUsed/>
    <w:qFormat/>
    <w:rsid w:val="00C6572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har"/>
    <w:uiPriority w:val="9"/>
    <w:semiHidden/>
    <w:unhideWhenUsed/>
    <w:qFormat/>
    <w:rsid w:val="00C6572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har"/>
    <w:uiPriority w:val="9"/>
    <w:semiHidden/>
    <w:unhideWhenUsed/>
    <w:qFormat/>
    <w:rsid w:val="00C6572B"/>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har"/>
    <w:uiPriority w:val="9"/>
    <w:semiHidden/>
    <w:unhideWhenUsed/>
    <w:qFormat/>
    <w:rsid w:val="00C6572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har"/>
    <w:uiPriority w:val="9"/>
    <w:semiHidden/>
    <w:unhideWhenUsed/>
    <w:qFormat/>
    <w:rsid w:val="00C6572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3026E"/>
    <w:rPr>
      <w:color w:val="0000FF"/>
      <w:u w:val="single"/>
    </w:rPr>
  </w:style>
  <w:style w:type="character" w:styleId="MenoPendente">
    <w:name w:val="Unresolved Mention"/>
    <w:basedOn w:val="Fontepargpadro"/>
    <w:uiPriority w:val="99"/>
    <w:semiHidden/>
    <w:unhideWhenUsed/>
    <w:rsid w:val="00E3026E"/>
    <w:rPr>
      <w:color w:val="605E5C"/>
      <w:shd w:val="clear" w:color="auto" w:fill="E1DFDD"/>
    </w:rPr>
  </w:style>
  <w:style w:type="paragraph" w:styleId="PargrafodaLista">
    <w:name w:val="List Paragraph"/>
    <w:basedOn w:val="Normal"/>
    <w:uiPriority w:val="34"/>
    <w:qFormat/>
    <w:rsid w:val="00E3026E"/>
    <w:pPr>
      <w:ind w:left="720"/>
      <w:contextualSpacing/>
    </w:pPr>
  </w:style>
  <w:style w:type="table" w:customStyle="1" w:styleId="TableNormal">
    <w:name w:val="Table Normal"/>
    <w:uiPriority w:val="2"/>
    <w:semiHidden/>
    <w:unhideWhenUsed/>
    <w:qFormat/>
    <w:rsid w:val="001401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rsid w:val="00140110"/>
    <w:pPr>
      <w:widowControl w:val="0"/>
      <w:autoSpaceDE w:val="0"/>
      <w:autoSpaceDN w:val="0"/>
      <w:spacing w:after="0" w:line="240" w:lineRule="auto"/>
    </w:pPr>
    <w:rPr>
      <w:rFonts w:ascii="Arial" w:eastAsia="Arial" w:hAnsi="Arial" w:cs="Arial"/>
      <w:sz w:val="20"/>
      <w:szCs w:val="20"/>
      <w:lang w:val="pt-PT"/>
    </w:rPr>
  </w:style>
  <w:style w:type="character" w:customStyle="1" w:styleId="CorpodetextoChar">
    <w:name w:val="Corpo de texto Char"/>
    <w:basedOn w:val="Fontepargpadro"/>
    <w:link w:val="Corpodetexto"/>
    <w:uiPriority w:val="1"/>
    <w:rsid w:val="00140110"/>
    <w:rPr>
      <w:rFonts w:ascii="Arial" w:eastAsia="Arial" w:hAnsi="Arial" w:cs="Arial"/>
      <w:sz w:val="20"/>
      <w:szCs w:val="20"/>
      <w:lang w:val="pt-PT"/>
    </w:rPr>
  </w:style>
  <w:style w:type="paragraph" w:customStyle="1" w:styleId="TableParagraph">
    <w:name w:val="Table Paragraph"/>
    <w:basedOn w:val="Normal"/>
    <w:uiPriority w:val="1"/>
    <w:rsid w:val="00140110"/>
    <w:pPr>
      <w:widowControl w:val="0"/>
      <w:autoSpaceDE w:val="0"/>
      <w:autoSpaceDN w:val="0"/>
      <w:spacing w:before="17" w:after="0" w:line="240" w:lineRule="auto"/>
      <w:ind w:left="107"/>
    </w:pPr>
    <w:rPr>
      <w:rFonts w:ascii="Arial" w:eastAsia="Arial" w:hAnsi="Arial" w:cs="Arial"/>
      <w:lang w:val="pt-PT"/>
    </w:rPr>
  </w:style>
  <w:style w:type="paragraph" w:styleId="Cabealho">
    <w:name w:val="header"/>
    <w:basedOn w:val="Normal"/>
    <w:link w:val="CabealhoChar"/>
    <w:uiPriority w:val="99"/>
    <w:unhideWhenUsed/>
    <w:rsid w:val="009C4A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4A5F"/>
  </w:style>
  <w:style w:type="paragraph" w:styleId="Rodap">
    <w:name w:val="footer"/>
    <w:basedOn w:val="Normal"/>
    <w:link w:val="RodapChar"/>
    <w:uiPriority w:val="99"/>
    <w:unhideWhenUsed/>
    <w:rsid w:val="009C4A5F"/>
    <w:pPr>
      <w:tabs>
        <w:tab w:val="center" w:pos="4252"/>
        <w:tab w:val="right" w:pos="8504"/>
      </w:tabs>
      <w:spacing w:after="0" w:line="240" w:lineRule="auto"/>
    </w:pPr>
  </w:style>
  <w:style w:type="character" w:customStyle="1" w:styleId="RodapChar">
    <w:name w:val="Rodapé Char"/>
    <w:basedOn w:val="Fontepargpadro"/>
    <w:link w:val="Rodap"/>
    <w:uiPriority w:val="99"/>
    <w:rsid w:val="009C4A5F"/>
  </w:style>
  <w:style w:type="character" w:customStyle="1" w:styleId="Ttulo2Char">
    <w:name w:val="Título 2 Char"/>
    <w:basedOn w:val="Fontepargpadro"/>
    <w:link w:val="Ttulo2"/>
    <w:uiPriority w:val="9"/>
    <w:rsid w:val="00C6572B"/>
    <w:rPr>
      <w:rFonts w:asciiTheme="majorHAnsi" w:eastAsiaTheme="majorEastAsia" w:hAnsiTheme="majorHAnsi" w:cstheme="majorBidi"/>
      <w:color w:val="C45911" w:themeColor="accent2" w:themeShade="BF"/>
      <w:sz w:val="28"/>
      <w:szCs w:val="28"/>
    </w:rPr>
  </w:style>
  <w:style w:type="paragraph" w:customStyle="1" w:styleId="lead">
    <w:name w:val="lead"/>
    <w:basedOn w:val="Normal"/>
    <w:rsid w:val="00CD07F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unhideWhenUsed/>
    <w:rsid w:val="009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52C5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C6572B"/>
    <w:rPr>
      <w:rFonts w:asciiTheme="majorHAnsi" w:eastAsiaTheme="majorEastAsia" w:hAnsiTheme="majorHAnsi" w:cstheme="majorBidi"/>
      <w:color w:val="2F5496" w:themeColor="accent1" w:themeShade="BF"/>
      <w:sz w:val="30"/>
      <w:szCs w:val="30"/>
    </w:rPr>
  </w:style>
  <w:style w:type="character" w:customStyle="1" w:styleId="hitinf">
    <w:name w:val="hit_inf"/>
    <w:basedOn w:val="Fontepargpadro"/>
    <w:rsid w:val="00117EFF"/>
  </w:style>
  <w:style w:type="character" w:customStyle="1" w:styleId="Ttulo3Char">
    <w:name w:val="Título 3 Char"/>
    <w:basedOn w:val="Fontepargpadro"/>
    <w:link w:val="Ttulo3"/>
    <w:uiPriority w:val="9"/>
    <w:semiHidden/>
    <w:rsid w:val="00C6572B"/>
    <w:rPr>
      <w:rFonts w:asciiTheme="majorHAnsi" w:eastAsiaTheme="majorEastAsia" w:hAnsiTheme="majorHAnsi" w:cstheme="majorBidi"/>
      <w:color w:val="538135" w:themeColor="accent6" w:themeShade="BF"/>
      <w:sz w:val="26"/>
      <w:szCs w:val="26"/>
    </w:rPr>
  </w:style>
  <w:style w:type="character" w:customStyle="1" w:styleId="Ttulo4Char">
    <w:name w:val="Título 4 Char"/>
    <w:basedOn w:val="Fontepargpadro"/>
    <w:link w:val="Ttulo4"/>
    <w:uiPriority w:val="9"/>
    <w:semiHidden/>
    <w:rsid w:val="00C6572B"/>
    <w:rPr>
      <w:rFonts w:asciiTheme="majorHAnsi" w:eastAsiaTheme="majorEastAsia" w:hAnsiTheme="majorHAnsi" w:cstheme="majorBidi"/>
      <w:i/>
      <w:iCs/>
      <w:color w:val="2E74B5" w:themeColor="accent5" w:themeShade="BF"/>
      <w:sz w:val="25"/>
      <w:szCs w:val="25"/>
    </w:rPr>
  </w:style>
  <w:style w:type="character" w:customStyle="1" w:styleId="Ttulo5Char">
    <w:name w:val="Título 5 Char"/>
    <w:basedOn w:val="Fontepargpadro"/>
    <w:link w:val="Ttulo5"/>
    <w:uiPriority w:val="9"/>
    <w:semiHidden/>
    <w:rsid w:val="00C6572B"/>
    <w:rPr>
      <w:rFonts w:asciiTheme="majorHAnsi" w:eastAsiaTheme="majorEastAsia" w:hAnsiTheme="majorHAnsi" w:cstheme="majorBidi"/>
      <w:i/>
      <w:iCs/>
      <w:color w:val="833C0B" w:themeColor="accent2" w:themeShade="80"/>
      <w:sz w:val="24"/>
      <w:szCs w:val="24"/>
    </w:rPr>
  </w:style>
  <w:style w:type="character" w:customStyle="1" w:styleId="Ttulo6Char">
    <w:name w:val="Título 6 Char"/>
    <w:basedOn w:val="Fontepargpadro"/>
    <w:link w:val="Ttulo6"/>
    <w:uiPriority w:val="9"/>
    <w:semiHidden/>
    <w:rsid w:val="00C6572B"/>
    <w:rPr>
      <w:rFonts w:asciiTheme="majorHAnsi" w:eastAsiaTheme="majorEastAsia" w:hAnsiTheme="majorHAnsi" w:cstheme="majorBidi"/>
      <w:i/>
      <w:iCs/>
      <w:color w:val="385623" w:themeColor="accent6" w:themeShade="80"/>
      <w:sz w:val="23"/>
      <w:szCs w:val="23"/>
    </w:rPr>
  </w:style>
  <w:style w:type="character" w:customStyle="1" w:styleId="Ttulo7Char">
    <w:name w:val="Título 7 Char"/>
    <w:basedOn w:val="Fontepargpadro"/>
    <w:link w:val="Ttulo7"/>
    <w:uiPriority w:val="9"/>
    <w:semiHidden/>
    <w:rsid w:val="00C6572B"/>
    <w:rPr>
      <w:rFonts w:asciiTheme="majorHAnsi" w:eastAsiaTheme="majorEastAsia" w:hAnsiTheme="majorHAnsi" w:cstheme="majorBidi"/>
      <w:color w:val="1F3864" w:themeColor="accent1" w:themeShade="80"/>
    </w:rPr>
  </w:style>
  <w:style w:type="character" w:customStyle="1" w:styleId="Ttulo8Char">
    <w:name w:val="Título 8 Char"/>
    <w:basedOn w:val="Fontepargpadro"/>
    <w:link w:val="Ttulo8"/>
    <w:uiPriority w:val="9"/>
    <w:semiHidden/>
    <w:rsid w:val="00C6572B"/>
    <w:rPr>
      <w:rFonts w:asciiTheme="majorHAnsi" w:eastAsiaTheme="majorEastAsia" w:hAnsiTheme="majorHAnsi" w:cstheme="majorBidi"/>
      <w:color w:val="833C0B" w:themeColor="accent2" w:themeShade="80"/>
      <w:sz w:val="21"/>
      <w:szCs w:val="21"/>
    </w:rPr>
  </w:style>
  <w:style w:type="character" w:customStyle="1" w:styleId="Ttulo9Char">
    <w:name w:val="Título 9 Char"/>
    <w:basedOn w:val="Fontepargpadro"/>
    <w:link w:val="Ttulo9"/>
    <w:uiPriority w:val="9"/>
    <w:semiHidden/>
    <w:rsid w:val="00C6572B"/>
    <w:rPr>
      <w:rFonts w:asciiTheme="majorHAnsi" w:eastAsiaTheme="majorEastAsia" w:hAnsiTheme="majorHAnsi" w:cstheme="majorBidi"/>
      <w:color w:val="385623" w:themeColor="accent6" w:themeShade="80"/>
    </w:rPr>
  </w:style>
  <w:style w:type="paragraph" w:styleId="Legenda">
    <w:name w:val="caption"/>
    <w:basedOn w:val="Normal"/>
    <w:next w:val="Normal"/>
    <w:uiPriority w:val="35"/>
    <w:semiHidden/>
    <w:unhideWhenUsed/>
    <w:qFormat/>
    <w:rsid w:val="00C6572B"/>
    <w:pPr>
      <w:spacing w:line="240" w:lineRule="auto"/>
    </w:pPr>
    <w:rPr>
      <w:b/>
      <w:bCs/>
      <w:smallCaps/>
      <w:color w:val="4472C4" w:themeColor="accent1"/>
      <w:spacing w:val="6"/>
    </w:rPr>
  </w:style>
  <w:style w:type="paragraph" w:styleId="Ttulo">
    <w:name w:val="Title"/>
    <w:basedOn w:val="Normal"/>
    <w:next w:val="Normal"/>
    <w:link w:val="TtuloChar"/>
    <w:uiPriority w:val="10"/>
    <w:qFormat/>
    <w:rsid w:val="00C6572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har">
    <w:name w:val="Título Char"/>
    <w:basedOn w:val="Fontepargpadro"/>
    <w:link w:val="Ttulo"/>
    <w:uiPriority w:val="10"/>
    <w:rsid w:val="00C6572B"/>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har"/>
    <w:uiPriority w:val="11"/>
    <w:qFormat/>
    <w:rsid w:val="00C6572B"/>
    <w:pPr>
      <w:numPr>
        <w:ilvl w:val="1"/>
      </w:numPr>
      <w:spacing w:line="240" w:lineRule="auto"/>
    </w:pPr>
    <w:rPr>
      <w:rFonts w:asciiTheme="majorHAnsi" w:eastAsiaTheme="majorEastAsia" w:hAnsiTheme="majorHAnsi" w:cstheme="majorBidi"/>
    </w:rPr>
  </w:style>
  <w:style w:type="character" w:customStyle="1" w:styleId="SubttuloChar">
    <w:name w:val="Subtítulo Char"/>
    <w:basedOn w:val="Fontepargpadro"/>
    <w:link w:val="Subttulo"/>
    <w:uiPriority w:val="11"/>
    <w:rsid w:val="00C6572B"/>
    <w:rPr>
      <w:rFonts w:asciiTheme="majorHAnsi" w:eastAsiaTheme="majorEastAsia" w:hAnsiTheme="majorHAnsi" w:cstheme="majorBidi"/>
    </w:rPr>
  </w:style>
  <w:style w:type="character" w:styleId="Forte">
    <w:name w:val="Strong"/>
    <w:basedOn w:val="Fontepargpadro"/>
    <w:uiPriority w:val="22"/>
    <w:qFormat/>
    <w:rsid w:val="00C6572B"/>
    <w:rPr>
      <w:b/>
      <w:bCs/>
    </w:rPr>
  </w:style>
  <w:style w:type="character" w:styleId="nfase">
    <w:name w:val="Emphasis"/>
    <w:basedOn w:val="Fontepargpadro"/>
    <w:uiPriority w:val="20"/>
    <w:qFormat/>
    <w:rsid w:val="00C6572B"/>
    <w:rPr>
      <w:i/>
      <w:iCs/>
    </w:rPr>
  </w:style>
  <w:style w:type="paragraph" w:styleId="SemEspaamento">
    <w:name w:val="No Spacing"/>
    <w:uiPriority w:val="1"/>
    <w:qFormat/>
    <w:rsid w:val="00C6572B"/>
    <w:pPr>
      <w:spacing w:after="0" w:line="240" w:lineRule="auto"/>
    </w:pPr>
  </w:style>
  <w:style w:type="paragraph" w:styleId="Citao">
    <w:name w:val="Quote"/>
    <w:basedOn w:val="Normal"/>
    <w:next w:val="Normal"/>
    <w:link w:val="CitaoChar"/>
    <w:uiPriority w:val="29"/>
    <w:qFormat/>
    <w:rsid w:val="00C6572B"/>
    <w:pPr>
      <w:spacing w:before="120"/>
      <w:ind w:left="720" w:right="720"/>
      <w:jc w:val="center"/>
    </w:pPr>
    <w:rPr>
      <w:i/>
      <w:iCs/>
    </w:rPr>
  </w:style>
  <w:style w:type="character" w:customStyle="1" w:styleId="CitaoChar">
    <w:name w:val="Citação Char"/>
    <w:basedOn w:val="Fontepargpadro"/>
    <w:link w:val="Citao"/>
    <w:uiPriority w:val="29"/>
    <w:rsid w:val="00C6572B"/>
    <w:rPr>
      <w:i/>
      <w:iCs/>
    </w:rPr>
  </w:style>
  <w:style w:type="paragraph" w:styleId="CitaoIntensa">
    <w:name w:val="Intense Quote"/>
    <w:basedOn w:val="Normal"/>
    <w:next w:val="Normal"/>
    <w:link w:val="CitaoIntensaChar"/>
    <w:uiPriority w:val="30"/>
    <w:qFormat/>
    <w:rsid w:val="00C6572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oIntensaChar">
    <w:name w:val="Citação Intensa Char"/>
    <w:basedOn w:val="Fontepargpadro"/>
    <w:link w:val="CitaoIntensa"/>
    <w:uiPriority w:val="30"/>
    <w:rsid w:val="00C6572B"/>
    <w:rPr>
      <w:rFonts w:asciiTheme="majorHAnsi" w:eastAsiaTheme="majorEastAsia" w:hAnsiTheme="majorHAnsi" w:cstheme="majorBidi"/>
      <w:color w:val="4472C4" w:themeColor="accent1"/>
      <w:sz w:val="24"/>
      <w:szCs w:val="24"/>
    </w:rPr>
  </w:style>
  <w:style w:type="character" w:styleId="nfaseSutil">
    <w:name w:val="Subtle Emphasis"/>
    <w:basedOn w:val="Fontepargpadro"/>
    <w:uiPriority w:val="19"/>
    <w:qFormat/>
    <w:rsid w:val="00C6572B"/>
    <w:rPr>
      <w:i/>
      <w:iCs/>
      <w:color w:val="404040" w:themeColor="text1" w:themeTint="BF"/>
    </w:rPr>
  </w:style>
  <w:style w:type="character" w:styleId="nfaseIntensa">
    <w:name w:val="Intense Emphasis"/>
    <w:basedOn w:val="Fontepargpadro"/>
    <w:uiPriority w:val="21"/>
    <w:qFormat/>
    <w:rsid w:val="00C6572B"/>
    <w:rPr>
      <w:b w:val="0"/>
      <w:bCs w:val="0"/>
      <w:i/>
      <w:iCs/>
      <w:color w:val="4472C4" w:themeColor="accent1"/>
    </w:rPr>
  </w:style>
  <w:style w:type="character" w:styleId="RefernciaSutil">
    <w:name w:val="Subtle Reference"/>
    <w:basedOn w:val="Fontepargpadro"/>
    <w:uiPriority w:val="31"/>
    <w:qFormat/>
    <w:rsid w:val="00C6572B"/>
    <w:rPr>
      <w:smallCaps/>
      <w:color w:val="404040" w:themeColor="text1" w:themeTint="BF"/>
      <w:u w:val="single" w:color="7F7F7F" w:themeColor="text1" w:themeTint="80"/>
    </w:rPr>
  </w:style>
  <w:style w:type="character" w:styleId="RefernciaIntensa">
    <w:name w:val="Intense Reference"/>
    <w:basedOn w:val="Fontepargpadro"/>
    <w:uiPriority w:val="32"/>
    <w:qFormat/>
    <w:rsid w:val="00C6572B"/>
    <w:rPr>
      <w:b/>
      <w:bCs/>
      <w:smallCaps/>
      <w:color w:val="4472C4" w:themeColor="accent1"/>
      <w:spacing w:val="5"/>
      <w:u w:val="single"/>
    </w:rPr>
  </w:style>
  <w:style w:type="character" w:styleId="TtulodoLivro">
    <w:name w:val="Book Title"/>
    <w:basedOn w:val="Fontepargpadro"/>
    <w:uiPriority w:val="33"/>
    <w:qFormat/>
    <w:rsid w:val="00C6572B"/>
    <w:rPr>
      <w:b/>
      <w:bCs/>
      <w:smallCaps/>
    </w:rPr>
  </w:style>
  <w:style w:type="paragraph" w:styleId="CabealhodoSumrio">
    <w:name w:val="TOC Heading"/>
    <w:basedOn w:val="Ttulo1"/>
    <w:next w:val="Normal"/>
    <w:uiPriority w:val="39"/>
    <w:semiHidden/>
    <w:unhideWhenUsed/>
    <w:qFormat/>
    <w:rsid w:val="00C6572B"/>
    <w:pPr>
      <w:outlineLvl w:val="9"/>
    </w:pPr>
  </w:style>
  <w:style w:type="character" w:styleId="Nmerodelinha">
    <w:name w:val="line number"/>
    <w:basedOn w:val="Fontepargpadro"/>
    <w:uiPriority w:val="99"/>
    <w:semiHidden/>
    <w:unhideWhenUsed/>
    <w:rsid w:val="00405142"/>
  </w:style>
  <w:style w:type="paragraph" w:customStyle="1" w:styleId="frase">
    <w:name w:val="frase"/>
    <w:basedOn w:val="Normal"/>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1A2B8C"/>
  </w:style>
  <w:style w:type="paragraph" w:styleId="NormalWeb">
    <w:name w:val="Normal (Web)"/>
    <w:basedOn w:val="Normal"/>
    <w:uiPriority w:val="99"/>
    <w:semiHidden/>
    <w:unhideWhenUsed/>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16936">
      <w:bodyDiv w:val="1"/>
      <w:marLeft w:val="0"/>
      <w:marRight w:val="0"/>
      <w:marTop w:val="0"/>
      <w:marBottom w:val="0"/>
      <w:divBdr>
        <w:top w:val="none" w:sz="0" w:space="0" w:color="auto"/>
        <w:left w:val="none" w:sz="0" w:space="0" w:color="auto"/>
        <w:bottom w:val="none" w:sz="0" w:space="0" w:color="auto"/>
        <w:right w:val="none" w:sz="0" w:space="0" w:color="auto"/>
      </w:divBdr>
    </w:div>
    <w:div w:id="159930154">
      <w:bodyDiv w:val="1"/>
      <w:marLeft w:val="0"/>
      <w:marRight w:val="0"/>
      <w:marTop w:val="0"/>
      <w:marBottom w:val="0"/>
      <w:divBdr>
        <w:top w:val="none" w:sz="0" w:space="0" w:color="auto"/>
        <w:left w:val="none" w:sz="0" w:space="0" w:color="auto"/>
        <w:bottom w:val="none" w:sz="0" w:space="0" w:color="auto"/>
        <w:right w:val="none" w:sz="0" w:space="0" w:color="auto"/>
      </w:divBdr>
    </w:div>
    <w:div w:id="199434897">
      <w:bodyDiv w:val="1"/>
      <w:marLeft w:val="0"/>
      <w:marRight w:val="0"/>
      <w:marTop w:val="0"/>
      <w:marBottom w:val="0"/>
      <w:divBdr>
        <w:top w:val="none" w:sz="0" w:space="0" w:color="auto"/>
        <w:left w:val="none" w:sz="0" w:space="0" w:color="auto"/>
        <w:bottom w:val="none" w:sz="0" w:space="0" w:color="auto"/>
        <w:right w:val="none" w:sz="0" w:space="0" w:color="auto"/>
      </w:divBdr>
    </w:div>
    <w:div w:id="351030316">
      <w:bodyDiv w:val="1"/>
      <w:marLeft w:val="0"/>
      <w:marRight w:val="0"/>
      <w:marTop w:val="0"/>
      <w:marBottom w:val="0"/>
      <w:divBdr>
        <w:top w:val="none" w:sz="0" w:space="0" w:color="auto"/>
        <w:left w:val="none" w:sz="0" w:space="0" w:color="auto"/>
        <w:bottom w:val="none" w:sz="0" w:space="0" w:color="auto"/>
        <w:right w:val="none" w:sz="0" w:space="0" w:color="auto"/>
      </w:divBdr>
    </w:div>
    <w:div w:id="354813866">
      <w:bodyDiv w:val="1"/>
      <w:marLeft w:val="0"/>
      <w:marRight w:val="0"/>
      <w:marTop w:val="0"/>
      <w:marBottom w:val="0"/>
      <w:divBdr>
        <w:top w:val="none" w:sz="0" w:space="0" w:color="auto"/>
        <w:left w:val="none" w:sz="0" w:space="0" w:color="auto"/>
        <w:bottom w:val="none" w:sz="0" w:space="0" w:color="auto"/>
        <w:right w:val="none" w:sz="0" w:space="0" w:color="auto"/>
      </w:divBdr>
    </w:div>
    <w:div w:id="374474210">
      <w:bodyDiv w:val="1"/>
      <w:marLeft w:val="0"/>
      <w:marRight w:val="0"/>
      <w:marTop w:val="0"/>
      <w:marBottom w:val="0"/>
      <w:divBdr>
        <w:top w:val="none" w:sz="0" w:space="0" w:color="auto"/>
        <w:left w:val="none" w:sz="0" w:space="0" w:color="auto"/>
        <w:bottom w:val="none" w:sz="0" w:space="0" w:color="auto"/>
        <w:right w:val="none" w:sz="0" w:space="0" w:color="auto"/>
      </w:divBdr>
    </w:div>
    <w:div w:id="442195133">
      <w:bodyDiv w:val="1"/>
      <w:marLeft w:val="0"/>
      <w:marRight w:val="0"/>
      <w:marTop w:val="0"/>
      <w:marBottom w:val="0"/>
      <w:divBdr>
        <w:top w:val="none" w:sz="0" w:space="0" w:color="auto"/>
        <w:left w:val="none" w:sz="0" w:space="0" w:color="auto"/>
        <w:bottom w:val="none" w:sz="0" w:space="0" w:color="auto"/>
        <w:right w:val="none" w:sz="0" w:space="0" w:color="auto"/>
      </w:divBdr>
    </w:div>
    <w:div w:id="442264538">
      <w:bodyDiv w:val="1"/>
      <w:marLeft w:val="0"/>
      <w:marRight w:val="0"/>
      <w:marTop w:val="0"/>
      <w:marBottom w:val="0"/>
      <w:divBdr>
        <w:top w:val="none" w:sz="0" w:space="0" w:color="auto"/>
        <w:left w:val="none" w:sz="0" w:space="0" w:color="auto"/>
        <w:bottom w:val="none" w:sz="0" w:space="0" w:color="auto"/>
        <w:right w:val="none" w:sz="0" w:space="0" w:color="auto"/>
      </w:divBdr>
    </w:div>
    <w:div w:id="444160793">
      <w:bodyDiv w:val="1"/>
      <w:marLeft w:val="0"/>
      <w:marRight w:val="0"/>
      <w:marTop w:val="0"/>
      <w:marBottom w:val="0"/>
      <w:divBdr>
        <w:top w:val="none" w:sz="0" w:space="0" w:color="auto"/>
        <w:left w:val="none" w:sz="0" w:space="0" w:color="auto"/>
        <w:bottom w:val="none" w:sz="0" w:space="0" w:color="auto"/>
        <w:right w:val="none" w:sz="0" w:space="0" w:color="auto"/>
      </w:divBdr>
      <w:divsChild>
        <w:div w:id="1697198838">
          <w:marLeft w:val="0"/>
          <w:marRight w:val="0"/>
          <w:marTop w:val="0"/>
          <w:marBottom w:val="0"/>
          <w:divBdr>
            <w:top w:val="none" w:sz="0" w:space="0" w:color="auto"/>
            <w:left w:val="none" w:sz="0" w:space="0" w:color="auto"/>
            <w:bottom w:val="none" w:sz="0" w:space="0" w:color="auto"/>
            <w:right w:val="none" w:sz="0" w:space="0" w:color="auto"/>
          </w:divBdr>
          <w:divsChild>
            <w:div w:id="6112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286">
      <w:bodyDiv w:val="1"/>
      <w:marLeft w:val="0"/>
      <w:marRight w:val="0"/>
      <w:marTop w:val="0"/>
      <w:marBottom w:val="0"/>
      <w:divBdr>
        <w:top w:val="none" w:sz="0" w:space="0" w:color="auto"/>
        <w:left w:val="none" w:sz="0" w:space="0" w:color="auto"/>
        <w:bottom w:val="none" w:sz="0" w:space="0" w:color="auto"/>
        <w:right w:val="none" w:sz="0" w:space="0" w:color="auto"/>
      </w:divBdr>
    </w:div>
    <w:div w:id="774206506">
      <w:bodyDiv w:val="1"/>
      <w:marLeft w:val="0"/>
      <w:marRight w:val="0"/>
      <w:marTop w:val="0"/>
      <w:marBottom w:val="0"/>
      <w:divBdr>
        <w:top w:val="none" w:sz="0" w:space="0" w:color="auto"/>
        <w:left w:val="none" w:sz="0" w:space="0" w:color="auto"/>
        <w:bottom w:val="none" w:sz="0" w:space="0" w:color="auto"/>
        <w:right w:val="none" w:sz="0" w:space="0" w:color="auto"/>
      </w:divBdr>
      <w:divsChild>
        <w:div w:id="781845032">
          <w:marLeft w:val="0"/>
          <w:marRight w:val="0"/>
          <w:marTop w:val="0"/>
          <w:marBottom w:val="0"/>
          <w:divBdr>
            <w:top w:val="none" w:sz="0" w:space="0" w:color="auto"/>
            <w:left w:val="none" w:sz="0" w:space="0" w:color="auto"/>
            <w:bottom w:val="none" w:sz="0" w:space="0" w:color="auto"/>
            <w:right w:val="none" w:sz="0" w:space="0" w:color="auto"/>
          </w:divBdr>
          <w:divsChild>
            <w:div w:id="1776365196">
              <w:marLeft w:val="0"/>
              <w:marRight w:val="0"/>
              <w:marTop w:val="0"/>
              <w:marBottom w:val="0"/>
              <w:divBdr>
                <w:top w:val="none" w:sz="0" w:space="0" w:color="auto"/>
                <w:left w:val="none" w:sz="0" w:space="0" w:color="auto"/>
                <w:bottom w:val="none" w:sz="0" w:space="0" w:color="auto"/>
                <w:right w:val="none" w:sz="0" w:space="0" w:color="auto"/>
              </w:divBdr>
            </w:div>
            <w:div w:id="1502740706">
              <w:marLeft w:val="0"/>
              <w:marRight w:val="0"/>
              <w:marTop w:val="0"/>
              <w:marBottom w:val="0"/>
              <w:divBdr>
                <w:top w:val="none" w:sz="0" w:space="0" w:color="auto"/>
                <w:left w:val="none" w:sz="0" w:space="0" w:color="auto"/>
                <w:bottom w:val="none" w:sz="0" w:space="0" w:color="auto"/>
                <w:right w:val="none" w:sz="0" w:space="0" w:color="auto"/>
              </w:divBdr>
            </w:div>
            <w:div w:id="17314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1542">
      <w:bodyDiv w:val="1"/>
      <w:marLeft w:val="0"/>
      <w:marRight w:val="0"/>
      <w:marTop w:val="0"/>
      <w:marBottom w:val="0"/>
      <w:divBdr>
        <w:top w:val="none" w:sz="0" w:space="0" w:color="auto"/>
        <w:left w:val="none" w:sz="0" w:space="0" w:color="auto"/>
        <w:bottom w:val="none" w:sz="0" w:space="0" w:color="auto"/>
        <w:right w:val="none" w:sz="0" w:space="0" w:color="auto"/>
      </w:divBdr>
    </w:div>
    <w:div w:id="916864890">
      <w:bodyDiv w:val="1"/>
      <w:marLeft w:val="0"/>
      <w:marRight w:val="0"/>
      <w:marTop w:val="0"/>
      <w:marBottom w:val="0"/>
      <w:divBdr>
        <w:top w:val="none" w:sz="0" w:space="0" w:color="auto"/>
        <w:left w:val="none" w:sz="0" w:space="0" w:color="auto"/>
        <w:bottom w:val="none" w:sz="0" w:space="0" w:color="auto"/>
        <w:right w:val="none" w:sz="0" w:space="0" w:color="auto"/>
      </w:divBdr>
    </w:div>
    <w:div w:id="1144812730">
      <w:bodyDiv w:val="1"/>
      <w:marLeft w:val="0"/>
      <w:marRight w:val="0"/>
      <w:marTop w:val="0"/>
      <w:marBottom w:val="0"/>
      <w:divBdr>
        <w:top w:val="none" w:sz="0" w:space="0" w:color="auto"/>
        <w:left w:val="none" w:sz="0" w:space="0" w:color="auto"/>
        <w:bottom w:val="none" w:sz="0" w:space="0" w:color="auto"/>
        <w:right w:val="none" w:sz="0" w:space="0" w:color="auto"/>
      </w:divBdr>
    </w:div>
    <w:div w:id="1226723656">
      <w:bodyDiv w:val="1"/>
      <w:marLeft w:val="0"/>
      <w:marRight w:val="0"/>
      <w:marTop w:val="0"/>
      <w:marBottom w:val="0"/>
      <w:divBdr>
        <w:top w:val="none" w:sz="0" w:space="0" w:color="auto"/>
        <w:left w:val="none" w:sz="0" w:space="0" w:color="auto"/>
        <w:bottom w:val="none" w:sz="0" w:space="0" w:color="auto"/>
        <w:right w:val="none" w:sz="0" w:space="0" w:color="auto"/>
      </w:divBdr>
    </w:div>
    <w:div w:id="1390611243">
      <w:bodyDiv w:val="1"/>
      <w:marLeft w:val="0"/>
      <w:marRight w:val="0"/>
      <w:marTop w:val="0"/>
      <w:marBottom w:val="0"/>
      <w:divBdr>
        <w:top w:val="none" w:sz="0" w:space="0" w:color="auto"/>
        <w:left w:val="none" w:sz="0" w:space="0" w:color="auto"/>
        <w:bottom w:val="none" w:sz="0" w:space="0" w:color="auto"/>
        <w:right w:val="none" w:sz="0" w:space="0" w:color="auto"/>
      </w:divBdr>
    </w:div>
    <w:div w:id="1459563499">
      <w:bodyDiv w:val="1"/>
      <w:marLeft w:val="0"/>
      <w:marRight w:val="0"/>
      <w:marTop w:val="0"/>
      <w:marBottom w:val="0"/>
      <w:divBdr>
        <w:top w:val="none" w:sz="0" w:space="0" w:color="auto"/>
        <w:left w:val="none" w:sz="0" w:space="0" w:color="auto"/>
        <w:bottom w:val="none" w:sz="0" w:space="0" w:color="auto"/>
        <w:right w:val="none" w:sz="0" w:space="0" w:color="auto"/>
      </w:divBdr>
    </w:div>
    <w:div w:id="1470246339">
      <w:bodyDiv w:val="1"/>
      <w:marLeft w:val="0"/>
      <w:marRight w:val="0"/>
      <w:marTop w:val="0"/>
      <w:marBottom w:val="0"/>
      <w:divBdr>
        <w:top w:val="none" w:sz="0" w:space="0" w:color="auto"/>
        <w:left w:val="none" w:sz="0" w:space="0" w:color="auto"/>
        <w:bottom w:val="none" w:sz="0" w:space="0" w:color="auto"/>
        <w:right w:val="none" w:sz="0" w:space="0" w:color="auto"/>
      </w:divBdr>
    </w:div>
    <w:div w:id="1595819405">
      <w:bodyDiv w:val="1"/>
      <w:marLeft w:val="0"/>
      <w:marRight w:val="0"/>
      <w:marTop w:val="0"/>
      <w:marBottom w:val="0"/>
      <w:divBdr>
        <w:top w:val="none" w:sz="0" w:space="0" w:color="auto"/>
        <w:left w:val="none" w:sz="0" w:space="0" w:color="auto"/>
        <w:bottom w:val="none" w:sz="0" w:space="0" w:color="auto"/>
        <w:right w:val="none" w:sz="0" w:space="0" w:color="auto"/>
      </w:divBdr>
    </w:div>
    <w:div w:id="1600874612">
      <w:bodyDiv w:val="1"/>
      <w:marLeft w:val="0"/>
      <w:marRight w:val="0"/>
      <w:marTop w:val="0"/>
      <w:marBottom w:val="0"/>
      <w:divBdr>
        <w:top w:val="none" w:sz="0" w:space="0" w:color="auto"/>
        <w:left w:val="none" w:sz="0" w:space="0" w:color="auto"/>
        <w:bottom w:val="none" w:sz="0" w:space="0" w:color="auto"/>
        <w:right w:val="none" w:sz="0" w:space="0" w:color="auto"/>
      </w:divBdr>
    </w:div>
    <w:div w:id="1607496514">
      <w:bodyDiv w:val="1"/>
      <w:marLeft w:val="0"/>
      <w:marRight w:val="0"/>
      <w:marTop w:val="0"/>
      <w:marBottom w:val="0"/>
      <w:divBdr>
        <w:top w:val="none" w:sz="0" w:space="0" w:color="auto"/>
        <w:left w:val="none" w:sz="0" w:space="0" w:color="auto"/>
        <w:bottom w:val="none" w:sz="0" w:space="0" w:color="auto"/>
        <w:right w:val="none" w:sz="0" w:space="0" w:color="auto"/>
      </w:divBdr>
    </w:div>
    <w:div w:id="1670012795">
      <w:bodyDiv w:val="1"/>
      <w:marLeft w:val="0"/>
      <w:marRight w:val="0"/>
      <w:marTop w:val="0"/>
      <w:marBottom w:val="0"/>
      <w:divBdr>
        <w:top w:val="none" w:sz="0" w:space="0" w:color="auto"/>
        <w:left w:val="none" w:sz="0" w:space="0" w:color="auto"/>
        <w:bottom w:val="none" w:sz="0" w:space="0" w:color="auto"/>
        <w:right w:val="none" w:sz="0" w:space="0" w:color="auto"/>
      </w:divBdr>
      <w:divsChild>
        <w:div w:id="339352775">
          <w:marLeft w:val="1080"/>
          <w:marRight w:val="0"/>
          <w:marTop w:val="100"/>
          <w:marBottom w:val="0"/>
          <w:divBdr>
            <w:top w:val="none" w:sz="0" w:space="0" w:color="auto"/>
            <w:left w:val="none" w:sz="0" w:space="0" w:color="auto"/>
            <w:bottom w:val="none" w:sz="0" w:space="0" w:color="auto"/>
            <w:right w:val="none" w:sz="0" w:space="0" w:color="auto"/>
          </w:divBdr>
        </w:div>
        <w:div w:id="332614099">
          <w:marLeft w:val="1080"/>
          <w:marRight w:val="0"/>
          <w:marTop w:val="100"/>
          <w:marBottom w:val="0"/>
          <w:divBdr>
            <w:top w:val="none" w:sz="0" w:space="0" w:color="auto"/>
            <w:left w:val="none" w:sz="0" w:space="0" w:color="auto"/>
            <w:bottom w:val="none" w:sz="0" w:space="0" w:color="auto"/>
            <w:right w:val="none" w:sz="0" w:space="0" w:color="auto"/>
          </w:divBdr>
        </w:div>
        <w:div w:id="1571423445">
          <w:marLeft w:val="1080"/>
          <w:marRight w:val="0"/>
          <w:marTop w:val="100"/>
          <w:marBottom w:val="0"/>
          <w:divBdr>
            <w:top w:val="none" w:sz="0" w:space="0" w:color="auto"/>
            <w:left w:val="none" w:sz="0" w:space="0" w:color="auto"/>
            <w:bottom w:val="none" w:sz="0" w:space="0" w:color="auto"/>
            <w:right w:val="none" w:sz="0" w:space="0" w:color="auto"/>
          </w:divBdr>
        </w:div>
        <w:div w:id="28336444">
          <w:marLeft w:val="1080"/>
          <w:marRight w:val="0"/>
          <w:marTop w:val="100"/>
          <w:marBottom w:val="0"/>
          <w:divBdr>
            <w:top w:val="none" w:sz="0" w:space="0" w:color="auto"/>
            <w:left w:val="none" w:sz="0" w:space="0" w:color="auto"/>
            <w:bottom w:val="none" w:sz="0" w:space="0" w:color="auto"/>
            <w:right w:val="none" w:sz="0" w:space="0" w:color="auto"/>
          </w:divBdr>
        </w:div>
      </w:divsChild>
    </w:div>
    <w:div w:id="1672566318">
      <w:bodyDiv w:val="1"/>
      <w:marLeft w:val="0"/>
      <w:marRight w:val="0"/>
      <w:marTop w:val="0"/>
      <w:marBottom w:val="0"/>
      <w:divBdr>
        <w:top w:val="none" w:sz="0" w:space="0" w:color="auto"/>
        <w:left w:val="none" w:sz="0" w:space="0" w:color="auto"/>
        <w:bottom w:val="none" w:sz="0" w:space="0" w:color="auto"/>
        <w:right w:val="none" w:sz="0" w:space="0" w:color="auto"/>
      </w:divBdr>
    </w:div>
    <w:div w:id="1718310870">
      <w:bodyDiv w:val="1"/>
      <w:marLeft w:val="0"/>
      <w:marRight w:val="0"/>
      <w:marTop w:val="0"/>
      <w:marBottom w:val="0"/>
      <w:divBdr>
        <w:top w:val="none" w:sz="0" w:space="0" w:color="auto"/>
        <w:left w:val="none" w:sz="0" w:space="0" w:color="auto"/>
        <w:bottom w:val="none" w:sz="0" w:space="0" w:color="auto"/>
        <w:right w:val="none" w:sz="0" w:space="0" w:color="auto"/>
      </w:divBdr>
    </w:div>
    <w:div w:id="1759205418">
      <w:bodyDiv w:val="1"/>
      <w:marLeft w:val="0"/>
      <w:marRight w:val="0"/>
      <w:marTop w:val="0"/>
      <w:marBottom w:val="0"/>
      <w:divBdr>
        <w:top w:val="none" w:sz="0" w:space="0" w:color="auto"/>
        <w:left w:val="none" w:sz="0" w:space="0" w:color="auto"/>
        <w:bottom w:val="none" w:sz="0" w:space="0" w:color="auto"/>
        <w:right w:val="none" w:sz="0" w:space="0" w:color="auto"/>
      </w:divBdr>
      <w:divsChild>
        <w:div w:id="1288320645">
          <w:marLeft w:val="360"/>
          <w:marRight w:val="0"/>
          <w:marTop w:val="200"/>
          <w:marBottom w:val="0"/>
          <w:divBdr>
            <w:top w:val="none" w:sz="0" w:space="0" w:color="auto"/>
            <w:left w:val="none" w:sz="0" w:space="0" w:color="auto"/>
            <w:bottom w:val="none" w:sz="0" w:space="0" w:color="auto"/>
            <w:right w:val="none" w:sz="0" w:space="0" w:color="auto"/>
          </w:divBdr>
        </w:div>
        <w:div w:id="1971982647">
          <w:marLeft w:val="360"/>
          <w:marRight w:val="0"/>
          <w:marTop w:val="200"/>
          <w:marBottom w:val="0"/>
          <w:divBdr>
            <w:top w:val="none" w:sz="0" w:space="0" w:color="auto"/>
            <w:left w:val="none" w:sz="0" w:space="0" w:color="auto"/>
            <w:bottom w:val="none" w:sz="0" w:space="0" w:color="auto"/>
            <w:right w:val="none" w:sz="0" w:space="0" w:color="auto"/>
          </w:divBdr>
        </w:div>
      </w:divsChild>
    </w:div>
    <w:div w:id="1794521951">
      <w:bodyDiv w:val="1"/>
      <w:marLeft w:val="0"/>
      <w:marRight w:val="0"/>
      <w:marTop w:val="0"/>
      <w:marBottom w:val="0"/>
      <w:divBdr>
        <w:top w:val="none" w:sz="0" w:space="0" w:color="auto"/>
        <w:left w:val="none" w:sz="0" w:space="0" w:color="auto"/>
        <w:bottom w:val="none" w:sz="0" w:space="0" w:color="auto"/>
        <w:right w:val="none" w:sz="0" w:space="0" w:color="auto"/>
      </w:divBdr>
    </w:div>
    <w:div w:id="1834906980">
      <w:bodyDiv w:val="1"/>
      <w:marLeft w:val="0"/>
      <w:marRight w:val="0"/>
      <w:marTop w:val="0"/>
      <w:marBottom w:val="0"/>
      <w:divBdr>
        <w:top w:val="none" w:sz="0" w:space="0" w:color="auto"/>
        <w:left w:val="none" w:sz="0" w:space="0" w:color="auto"/>
        <w:bottom w:val="none" w:sz="0" w:space="0" w:color="auto"/>
        <w:right w:val="none" w:sz="0" w:space="0" w:color="auto"/>
      </w:divBdr>
    </w:div>
    <w:div w:id="1931229915">
      <w:bodyDiv w:val="1"/>
      <w:marLeft w:val="0"/>
      <w:marRight w:val="0"/>
      <w:marTop w:val="0"/>
      <w:marBottom w:val="0"/>
      <w:divBdr>
        <w:top w:val="none" w:sz="0" w:space="0" w:color="auto"/>
        <w:left w:val="none" w:sz="0" w:space="0" w:color="auto"/>
        <w:bottom w:val="none" w:sz="0" w:space="0" w:color="auto"/>
        <w:right w:val="none" w:sz="0" w:space="0" w:color="auto"/>
      </w:divBdr>
    </w:div>
    <w:div w:id="206937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Terap%C3%AAutic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pt.wikipedia.org/wiki/Psicologi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Medicin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t.wikipedia.org/wiki/Tratamento_(sa%C3%BAd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pt.wikipedia.org/wiki/M%C3%A9todo_cient%C3%ADfico"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t.wikipedia.org/wiki/Efeito_colatera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44B96-C356-4F3B-B898-F43831E3F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28</Pages>
  <Words>3572</Words>
  <Characters>19289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brandao</dc:creator>
  <cp:keywords/>
  <dc:description/>
  <cp:lastModifiedBy>monica brandao</cp:lastModifiedBy>
  <cp:revision>130</cp:revision>
  <dcterms:created xsi:type="dcterms:W3CDTF">2020-04-19T17:38:00Z</dcterms:created>
  <dcterms:modified xsi:type="dcterms:W3CDTF">2020-11-07T19:12:00Z</dcterms:modified>
</cp:coreProperties>
</file>