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HOME</w:t>
      </w:r>
      <w:r w:rsidDel="00000000" w:rsidR="00000000" w:rsidRPr="00000000">
        <w:rPr>
          <w:b w:val="1"/>
          <w:bCs w:val="1"/>
          <w:rtl w:val="0"/>
        </w:rPr>
        <w:t xml:space="preserve"> (Página que me gusta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http://www.lemamuebles.com.ar/index.html</w:t>
        </w:r>
      </w:hyperlink>
      <w:r w:rsidDel="00000000" w:rsidR="00000000" w:rsidRPr="00000000">
        <w:rPr>
          <w:b w:val="1"/>
          <w:bCs w:val="1"/>
          <w:rtl w:val="0"/>
        </w:rPr>
        <w:t xml:space="preserve"> )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239903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 66 años de experiencia en el rubro, brindamos un servicio integral orientado a satisfacer las necesidades de cada cliente, combinando calidad, trayectoria y atención personalizada.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QUIENES SOMOS / HISTORIA (Modelo </w:t>
      </w: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https://amoblamientosreno.com/empresa</w:t>
        </w:r>
      </w:hyperlink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QUIENES SOMOS: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Somos una empresa que se dedica al desarrollo integral de proyectos de amoblamiento a medida, acompañando a cada cliente desde la idea inicial hasta la instalación final. Nuestro trabajo combina diseño personalizado, asesoramiento profesional y una ejecución cuidada en cada etapa del proceso.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 base en la ciudad de Rosario, contamos con fábrica propia y un local de exposición donde le permite al cliente conocer nuestros materiales, terminaciones y modelos, y recibir una atención personalizada para definir su proyecto. 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CALIDAD GARANTIZADA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combinación de experiencia, tecnología y mano de obra especializada nos permite ofrecer soluciones funcionales, estéticas y duraderas, adaptadas a las necesidades de cada espacio y cada persona.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Nos caracteriza el trato cercano y el compromiso con cada proyecto, brindando un servicio que prioriza la calidad, la innovación y la confianza construida a lo largo del tiempo.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NUESTROS SERVICIOS (Hacer énfasis)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https://cocinatto.com.ar/cocinatto-cocinas-vestidores.html#</w:t>
        </w:r>
      </w:hyperlink>
      <w:r w:rsidDel="00000000" w:rsidR="00000000" w:rsidRPr="00000000">
        <w:rPr>
          <w:b w:val="1"/>
          <w:bCs w:val="1"/>
          <w:rtl w:val="0"/>
        </w:rPr>
        <w:t xml:space="preserve"> esta pagina me gusto como lo muestra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Toma de medidas a domicilio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Relevamiento técnico en el lugar para garantizar precisión y correcta adaptación del proyecto al espacio.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Visualización de diseño en 3D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Presentación del proyecto mediante renders que permiten evaluar el diseño antes de su fabricación.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Fabricación a medida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Producción de cada mueble conforme a las especificaciones definidas, asegurando calidad constructiva y control de procesos.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Coordinación en obra y asistencia técnica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Acompañamiento técnico durante el desarrollo del proyecto y coordinación con los distintos actores de la obra cuando es necesario.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Entrega e instalación propia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Servicio integral de logística e instalación con personal y vehículo propios. La entrega se coordina al momento de la contratación y se realiza junto con la instalación en una misma jornada.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Servicio de postventa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Atención posterior a la entrega para garantizar el correcto funcionamiento del producto y la satisfacción del cliente.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 (Imágenes en drive </w:t>
      </w:r>
      <w:hyperlink r:id="rId1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https://drive.google.com/drive/folders/1RBxqh1HSF8HVmQXPmE8V_SLhDBk8UucR</w:t>
        </w:r>
      </w:hyperlink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GRANATA Mobile nació en 1960 como una empresa manufacturera familiar, fundada por Felipe Granata, un inmigrante italiano que llegó a la Argentina y comenzó su trayectoria trabajando en una fábrica de aberturas de madera. Con visión y espíritu emprendedor, supo identificar la creciente demanda de muebles de madera a medida, lo que lo llevó a tomar la decisión de iniciar su propio proyecto.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legado de Felipe continuó con su hijo, Gabriel Granata, quien asumió la dirección de la empresa el 11 de agosto de 1984, impulsando su crecimiento y consolidándose dentro del rubro. Hoy, en su tercera generación, GRANATA Mobile sigue siendo una empresa familiar, con la participación activa de sus hijos, quienes acompañan su desarrollo y proyección a futuro, manteniendo vivos los valores de trabajo, calidad y compromiso con cada cliente.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PRODUCTOS</w:t>
      </w:r>
      <w:r w:rsidDel="00000000" w:rsidR="00000000" w:rsidRPr="00000000">
        <w:rPr>
          <w:b w:val="1"/>
          <w:bCs w:val="1"/>
          <w:rtl w:val="0"/>
        </w:rPr>
        <w:t xml:space="preserve"> (imágenes DRIVE </w:t>
      </w:r>
      <w:hyperlink r:id="rId1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https://drive.google.com/drive/folders/1h0Z45ioFZ7TqaMwGA2iR8VjepiMRyZp3</w:t>
        </w:r>
      </w:hyperlink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Amoblamientos a medida creados para transformar ideas en espacios únicos.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Placares y Vestidores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Baños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Colección Hogar: Rack tv, bibliotecas, escritorios, camas funcionales, mesas de luz, respaldar cama, Mobiliario Personalizado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Accesorios de calidad: herrajes de calidad, bisagras con cierre soft, cubierteros, correderas metálicas telescópicas con cierre soft, caño barral tipo italiano, puertas corredizas con sistema de aluminio anodizado con rulemanes. 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NUESTROS MODELOS</w:t>
        <w:br w:type="textWrapping"/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https://drive.google.com/drive/folders/1avVem8WjcYbuFyjrBSKUtO6uV9xeDhp0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Líneas de producto desarrolladas con distintos materiales y terminaciones, pensadas para adaptarse a cada proyecto.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MILENIUM: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caracteriza por la utilización de melamina sobre MDF de 18 mm, un material que garantiza resistencia, durabilidad y una excelente terminación. Los muebles pueden realizarse con o sin herrajes, según el estilo y la funcionalidad requerida en cada proyecto.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línea ofrece una amplia variedad de colores y texturas de melamina a elección, incluyendo opciones lisas y símil madera, permitiendo adaptar cada diseño a distintos gustos, espacios y necesidades. Es una solución versátil que combina practicidad, estética y calidad constructiva.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ALPINE: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la Línea Alpine, el MDF de 18 mm recibe una terminación laqueada en laca poliuretánica, logrando una superficie lisa, uniforme y de alta resistencia. Los muebles pueden realizarse con o sin herrajes, de acuerdo al diseño y la funcionalidad definidos para cada proyecto.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línea permite elegir el color a preferencia del cliente, ofreciendo una amplia variedad de opciones para lograr piezas totalmente personalizadas. Su estética limpia y elegante la convierte en una propuesta ideal para quienes buscan un diseño moderno y atemporal.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BRILLARE: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desarrolla en melamina brillante sobre MDF de 18 mm, un material que se distingue por su alto brillo, excelente resistencia y terminación uniforme. Los muebles pueden realizarse con o sin herrajes, según el diseño y la funcionalidad definidos para cada proyecto.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línea permite elegir entre una variedad de colores brillantes, tanto lisos como en combinaciones con otros materiales, ofreciendo una estética moderna y sofisticada, ideal para quienes buscan un acabado contemporáneo y de alto impacto visual.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CAMPO: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destaca por el uso de madera maciza y madera enchapada, con puertas trabajadas con molduras decorativas que aportan un estilo clásico y artesanal. Los muebles pueden realizarse con o sin herrajes, según el diseño definido para cada proyecto.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propuesta ideal para quienes buscan la nobleza de la madera combinada con diseño y tradición, logrando piezas con personalidad y un marcado carácter estético.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COTIZAR</w:t>
      </w:r>
      <w:r w:rsidDel="00000000" w:rsidR="00000000" w:rsidRPr="00000000">
        <w:rPr>
          <w:b w:val="1"/>
          <w:bCs w:val="1"/>
          <w:rtl w:val="0"/>
        </w:rPr>
        <w:t xml:space="preserve"> (Modelo </w:t>
      </w:r>
      <w:hyperlink r:id="rId1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https://amoblamientosreno.com/cotizar/presupuesto-breve</w:t>
        </w:r>
      </w:hyperlink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Complete el formulario con los datos requeridos para poder enviar su consulta. Puede adjuntar imágenes de referencia del amoblamiento deseado y un plano con medidas, ya sea realizado por un profesional o de manera manual, a fin de contar con dimensiones aproximadas del espacio. A la brevedad, un asesor se pondrá en contacto.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3791925" cy="248859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318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925" cy="2488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3689177" cy="314168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11683"/>
                    <a:stretch>
                      <a:fillRect/>
                    </a:stretch>
                  </pic:blipFill>
                  <pic:spPr>
                    <a:xfrm>
                      <a:off x="0" y="0"/>
                      <a:ext cx="3689177" cy="3141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bookmarkStart w:colFirst="0" w:colLast="0" w:name="_heading=h.behuyv8xynbs" w:id="0"/>
      <w:bookmarkEnd w:id="0"/>
      <w:r w:rsidDel="00000000" w:rsidR="00000000" w:rsidRPr="00000000">
        <w:rPr>
          <w:rtl w:val="0"/>
        </w:rPr>
        <w:t xml:space="preserve">Tambien me gusta al final como en esta pagina , como están los datos, se puede poner mapita google maps je (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http://www.lemamuebles.com.ar/contacto.html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400040" cy="239458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77C55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7F7C19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RBxqh1HSF8HVmQXPmE8V_SLhDBk8UucR" TargetMode="External"/><Relationship Id="rId10" Type="http://schemas.openxmlformats.org/officeDocument/2006/relationships/hyperlink" Target="https://cocinatto.com.ar/cocinatto-cocinas-vestidores.html#" TargetMode="External"/><Relationship Id="rId13" Type="http://schemas.openxmlformats.org/officeDocument/2006/relationships/hyperlink" Target="https://drive.google.com/drive/folders/1avVem8WjcYbuFyjrBSKUtO6uV9xeDhp0" TargetMode="External"/><Relationship Id="rId12" Type="http://schemas.openxmlformats.org/officeDocument/2006/relationships/hyperlink" Target="https://drive.google.com/drive/folders/1h0Z45ioFZ7TqaMwGA2iR8VjepiMRyZp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moblamientosreno.com/empresa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amoblamientosreno.com/cotizar/presupuesto-breve" TargetMode="External"/><Relationship Id="rId17" Type="http://schemas.openxmlformats.org/officeDocument/2006/relationships/hyperlink" Target="http://www.lemamuebles.com.ar/contacto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hyperlink" Target="http://www.lemamuebles.com.ar/index.html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3j7JXg8Vr9HV1T66aAoPvpOoQ==">CgMxLjAyDmguYmVodXl2OHh5bmJzOABqJgoUc3VnZ2VzdC5nd3ozMnFrdWtyYTQSDkZlbGlwZSBHcmFuYXRhaiYKFHN1Z2dlc3QubHNvOThoY3Aza2x5Eg5GZWxpcGUgR3JhbmF0YWomChRzdWdnZXN0LmtpeHhjd2hpNzg0YRIORmVsaXBlIEdyYW5hdGFyITF6U3NDUUxCdldtZlYtNW9JRkp5b1JBQ2pqbTFlOTFmVg==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2026-02-17T15:11:00Z</dcterms:created>
  <dc:creator>Usuario</dc:creator>
</cp:coreProperties>
</file>