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36"/>
        </w:rPr>
        <w:t>陈子恒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 w:val="0"/>
          <w:sz w:val="17"/>
        </w:rPr>
        <w:t>151-3734-2002 ｜ xigua050205@163.com ｜ GitHub: github.com/moncia-25 ｜ 期望城市：不限 ｜ 到岗：随时</w:t>
      </w:r>
    </w:p>
    <w:p>
      <w:pPr>
        <w:spacing w:before="120" w:after="60" w:line="240" w:lineRule="auto"/>
        <w:pBdr>
          <w:bottom w:val="single" w:sz="6" w:space="1" w:color="2F5597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教育背景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sz w:val="18"/>
        </w:rPr>
        <w:t>新乡工程学院｜计算机科学与技术｜本科在读（2023.09 - 2027.06）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 w:val="0"/>
          <w:sz w:val="17"/>
        </w:rPr>
        <w:t>GPA 3.6/4.0｜英语四级｜国家励志奖学金｜相关课程：软件工程、数据库、计算机网络、Web 开发、数据结构</w:t>
      </w:r>
    </w:p>
    <w:p>
      <w:pPr>
        <w:spacing w:before="120" w:after="60" w:line="240" w:lineRule="auto"/>
        <w:pBdr>
          <w:bottom w:val="single" w:sz="6" w:space="1" w:color="2F5597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专业技能</w:t>
      </w:r>
    </w:p>
    <w:p>
      <w:pPr>
        <w:spacing w:before="0" w:after="30" w:line="240" w:lineRule="auto"/>
      </w:pPr>
      <w:r>
        <w:rPr>
          <w:rFonts w:ascii="Microsoft YaHei" w:hAnsi="Microsoft YaHei" w:eastAsia="Microsoft YaHei"/>
          <w:b w:val="0"/>
          <w:sz w:val="17"/>
        </w:rPr>
        <w:t>AI 工具 / Agent：Dify Workflow、RAG 知识库、AI Agent 流程设计、Prompt Engineering、JSON 结构化输出、LLM 应用设计、Cursor 辅助开发、MCP 了解</w:t>
      </w:r>
    </w:p>
    <w:p>
      <w:pPr>
        <w:spacing w:before="0" w:after="30" w:line="240" w:lineRule="auto"/>
      </w:pPr>
      <w:r>
        <w:rPr>
          <w:rFonts w:ascii="Microsoft YaHei" w:hAnsi="Microsoft YaHei" w:eastAsia="Microsoft YaHei"/>
          <w:b w:val="0"/>
          <w:sz w:val="17"/>
        </w:rPr>
        <w:t>产品能力：PRD、用户场景拆解、业务流程图、字段设计、指标体系、异常流程设计、产品 Demo 验证、飞书文档</w:t>
      </w:r>
    </w:p>
    <w:p>
      <w:pPr>
        <w:spacing w:before="0" w:after="30" w:line="240" w:lineRule="auto"/>
      </w:pPr>
      <w:r>
        <w:rPr>
          <w:rFonts w:ascii="Microsoft YaHei" w:hAnsi="Microsoft YaHei" w:eastAsia="Microsoft YaHei"/>
          <w:b w:val="0"/>
          <w:sz w:val="17"/>
        </w:rPr>
        <w:t>数据分析：SQL 基础查询、Python 基础数据处理、Excel 透视表、数据看板、分类分布分析、人工介入率分析、指标拆解</w:t>
      </w:r>
    </w:p>
    <w:p>
      <w:pPr>
        <w:spacing w:before="0" w:after="30" w:line="240" w:lineRule="auto"/>
      </w:pPr>
      <w:r>
        <w:rPr>
          <w:rFonts w:ascii="Microsoft YaHei" w:hAnsi="Microsoft YaHei" w:eastAsia="Microsoft YaHei"/>
          <w:b w:val="0"/>
          <w:sz w:val="17"/>
        </w:rPr>
        <w:t>自动化工具：影刀 RPA、Dify API 调用、Excel 自动读取与回写、自动化流程设计</w:t>
      </w:r>
    </w:p>
    <w:p>
      <w:pPr>
        <w:spacing w:before="0" w:after="30" w:line="240" w:lineRule="auto"/>
      </w:pPr>
      <w:r>
        <w:rPr>
          <w:rFonts w:ascii="Microsoft YaHei" w:hAnsi="Microsoft YaHei" w:eastAsia="Microsoft YaHei"/>
          <w:b w:val="0"/>
          <w:sz w:val="17"/>
        </w:rPr>
        <w:t>前端 / 工程基础：Vue3、Next.js、React 了解、TypeScript 了解、Axios、ECharts、SSE 流式响应、GitHub、Vercel 部署</w:t>
      </w:r>
    </w:p>
    <w:p>
      <w:pPr>
        <w:spacing w:before="120" w:after="60" w:line="240" w:lineRule="auto"/>
        <w:pBdr>
          <w:bottom w:val="single" w:sz="6" w:space="1" w:color="2F5597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项目经历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sz w:val="18"/>
        </w:rPr>
        <w:t>TrendScout AI｜跨境电商 AI 趋势分析与选品辅助系统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 w:val="0"/>
          <w:sz w:val="16"/>
        </w:rPr>
        <w:t>Demo: trendscout-ai-pied.vercel.app ｜ GitHub: github.com/moncia-25/trendscout-ai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围绕跨境卖家“选品依赖经验、趋势判断缺少量化标准、进入时机滞后”的问题，设计 AI 趋势分析产品方案，拆解用户输入、趋势识别、产品评分、优先级排序和报告输出流程。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基于 Dify Workflow 设计“需求输入 → 趋势分析 → 产品评分 → 选品建议 → 报告生成”AI 工作流，结合 Prompt 调优与结构化输出提升趋势分析结果的可读性和稳定性。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设计 Trend Score 评分逻辑，从增长速度、社交热度、市场扩散度、生命周期阶段等维度辅助判断产品机会，用于支持选品优先级排序。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使用 Cursor 辅助完成前端 Demo 搭建，并通过 Vercel 部署 Web 可视化页面，展示趋势榜单、产品分析结果和 AI 报告输出效果。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通过 GitHub 管理项目代码与迭代过程，沉淀跨境电商 AI 选品场景下的需求分析、Workflow 设计和 Demo 验证经验。</w:t>
      </w:r>
    </w:p>
    <w:p>
      <w:pPr>
        <w:spacing w:before="0" w:after="20" w:line="240" w:lineRule="auto"/>
      </w:pPr>
      <w:r>
        <w:rPr>
          <w:rFonts w:ascii="Microsoft YaHei" w:hAnsi="Microsoft YaHei" w:eastAsia="Microsoft YaHei"/>
          <w:b/>
          <w:sz w:val="18"/>
        </w:rPr>
        <w:t>企业客服工单自动分派与回复助手｜Dify + RAG + 影刀 RPA + Excel 数据分析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针对客服工单分类耗时、回复口径不统一和高优先级投诉易遗漏的问题，使用飞书文档完成项目 PRD，梳理目标用户、业务流程、输入输出字段、分类规则、优先级规则、异常处理和验收标准。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基于 Dify Workflow + RAG 知识库搭建工单处理流程，实现工单分类、知识库检索、优先级判断、人工介入识别、客服回复生成与结构化 JSON 输出。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使用影刀 RPA 读取 Excel 工单数据，调用 Dify Workflow API，并将分类、优先级、分派部门、回复建议和处理状态自动回写表格，跑通工单处理自动化闭环。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将工单处理结果结构化为 category、priority、need_human、assigned_team、status 等字段，并基于 Excel 透视表分析工单分类分布、优先级占比、人工介入率和部门分派量。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通过 Code 节点替代优先级判断、人工介入判断等确定性逻辑，降低 LLM 调用耗时并提升流程稳定性；基于数据分析结果沉淀知识库优化和客服策略迭代方向。</w:t>
      </w:r>
    </w:p>
    <w:p>
      <w:pPr>
        <w:spacing w:before="120" w:after="60" w:line="240" w:lineRule="auto"/>
        <w:pBdr>
          <w:bottom w:val="single" w:sz="6" w:space="1" w:color="2F5597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岗位匹配优势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具备计算机专业背景，能理解基础技术实现逻辑，并将业务问题拆解为字段、流程、规则、指标和可验证 Demo。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有 Dify Workflow、RAG 知识库、Prompt 调优、影刀 RPA 和 Excel 数据分析的完整实践，能独立完成 AI 产品原型和自动化流程验证。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相比传统开发，更关注 AI 工具在具体业务场景中的落地价值，能够通过 PRD、流程图、数据表和 Demo 展示产品方案。</w:t>
      </w:r>
    </w:p>
    <w:p>
      <w:pPr>
        <w:spacing w:before="0" w:after="30" w:line="240" w:lineRule="auto"/>
        <w:ind w:left="238" w:hanging="159"/>
      </w:pPr>
      <w:r>
        <w:rPr>
          <w:rFonts w:ascii="Microsoft YaHei" w:hAnsi="Microsoft YaHei" w:eastAsia="Microsoft YaHei"/>
          <w:b w:val="0"/>
          <w:sz w:val="17"/>
        </w:rPr>
        <w:t>• 关注 AI SaaS、跨境电商 AI、Agent Workflow 和自动化工具方向，适合 AI 产品助理、AI Workflow、AI SaaS 产品运营、DevRel 和 AI 增长运营相关岗位。</w:t>
      </w:r>
    </w:p>
    <w:p>
      <w:pPr>
        <w:spacing w:before="120" w:after="60" w:line="240" w:lineRule="auto"/>
        <w:pBdr>
          <w:bottom w:val="single" w:sz="6" w:space="1" w:color="2F5597"/>
        </w:pBdr>
      </w:pPr>
      <w:r>
        <w:rPr>
          <w:rFonts w:ascii="Microsoft YaHei" w:hAnsi="Microsoft YaHei" w:eastAsia="Microsoft YaHei"/>
          <w:b/>
          <w:color w:val="2F5597"/>
          <w:sz w:val="22"/>
        </w:rPr>
        <w:t>自我评价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 w:val="0"/>
          <w:sz w:val="17"/>
        </w:rPr>
        <w:t>计算机科学与技术本科在读，具备 AI 产品设计、Agent Workflow 搭建和 Demo 落地经验。熟悉 Dify Workflow、RAG 知识库、Prompt Engineering、Cursor 辅助开发、影刀 RPA、Excel 透视表，并掌握 SQL 基础查询与 Python 基础数据处理能力。能够将业务问题拆解为字段、流程、规则、指标和可验证 Demo，更关注 AI 工具如何解决具体业务场景。</w:t>
      </w:r>
    </w:p>
    <w:sectPr w:rsidR="00FC693F" w:rsidRPr="0006063C" w:rsidSect="00034616">
      <w:pgSz w:w="12240" w:h="15840"/>
      <w:pgMar w:top="680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