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TOURIST ARRIVAL BY YEAR</w:t>
      </w:r>
    </w:p>
    <w:p>
      <w:pPr/>
      <w:r>
        <w:rPr/>
        <w:t xml:space="preserve">3</w:t>
      </w:r>
    </w:p>
    <w:p>
      <w:pPr/>
      <w:r>
        <w:rPr/>
        <w:t xml:space="preserve">8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2023-02-27T06:55:58+00:00</dcterms:created>
  <dcterms:modified xsi:type="dcterms:W3CDTF">2023-02-27T06:55:58+00:00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