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84"/>
          <w:szCs w:val="84"/>
        </w:rPr>
        <w:t xml:space="preserve">TOURIST ARRIVAL BY MONTH</w:t>
      </w:r>
    </w:p>
    <w:tbl>
      <w:tblGrid>
        <w:gridCol w:w="1750" w:type="dxa"/>
        <w:gridCol w:w="1750" w:type="dxa"/>
      </w:tblGrid>
      <w:tblPr>
        <w:tblStyle w:val="table"/>
      </w:tblPr>
      <w:tr>
        <w:trPr/>
        <w:tc>
          <w:tcPr>
            <w:tcW w:w="1750" w:type="dxa"/>
          </w:tcPr>
          <w:p>
            <w:pPr/>
            <w:r>
              <w:rPr>
                <w:sz w:val="72"/>
                <w:szCs w:val="72"/>
              </w:rPr>
              <w:t xml:space="preserve">MONTH</w:t>
            </w:r>
          </w:p>
        </w:tc>
        <w:tc>
          <w:tcPr>
            <w:tcW w:w="1750" w:type="dxa"/>
          </w:tcPr>
          <w:p>
            <w:pPr/>
            <w:r>
              <w:rPr>
                <w:sz w:val="72"/>
                <w:szCs w:val="72"/>
              </w:rPr>
              <w:t xml:space="preserve">TOURIST NUMBER</w:t>
            </w:r>
          </w:p>
        </w:tc>
      </w:tr>
      <w:tr>
        <w:trPr/>
        <w:tc>
          <w:tcPr>
            <w:tcW w:w="8000" w:type="dxa"/>
          </w:tcPr>
          <w:p>
            <w:pPr/>
            <w:r>
              <w:rPr>
                <w:sz w:val="64"/>
                <w:szCs w:val="64"/>
              </w:rPr>
              <w:t xml:space="preserve">March-2023</w:t>
            </w:r>
          </w:p>
        </w:tc>
        <w:tc>
          <w:tcPr>
            <w:tcW w:w="8000" w:type="dxa"/>
          </w:tcPr>
          <w:p>
            <w:pPr/>
            <w:r>
              <w:rPr>
                <w:sz w:val="64"/>
                <w:szCs w:val="64"/>
              </w:rPr>
              <w:t xml:space="preserve">20</w:t>
            </w:r>
          </w:p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black"/>
        <w:left w:val="single" w:sz="1" w:color="black"/>
        <w:right w:val="single" w:sz="1" w:color="black"/>
        <w:bottom w:val="single" w:sz="1" w:color="black"/>
        <w:insideH w:val="single" w:sz="1" w:color="black"/>
        <w:insideV w:val="single" w:sz="1" w:color="black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2023-04-11T04:30:59+00:00</dcterms:created>
  <dcterms:modified xsi:type="dcterms:W3CDTF">2023-04-11T04:30:59+00:00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