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0812BB" w14:textId="77777777" w:rsidR="0018720E" w:rsidRPr="00267A48" w:rsidRDefault="0018720E" w:rsidP="0018720E">
      <w:pPr>
        <w:rPr>
          <w:rFonts w:asciiTheme="majorHAnsi" w:hAnsiTheme="majorHAnsi" w:cstheme="majorHAnsi"/>
          <w:lang w:val="fr-FR"/>
        </w:rPr>
      </w:pPr>
    </w:p>
    <w:p w14:paraId="3B309C65" w14:textId="0E2AF739" w:rsidR="00EF04AB" w:rsidRDefault="00F92395" w:rsidP="00800888">
      <w:pPr>
        <w:pStyle w:val="Titre1"/>
        <w:jc w:val="center"/>
        <w:rPr>
          <w:rFonts w:cstheme="majorHAnsi"/>
        </w:rPr>
      </w:pPr>
      <w:bookmarkStart w:id="0" w:name="_Toc199633206"/>
      <w:r>
        <w:rPr>
          <w:rFonts w:cstheme="majorHAnsi"/>
        </w:rPr>
        <w:t>PROJET EN SCIENCE DE DONNEES</w:t>
      </w:r>
      <w:bookmarkEnd w:id="0"/>
    </w:p>
    <w:p w14:paraId="6B411BA3" w14:textId="6C1C56D6" w:rsidR="00EF04AB" w:rsidRDefault="00800888" w:rsidP="002620DF">
      <w:pPr>
        <w:pStyle w:val="Titre1"/>
        <w:jc w:val="center"/>
        <w:rPr>
          <w:rFonts w:cstheme="majorHAnsi"/>
        </w:rPr>
      </w:pPr>
      <w:bookmarkStart w:id="1" w:name="_Toc199633207"/>
      <w:r>
        <w:rPr>
          <w:rFonts w:cstheme="majorHAnsi"/>
        </w:rPr>
        <w:t xml:space="preserve">TITRRE : </w:t>
      </w:r>
      <w:r w:rsidR="0018720E" w:rsidRPr="00267A48">
        <w:rPr>
          <w:rFonts w:cstheme="majorHAnsi"/>
        </w:rPr>
        <w:t xml:space="preserve"> </w:t>
      </w:r>
      <w:r>
        <w:rPr>
          <w:rFonts w:cstheme="majorHAnsi"/>
        </w:rPr>
        <w:t>ETUDE DES TENDANCES DE L’IMMIGRATION DU CANADA</w:t>
      </w:r>
      <w:r w:rsidR="008F0234">
        <w:rPr>
          <w:rFonts w:cstheme="majorHAnsi"/>
        </w:rPr>
        <w:t xml:space="preserve"> E</w:t>
      </w:r>
      <w:r w:rsidR="002620DF">
        <w:rPr>
          <w:rFonts w:cstheme="majorHAnsi"/>
        </w:rPr>
        <w:t>NTRE JANVIER 2015 et JUIN 2024</w:t>
      </w:r>
      <w:bookmarkEnd w:id="1"/>
    </w:p>
    <w:p w14:paraId="61A9571E" w14:textId="7A38A6D6" w:rsidR="00800888" w:rsidRDefault="00800888" w:rsidP="00800888">
      <w:pPr>
        <w:rPr>
          <w:lang w:val="fr-FR"/>
        </w:rPr>
      </w:pPr>
      <w:r>
        <w:rPr>
          <w:lang w:val="fr-FR"/>
        </w:rPr>
        <w:t>AUTEUR : MONTHE MBOUOWO CYRILLE</w:t>
      </w:r>
    </w:p>
    <w:p w14:paraId="4D6F40A0" w14:textId="37BC26F8" w:rsidR="00800888" w:rsidRDefault="00800888" w:rsidP="00800888">
      <w:pPr>
        <w:rPr>
          <w:lang w:val="fr-FR"/>
        </w:rPr>
      </w:pPr>
      <w:r>
        <w:rPr>
          <w:lang w:val="fr-FR"/>
        </w:rPr>
        <w:t>UNIVERSITE TELUQ, Trimestre Hiver 2025</w:t>
      </w:r>
    </w:p>
    <w:p w14:paraId="6A9BD1C4" w14:textId="766E4383" w:rsidR="00800888" w:rsidRPr="00B95FF1" w:rsidRDefault="00800888" w:rsidP="00800888">
      <w:pPr>
        <w:rPr>
          <w:lang w:val="fr-FR"/>
        </w:rPr>
      </w:pPr>
      <w:r>
        <w:rPr>
          <w:lang w:val="fr-FR"/>
        </w:rPr>
        <w:t xml:space="preserve">PROFFESSEUR RESPONSABLE : </w:t>
      </w:r>
      <w:r w:rsidRPr="00B95FF1">
        <w:rPr>
          <w:lang w:val="fr-FR"/>
        </w:rPr>
        <w:t>Richard Hotte</w:t>
      </w:r>
    </w:p>
    <w:p w14:paraId="0B209995" w14:textId="5DB1C0E1" w:rsidR="00800888" w:rsidRDefault="00800888" w:rsidP="00800888">
      <w:pPr>
        <w:rPr>
          <w:lang w:val="fr-FR"/>
        </w:rPr>
      </w:pPr>
      <w:r w:rsidRPr="00B95FF1">
        <w:rPr>
          <w:lang w:val="fr-FR"/>
        </w:rPr>
        <w:t xml:space="preserve">ENCADREUR </w:t>
      </w:r>
      <w:r w:rsidR="004D65DB" w:rsidRPr="00B95FF1">
        <w:rPr>
          <w:lang w:val="fr-FR"/>
        </w:rPr>
        <w:t>RESPONSIBLE :</w:t>
      </w:r>
      <w:r w:rsidRPr="00B95FF1">
        <w:rPr>
          <w:lang w:val="fr-FR"/>
        </w:rPr>
        <w:t xml:space="preserve"> Fatima Bensalma</w:t>
      </w:r>
    </w:p>
    <w:p w14:paraId="0767EF55" w14:textId="77777777" w:rsidR="00B807C3" w:rsidRPr="00267A48" w:rsidRDefault="00B807C3" w:rsidP="00B807C3">
      <w:pPr>
        <w:rPr>
          <w:rFonts w:asciiTheme="majorHAnsi" w:hAnsiTheme="majorHAnsi" w:cstheme="majorHAnsi"/>
          <w:b/>
          <w:bCs/>
          <w:i/>
          <w:iCs/>
          <w:lang w:val="fr-FR"/>
        </w:rPr>
      </w:pPr>
      <w:r w:rsidRPr="00136AB9">
        <w:rPr>
          <w:rFonts w:asciiTheme="majorHAnsi" w:hAnsiTheme="majorHAnsi" w:cstheme="majorHAnsi"/>
          <w:b/>
          <w:bCs/>
          <w:i/>
          <w:iCs/>
          <w:highlight w:val="yellow"/>
          <w:lang w:val="fr-FR"/>
        </w:rPr>
        <w:t xml:space="preserve">Lien github : </w:t>
      </w:r>
      <w:r w:rsidRPr="00136AB9">
        <w:rPr>
          <w:rFonts w:asciiTheme="majorHAnsi" w:hAnsiTheme="majorHAnsi" w:cstheme="majorHAnsi"/>
          <w:i/>
          <w:iCs/>
          <w:highlight w:val="yellow"/>
          <w:lang w:val="fr-FR"/>
        </w:rPr>
        <w:t>https://github.com/moncyr/Tendances_Immigration_Canada_2015-2024</w:t>
      </w:r>
    </w:p>
    <w:p w14:paraId="579EEFF2" w14:textId="77777777" w:rsidR="00B807C3" w:rsidRPr="00800888" w:rsidRDefault="00B807C3" w:rsidP="00800888">
      <w:pPr>
        <w:rPr>
          <w:lang w:val="fr-FR"/>
        </w:rPr>
      </w:pPr>
    </w:p>
    <w:sdt>
      <w:sdtPr>
        <w:rPr>
          <w:rFonts w:asciiTheme="minorHAnsi" w:eastAsiaTheme="minorHAnsi" w:hAnsiTheme="minorHAnsi" w:cstheme="majorHAnsi"/>
          <w:color w:val="auto"/>
          <w:kern w:val="2"/>
          <w:sz w:val="22"/>
          <w:szCs w:val="22"/>
          <w:lang w:val="fr-FR"/>
          <w14:ligatures w14:val="standardContextual"/>
        </w:rPr>
        <w:id w:val="-1719501007"/>
        <w:docPartObj>
          <w:docPartGallery w:val="Table of Contents"/>
          <w:docPartUnique/>
        </w:docPartObj>
      </w:sdtPr>
      <w:sdtEndPr>
        <w:rPr>
          <w:b/>
          <w:bCs/>
        </w:rPr>
      </w:sdtEndPr>
      <w:sdtContent>
        <w:p w14:paraId="3BCE3779" w14:textId="5EA435E7" w:rsidR="00EF04AB" w:rsidRPr="00F92395" w:rsidRDefault="00EF04AB">
          <w:pPr>
            <w:pStyle w:val="En-ttedetabledesmatires"/>
            <w:rPr>
              <w:rFonts w:cstheme="majorHAnsi"/>
              <w:lang w:val="fr-FR"/>
            </w:rPr>
          </w:pPr>
          <w:r w:rsidRPr="00267A48">
            <w:rPr>
              <w:rFonts w:cstheme="majorHAnsi"/>
              <w:lang w:val="fr-FR"/>
            </w:rPr>
            <w:t>Table des matières</w:t>
          </w:r>
        </w:p>
        <w:p w14:paraId="48E784E2" w14:textId="1EE4D481" w:rsidR="00C340A7" w:rsidRDefault="00EF04AB">
          <w:pPr>
            <w:pStyle w:val="TM1"/>
            <w:tabs>
              <w:tab w:val="right" w:leader="dot" w:pos="9350"/>
            </w:tabs>
            <w:rPr>
              <w:rFonts w:eastAsiaTheme="minorEastAsia"/>
              <w:noProof/>
              <w:sz w:val="24"/>
              <w:szCs w:val="24"/>
            </w:rPr>
          </w:pPr>
          <w:r w:rsidRPr="00267A48">
            <w:rPr>
              <w:rFonts w:asciiTheme="majorHAnsi" w:hAnsiTheme="majorHAnsi" w:cstheme="majorHAnsi"/>
            </w:rPr>
            <w:fldChar w:fldCharType="begin"/>
          </w:r>
          <w:r w:rsidRPr="00267A48">
            <w:rPr>
              <w:rFonts w:asciiTheme="majorHAnsi" w:hAnsiTheme="majorHAnsi" w:cstheme="majorHAnsi"/>
            </w:rPr>
            <w:instrText xml:space="preserve"> TOC \o "1-3" \h \z \u </w:instrText>
          </w:r>
          <w:r w:rsidRPr="00267A48">
            <w:rPr>
              <w:rFonts w:asciiTheme="majorHAnsi" w:hAnsiTheme="majorHAnsi" w:cstheme="majorHAnsi"/>
            </w:rPr>
            <w:fldChar w:fldCharType="separate"/>
          </w:r>
          <w:hyperlink w:anchor="_Toc199633206" w:history="1">
            <w:r w:rsidR="00C340A7" w:rsidRPr="00CB1C27">
              <w:rPr>
                <w:rStyle w:val="Lienhypertexte"/>
                <w:rFonts w:cstheme="majorHAnsi"/>
                <w:noProof/>
              </w:rPr>
              <w:t>PROJET EN SCIENCE DE DONNEES</w:t>
            </w:r>
            <w:r w:rsidR="00C340A7">
              <w:rPr>
                <w:noProof/>
                <w:webHidden/>
              </w:rPr>
              <w:tab/>
            </w:r>
            <w:r w:rsidR="00C340A7">
              <w:rPr>
                <w:noProof/>
                <w:webHidden/>
              </w:rPr>
              <w:fldChar w:fldCharType="begin"/>
            </w:r>
            <w:r w:rsidR="00C340A7">
              <w:rPr>
                <w:noProof/>
                <w:webHidden/>
              </w:rPr>
              <w:instrText xml:space="preserve"> PAGEREF _Toc199633206 \h </w:instrText>
            </w:r>
            <w:r w:rsidR="00C340A7">
              <w:rPr>
                <w:noProof/>
                <w:webHidden/>
              </w:rPr>
            </w:r>
            <w:r w:rsidR="00C340A7">
              <w:rPr>
                <w:noProof/>
                <w:webHidden/>
              </w:rPr>
              <w:fldChar w:fldCharType="separate"/>
            </w:r>
            <w:r w:rsidR="00C340A7">
              <w:rPr>
                <w:noProof/>
                <w:webHidden/>
              </w:rPr>
              <w:t>1</w:t>
            </w:r>
            <w:r w:rsidR="00C340A7">
              <w:rPr>
                <w:noProof/>
                <w:webHidden/>
              </w:rPr>
              <w:fldChar w:fldCharType="end"/>
            </w:r>
          </w:hyperlink>
        </w:p>
        <w:p w14:paraId="74E1AE69" w14:textId="093E1FC0" w:rsidR="00C340A7" w:rsidRDefault="00C340A7">
          <w:pPr>
            <w:pStyle w:val="TM1"/>
            <w:tabs>
              <w:tab w:val="right" w:leader="dot" w:pos="9350"/>
            </w:tabs>
            <w:rPr>
              <w:rFonts w:eastAsiaTheme="minorEastAsia"/>
              <w:noProof/>
              <w:sz w:val="24"/>
              <w:szCs w:val="24"/>
            </w:rPr>
          </w:pPr>
          <w:hyperlink w:anchor="_Toc199633207" w:history="1">
            <w:r w:rsidRPr="00CB1C27">
              <w:rPr>
                <w:rStyle w:val="Lienhypertexte"/>
                <w:rFonts w:cstheme="majorHAnsi"/>
                <w:noProof/>
              </w:rPr>
              <w:t>TITRRE :  ETUDE DES TENDANCES DE L’IMMIGRATION DU CANADA ENTRE JANVIER 2015 et JUIN 2024</w:t>
            </w:r>
            <w:r>
              <w:rPr>
                <w:noProof/>
                <w:webHidden/>
              </w:rPr>
              <w:tab/>
            </w:r>
            <w:r>
              <w:rPr>
                <w:noProof/>
                <w:webHidden/>
              </w:rPr>
              <w:fldChar w:fldCharType="begin"/>
            </w:r>
            <w:r>
              <w:rPr>
                <w:noProof/>
                <w:webHidden/>
              </w:rPr>
              <w:instrText xml:space="preserve"> PAGEREF _Toc199633207 \h </w:instrText>
            </w:r>
            <w:r>
              <w:rPr>
                <w:noProof/>
                <w:webHidden/>
              </w:rPr>
            </w:r>
            <w:r>
              <w:rPr>
                <w:noProof/>
                <w:webHidden/>
              </w:rPr>
              <w:fldChar w:fldCharType="separate"/>
            </w:r>
            <w:r>
              <w:rPr>
                <w:noProof/>
                <w:webHidden/>
              </w:rPr>
              <w:t>1</w:t>
            </w:r>
            <w:r>
              <w:rPr>
                <w:noProof/>
                <w:webHidden/>
              </w:rPr>
              <w:fldChar w:fldCharType="end"/>
            </w:r>
          </w:hyperlink>
        </w:p>
        <w:p w14:paraId="10ECE9F5" w14:textId="7877512C" w:rsidR="00C340A7" w:rsidRDefault="00C340A7">
          <w:pPr>
            <w:pStyle w:val="TM1"/>
            <w:tabs>
              <w:tab w:val="left" w:pos="440"/>
              <w:tab w:val="right" w:leader="dot" w:pos="9350"/>
            </w:tabs>
            <w:rPr>
              <w:rFonts w:eastAsiaTheme="minorEastAsia"/>
              <w:noProof/>
              <w:sz w:val="24"/>
              <w:szCs w:val="24"/>
            </w:rPr>
          </w:pPr>
          <w:hyperlink w:anchor="_Toc199633208" w:history="1">
            <w:r w:rsidRPr="00CB1C27">
              <w:rPr>
                <w:rStyle w:val="Lienhypertexte"/>
                <w:noProof/>
              </w:rPr>
              <w:t>1.</w:t>
            </w:r>
            <w:r>
              <w:rPr>
                <w:rFonts w:eastAsiaTheme="minorEastAsia"/>
                <w:noProof/>
                <w:sz w:val="24"/>
                <w:szCs w:val="24"/>
              </w:rPr>
              <w:tab/>
            </w:r>
            <w:r w:rsidRPr="00CB1C27">
              <w:rPr>
                <w:rStyle w:val="Lienhypertexte"/>
                <w:noProof/>
              </w:rPr>
              <w:t>La problématique.</w:t>
            </w:r>
            <w:r>
              <w:rPr>
                <w:noProof/>
                <w:webHidden/>
              </w:rPr>
              <w:tab/>
            </w:r>
            <w:r>
              <w:rPr>
                <w:noProof/>
                <w:webHidden/>
              </w:rPr>
              <w:fldChar w:fldCharType="begin"/>
            </w:r>
            <w:r>
              <w:rPr>
                <w:noProof/>
                <w:webHidden/>
              </w:rPr>
              <w:instrText xml:space="preserve"> PAGEREF _Toc199633208 \h </w:instrText>
            </w:r>
            <w:r>
              <w:rPr>
                <w:noProof/>
                <w:webHidden/>
              </w:rPr>
            </w:r>
            <w:r>
              <w:rPr>
                <w:noProof/>
                <w:webHidden/>
              </w:rPr>
              <w:fldChar w:fldCharType="separate"/>
            </w:r>
            <w:r>
              <w:rPr>
                <w:noProof/>
                <w:webHidden/>
              </w:rPr>
              <w:t>3</w:t>
            </w:r>
            <w:r>
              <w:rPr>
                <w:noProof/>
                <w:webHidden/>
              </w:rPr>
              <w:fldChar w:fldCharType="end"/>
            </w:r>
          </w:hyperlink>
        </w:p>
        <w:p w14:paraId="6BD82090" w14:textId="648A6633" w:rsidR="00C340A7" w:rsidRDefault="00C340A7">
          <w:pPr>
            <w:pStyle w:val="TM1"/>
            <w:tabs>
              <w:tab w:val="left" w:pos="440"/>
              <w:tab w:val="right" w:leader="dot" w:pos="9350"/>
            </w:tabs>
            <w:rPr>
              <w:rFonts w:eastAsiaTheme="minorEastAsia"/>
              <w:noProof/>
              <w:sz w:val="24"/>
              <w:szCs w:val="24"/>
            </w:rPr>
          </w:pPr>
          <w:hyperlink w:anchor="_Toc199633209" w:history="1">
            <w:r w:rsidRPr="00CB1C27">
              <w:rPr>
                <w:rStyle w:val="Lienhypertexte"/>
                <w:noProof/>
              </w:rPr>
              <w:t>2.</w:t>
            </w:r>
            <w:r>
              <w:rPr>
                <w:rFonts w:eastAsiaTheme="minorEastAsia"/>
                <w:noProof/>
                <w:sz w:val="24"/>
                <w:szCs w:val="24"/>
              </w:rPr>
              <w:tab/>
            </w:r>
            <w:r w:rsidRPr="00CB1C27">
              <w:rPr>
                <w:rStyle w:val="Lienhypertexte"/>
                <w:noProof/>
              </w:rPr>
              <w:t>Les enjeux</w:t>
            </w:r>
            <w:r>
              <w:rPr>
                <w:noProof/>
                <w:webHidden/>
              </w:rPr>
              <w:tab/>
            </w:r>
            <w:r>
              <w:rPr>
                <w:noProof/>
                <w:webHidden/>
              </w:rPr>
              <w:fldChar w:fldCharType="begin"/>
            </w:r>
            <w:r>
              <w:rPr>
                <w:noProof/>
                <w:webHidden/>
              </w:rPr>
              <w:instrText xml:space="preserve"> PAGEREF _Toc199633209 \h </w:instrText>
            </w:r>
            <w:r>
              <w:rPr>
                <w:noProof/>
                <w:webHidden/>
              </w:rPr>
            </w:r>
            <w:r>
              <w:rPr>
                <w:noProof/>
                <w:webHidden/>
              </w:rPr>
              <w:fldChar w:fldCharType="separate"/>
            </w:r>
            <w:r>
              <w:rPr>
                <w:noProof/>
                <w:webHidden/>
              </w:rPr>
              <w:t>3</w:t>
            </w:r>
            <w:r>
              <w:rPr>
                <w:noProof/>
                <w:webHidden/>
              </w:rPr>
              <w:fldChar w:fldCharType="end"/>
            </w:r>
          </w:hyperlink>
        </w:p>
        <w:p w14:paraId="5D6615DE" w14:textId="54F3BD90" w:rsidR="00C340A7" w:rsidRDefault="00C340A7">
          <w:pPr>
            <w:pStyle w:val="TM1"/>
            <w:tabs>
              <w:tab w:val="left" w:pos="440"/>
              <w:tab w:val="right" w:leader="dot" w:pos="9350"/>
            </w:tabs>
            <w:rPr>
              <w:rFonts w:eastAsiaTheme="minorEastAsia"/>
              <w:noProof/>
              <w:sz w:val="24"/>
              <w:szCs w:val="24"/>
            </w:rPr>
          </w:pPr>
          <w:hyperlink w:anchor="_Toc199633210" w:history="1">
            <w:r w:rsidRPr="00CB1C27">
              <w:rPr>
                <w:rStyle w:val="Lienhypertexte"/>
                <w:noProof/>
              </w:rPr>
              <w:t>3.</w:t>
            </w:r>
            <w:r>
              <w:rPr>
                <w:rFonts w:eastAsiaTheme="minorEastAsia"/>
                <w:noProof/>
                <w:sz w:val="24"/>
                <w:szCs w:val="24"/>
              </w:rPr>
              <w:tab/>
            </w:r>
            <w:r w:rsidRPr="00CB1C27">
              <w:rPr>
                <w:rStyle w:val="Lienhypertexte"/>
                <w:noProof/>
              </w:rPr>
              <w:t>Le contexte</w:t>
            </w:r>
            <w:r>
              <w:rPr>
                <w:noProof/>
                <w:webHidden/>
              </w:rPr>
              <w:tab/>
            </w:r>
            <w:r>
              <w:rPr>
                <w:noProof/>
                <w:webHidden/>
              </w:rPr>
              <w:fldChar w:fldCharType="begin"/>
            </w:r>
            <w:r>
              <w:rPr>
                <w:noProof/>
                <w:webHidden/>
              </w:rPr>
              <w:instrText xml:space="preserve"> PAGEREF _Toc199633210 \h </w:instrText>
            </w:r>
            <w:r>
              <w:rPr>
                <w:noProof/>
                <w:webHidden/>
              </w:rPr>
            </w:r>
            <w:r>
              <w:rPr>
                <w:noProof/>
                <w:webHidden/>
              </w:rPr>
              <w:fldChar w:fldCharType="separate"/>
            </w:r>
            <w:r>
              <w:rPr>
                <w:noProof/>
                <w:webHidden/>
              </w:rPr>
              <w:t>3</w:t>
            </w:r>
            <w:r>
              <w:rPr>
                <w:noProof/>
                <w:webHidden/>
              </w:rPr>
              <w:fldChar w:fldCharType="end"/>
            </w:r>
          </w:hyperlink>
        </w:p>
        <w:p w14:paraId="3061D2AC" w14:textId="237AC0D4" w:rsidR="00C340A7" w:rsidRDefault="00C340A7">
          <w:pPr>
            <w:pStyle w:val="TM1"/>
            <w:tabs>
              <w:tab w:val="left" w:pos="440"/>
              <w:tab w:val="right" w:leader="dot" w:pos="9350"/>
            </w:tabs>
            <w:rPr>
              <w:rFonts w:eastAsiaTheme="minorEastAsia"/>
              <w:noProof/>
              <w:sz w:val="24"/>
              <w:szCs w:val="24"/>
            </w:rPr>
          </w:pPr>
          <w:hyperlink w:anchor="_Toc199633211" w:history="1">
            <w:r w:rsidRPr="00CB1C27">
              <w:rPr>
                <w:rStyle w:val="Lienhypertexte"/>
                <w:noProof/>
              </w:rPr>
              <w:t>4.</w:t>
            </w:r>
            <w:r>
              <w:rPr>
                <w:rFonts w:eastAsiaTheme="minorEastAsia"/>
                <w:noProof/>
                <w:sz w:val="24"/>
                <w:szCs w:val="24"/>
              </w:rPr>
              <w:tab/>
            </w:r>
            <w:r w:rsidRPr="00CB1C27">
              <w:rPr>
                <w:rStyle w:val="Lienhypertexte"/>
                <w:noProof/>
              </w:rPr>
              <w:t>Objectifs du projet et hypothèses.</w:t>
            </w:r>
            <w:r>
              <w:rPr>
                <w:noProof/>
                <w:webHidden/>
              </w:rPr>
              <w:tab/>
            </w:r>
            <w:r>
              <w:rPr>
                <w:noProof/>
                <w:webHidden/>
              </w:rPr>
              <w:fldChar w:fldCharType="begin"/>
            </w:r>
            <w:r>
              <w:rPr>
                <w:noProof/>
                <w:webHidden/>
              </w:rPr>
              <w:instrText xml:space="preserve"> PAGEREF _Toc199633211 \h </w:instrText>
            </w:r>
            <w:r>
              <w:rPr>
                <w:noProof/>
                <w:webHidden/>
              </w:rPr>
            </w:r>
            <w:r>
              <w:rPr>
                <w:noProof/>
                <w:webHidden/>
              </w:rPr>
              <w:fldChar w:fldCharType="separate"/>
            </w:r>
            <w:r>
              <w:rPr>
                <w:noProof/>
                <w:webHidden/>
              </w:rPr>
              <w:t>3</w:t>
            </w:r>
            <w:r>
              <w:rPr>
                <w:noProof/>
                <w:webHidden/>
              </w:rPr>
              <w:fldChar w:fldCharType="end"/>
            </w:r>
          </w:hyperlink>
        </w:p>
        <w:p w14:paraId="33DBCEFA" w14:textId="515DF967" w:rsidR="00C340A7" w:rsidRDefault="00C340A7">
          <w:pPr>
            <w:pStyle w:val="TM1"/>
            <w:tabs>
              <w:tab w:val="left" w:pos="440"/>
              <w:tab w:val="right" w:leader="dot" w:pos="9350"/>
            </w:tabs>
            <w:rPr>
              <w:rFonts w:eastAsiaTheme="minorEastAsia"/>
              <w:noProof/>
              <w:sz w:val="24"/>
              <w:szCs w:val="24"/>
            </w:rPr>
          </w:pPr>
          <w:hyperlink w:anchor="_Toc199633212" w:history="1">
            <w:r w:rsidRPr="00CB1C27">
              <w:rPr>
                <w:rStyle w:val="Lienhypertexte"/>
                <w:noProof/>
              </w:rPr>
              <w:t>5.</w:t>
            </w:r>
            <w:r>
              <w:rPr>
                <w:rFonts w:eastAsiaTheme="minorEastAsia"/>
                <w:noProof/>
                <w:sz w:val="24"/>
                <w:szCs w:val="24"/>
              </w:rPr>
              <w:tab/>
            </w:r>
            <w:r w:rsidRPr="00CB1C27">
              <w:rPr>
                <w:rStyle w:val="Lienhypertexte"/>
                <w:noProof/>
              </w:rPr>
              <w:t>La Collecte des données</w:t>
            </w:r>
            <w:r>
              <w:rPr>
                <w:noProof/>
                <w:webHidden/>
              </w:rPr>
              <w:tab/>
            </w:r>
            <w:r>
              <w:rPr>
                <w:noProof/>
                <w:webHidden/>
              </w:rPr>
              <w:fldChar w:fldCharType="begin"/>
            </w:r>
            <w:r>
              <w:rPr>
                <w:noProof/>
                <w:webHidden/>
              </w:rPr>
              <w:instrText xml:space="preserve"> PAGEREF _Toc199633212 \h </w:instrText>
            </w:r>
            <w:r>
              <w:rPr>
                <w:noProof/>
                <w:webHidden/>
              </w:rPr>
            </w:r>
            <w:r>
              <w:rPr>
                <w:noProof/>
                <w:webHidden/>
              </w:rPr>
              <w:fldChar w:fldCharType="separate"/>
            </w:r>
            <w:r>
              <w:rPr>
                <w:noProof/>
                <w:webHidden/>
              </w:rPr>
              <w:t>4</w:t>
            </w:r>
            <w:r>
              <w:rPr>
                <w:noProof/>
                <w:webHidden/>
              </w:rPr>
              <w:fldChar w:fldCharType="end"/>
            </w:r>
          </w:hyperlink>
        </w:p>
        <w:p w14:paraId="12A01308" w14:textId="708FFD9E" w:rsidR="00C340A7" w:rsidRDefault="00C340A7">
          <w:pPr>
            <w:pStyle w:val="TM1"/>
            <w:tabs>
              <w:tab w:val="left" w:pos="440"/>
              <w:tab w:val="right" w:leader="dot" w:pos="9350"/>
            </w:tabs>
            <w:rPr>
              <w:rFonts w:eastAsiaTheme="minorEastAsia"/>
              <w:noProof/>
              <w:sz w:val="24"/>
              <w:szCs w:val="24"/>
            </w:rPr>
          </w:pPr>
          <w:hyperlink w:anchor="_Toc199633213" w:history="1">
            <w:r w:rsidRPr="00CB1C27">
              <w:rPr>
                <w:rStyle w:val="Lienhypertexte"/>
                <w:noProof/>
              </w:rPr>
              <w:t>6.</w:t>
            </w:r>
            <w:r>
              <w:rPr>
                <w:rFonts w:eastAsiaTheme="minorEastAsia"/>
                <w:noProof/>
                <w:sz w:val="24"/>
                <w:szCs w:val="24"/>
              </w:rPr>
              <w:tab/>
            </w:r>
            <w:r w:rsidRPr="00CB1C27">
              <w:rPr>
                <w:rStyle w:val="Lienhypertexte"/>
                <w:noProof/>
              </w:rPr>
              <w:t>Description, exploration et présentation des données</w:t>
            </w:r>
            <w:r>
              <w:rPr>
                <w:noProof/>
                <w:webHidden/>
              </w:rPr>
              <w:tab/>
            </w:r>
            <w:r>
              <w:rPr>
                <w:noProof/>
                <w:webHidden/>
              </w:rPr>
              <w:fldChar w:fldCharType="begin"/>
            </w:r>
            <w:r>
              <w:rPr>
                <w:noProof/>
                <w:webHidden/>
              </w:rPr>
              <w:instrText xml:space="preserve"> PAGEREF _Toc199633213 \h </w:instrText>
            </w:r>
            <w:r>
              <w:rPr>
                <w:noProof/>
                <w:webHidden/>
              </w:rPr>
            </w:r>
            <w:r>
              <w:rPr>
                <w:noProof/>
                <w:webHidden/>
              </w:rPr>
              <w:fldChar w:fldCharType="separate"/>
            </w:r>
            <w:r>
              <w:rPr>
                <w:noProof/>
                <w:webHidden/>
              </w:rPr>
              <w:t>4</w:t>
            </w:r>
            <w:r>
              <w:rPr>
                <w:noProof/>
                <w:webHidden/>
              </w:rPr>
              <w:fldChar w:fldCharType="end"/>
            </w:r>
          </w:hyperlink>
        </w:p>
        <w:p w14:paraId="2206D4F4" w14:textId="6BDC2136" w:rsidR="00C340A7" w:rsidRDefault="00C340A7">
          <w:pPr>
            <w:pStyle w:val="TM1"/>
            <w:tabs>
              <w:tab w:val="left" w:pos="440"/>
              <w:tab w:val="right" w:leader="dot" w:pos="9350"/>
            </w:tabs>
            <w:rPr>
              <w:rFonts w:eastAsiaTheme="minorEastAsia"/>
              <w:noProof/>
              <w:sz w:val="24"/>
              <w:szCs w:val="24"/>
            </w:rPr>
          </w:pPr>
          <w:hyperlink w:anchor="_Toc199633214" w:history="1">
            <w:r w:rsidRPr="00CB1C27">
              <w:rPr>
                <w:rStyle w:val="Lienhypertexte"/>
                <w:noProof/>
              </w:rPr>
              <w:t>7.</w:t>
            </w:r>
            <w:r>
              <w:rPr>
                <w:rFonts w:eastAsiaTheme="minorEastAsia"/>
                <w:noProof/>
                <w:sz w:val="24"/>
                <w:szCs w:val="24"/>
              </w:rPr>
              <w:tab/>
            </w:r>
            <w:r w:rsidRPr="00CB1C27">
              <w:rPr>
                <w:rStyle w:val="Lienhypertexte"/>
                <w:noProof/>
              </w:rPr>
              <w:t>Nettoyage, préparation et reformatage des données.</w:t>
            </w:r>
            <w:r>
              <w:rPr>
                <w:noProof/>
                <w:webHidden/>
              </w:rPr>
              <w:tab/>
            </w:r>
            <w:r>
              <w:rPr>
                <w:noProof/>
                <w:webHidden/>
              </w:rPr>
              <w:fldChar w:fldCharType="begin"/>
            </w:r>
            <w:r>
              <w:rPr>
                <w:noProof/>
                <w:webHidden/>
              </w:rPr>
              <w:instrText xml:space="preserve"> PAGEREF _Toc199633214 \h </w:instrText>
            </w:r>
            <w:r>
              <w:rPr>
                <w:noProof/>
                <w:webHidden/>
              </w:rPr>
            </w:r>
            <w:r>
              <w:rPr>
                <w:noProof/>
                <w:webHidden/>
              </w:rPr>
              <w:fldChar w:fldCharType="separate"/>
            </w:r>
            <w:r>
              <w:rPr>
                <w:noProof/>
                <w:webHidden/>
              </w:rPr>
              <w:t>7</w:t>
            </w:r>
            <w:r>
              <w:rPr>
                <w:noProof/>
                <w:webHidden/>
              </w:rPr>
              <w:fldChar w:fldCharType="end"/>
            </w:r>
          </w:hyperlink>
        </w:p>
        <w:p w14:paraId="7B244D35" w14:textId="35135478" w:rsidR="00C340A7" w:rsidRDefault="00C340A7">
          <w:pPr>
            <w:pStyle w:val="TM1"/>
            <w:tabs>
              <w:tab w:val="left" w:pos="440"/>
              <w:tab w:val="right" w:leader="dot" w:pos="9350"/>
            </w:tabs>
            <w:rPr>
              <w:rFonts w:eastAsiaTheme="minorEastAsia"/>
              <w:noProof/>
              <w:sz w:val="24"/>
              <w:szCs w:val="24"/>
            </w:rPr>
          </w:pPr>
          <w:hyperlink w:anchor="_Toc199633215" w:history="1">
            <w:r w:rsidRPr="00CB1C27">
              <w:rPr>
                <w:rStyle w:val="Lienhypertexte"/>
                <w:noProof/>
              </w:rPr>
              <w:t>8.</w:t>
            </w:r>
            <w:r>
              <w:rPr>
                <w:rFonts w:eastAsiaTheme="minorEastAsia"/>
                <w:noProof/>
                <w:sz w:val="24"/>
                <w:szCs w:val="24"/>
              </w:rPr>
              <w:tab/>
            </w:r>
            <w:r w:rsidRPr="00CB1C27">
              <w:rPr>
                <w:rStyle w:val="Lienhypertexte"/>
                <w:noProof/>
              </w:rPr>
              <w:t>Filtrage des données</w:t>
            </w:r>
            <w:r>
              <w:rPr>
                <w:noProof/>
                <w:webHidden/>
              </w:rPr>
              <w:tab/>
            </w:r>
            <w:r>
              <w:rPr>
                <w:noProof/>
                <w:webHidden/>
              </w:rPr>
              <w:fldChar w:fldCharType="begin"/>
            </w:r>
            <w:r>
              <w:rPr>
                <w:noProof/>
                <w:webHidden/>
              </w:rPr>
              <w:instrText xml:space="preserve"> PAGEREF _Toc199633215 \h </w:instrText>
            </w:r>
            <w:r>
              <w:rPr>
                <w:noProof/>
                <w:webHidden/>
              </w:rPr>
            </w:r>
            <w:r>
              <w:rPr>
                <w:noProof/>
                <w:webHidden/>
              </w:rPr>
              <w:fldChar w:fldCharType="separate"/>
            </w:r>
            <w:r>
              <w:rPr>
                <w:noProof/>
                <w:webHidden/>
              </w:rPr>
              <w:t>8</w:t>
            </w:r>
            <w:r>
              <w:rPr>
                <w:noProof/>
                <w:webHidden/>
              </w:rPr>
              <w:fldChar w:fldCharType="end"/>
            </w:r>
          </w:hyperlink>
        </w:p>
        <w:p w14:paraId="3AB2EFC7" w14:textId="60310AB7" w:rsidR="00C340A7" w:rsidRDefault="00C340A7">
          <w:pPr>
            <w:pStyle w:val="TM2"/>
            <w:tabs>
              <w:tab w:val="left" w:pos="720"/>
              <w:tab w:val="right" w:leader="dot" w:pos="9350"/>
            </w:tabs>
            <w:rPr>
              <w:rFonts w:eastAsiaTheme="minorEastAsia"/>
              <w:noProof/>
              <w:sz w:val="24"/>
              <w:szCs w:val="24"/>
            </w:rPr>
          </w:pPr>
          <w:hyperlink w:anchor="_Toc199633216" w:history="1">
            <w:r w:rsidRPr="00CB1C27">
              <w:rPr>
                <w:rStyle w:val="Lienhypertexte"/>
                <w:noProof/>
              </w:rPr>
              <w:t>1.</w:t>
            </w:r>
            <w:r>
              <w:rPr>
                <w:rFonts w:eastAsiaTheme="minorEastAsia"/>
                <w:noProof/>
                <w:sz w:val="24"/>
                <w:szCs w:val="24"/>
              </w:rPr>
              <w:tab/>
            </w:r>
            <w:r w:rsidRPr="00CB1C27">
              <w:rPr>
                <w:rStyle w:val="Lienhypertexte"/>
                <w:noProof/>
              </w:rPr>
              <w:t>Filtrage par province sur les données (filtrage sur les catégories)</w:t>
            </w:r>
            <w:r>
              <w:rPr>
                <w:noProof/>
                <w:webHidden/>
              </w:rPr>
              <w:tab/>
            </w:r>
            <w:r>
              <w:rPr>
                <w:noProof/>
                <w:webHidden/>
              </w:rPr>
              <w:fldChar w:fldCharType="begin"/>
            </w:r>
            <w:r>
              <w:rPr>
                <w:noProof/>
                <w:webHidden/>
              </w:rPr>
              <w:instrText xml:space="preserve"> PAGEREF _Toc199633216 \h </w:instrText>
            </w:r>
            <w:r>
              <w:rPr>
                <w:noProof/>
                <w:webHidden/>
              </w:rPr>
            </w:r>
            <w:r>
              <w:rPr>
                <w:noProof/>
                <w:webHidden/>
              </w:rPr>
              <w:fldChar w:fldCharType="separate"/>
            </w:r>
            <w:r>
              <w:rPr>
                <w:noProof/>
                <w:webHidden/>
              </w:rPr>
              <w:t>8</w:t>
            </w:r>
            <w:r>
              <w:rPr>
                <w:noProof/>
                <w:webHidden/>
              </w:rPr>
              <w:fldChar w:fldCharType="end"/>
            </w:r>
          </w:hyperlink>
        </w:p>
        <w:p w14:paraId="7DA57324" w14:textId="55CA1FBD" w:rsidR="00C340A7" w:rsidRDefault="00C340A7">
          <w:pPr>
            <w:pStyle w:val="TM2"/>
            <w:tabs>
              <w:tab w:val="left" w:pos="720"/>
              <w:tab w:val="right" w:leader="dot" w:pos="9350"/>
            </w:tabs>
            <w:rPr>
              <w:rFonts w:eastAsiaTheme="minorEastAsia"/>
              <w:noProof/>
              <w:sz w:val="24"/>
              <w:szCs w:val="24"/>
            </w:rPr>
          </w:pPr>
          <w:hyperlink w:anchor="_Toc199633217" w:history="1">
            <w:r w:rsidRPr="00CB1C27">
              <w:rPr>
                <w:rStyle w:val="Lienhypertexte"/>
                <w:noProof/>
              </w:rPr>
              <w:t>2.</w:t>
            </w:r>
            <w:r>
              <w:rPr>
                <w:rFonts w:eastAsiaTheme="minorEastAsia"/>
                <w:noProof/>
                <w:sz w:val="24"/>
                <w:szCs w:val="24"/>
              </w:rPr>
              <w:tab/>
            </w:r>
            <w:r w:rsidRPr="00CB1C27">
              <w:rPr>
                <w:rStyle w:val="Lienhypertexte"/>
                <w:i/>
                <w:iCs/>
                <w:noProof/>
              </w:rPr>
              <w:t>Filtrage sur les variables</w:t>
            </w:r>
            <w:r>
              <w:rPr>
                <w:noProof/>
                <w:webHidden/>
              </w:rPr>
              <w:tab/>
            </w:r>
            <w:r>
              <w:rPr>
                <w:noProof/>
                <w:webHidden/>
              </w:rPr>
              <w:fldChar w:fldCharType="begin"/>
            </w:r>
            <w:r>
              <w:rPr>
                <w:noProof/>
                <w:webHidden/>
              </w:rPr>
              <w:instrText xml:space="preserve"> PAGEREF _Toc199633217 \h </w:instrText>
            </w:r>
            <w:r>
              <w:rPr>
                <w:noProof/>
                <w:webHidden/>
              </w:rPr>
            </w:r>
            <w:r>
              <w:rPr>
                <w:noProof/>
                <w:webHidden/>
              </w:rPr>
              <w:fldChar w:fldCharType="separate"/>
            </w:r>
            <w:r>
              <w:rPr>
                <w:noProof/>
                <w:webHidden/>
              </w:rPr>
              <w:t>9</w:t>
            </w:r>
            <w:r>
              <w:rPr>
                <w:noProof/>
                <w:webHidden/>
              </w:rPr>
              <w:fldChar w:fldCharType="end"/>
            </w:r>
          </w:hyperlink>
        </w:p>
        <w:p w14:paraId="4F3F21B7" w14:textId="30EB45AF" w:rsidR="00C340A7" w:rsidRDefault="00C340A7">
          <w:pPr>
            <w:pStyle w:val="TM1"/>
            <w:tabs>
              <w:tab w:val="left" w:pos="440"/>
              <w:tab w:val="right" w:leader="dot" w:pos="9350"/>
            </w:tabs>
            <w:rPr>
              <w:rFonts w:eastAsiaTheme="minorEastAsia"/>
              <w:noProof/>
              <w:sz w:val="24"/>
              <w:szCs w:val="24"/>
            </w:rPr>
          </w:pPr>
          <w:hyperlink w:anchor="_Toc199633218" w:history="1">
            <w:r w:rsidRPr="00CB1C27">
              <w:rPr>
                <w:rStyle w:val="Lienhypertexte"/>
                <w:noProof/>
              </w:rPr>
              <w:t>9.</w:t>
            </w:r>
            <w:r>
              <w:rPr>
                <w:rFonts w:eastAsiaTheme="minorEastAsia"/>
                <w:noProof/>
                <w:sz w:val="24"/>
                <w:szCs w:val="24"/>
              </w:rPr>
              <w:tab/>
            </w:r>
            <w:r w:rsidRPr="00CB1C27">
              <w:rPr>
                <w:rStyle w:val="Lienhypertexte"/>
                <w:noProof/>
              </w:rPr>
              <w:t>Visualisation et recherche de valeur extrêmes</w:t>
            </w:r>
            <w:r>
              <w:rPr>
                <w:noProof/>
                <w:webHidden/>
              </w:rPr>
              <w:tab/>
            </w:r>
            <w:r>
              <w:rPr>
                <w:noProof/>
                <w:webHidden/>
              </w:rPr>
              <w:fldChar w:fldCharType="begin"/>
            </w:r>
            <w:r>
              <w:rPr>
                <w:noProof/>
                <w:webHidden/>
              </w:rPr>
              <w:instrText xml:space="preserve"> PAGEREF _Toc199633218 \h </w:instrText>
            </w:r>
            <w:r>
              <w:rPr>
                <w:noProof/>
                <w:webHidden/>
              </w:rPr>
            </w:r>
            <w:r>
              <w:rPr>
                <w:noProof/>
                <w:webHidden/>
              </w:rPr>
              <w:fldChar w:fldCharType="separate"/>
            </w:r>
            <w:r>
              <w:rPr>
                <w:noProof/>
                <w:webHidden/>
              </w:rPr>
              <w:t>12</w:t>
            </w:r>
            <w:r>
              <w:rPr>
                <w:noProof/>
                <w:webHidden/>
              </w:rPr>
              <w:fldChar w:fldCharType="end"/>
            </w:r>
          </w:hyperlink>
        </w:p>
        <w:p w14:paraId="43FD4A37" w14:textId="42855388" w:rsidR="00C340A7" w:rsidRDefault="00C340A7">
          <w:pPr>
            <w:pStyle w:val="TM2"/>
            <w:tabs>
              <w:tab w:val="left" w:pos="720"/>
              <w:tab w:val="right" w:leader="dot" w:pos="9350"/>
            </w:tabs>
            <w:rPr>
              <w:rFonts w:eastAsiaTheme="minorEastAsia"/>
              <w:noProof/>
              <w:sz w:val="24"/>
              <w:szCs w:val="24"/>
            </w:rPr>
          </w:pPr>
          <w:hyperlink w:anchor="_Toc199633219" w:history="1">
            <w:r w:rsidRPr="00CB1C27">
              <w:rPr>
                <w:rStyle w:val="Lienhypertexte"/>
                <w:noProof/>
              </w:rPr>
              <w:t>1.</w:t>
            </w:r>
            <w:r>
              <w:rPr>
                <w:rFonts w:eastAsiaTheme="minorEastAsia"/>
                <w:noProof/>
                <w:sz w:val="24"/>
                <w:szCs w:val="24"/>
              </w:rPr>
              <w:tab/>
            </w:r>
            <w:r w:rsidRPr="00CB1C27">
              <w:rPr>
                <w:rStyle w:val="Lienhypertexte"/>
                <w:noProof/>
              </w:rPr>
              <w:t>Visualisation des données totale de l’immigration du Canada par trimestres</w:t>
            </w:r>
            <w:r>
              <w:rPr>
                <w:noProof/>
                <w:webHidden/>
              </w:rPr>
              <w:tab/>
            </w:r>
            <w:r>
              <w:rPr>
                <w:noProof/>
                <w:webHidden/>
              </w:rPr>
              <w:fldChar w:fldCharType="begin"/>
            </w:r>
            <w:r>
              <w:rPr>
                <w:noProof/>
                <w:webHidden/>
              </w:rPr>
              <w:instrText xml:space="preserve"> PAGEREF _Toc199633219 \h </w:instrText>
            </w:r>
            <w:r>
              <w:rPr>
                <w:noProof/>
                <w:webHidden/>
              </w:rPr>
            </w:r>
            <w:r>
              <w:rPr>
                <w:noProof/>
                <w:webHidden/>
              </w:rPr>
              <w:fldChar w:fldCharType="separate"/>
            </w:r>
            <w:r>
              <w:rPr>
                <w:noProof/>
                <w:webHidden/>
              </w:rPr>
              <w:t>12</w:t>
            </w:r>
            <w:r>
              <w:rPr>
                <w:noProof/>
                <w:webHidden/>
              </w:rPr>
              <w:fldChar w:fldCharType="end"/>
            </w:r>
          </w:hyperlink>
        </w:p>
        <w:p w14:paraId="6714E690" w14:textId="2895497A" w:rsidR="00C340A7" w:rsidRDefault="00C340A7">
          <w:pPr>
            <w:pStyle w:val="TM2"/>
            <w:tabs>
              <w:tab w:val="left" w:pos="720"/>
              <w:tab w:val="right" w:leader="dot" w:pos="9350"/>
            </w:tabs>
            <w:rPr>
              <w:rFonts w:eastAsiaTheme="minorEastAsia"/>
              <w:noProof/>
              <w:sz w:val="24"/>
              <w:szCs w:val="24"/>
            </w:rPr>
          </w:pPr>
          <w:hyperlink w:anchor="_Toc199633220" w:history="1">
            <w:r w:rsidRPr="00CB1C27">
              <w:rPr>
                <w:rStyle w:val="Lienhypertexte"/>
                <w:noProof/>
              </w:rPr>
              <w:t>2.</w:t>
            </w:r>
            <w:r>
              <w:rPr>
                <w:rFonts w:eastAsiaTheme="minorEastAsia"/>
                <w:noProof/>
                <w:sz w:val="24"/>
                <w:szCs w:val="24"/>
              </w:rPr>
              <w:tab/>
            </w:r>
            <w:r w:rsidRPr="00CB1C27">
              <w:rPr>
                <w:rStyle w:val="Lienhypertexte"/>
                <w:noProof/>
              </w:rPr>
              <w:t>Construction graphique par années</w:t>
            </w:r>
            <w:r>
              <w:rPr>
                <w:noProof/>
                <w:webHidden/>
              </w:rPr>
              <w:tab/>
            </w:r>
            <w:r>
              <w:rPr>
                <w:noProof/>
                <w:webHidden/>
              </w:rPr>
              <w:fldChar w:fldCharType="begin"/>
            </w:r>
            <w:r>
              <w:rPr>
                <w:noProof/>
                <w:webHidden/>
              </w:rPr>
              <w:instrText xml:space="preserve"> PAGEREF _Toc199633220 \h </w:instrText>
            </w:r>
            <w:r>
              <w:rPr>
                <w:noProof/>
                <w:webHidden/>
              </w:rPr>
            </w:r>
            <w:r>
              <w:rPr>
                <w:noProof/>
                <w:webHidden/>
              </w:rPr>
              <w:fldChar w:fldCharType="separate"/>
            </w:r>
            <w:r>
              <w:rPr>
                <w:noProof/>
                <w:webHidden/>
              </w:rPr>
              <w:t>13</w:t>
            </w:r>
            <w:r>
              <w:rPr>
                <w:noProof/>
                <w:webHidden/>
              </w:rPr>
              <w:fldChar w:fldCharType="end"/>
            </w:r>
          </w:hyperlink>
        </w:p>
        <w:p w14:paraId="27DE0033" w14:textId="101EFE80" w:rsidR="00C340A7" w:rsidRDefault="00C340A7">
          <w:pPr>
            <w:pStyle w:val="TM1"/>
            <w:tabs>
              <w:tab w:val="left" w:pos="720"/>
              <w:tab w:val="right" w:leader="dot" w:pos="9350"/>
            </w:tabs>
            <w:rPr>
              <w:rFonts w:eastAsiaTheme="minorEastAsia"/>
              <w:noProof/>
              <w:sz w:val="24"/>
              <w:szCs w:val="24"/>
            </w:rPr>
          </w:pPr>
          <w:hyperlink w:anchor="_Toc199633221" w:history="1">
            <w:r w:rsidRPr="00CB1C27">
              <w:rPr>
                <w:rStyle w:val="Lienhypertexte"/>
                <w:noProof/>
              </w:rPr>
              <w:t>10.</w:t>
            </w:r>
            <w:r>
              <w:rPr>
                <w:rFonts w:eastAsiaTheme="minorEastAsia"/>
                <w:noProof/>
                <w:sz w:val="24"/>
                <w:szCs w:val="24"/>
              </w:rPr>
              <w:tab/>
            </w:r>
            <w:r w:rsidRPr="00CB1C27">
              <w:rPr>
                <w:rStyle w:val="Lienhypertexte"/>
                <w:noProof/>
              </w:rPr>
              <w:t>Analyse statistique et vérification des hypothèses d’étude.</w:t>
            </w:r>
            <w:r>
              <w:rPr>
                <w:noProof/>
                <w:webHidden/>
              </w:rPr>
              <w:tab/>
            </w:r>
            <w:r>
              <w:rPr>
                <w:noProof/>
                <w:webHidden/>
              </w:rPr>
              <w:fldChar w:fldCharType="begin"/>
            </w:r>
            <w:r>
              <w:rPr>
                <w:noProof/>
                <w:webHidden/>
              </w:rPr>
              <w:instrText xml:space="preserve"> PAGEREF _Toc199633221 \h </w:instrText>
            </w:r>
            <w:r>
              <w:rPr>
                <w:noProof/>
                <w:webHidden/>
              </w:rPr>
            </w:r>
            <w:r>
              <w:rPr>
                <w:noProof/>
                <w:webHidden/>
              </w:rPr>
              <w:fldChar w:fldCharType="separate"/>
            </w:r>
            <w:r>
              <w:rPr>
                <w:noProof/>
                <w:webHidden/>
              </w:rPr>
              <w:t>14</w:t>
            </w:r>
            <w:r>
              <w:rPr>
                <w:noProof/>
                <w:webHidden/>
              </w:rPr>
              <w:fldChar w:fldCharType="end"/>
            </w:r>
          </w:hyperlink>
        </w:p>
        <w:p w14:paraId="0ABA6EDC" w14:textId="762C94BB" w:rsidR="00C340A7" w:rsidRDefault="00C340A7">
          <w:pPr>
            <w:pStyle w:val="TM3"/>
            <w:tabs>
              <w:tab w:val="left" w:pos="960"/>
              <w:tab w:val="right" w:leader="dot" w:pos="9350"/>
            </w:tabs>
            <w:rPr>
              <w:rFonts w:eastAsiaTheme="minorEastAsia"/>
              <w:noProof/>
              <w:sz w:val="24"/>
              <w:szCs w:val="24"/>
            </w:rPr>
          </w:pPr>
          <w:hyperlink w:anchor="_Toc199633222" w:history="1">
            <w:r w:rsidRPr="00CB1C27">
              <w:rPr>
                <w:rStyle w:val="Lienhypertexte"/>
                <w:rFonts w:ascii="Calibri Light" w:hAnsi="Calibri Light" w:cs="Calibri Light"/>
                <w:noProof/>
              </w:rPr>
              <w:t>-</w:t>
            </w:r>
            <w:r>
              <w:rPr>
                <w:rFonts w:eastAsiaTheme="minorEastAsia"/>
                <w:noProof/>
                <w:sz w:val="24"/>
                <w:szCs w:val="24"/>
              </w:rPr>
              <w:tab/>
            </w:r>
            <w:r w:rsidRPr="00CB1C27">
              <w:rPr>
                <w:rStyle w:val="Lienhypertexte"/>
                <w:noProof/>
              </w:rPr>
              <w:t>Les données de l’immigration sur le Canada tendent à suivre une régression linéaire, qui montre que les chiffres sont en augmentation selon une tendance linéaire.</w:t>
            </w:r>
            <w:r>
              <w:rPr>
                <w:noProof/>
                <w:webHidden/>
              </w:rPr>
              <w:tab/>
            </w:r>
            <w:r>
              <w:rPr>
                <w:noProof/>
                <w:webHidden/>
              </w:rPr>
              <w:fldChar w:fldCharType="begin"/>
            </w:r>
            <w:r>
              <w:rPr>
                <w:noProof/>
                <w:webHidden/>
              </w:rPr>
              <w:instrText xml:space="preserve"> PAGEREF _Toc199633222 \h </w:instrText>
            </w:r>
            <w:r>
              <w:rPr>
                <w:noProof/>
                <w:webHidden/>
              </w:rPr>
            </w:r>
            <w:r>
              <w:rPr>
                <w:noProof/>
                <w:webHidden/>
              </w:rPr>
              <w:fldChar w:fldCharType="separate"/>
            </w:r>
            <w:r>
              <w:rPr>
                <w:noProof/>
                <w:webHidden/>
              </w:rPr>
              <w:t>14</w:t>
            </w:r>
            <w:r>
              <w:rPr>
                <w:noProof/>
                <w:webHidden/>
              </w:rPr>
              <w:fldChar w:fldCharType="end"/>
            </w:r>
          </w:hyperlink>
        </w:p>
        <w:p w14:paraId="2D3BA898" w14:textId="1B71C91D" w:rsidR="00C340A7" w:rsidRDefault="00C340A7">
          <w:pPr>
            <w:pStyle w:val="TM3"/>
            <w:tabs>
              <w:tab w:val="left" w:pos="960"/>
              <w:tab w:val="right" w:leader="dot" w:pos="9350"/>
            </w:tabs>
            <w:rPr>
              <w:rFonts w:eastAsiaTheme="minorEastAsia"/>
              <w:noProof/>
              <w:sz w:val="24"/>
              <w:szCs w:val="24"/>
            </w:rPr>
          </w:pPr>
          <w:hyperlink w:anchor="_Toc199633223" w:history="1">
            <w:r w:rsidRPr="00CB1C27">
              <w:rPr>
                <w:rStyle w:val="Lienhypertexte"/>
                <w:rFonts w:ascii="Calibri Light" w:hAnsi="Calibri Light" w:cs="Calibri Light"/>
                <w:noProof/>
              </w:rPr>
              <w:t>-</w:t>
            </w:r>
            <w:r>
              <w:rPr>
                <w:rFonts w:eastAsiaTheme="minorEastAsia"/>
                <w:noProof/>
                <w:sz w:val="24"/>
                <w:szCs w:val="24"/>
              </w:rPr>
              <w:tab/>
            </w:r>
            <w:r w:rsidRPr="00CB1C27">
              <w:rPr>
                <w:rStyle w:val="Lienhypertexte"/>
                <w:noProof/>
              </w:rPr>
              <w:t>Les trimestres sont constants.</w:t>
            </w:r>
            <w:r>
              <w:rPr>
                <w:noProof/>
                <w:webHidden/>
              </w:rPr>
              <w:tab/>
            </w:r>
            <w:r>
              <w:rPr>
                <w:noProof/>
                <w:webHidden/>
              </w:rPr>
              <w:fldChar w:fldCharType="begin"/>
            </w:r>
            <w:r>
              <w:rPr>
                <w:noProof/>
                <w:webHidden/>
              </w:rPr>
              <w:instrText xml:space="preserve"> PAGEREF _Toc199633223 \h </w:instrText>
            </w:r>
            <w:r>
              <w:rPr>
                <w:noProof/>
                <w:webHidden/>
              </w:rPr>
            </w:r>
            <w:r>
              <w:rPr>
                <w:noProof/>
                <w:webHidden/>
              </w:rPr>
              <w:fldChar w:fldCharType="separate"/>
            </w:r>
            <w:r>
              <w:rPr>
                <w:noProof/>
                <w:webHidden/>
              </w:rPr>
              <w:t>14</w:t>
            </w:r>
            <w:r>
              <w:rPr>
                <w:noProof/>
                <w:webHidden/>
              </w:rPr>
              <w:fldChar w:fldCharType="end"/>
            </w:r>
          </w:hyperlink>
        </w:p>
        <w:p w14:paraId="64BF8B4F" w14:textId="10BEC907" w:rsidR="00C340A7" w:rsidRDefault="00C340A7">
          <w:pPr>
            <w:pStyle w:val="TM2"/>
            <w:tabs>
              <w:tab w:val="left" w:pos="720"/>
              <w:tab w:val="right" w:leader="dot" w:pos="9350"/>
            </w:tabs>
            <w:rPr>
              <w:rFonts w:eastAsiaTheme="minorEastAsia"/>
              <w:noProof/>
              <w:sz w:val="24"/>
              <w:szCs w:val="24"/>
            </w:rPr>
          </w:pPr>
          <w:hyperlink w:anchor="_Toc199633224" w:history="1">
            <w:r w:rsidRPr="00CB1C27">
              <w:rPr>
                <w:rStyle w:val="Lienhypertexte"/>
                <w:noProof/>
              </w:rPr>
              <w:t>1.</w:t>
            </w:r>
            <w:r>
              <w:rPr>
                <w:rFonts w:eastAsiaTheme="minorEastAsia"/>
                <w:noProof/>
                <w:sz w:val="24"/>
                <w:szCs w:val="24"/>
              </w:rPr>
              <w:tab/>
            </w:r>
            <w:r w:rsidRPr="00CB1C27">
              <w:rPr>
                <w:rStyle w:val="Lienhypertexte"/>
                <w:noProof/>
              </w:rPr>
              <w:t>Transformation des données</w:t>
            </w:r>
            <w:r>
              <w:rPr>
                <w:noProof/>
                <w:webHidden/>
              </w:rPr>
              <w:tab/>
            </w:r>
            <w:r>
              <w:rPr>
                <w:noProof/>
                <w:webHidden/>
              </w:rPr>
              <w:fldChar w:fldCharType="begin"/>
            </w:r>
            <w:r>
              <w:rPr>
                <w:noProof/>
                <w:webHidden/>
              </w:rPr>
              <w:instrText xml:space="preserve"> PAGEREF _Toc199633224 \h </w:instrText>
            </w:r>
            <w:r>
              <w:rPr>
                <w:noProof/>
                <w:webHidden/>
              </w:rPr>
            </w:r>
            <w:r>
              <w:rPr>
                <w:noProof/>
                <w:webHidden/>
              </w:rPr>
              <w:fldChar w:fldCharType="separate"/>
            </w:r>
            <w:r>
              <w:rPr>
                <w:noProof/>
                <w:webHidden/>
              </w:rPr>
              <w:t>15</w:t>
            </w:r>
            <w:r>
              <w:rPr>
                <w:noProof/>
                <w:webHidden/>
              </w:rPr>
              <w:fldChar w:fldCharType="end"/>
            </w:r>
          </w:hyperlink>
        </w:p>
        <w:p w14:paraId="23504977" w14:textId="185706D2" w:rsidR="00C340A7" w:rsidRDefault="00C340A7">
          <w:pPr>
            <w:pStyle w:val="TM2"/>
            <w:tabs>
              <w:tab w:val="left" w:pos="720"/>
              <w:tab w:val="right" w:leader="dot" w:pos="9350"/>
            </w:tabs>
            <w:rPr>
              <w:rFonts w:eastAsiaTheme="minorEastAsia"/>
              <w:noProof/>
              <w:sz w:val="24"/>
              <w:szCs w:val="24"/>
            </w:rPr>
          </w:pPr>
          <w:hyperlink w:anchor="_Toc199633225" w:history="1">
            <w:r w:rsidRPr="00CB1C27">
              <w:rPr>
                <w:rStyle w:val="Lienhypertexte"/>
                <w:noProof/>
              </w:rPr>
              <w:t>2.</w:t>
            </w:r>
            <w:r>
              <w:rPr>
                <w:rFonts w:eastAsiaTheme="minorEastAsia"/>
                <w:noProof/>
                <w:sz w:val="24"/>
                <w:szCs w:val="24"/>
              </w:rPr>
              <w:tab/>
            </w:r>
            <w:r w:rsidRPr="00CB1C27">
              <w:rPr>
                <w:rStyle w:val="Lienhypertexte"/>
                <w:noProof/>
              </w:rPr>
              <w:t>Histogrammes montrant les répartitions par années et par trimestre.</w:t>
            </w:r>
            <w:r>
              <w:rPr>
                <w:noProof/>
                <w:webHidden/>
              </w:rPr>
              <w:tab/>
            </w:r>
            <w:r>
              <w:rPr>
                <w:noProof/>
                <w:webHidden/>
              </w:rPr>
              <w:fldChar w:fldCharType="begin"/>
            </w:r>
            <w:r>
              <w:rPr>
                <w:noProof/>
                <w:webHidden/>
              </w:rPr>
              <w:instrText xml:space="preserve"> PAGEREF _Toc199633225 \h </w:instrText>
            </w:r>
            <w:r>
              <w:rPr>
                <w:noProof/>
                <w:webHidden/>
              </w:rPr>
            </w:r>
            <w:r>
              <w:rPr>
                <w:noProof/>
                <w:webHidden/>
              </w:rPr>
              <w:fldChar w:fldCharType="separate"/>
            </w:r>
            <w:r>
              <w:rPr>
                <w:noProof/>
                <w:webHidden/>
              </w:rPr>
              <w:t>16</w:t>
            </w:r>
            <w:r>
              <w:rPr>
                <w:noProof/>
                <w:webHidden/>
              </w:rPr>
              <w:fldChar w:fldCharType="end"/>
            </w:r>
          </w:hyperlink>
        </w:p>
        <w:p w14:paraId="5A1F260E" w14:textId="52363BAF" w:rsidR="00C340A7" w:rsidRDefault="00C340A7">
          <w:pPr>
            <w:pStyle w:val="TM3"/>
            <w:tabs>
              <w:tab w:val="left" w:pos="960"/>
              <w:tab w:val="right" w:leader="dot" w:pos="9350"/>
            </w:tabs>
            <w:rPr>
              <w:rFonts w:eastAsiaTheme="minorEastAsia"/>
              <w:noProof/>
              <w:sz w:val="24"/>
              <w:szCs w:val="24"/>
            </w:rPr>
          </w:pPr>
          <w:hyperlink w:anchor="_Toc199633226" w:history="1">
            <w:r w:rsidRPr="00CB1C27">
              <w:rPr>
                <w:rStyle w:val="Lienhypertexte"/>
                <w:noProof/>
              </w:rPr>
              <w:t>a.</w:t>
            </w:r>
            <w:r>
              <w:rPr>
                <w:rFonts w:eastAsiaTheme="minorEastAsia"/>
                <w:noProof/>
                <w:sz w:val="24"/>
                <w:szCs w:val="24"/>
              </w:rPr>
              <w:tab/>
            </w:r>
            <w:r w:rsidRPr="00CB1C27">
              <w:rPr>
                <w:rStyle w:val="Lienhypertexte"/>
                <w:noProof/>
              </w:rPr>
              <w:t>Repartion des chiffres par trimestres</w:t>
            </w:r>
            <w:r>
              <w:rPr>
                <w:noProof/>
                <w:webHidden/>
              </w:rPr>
              <w:tab/>
            </w:r>
            <w:r>
              <w:rPr>
                <w:noProof/>
                <w:webHidden/>
              </w:rPr>
              <w:fldChar w:fldCharType="begin"/>
            </w:r>
            <w:r>
              <w:rPr>
                <w:noProof/>
                <w:webHidden/>
              </w:rPr>
              <w:instrText xml:space="preserve"> PAGEREF _Toc199633226 \h </w:instrText>
            </w:r>
            <w:r>
              <w:rPr>
                <w:noProof/>
                <w:webHidden/>
              </w:rPr>
            </w:r>
            <w:r>
              <w:rPr>
                <w:noProof/>
                <w:webHidden/>
              </w:rPr>
              <w:fldChar w:fldCharType="separate"/>
            </w:r>
            <w:r>
              <w:rPr>
                <w:noProof/>
                <w:webHidden/>
              </w:rPr>
              <w:t>16</w:t>
            </w:r>
            <w:r>
              <w:rPr>
                <w:noProof/>
                <w:webHidden/>
              </w:rPr>
              <w:fldChar w:fldCharType="end"/>
            </w:r>
          </w:hyperlink>
        </w:p>
        <w:p w14:paraId="7803E064" w14:textId="7FCE3E94" w:rsidR="00C340A7" w:rsidRDefault="00C340A7">
          <w:pPr>
            <w:pStyle w:val="TM3"/>
            <w:tabs>
              <w:tab w:val="left" w:pos="960"/>
              <w:tab w:val="right" w:leader="dot" w:pos="9350"/>
            </w:tabs>
            <w:rPr>
              <w:rFonts w:eastAsiaTheme="minorEastAsia"/>
              <w:noProof/>
              <w:sz w:val="24"/>
              <w:szCs w:val="24"/>
            </w:rPr>
          </w:pPr>
          <w:hyperlink w:anchor="_Toc199633227" w:history="1">
            <w:r w:rsidRPr="00CB1C27">
              <w:rPr>
                <w:rStyle w:val="Lienhypertexte"/>
                <w:noProof/>
              </w:rPr>
              <w:t>b.</w:t>
            </w:r>
            <w:r>
              <w:rPr>
                <w:rFonts w:eastAsiaTheme="minorEastAsia"/>
                <w:noProof/>
                <w:sz w:val="24"/>
                <w:szCs w:val="24"/>
              </w:rPr>
              <w:tab/>
            </w:r>
            <w:r w:rsidRPr="00CB1C27">
              <w:rPr>
                <w:rStyle w:val="Lienhypertexte"/>
                <w:noProof/>
              </w:rPr>
              <w:t>Repartion des moyennes par trimestre</w:t>
            </w:r>
            <w:r>
              <w:rPr>
                <w:noProof/>
                <w:webHidden/>
              </w:rPr>
              <w:tab/>
            </w:r>
            <w:r>
              <w:rPr>
                <w:noProof/>
                <w:webHidden/>
              </w:rPr>
              <w:fldChar w:fldCharType="begin"/>
            </w:r>
            <w:r>
              <w:rPr>
                <w:noProof/>
                <w:webHidden/>
              </w:rPr>
              <w:instrText xml:space="preserve"> PAGEREF _Toc199633227 \h </w:instrText>
            </w:r>
            <w:r>
              <w:rPr>
                <w:noProof/>
                <w:webHidden/>
              </w:rPr>
            </w:r>
            <w:r>
              <w:rPr>
                <w:noProof/>
                <w:webHidden/>
              </w:rPr>
              <w:fldChar w:fldCharType="separate"/>
            </w:r>
            <w:r>
              <w:rPr>
                <w:noProof/>
                <w:webHidden/>
              </w:rPr>
              <w:t>17</w:t>
            </w:r>
            <w:r>
              <w:rPr>
                <w:noProof/>
                <w:webHidden/>
              </w:rPr>
              <w:fldChar w:fldCharType="end"/>
            </w:r>
          </w:hyperlink>
        </w:p>
        <w:p w14:paraId="47C45F74" w14:textId="74B4B1D7" w:rsidR="00C340A7" w:rsidRDefault="00C340A7">
          <w:pPr>
            <w:pStyle w:val="TM3"/>
            <w:tabs>
              <w:tab w:val="left" w:pos="960"/>
              <w:tab w:val="right" w:leader="dot" w:pos="9350"/>
            </w:tabs>
            <w:rPr>
              <w:rFonts w:eastAsiaTheme="minorEastAsia"/>
              <w:noProof/>
              <w:sz w:val="24"/>
              <w:szCs w:val="24"/>
            </w:rPr>
          </w:pPr>
          <w:hyperlink w:anchor="_Toc199633228" w:history="1">
            <w:r w:rsidRPr="00CB1C27">
              <w:rPr>
                <w:rStyle w:val="Lienhypertexte"/>
                <w:noProof/>
              </w:rPr>
              <w:t>c.</w:t>
            </w:r>
            <w:r>
              <w:rPr>
                <w:rFonts w:eastAsiaTheme="minorEastAsia"/>
                <w:noProof/>
                <w:sz w:val="24"/>
                <w:szCs w:val="24"/>
              </w:rPr>
              <w:tab/>
            </w:r>
            <w:r w:rsidRPr="00CB1C27">
              <w:rPr>
                <w:rStyle w:val="Lienhypertexte"/>
                <w:noProof/>
              </w:rPr>
              <w:t>Répartition des chiffres par années</w:t>
            </w:r>
            <w:r>
              <w:rPr>
                <w:noProof/>
                <w:webHidden/>
              </w:rPr>
              <w:tab/>
            </w:r>
            <w:r>
              <w:rPr>
                <w:noProof/>
                <w:webHidden/>
              </w:rPr>
              <w:fldChar w:fldCharType="begin"/>
            </w:r>
            <w:r>
              <w:rPr>
                <w:noProof/>
                <w:webHidden/>
              </w:rPr>
              <w:instrText xml:space="preserve"> PAGEREF _Toc199633228 \h </w:instrText>
            </w:r>
            <w:r>
              <w:rPr>
                <w:noProof/>
                <w:webHidden/>
              </w:rPr>
            </w:r>
            <w:r>
              <w:rPr>
                <w:noProof/>
                <w:webHidden/>
              </w:rPr>
              <w:fldChar w:fldCharType="separate"/>
            </w:r>
            <w:r>
              <w:rPr>
                <w:noProof/>
                <w:webHidden/>
              </w:rPr>
              <w:t>18</w:t>
            </w:r>
            <w:r>
              <w:rPr>
                <w:noProof/>
                <w:webHidden/>
              </w:rPr>
              <w:fldChar w:fldCharType="end"/>
            </w:r>
          </w:hyperlink>
        </w:p>
        <w:p w14:paraId="538EBA2F" w14:textId="501F229E" w:rsidR="00C340A7" w:rsidRDefault="00C340A7">
          <w:pPr>
            <w:pStyle w:val="TM2"/>
            <w:tabs>
              <w:tab w:val="left" w:pos="720"/>
              <w:tab w:val="right" w:leader="dot" w:pos="9350"/>
            </w:tabs>
            <w:rPr>
              <w:rFonts w:eastAsiaTheme="minorEastAsia"/>
              <w:noProof/>
              <w:sz w:val="24"/>
              <w:szCs w:val="24"/>
            </w:rPr>
          </w:pPr>
          <w:hyperlink w:anchor="_Toc199633229" w:history="1">
            <w:r w:rsidRPr="00CB1C27">
              <w:rPr>
                <w:rStyle w:val="Lienhypertexte"/>
                <w:noProof/>
              </w:rPr>
              <w:t>3.</w:t>
            </w:r>
            <w:r>
              <w:rPr>
                <w:rFonts w:eastAsiaTheme="minorEastAsia"/>
                <w:noProof/>
                <w:sz w:val="24"/>
                <w:szCs w:val="24"/>
              </w:rPr>
              <w:tab/>
            </w:r>
            <w:r w:rsidRPr="00CB1C27">
              <w:rPr>
                <w:rStyle w:val="Lienhypertexte"/>
                <w:noProof/>
              </w:rPr>
              <w:t>Le test ANOVA (analyse de la variance)</w:t>
            </w:r>
            <w:r>
              <w:rPr>
                <w:noProof/>
                <w:webHidden/>
              </w:rPr>
              <w:tab/>
            </w:r>
            <w:r>
              <w:rPr>
                <w:noProof/>
                <w:webHidden/>
              </w:rPr>
              <w:fldChar w:fldCharType="begin"/>
            </w:r>
            <w:r>
              <w:rPr>
                <w:noProof/>
                <w:webHidden/>
              </w:rPr>
              <w:instrText xml:space="preserve"> PAGEREF _Toc199633229 \h </w:instrText>
            </w:r>
            <w:r>
              <w:rPr>
                <w:noProof/>
                <w:webHidden/>
              </w:rPr>
            </w:r>
            <w:r>
              <w:rPr>
                <w:noProof/>
                <w:webHidden/>
              </w:rPr>
              <w:fldChar w:fldCharType="separate"/>
            </w:r>
            <w:r>
              <w:rPr>
                <w:noProof/>
                <w:webHidden/>
              </w:rPr>
              <w:t>19</w:t>
            </w:r>
            <w:r>
              <w:rPr>
                <w:noProof/>
                <w:webHidden/>
              </w:rPr>
              <w:fldChar w:fldCharType="end"/>
            </w:r>
          </w:hyperlink>
        </w:p>
        <w:p w14:paraId="25897D22" w14:textId="008928F6" w:rsidR="00C340A7" w:rsidRDefault="00C340A7">
          <w:pPr>
            <w:pStyle w:val="TM3"/>
            <w:tabs>
              <w:tab w:val="right" w:leader="dot" w:pos="9350"/>
            </w:tabs>
            <w:rPr>
              <w:rFonts w:eastAsiaTheme="minorEastAsia"/>
              <w:noProof/>
              <w:sz w:val="24"/>
              <w:szCs w:val="24"/>
            </w:rPr>
          </w:pPr>
          <w:hyperlink w:anchor="_Toc199633230" w:history="1">
            <w:r w:rsidRPr="00CB1C27">
              <w:rPr>
                <w:rStyle w:val="Lienhypertexte"/>
                <w:rFonts w:cstheme="minorHAnsi"/>
                <w:i/>
                <w:iCs/>
                <w:noProof/>
              </w:rPr>
              <w:t>Hypothèse de référence H</w:t>
            </w:r>
            <w:r w:rsidRPr="00CB1C27">
              <w:rPr>
                <w:rStyle w:val="Lienhypertexte"/>
                <w:rFonts w:cstheme="minorHAnsi"/>
                <w:i/>
                <w:iCs/>
                <w:noProof/>
                <w:vertAlign w:val="subscript"/>
              </w:rPr>
              <w:t>0</w:t>
            </w:r>
            <w:r w:rsidRPr="00CB1C27">
              <w:rPr>
                <w:rStyle w:val="Lienhypertexte"/>
                <w:rFonts w:cstheme="minorHAnsi"/>
                <w:noProof/>
                <w:vertAlign w:val="subscript"/>
              </w:rPr>
              <w:t xml:space="preserve"> </w:t>
            </w:r>
            <w:r w:rsidRPr="00CB1C27">
              <w:rPr>
                <w:rStyle w:val="Lienhypertexte"/>
                <w:rFonts w:cstheme="minorHAnsi"/>
                <w:noProof/>
              </w:rPr>
              <w:t>: tous les trimestres ont la même moyenne.</w:t>
            </w:r>
            <w:r>
              <w:rPr>
                <w:noProof/>
                <w:webHidden/>
              </w:rPr>
              <w:tab/>
            </w:r>
            <w:r>
              <w:rPr>
                <w:noProof/>
                <w:webHidden/>
              </w:rPr>
              <w:fldChar w:fldCharType="begin"/>
            </w:r>
            <w:r>
              <w:rPr>
                <w:noProof/>
                <w:webHidden/>
              </w:rPr>
              <w:instrText xml:space="preserve"> PAGEREF _Toc199633230 \h </w:instrText>
            </w:r>
            <w:r>
              <w:rPr>
                <w:noProof/>
                <w:webHidden/>
              </w:rPr>
            </w:r>
            <w:r>
              <w:rPr>
                <w:noProof/>
                <w:webHidden/>
              </w:rPr>
              <w:fldChar w:fldCharType="separate"/>
            </w:r>
            <w:r>
              <w:rPr>
                <w:noProof/>
                <w:webHidden/>
              </w:rPr>
              <w:t>19</w:t>
            </w:r>
            <w:r>
              <w:rPr>
                <w:noProof/>
                <w:webHidden/>
              </w:rPr>
              <w:fldChar w:fldCharType="end"/>
            </w:r>
          </w:hyperlink>
        </w:p>
        <w:p w14:paraId="269255F3" w14:textId="5AA117D9" w:rsidR="00C340A7" w:rsidRDefault="00C340A7">
          <w:pPr>
            <w:pStyle w:val="TM3"/>
            <w:tabs>
              <w:tab w:val="right" w:leader="dot" w:pos="9350"/>
            </w:tabs>
            <w:rPr>
              <w:rFonts w:eastAsiaTheme="minorEastAsia"/>
              <w:noProof/>
              <w:sz w:val="24"/>
              <w:szCs w:val="24"/>
            </w:rPr>
          </w:pPr>
          <w:hyperlink w:anchor="_Toc199633231" w:history="1">
            <w:r w:rsidRPr="00CB1C27">
              <w:rPr>
                <w:rStyle w:val="Lienhypertexte"/>
                <w:rFonts w:cstheme="minorHAnsi"/>
                <w:i/>
                <w:iCs/>
                <w:noProof/>
              </w:rPr>
              <w:t>Hypothèse alternative H</w:t>
            </w:r>
            <w:r w:rsidRPr="00CB1C27">
              <w:rPr>
                <w:rStyle w:val="Lienhypertexte"/>
                <w:rFonts w:cstheme="minorHAnsi"/>
                <w:i/>
                <w:iCs/>
                <w:noProof/>
                <w:vertAlign w:val="subscript"/>
              </w:rPr>
              <w:t>a</w:t>
            </w:r>
            <w:r w:rsidRPr="00CB1C27">
              <w:rPr>
                <w:rStyle w:val="Lienhypertexte"/>
                <w:rFonts w:cstheme="minorHAnsi"/>
                <w:noProof/>
                <w:vertAlign w:val="subscript"/>
              </w:rPr>
              <w:t> </w:t>
            </w:r>
            <w:r w:rsidRPr="00CB1C27">
              <w:rPr>
                <w:rStyle w:val="Lienhypertexte"/>
                <w:rFonts w:cstheme="minorHAnsi"/>
                <w:noProof/>
              </w:rPr>
              <w:t>:  au moins un des trimestres diffère des autres.</w:t>
            </w:r>
            <w:r>
              <w:rPr>
                <w:noProof/>
                <w:webHidden/>
              </w:rPr>
              <w:tab/>
            </w:r>
            <w:r>
              <w:rPr>
                <w:noProof/>
                <w:webHidden/>
              </w:rPr>
              <w:fldChar w:fldCharType="begin"/>
            </w:r>
            <w:r>
              <w:rPr>
                <w:noProof/>
                <w:webHidden/>
              </w:rPr>
              <w:instrText xml:space="preserve"> PAGEREF _Toc199633231 \h </w:instrText>
            </w:r>
            <w:r>
              <w:rPr>
                <w:noProof/>
                <w:webHidden/>
              </w:rPr>
            </w:r>
            <w:r>
              <w:rPr>
                <w:noProof/>
                <w:webHidden/>
              </w:rPr>
              <w:fldChar w:fldCharType="separate"/>
            </w:r>
            <w:r>
              <w:rPr>
                <w:noProof/>
                <w:webHidden/>
              </w:rPr>
              <w:t>19</w:t>
            </w:r>
            <w:r>
              <w:rPr>
                <w:noProof/>
                <w:webHidden/>
              </w:rPr>
              <w:fldChar w:fldCharType="end"/>
            </w:r>
          </w:hyperlink>
        </w:p>
        <w:p w14:paraId="56F80186" w14:textId="6694D215" w:rsidR="00C340A7" w:rsidRDefault="00C340A7">
          <w:pPr>
            <w:pStyle w:val="TM3"/>
            <w:tabs>
              <w:tab w:val="right" w:leader="dot" w:pos="9350"/>
            </w:tabs>
            <w:rPr>
              <w:rFonts w:eastAsiaTheme="minorEastAsia"/>
              <w:noProof/>
              <w:sz w:val="24"/>
              <w:szCs w:val="24"/>
            </w:rPr>
          </w:pPr>
          <w:hyperlink w:anchor="_Toc199633232" w:history="1">
            <w:r w:rsidRPr="00CB1C27">
              <w:rPr>
                <w:rStyle w:val="Lienhypertexte"/>
                <w:rFonts w:cstheme="minorHAnsi"/>
                <w:i/>
                <w:iCs/>
                <w:noProof/>
              </w:rPr>
              <w:t>Degré de signification</w:t>
            </w:r>
            <w:r w:rsidRPr="00CB1C27">
              <w:rPr>
                <w:rStyle w:val="Lienhypertexte"/>
                <w:rFonts w:cstheme="minorHAnsi"/>
                <w:noProof/>
              </w:rPr>
              <w:t> : 5%</w:t>
            </w:r>
            <w:r>
              <w:rPr>
                <w:noProof/>
                <w:webHidden/>
              </w:rPr>
              <w:tab/>
            </w:r>
            <w:r>
              <w:rPr>
                <w:noProof/>
                <w:webHidden/>
              </w:rPr>
              <w:fldChar w:fldCharType="begin"/>
            </w:r>
            <w:r>
              <w:rPr>
                <w:noProof/>
                <w:webHidden/>
              </w:rPr>
              <w:instrText xml:space="preserve"> PAGEREF _Toc199633232 \h </w:instrText>
            </w:r>
            <w:r>
              <w:rPr>
                <w:noProof/>
                <w:webHidden/>
              </w:rPr>
            </w:r>
            <w:r>
              <w:rPr>
                <w:noProof/>
                <w:webHidden/>
              </w:rPr>
              <w:fldChar w:fldCharType="separate"/>
            </w:r>
            <w:r>
              <w:rPr>
                <w:noProof/>
                <w:webHidden/>
              </w:rPr>
              <w:t>19</w:t>
            </w:r>
            <w:r>
              <w:rPr>
                <w:noProof/>
                <w:webHidden/>
              </w:rPr>
              <w:fldChar w:fldCharType="end"/>
            </w:r>
          </w:hyperlink>
        </w:p>
        <w:p w14:paraId="035F5F01" w14:textId="1E058E53" w:rsidR="00C340A7" w:rsidRDefault="00C340A7">
          <w:pPr>
            <w:pStyle w:val="TM3"/>
            <w:tabs>
              <w:tab w:val="right" w:leader="dot" w:pos="9350"/>
            </w:tabs>
            <w:rPr>
              <w:rFonts w:eastAsiaTheme="minorEastAsia"/>
              <w:noProof/>
              <w:sz w:val="24"/>
              <w:szCs w:val="24"/>
            </w:rPr>
          </w:pPr>
          <w:hyperlink w:anchor="_Toc199633233" w:history="1">
            <w:r w:rsidRPr="00CB1C27">
              <w:rPr>
                <w:rStyle w:val="Lienhypertexte"/>
                <w:rFonts w:cstheme="minorHAnsi"/>
                <w:noProof/>
              </w:rPr>
              <w:t>Test statistique : ANOVA</w:t>
            </w:r>
            <w:r>
              <w:rPr>
                <w:noProof/>
                <w:webHidden/>
              </w:rPr>
              <w:tab/>
            </w:r>
            <w:r>
              <w:rPr>
                <w:noProof/>
                <w:webHidden/>
              </w:rPr>
              <w:fldChar w:fldCharType="begin"/>
            </w:r>
            <w:r>
              <w:rPr>
                <w:noProof/>
                <w:webHidden/>
              </w:rPr>
              <w:instrText xml:space="preserve"> PAGEREF _Toc199633233 \h </w:instrText>
            </w:r>
            <w:r>
              <w:rPr>
                <w:noProof/>
                <w:webHidden/>
              </w:rPr>
            </w:r>
            <w:r>
              <w:rPr>
                <w:noProof/>
                <w:webHidden/>
              </w:rPr>
              <w:fldChar w:fldCharType="separate"/>
            </w:r>
            <w:r>
              <w:rPr>
                <w:noProof/>
                <w:webHidden/>
              </w:rPr>
              <w:t>19</w:t>
            </w:r>
            <w:r>
              <w:rPr>
                <w:noProof/>
                <w:webHidden/>
              </w:rPr>
              <w:fldChar w:fldCharType="end"/>
            </w:r>
          </w:hyperlink>
        </w:p>
        <w:p w14:paraId="7CCC5D5C" w14:textId="0C24E81A" w:rsidR="00C340A7" w:rsidRDefault="00C340A7">
          <w:pPr>
            <w:pStyle w:val="TM2"/>
            <w:tabs>
              <w:tab w:val="left" w:pos="720"/>
              <w:tab w:val="right" w:leader="dot" w:pos="9350"/>
            </w:tabs>
            <w:rPr>
              <w:rFonts w:eastAsiaTheme="minorEastAsia"/>
              <w:noProof/>
              <w:sz w:val="24"/>
              <w:szCs w:val="24"/>
            </w:rPr>
          </w:pPr>
          <w:hyperlink w:anchor="_Toc199633234" w:history="1">
            <w:r w:rsidRPr="00CB1C27">
              <w:rPr>
                <w:rStyle w:val="Lienhypertexte"/>
                <w:noProof/>
              </w:rPr>
              <w:t>4.</w:t>
            </w:r>
            <w:r>
              <w:rPr>
                <w:rFonts w:eastAsiaTheme="minorEastAsia"/>
                <w:noProof/>
                <w:sz w:val="24"/>
                <w:szCs w:val="24"/>
              </w:rPr>
              <w:tab/>
            </w:r>
            <w:r w:rsidRPr="00CB1C27">
              <w:rPr>
                <w:rStyle w:val="Lienhypertexte"/>
                <w:noProof/>
              </w:rPr>
              <w:t>Vérification des suppositions pour le test ANOVA</w:t>
            </w:r>
            <w:r>
              <w:rPr>
                <w:noProof/>
                <w:webHidden/>
              </w:rPr>
              <w:tab/>
            </w:r>
            <w:r>
              <w:rPr>
                <w:noProof/>
                <w:webHidden/>
              </w:rPr>
              <w:fldChar w:fldCharType="begin"/>
            </w:r>
            <w:r>
              <w:rPr>
                <w:noProof/>
                <w:webHidden/>
              </w:rPr>
              <w:instrText xml:space="preserve"> PAGEREF _Toc199633234 \h </w:instrText>
            </w:r>
            <w:r>
              <w:rPr>
                <w:noProof/>
                <w:webHidden/>
              </w:rPr>
            </w:r>
            <w:r>
              <w:rPr>
                <w:noProof/>
                <w:webHidden/>
              </w:rPr>
              <w:fldChar w:fldCharType="separate"/>
            </w:r>
            <w:r>
              <w:rPr>
                <w:noProof/>
                <w:webHidden/>
              </w:rPr>
              <w:t>19</w:t>
            </w:r>
            <w:r>
              <w:rPr>
                <w:noProof/>
                <w:webHidden/>
              </w:rPr>
              <w:fldChar w:fldCharType="end"/>
            </w:r>
          </w:hyperlink>
        </w:p>
        <w:p w14:paraId="472694DF" w14:textId="7BB2FF45" w:rsidR="00C340A7" w:rsidRDefault="00C340A7">
          <w:pPr>
            <w:pStyle w:val="TM3"/>
            <w:tabs>
              <w:tab w:val="left" w:pos="960"/>
              <w:tab w:val="right" w:leader="dot" w:pos="9350"/>
            </w:tabs>
            <w:rPr>
              <w:rFonts w:eastAsiaTheme="minorEastAsia"/>
              <w:noProof/>
              <w:sz w:val="24"/>
              <w:szCs w:val="24"/>
            </w:rPr>
          </w:pPr>
          <w:hyperlink w:anchor="_Toc199633235" w:history="1">
            <w:r w:rsidRPr="00CB1C27">
              <w:rPr>
                <w:rStyle w:val="Lienhypertexte"/>
                <w:rFonts w:eastAsiaTheme="majorEastAsia" w:cstheme="majorBidi"/>
                <w:noProof/>
              </w:rPr>
              <w:t>a.</w:t>
            </w:r>
            <w:r>
              <w:rPr>
                <w:rFonts w:eastAsiaTheme="minorEastAsia"/>
                <w:noProof/>
                <w:sz w:val="24"/>
                <w:szCs w:val="24"/>
              </w:rPr>
              <w:tab/>
            </w:r>
            <w:r w:rsidRPr="00CB1C27">
              <w:rPr>
                <w:rStyle w:val="Lienhypertexte"/>
                <w:rFonts w:eastAsiaTheme="majorEastAsia" w:cstheme="majorBidi"/>
                <w:noProof/>
              </w:rPr>
              <w:t>Independence des observations</w:t>
            </w:r>
            <w:r w:rsidRPr="00CB1C27">
              <w:rPr>
                <w:rStyle w:val="Lienhypertexte"/>
                <w:rFonts w:cstheme="minorHAnsi"/>
                <w:noProof/>
              </w:rPr>
              <w:t xml:space="preserve"> :</w:t>
            </w:r>
            <w:r>
              <w:rPr>
                <w:noProof/>
                <w:webHidden/>
              </w:rPr>
              <w:tab/>
            </w:r>
            <w:r>
              <w:rPr>
                <w:noProof/>
                <w:webHidden/>
              </w:rPr>
              <w:fldChar w:fldCharType="begin"/>
            </w:r>
            <w:r>
              <w:rPr>
                <w:noProof/>
                <w:webHidden/>
              </w:rPr>
              <w:instrText xml:space="preserve"> PAGEREF _Toc199633235 \h </w:instrText>
            </w:r>
            <w:r>
              <w:rPr>
                <w:noProof/>
                <w:webHidden/>
              </w:rPr>
            </w:r>
            <w:r>
              <w:rPr>
                <w:noProof/>
                <w:webHidden/>
              </w:rPr>
              <w:fldChar w:fldCharType="separate"/>
            </w:r>
            <w:r>
              <w:rPr>
                <w:noProof/>
                <w:webHidden/>
              </w:rPr>
              <w:t>19</w:t>
            </w:r>
            <w:r>
              <w:rPr>
                <w:noProof/>
                <w:webHidden/>
              </w:rPr>
              <w:fldChar w:fldCharType="end"/>
            </w:r>
          </w:hyperlink>
        </w:p>
        <w:p w14:paraId="2E2A11FE" w14:textId="21B6D1A4" w:rsidR="00C340A7" w:rsidRDefault="00C340A7">
          <w:pPr>
            <w:pStyle w:val="TM3"/>
            <w:tabs>
              <w:tab w:val="left" w:pos="960"/>
              <w:tab w:val="right" w:leader="dot" w:pos="9350"/>
            </w:tabs>
            <w:rPr>
              <w:rFonts w:eastAsiaTheme="minorEastAsia"/>
              <w:noProof/>
              <w:sz w:val="24"/>
              <w:szCs w:val="24"/>
            </w:rPr>
          </w:pPr>
          <w:hyperlink w:anchor="_Toc199633236" w:history="1">
            <w:r w:rsidRPr="00CB1C27">
              <w:rPr>
                <w:rStyle w:val="Lienhypertexte"/>
                <w:rFonts w:eastAsiaTheme="majorEastAsia" w:cstheme="majorBidi"/>
                <w:noProof/>
              </w:rPr>
              <w:t>b.</w:t>
            </w:r>
            <w:r>
              <w:rPr>
                <w:rFonts w:eastAsiaTheme="minorEastAsia"/>
                <w:noProof/>
                <w:sz w:val="24"/>
                <w:szCs w:val="24"/>
              </w:rPr>
              <w:tab/>
            </w:r>
            <w:r w:rsidRPr="00CB1C27">
              <w:rPr>
                <w:rStyle w:val="Lienhypertexte"/>
                <w:noProof/>
              </w:rPr>
              <w:t>L’homogénéité de la variance :</w:t>
            </w:r>
            <w:r>
              <w:rPr>
                <w:noProof/>
                <w:webHidden/>
              </w:rPr>
              <w:tab/>
            </w:r>
            <w:r>
              <w:rPr>
                <w:noProof/>
                <w:webHidden/>
              </w:rPr>
              <w:fldChar w:fldCharType="begin"/>
            </w:r>
            <w:r>
              <w:rPr>
                <w:noProof/>
                <w:webHidden/>
              </w:rPr>
              <w:instrText xml:space="preserve"> PAGEREF _Toc199633236 \h </w:instrText>
            </w:r>
            <w:r>
              <w:rPr>
                <w:noProof/>
                <w:webHidden/>
              </w:rPr>
            </w:r>
            <w:r>
              <w:rPr>
                <w:noProof/>
                <w:webHidden/>
              </w:rPr>
              <w:fldChar w:fldCharType="separate"/>
            </w:r>
            <w:r>
              <w:rPr>
                <w:noProof/>
                <w:webHidden/>
              </w:rPr>
              <w:t>20</w:t>
            </w:r>
            <w:r>
              <w:rPr>
                <w:noProof/>
                <w:webHidden/>
              </w:rPr>
              <w:fldChar w:fldCharType="end"/>
            </w:r>
          </w:hyperlink>
        </w:p>
        <w:p w14:paraId="1F011517" w14:textId="1F607C19" w:rsidR="00C340A7" w:rsidRDefault="00C340A7">
          <w:pPr>
            <w:pStyle w:val="TM3"/>
            <w:tabs>
              <w:tab w:val="left" w:pos="960"/>
              <w:tab w:val="right" w:leader="dot" w:pos="9350"/>
            </w:tabs>
            <w:rPr>
              <w:rFonts w:eastAsiaTheme="minorEastAsia"/>
              <w:noProof/>
              <w:sz w:val="24"/>
              <w:szCs w:val="24"/>
            </w:rPr>
          </w:pPr>
          <w:hyperlink w:anchor="_Toc199633237" w:history="1">
            <w:r w:rsidRPr="00CB1C27">
              <w:rPr>
                <w:rStyle w:val="Lienhypertexte"/>
                <w:rFonts w:eastAsiaTheme="majorEastAsia" w:cstheme="majorBidi"/>
                <w:noProof/>
              </w:rPr>
              <w:t>c.</w:t>
            </w:r>
            <w:r>
              <w:rPr>
                <w:rFonts w:eastAsiaTheme="minorEastAsia"/>
                <w:noProof/>
                <w:sz w:val="24"/>
                <w:szCs w:val="24"/>
              </w:rPr>
              <w:tab/>
            </w:r>
            <w:r w:rsidRPr="00CB1C27">
              <w:rPr>
                <w:rStyle w:val="Lienhypertexte"/>
                <w:rFonts w:eastAsiaTheme="majorEastAsia" w:cstheme="majorBidi"/>
                <w:noProof/>
              </w:rPr>
              <w:t>Vérification de la normalité des résidus</w:t>
            </w:r>
            <w:r w:rsidRPr="00CB1C27">
              <w:rPr>
                <w:rStyle w:val="Lienhypertexte"/>
                <w:i/>
                <w:iCs/>
                <w:noProof/>
              </w:rPr>
              <w:t> :</w:t>
            </w:r>
            <w:r>
              <w:rPr>
                <w:noProof/>
                <w:webHidden/>
              </w:rPr>
              <w:tab/>
            </w:r>
            <w:r>
              <w:rPr>
                <w:noProof/>
                <w:webHidden/>
              </w:rPr>
              <w:fldChar w:fldCharType="begin"/>
            </w:r>
            <w:r>
              <w:rPr>
                <w:noProof/>
                <w:webHidden/>
              </w:rPr>
              <w:instrText xml:space="preserve"> PAGEREF _Toc199633237 \h </w:instrText>
            </w:r>
            <w:r>
              <w:rPr>
                <w:noProof/>
                <w:webHidden/>
              </w:rPr>
            </w:r>
            <w:r>
              <w:rPr>
                <w:noProof/>
                <w:webHidden/>
              </w:rPr>
              <w:fldChar w:fldCharType="separate"/>
            </w:r>
            <w:r>
              <w:rPr>
                <w:noProof/>
                <w:webHidden/>
              </w:rPr>
              <w:t>20</w:t>
            </w:r>
            <w:r>
              <w:rPr>
                <w:noProof/>
                <w:webHidden/>
              </w:rPr>
              <w:fldChar w:fldCharType="end"/>
            </w:r>
          </w:hyperlink>
        </w:p>
        <w:p w14:paraId="0792E8B4" w14:textId="7099D313" w:rsidR="00C340A7" w:rsidRDefault="00C340A7">
          <w:pPr>
            <w:pStyle w:val="TM2"/>
            <w:tabs>
              <w:tab w:val="left" w:pos="720"/>
              <w:tab w:val="right" w:leader="dot" w:pos="9350"/>
            </w:tabs>
            <w:rPr>
              <w:rFonts w:eastAsiaTheme="minorEastAsia"/>
              <w:noProof/>
              <w:sz w:val="24"/>
              <w:szCs w:val="24"/>
            </w:rPr>
          </w:pPr>
          <w:hyperlink w:anchor="_Toc199633238" w:history="1">
            <w:r w:rsidRPr="00CB1C27">
              <w:rPr>
                <w:rStyle w:val="Lienhypertexte"/>
                <w:noProof/>
              </w:rPr>
              <w:t>5.</w:t>
            </w:r>
            <w:r>
              <w:rPr>
                <w:rFonts w:eastAsiaTheme="minorEastAsia"/>
                <w:noProof/>
                <w:sz w:val="24"/>
                <w:szCs w:val="24"/>
              </w:rPr>
              <w:tab/>
            </w:r>
            <w:r w:rsidRPr="00CB1C27">
              <w:rPr>
                <w:rStyle w:val="Lienhypertexte"/>
                <w:noProof/>
              </w:rPr>
              <w:t>Analyse et interpretation des résultats ANOVA</w:t>
            </w:r>
            <w:r>
              <w:rPr>
                <w:noProof/>
                <w:webHidden/>
              </w:rPr>
              <w:tab/>
            </w:r>
            <w:r>
              <w:rPr>
                <w:noProof/>
                <w:webHidden/>
              </w:rPr>
              <w:fldChar w:fldCharType="begin"/>
            </w:r>
            <w:r>
              <w:rPr>
                <w:noProof/>
                <w:webHidden/>
              </w:rPr>
              <w:instrText xml:space="preserve"> PAGEREF _Toc199633238 \h </w:instrText>
            </w:r>
            <w:r>
              <w:rPr>
                <w:noProof/>
                <w:webHidden/>
              </w:rPr>
            </w:r>
            <w:r>
              <w:rPr>
                <w:noProof/>
                <w:webHidden/>
              </w:rPr>
              <w:fldChar w:fldCharType="separate"/>
            </w:r>
            <w:r>
              <w:rPr>
                <w:noProof/>
                <w:webHidden/>
              </w:rPr>
              <w:t>21</w:t>
            </w:r>
            <w:r>
              <w:rPr>
                <w:noProof/>
                <w:webHidden/>
              </w:rPr>
              <w:fldChar w:fldCharType="end"/>
            </w:r>
          </w:hyperlink>
        </w:p>
        <w:p w14:paraId="29F5F099" w14:textId="063FB480" w:rsidR="00C340A7" w:rsidRDefault="00C340A7">
          <w:pPr>
            <w:pStyle w:val="TM2"/>
            <w:tabs>
              <w:tab w:val="left" w:pos="720"/>
              <w:tab w:val="right" w:leader="dot" w:pos="9350"/>
            </w:tabs>
            <w:rPr>
              <w:rFonts w:eastAsiaTheme="minorEastAsia"/>
              <w:noProof/>
              <w:sz w:val="24"/>
              <w:szCs w:val="24"/>
            </w:rPr>
          </w:pPr>
          <w:hyperlink w:anchor="_Toc199633239" w:history="1">
            <w:r w:rsidRPr="00CB1C27">
              <w:rPr>
                <w:rStyle w:val="Lienhypertexte"/>
                <w:noProof/>
              </w:rPr>
              <w:t>6.</w:t>
            </w:r>
            <w:r>
              <w:rPr>
                <w:rFonts w:eastAsiaTheme="minorEastAsia"/>
                <w:noProof/>
                <w:sz w:val="24"/>
                <w:szCs w:val="24"/>
              </w:rPr>
              <w:tab/>
            </w:r>
            <w:r w:rsidRPr="00CB1C27">
              <w:rPr>
                <w:rStyle w:val="Lienhypertexte"/>
                <w:noProof/>
              </w:rPr>
              <w:t>Test de régression linéaire</w:t>
            </w:r>
            <w:r>
              <w:rPr>
                <w:noProof/>
                <w:webHidden/>
              </w:rPr>
              <w:tab/>
            </w:r>
            <w:r>
              <w:rPr>
                <w:noProof/>
                <w:webHidden/>
              </w:rPr>
              <w:fldChar w:fldCharType="begin"/>
            </w:r>
            <w:r>
              <w:rPr>
                <w:noProof/>
                <w:webHidden/>
              </w:rPr>
              <w:instrText xml:space="preserve"> PAGEREF _Toc199633239 \h </w:instrText>
            </w:r>
            <w:r>
              <w:rPr>
                <w:noProof/>
                <w:webHidden/>
              </w:rPr>
            </w:r>
            <w:r>
              <w:rPr>
                <w:noProof/>
                <w:webHidden/>
              </w:rPr>
              <w:fldChar w:fldCharType="separate"/>
            </w:r>
            <w:r>
              <w:rPr>
                <w:noProof/>
                <w:webHidden/>
              </w:rPr>
              <w:t>21</w:t>
            </w:r>
            <w:r>
              <w:rPr>
                <w:noProof/>
                <w:webHidden/>
              </w:rPr>
              <w:fldChar w:fldCharType="end"/>
            </w:r>
          </w:hyperlink>
        </w:p>
        <w:p w14:paraId="5B1BE1B1" w14:textId="553E5CF2" w:rsidR="00C340A7" w:rsidRDefault="00C340A7">
          <w:pPr>
            <w:pStyle w:val="TM3"/>
            <w:tabs>
              <w:tab w:val="left" w:pos="960"/>
              <w:tab w:val="right" w:leader="dot" w:pos="9350"/>
            </w:tabs>
            <w:rPr>
              <w:rFonts w:eastAsiaTheme="minorEastAsia"/>
              <w:noProof/>
              <w:sz w:val="24"/>
              <w:szCs w:val="24"/>
            </w:rPr>
          </w:pPr>
          <w:hyperlink w:anchor="_Toc199633240" w:history="1">
            <w:r w:rsidRPr="00CB1C27">
              <w:rPr>
                <w:rStyle w:val="Lienhypertexte"/>
                <w:noProof/>
              </w:rPr>
              <w:t>a.</w:t>
            </w:r>
            <w:r>
              <w:rPr>
                <w:rFonts w:eastAsiaTheme="minorEastAsia"/>
                <w:noProof/>
                <w:sz w:val="24"/>
                <w:szCs w:val="24"/>
              </w:rPr>
              <w:tab/>
            </w:r>
            <w:r w:rsidRPr="00CB1C27">
              <w:rPr>
                <w:rStyle w:val="Lienhypertexte"/>
                <w:noProof/>
              </w:rPr>
              <w:t>Transformons les données pour trouver la régression</w:t>
            </w:r>
            <w:r>
              <w:rPr>
                <w:noProof/>
                <w:webHidden/>
              </w:rPr>
              <w:tab/>
            </w:r>
            <w:r>
              <w:rPr>
                <w:noProof/>
                <w:webHidden/>
              </w:rPr>
              <w:fldChar w:fldCharType="begin"/>
            </w:r>
            <w:r>
              <w:rPr>
                <w:noProof/>
                <w:webHidden/>
              </w:rPr>
              <w:instrText xml:space="preserve"> PAGEREF _Toc199633240 \h </w:instrText>
            </w:r>
            <w:r>
              <w:rPr>
                <w:noProof/>
                <w:webHidden/>
              </w:rPr>
            </w:r>
            <w:r>
              <w:rPr>
                <w:noProof/>
                <w:webHidden/>
              </w:rPr>
              <w:fldChar w:fldCharType="separate"/>
            </w:r>
            <w:r>
              <w:rPr>
                <w:noProof/>
                <w:webHidden/>
              </w:rPr>
              <w:t>21</w:t>
            </w:r>
            <w:r>
              <w:rPr>
                <w:noProof/>
                <w:webHidden/>
              </w:rPr>
              <w:fldChar w:fldCharType="end"/>
            </w:r>
          </w:hyperlink>
        </w:p>
        <w:p w14:paraId="57AE2169" w14:textId="70DBFF2A" w:rsidR="00C340A7" w:rsidRDefault="00C340A7">
          <w:pPr>
            <w:pStyle w:val="TM2"/>
            <w:tabs>
              <w:tab w:val="left" w:pos="720"/>
              <w:tab w:val="right" w:leader="dot" w:pos="9350"/>
            </w:tabs>
            <w:rPr>
              <w:rFonts w:eastAsiaTheme="minorEastAsia"/>
              <w:noProof/>
              <w:sz w:val="24"/>
              <w:szCs w:val="24"/>
            </w:rPr>
          </w:pPr>
          <w:hyperlink w:anchor="_Toc199633241" w:history="1">
            <w:r w:rsidRPr="00CB1C27">
              <w:rPr>
                <w:rStyle w:val="Lienhypertexte"/>
                <w:noProof/>
              </w:rPr>
              <w:t>7.</w:t>
            </w:r>
            <w:r>
              <w:rPr>
                <w:rFonts w:eastAsiaTheme="minorEastAsia"/>
                <w:noProof/>
                <w:sz w:val="24"/>
                <w:szCs w:val="24"/>
              </w:rPr>
              <w:tab/>
            </w:r>
            <w:r w:rsidRPr="00CB1C27">
              <w:rPr>
                <w:rStyle w:val="Lienhypertexte"/>
                <w:noProof/>
              </w:rPr>
              <w:t>Intervalles de confiance</w:t>
            </w:r>
            <w:r>
              <w:rPr>
                <w:noProof/>
                <w:webHidden/>
              </w:rPr>
              <w:tab/>
            </w:r>
            <w:r>
              <w:rPr>
                <w:noProof/>
                <w:webHidden/>
              </w:rPr>
              <w:fldChar w:fldCharType="begin"/>
            </w:r>
            <w:r>
              <w:rPr>
                <w:noProof/>
                <w:webHidden/>
              </w:rPr>
              <w:instrText xml:space="preserve"> PAGEREF _Toc199633241 \h </w:instrText>
            </w:r>
            <w:r>
              <w:rPr>
                <w:noProof/>
                <w:webHidden/>
              </w:rPr>
            </w:r>
            <w:r>
              <w:rPr>
                <w:noProof/>
                <w:webHidden/>
              </w:rPr>
              <w:fldChar w:fldCharType="separate"/>
            </w:r>
            <w:r>
              <w:rPr>
                <w:noProof/>
                <w:webHidden/>
              </w:rPr>
              <w:t>21</w:t>
            </w:r>
            <w:r>
              <w:rPr>
                <w:noProof/>
                <w:webHidden/>
              </w:rPr>
              <w:fldChar w:fldCharType="end"/>
            </w:r>
          </w:hyperlink>
        </w:p>
        <w:p w14:paraId="4E449861" w14:textId="66013836" w:rsidR="00C340A7" w:rsidRDefault="00C340A7">
          <w:pPr>
            <w:pStyle w:val="TM2"/>
            <w:tabs>
              <w:tab w:val="left" w:pos="720"/>
              <w:tab w:val="right" w:leader="dot" w:pos="9350"/>
            </w:tabs>
            <w:rPr>
              <w:rFonts w:eastAsiaTheme="minorEastAsia"/>
              <w:noProof/>
              <w:sz w:val="24"/>
              <w:szCs w:val="24"/>
            </w:rPr>
          </w:pPr>
          <w:hyperlink w:anchor="_Toc199633242" w:history="1">
            <w:r w:rsidRPr="00CB1C27">
              <w:rPr>
                <w:rStyle w:val="Lienhypertexte"/>
                <w:noProof/>
              </w:rPr>
              <w:t>8.</w:t>
            </w:r>
            <w:r>
              <w:rPr>
                <w:rFonts w:eastAsiaTheme="minorEastAsia"/>
                <w:noProof/>
                <w:sz w:val="24"/>
                <w:szCs w:val="24"/>
              </w:rPr>
              <w:tab/>
            </w:r>
            <w:r w:rsidRPr="00CB1C27">
              <w:rPr>
                <w:rStyle w:val="Lienhypertexte"/>
                <w:noProof/>
              </w:rPr>
              <w:t>Vérification des suppositions pour le test de régression linéaire.</w:t>
            </w:r>
            <w:r>
              <w:rPr>
                <w:noProof/>
                <w:webHidden/>
              </w:rPr>
              <w:tab/>
            </w:r>
            <w:r>
              <w:rPr>
                <w:noProof/>
                <w:webHidden/>
              </w:rPr>
              <w:fldChar w:fldCharType="begin"/>
            </w:r>
            <w:r>
              <w:rPr>
                <w:noProof/>
                <w:webHidden/>
              </w:rPr>
              <w:instrText xml:space="preserve"> PAGEREF _Toc199633242 \h </w:instrText>
            </w:r>
            <w:r>
              <w:rPr>
                <w:noProof/>
                <w:webHidden/>
              </w:rPr>
            </w:r>
            <w:r>
              <w:rPr>
                <w:noProof/>
                <w:webHidden/>
              </w:rPr>
              <w:fldChar w:fldCharType="separate"/>
            </w:r>
            <w:r>
              <w:rPr>
                <w:noProof/>
                <w:webHidden/>
              </w:rPr>
              <w:t>23</w:t>
            </w:r>
            <w:r>
              <w:rPr>
                <w:noProof/>
                <w:webHidden/>
              </w:rPr>
              <w:fldChar w:fldCharType="end"/>
            </w:r>
          </w:hyperlink>
        </w:p>
        <w:p w14:paraId="389695E8" w14:textId="0A133B3A" w:rsidR="00C340A7" w:rsidRDefault="00C340A7">
          <w:pPr>
            <w:pStyle w:val="TM3"/>
            <w:tabs>
              <w:tab w:val="left" w:pos="960"/>
              <w:tab w:val="right" w:leader="dot" w:pos="9350"/>
            </w:tabs>
            <w:rPr>
              <w:rFonts w:eastAsiaTheme="minorEastAsia"/>
              <w:noProof/>
              <w:sz w:val="24"/>
              <w:szCs w:val="24"/>
            </w:rPr>
          </w:pPr>
          <w:hyperlink w:anchor="_Toc199633243" w:history="1">
            <w:r w:rsidRPr="00CB1C27">
              <w:rPr>
                <w:rStyle w:val="Lienhypertexte"/>
                <w:noProof/>
              </w:rPr>
              <w:t>a.</w:t>
            </w:r>
            <w:r>
              <w:rPr>
                <w:rFonts w:eastAsiaTheme="minorEastAsia"/>
                <w:noProof/>
                <w:sz w:val="24"/>
                <w:szCs w:val="24"/>
              </w:rPr>
              <w:tab/>
            </w:r>
            <w:r w:rsidRPr="00CB1C27">
              <w:rPr>
                <w:rStyle w:val="Lienhypertexte"/>
                <w:noProof/>
              </w:rPr>
              <w:t>La normalité des résidus</w:t>
            </w:r>
            <w:r>
              <w:rPr>
                <w:noProof/>
                <w:webHidden/>
              </w:rPr>
              <w:tab/>
            </w:r>
            <w:r>
              <w:rPr>
                <w:noProof/>
                <w:webHidden/>
              </w:rPr>
              <w:fldChar w:fldCharType="begin"/>
            </w:r>
            <w:r>
              <w:rPr>
                <w:noProof/>
                <w:webHidden/>
              </w:rPr>
              <w:instrText xml:space="preserve"> PAGEREF _Toc199633243 \h </w:instrText>
            </w:r>
            <w:r>
              <w:rPr>
                <w:noProof/>
                <w:webHidden/>
              </w:rPr>
            </w:r>
            <w:r>
              <w:rPr>
                <w:noProof/>
                <w:webHidden/>
              </w:rPr>
              <w:fldChar w:fldCharType="separate"/>
            </w:r>
            <w:r>
              <w:rPr>
                <w:noProof/>
                <w:webHidden/>
              </w:rPr>
              <w:t>23</w:t>
            </w:r>
            <w:r>
              <w:rPr>
                <w:noProof/>
                <w:webHidden/>
              </w:rPr>
              <w:fldChar w:fldCharType="end"/>
            </w:r>
          </w:hyperlink>
        </w:p>
        <w:p w14:paraId="0401C8DD" w14:textId="3E31E716" w:rsidR="00C340A7" w:rsidRDefault="00C340A7">
          <w:pPr>
            <w:pStyle w:val="TM3"/>
            <w:tabs>
              <w:tab w:val="left" w:pos="960"/>
              <w:tab w:val="right" w:leader="dot" w:pos="9350"/>
            </w:tabs>
            <w:rPr>
              <w:rFonts w:eastAsiaTheme="minorEastAsia"/>
              <w:noProof/>
              <w:sz w:val="24"/>
              <w:szCs w:val="24"/>
            </w:rPr>
          </w:pPr>
          <w:hyperlink w:anchor="_Toc199633244" w:history="1">
            <w:r w:rsidRPr="00CB1C27">
              <w:rPr>
                <w:rStyle w:val="Lienhypertexte"/>
                <w:noProof/>
              </w:rPr>
              <w:t>b.</w:t>
            </w:r>
            <w:r>
              <w:rPr>
                <w:rFonts w:eastAsiaTheme="minorEastAsia"/>
                <w:noProof/>
                <w:sz w:val="24"/>
                <w:szCs w:val="24"/>
              </w:rPr>
              <w:tab/>
            </w:r>
            <w:r w:rsidRPr="00CB1C27">
              <w:rPr>
                <w:rStyle w:val="Lienhypertexte"/>
                <w:noProof/>
              </w:rPr>
              <w:t>L’homogénéité de la variance</w:t>
            </w:r>
            <w:r>
              <w:rPr>
                <w:noProof/>
                <w:webHidden/>
              </w:rPr>
              <w:tab/>
            </w:r>
            <w:r>
              <w:rPr>
                <w:noProof/>
                <w:webHidden/>
              </w:rPr>
              <w:fldChar w:fldCharType="begin"/>
            </w:r>
            <w:r>
              <w:rPr>
                <w:noProof/>
                <w:webHidden/>
              </w:rPr>
              <w:instrText xml:space="preserve"> PAGEREF _Toc199633244 \h </w:instrText>
            </w:r>
            <w:r>
              <w:rPr>
                <w:noProof/>
                <w:webHidden/>
              </w:rPr>
            </w:r>
            <w:r>
              <w:rPr>
                <w:noProof/>
                <w:webHidden/>
              </w:rPr>
              <w:fldChar w:fldCharType="separate"/>
            </w:r>
            <w:r>
              <w:rPr>
                <w:noProof/>
                <w:webHidden/>
              </w:rPr>
              <w:t>24</w:t>
            </w:r>
            <w:r>
              <w:rPr>
                <w:noProof/>
                <w:webHidden/>
              </w:rPr>
              <w:fldChar w:fldCharType="end"/>
            </w:r>
          </w:hyperlink>
        </w:p>
        <w:p w14:paraId="5383891F" w14:textId="0EE3F28C" w:rsidR="00C340A7" w:rsidRDefault="00C340A7">
          <w:pPr>
            <w:pStyle w:val="TM2"/>
            <w:tabs>
              <w:tab w:val="left" w:pos="720"/>
              <w:tab w:val="right" w:leader="dot" w:pos="9350"/>
            </w:tabs>
            <w:rPr>
              <w:rFonts w:eastAsiaTheme="minorEastAsia"/>
              <w:noProof/>
              <w:sz w:val="24"/>
              <w:szCs w:val="24"/>
            </w:rPr>
          </w:pPr>
          <w:hyperlink w:anchor="_Toc199633245" w:history="1">
            <w:r w:rsidRPr="00CB1C27">
              <w:rPr>
                <w:rStyle w:val="Lienhypertexte"/>
                <w:noProof/>
              </w:rPr>
              <w:t>9.</w:t>
            </w:r>
            <w:r>
              <w:rPr>
                <w:rFonts w:eastAsiaTheme="minorEastAsia"/>
                <w:noProof/>
                <w:sz w:val="24"/>
                <w:szCs w:val="24"/>
              </w:rPr>
              <w:tab/>
            </w:r>
            <w:r w:rsidRPr="00CB1C27">
              <w:rPr>
                <w:rStyle w:val="Lienhypertexte"/>
                <w:noProof/>
              </w:rPr>
              <w:t>Recherche de la régression linéaire en prenant pour variable explicatives l’année et la démographie du pays</w:t>
            </w:r>
            <w:r>
              <w:rPr>
                <w:noProof/>
                <w:webHidden/>
              </w:rPr>
              <w:tab/>
            </w:r>
            <w:r>
              <w:rPr>
                <w:noProof/>
                <w:webHidden/>
              </w:rPr>
              <w:fldChar w:fldCharType="begin"/>
            </w:r>
            <w:r>
              <w:rPr>
                <w:noProof/>
                <w:webHidden/>
              </w:rPr>
              <w:instrText xml:space="preserve"> PAGEREF _Toc199633245 \h </w:instrText>
            </w:r>
            <w:r>
              <w:rPr>
                <w:noProof/>
                <w:webHidden/>
              </w:rPr>
            </w:r>
            <w:r>
              <w:rPr>
                <w:noProof/>
                <w:webHidden/>
              </w:rPr>
              <w:fldChar w:fldCharType="separate"/>
            </w:r>
            <w:r>
              <w:rPr>
                <w:noProof/>
                <w:webHidden/>
              </w:rPr>
              <w:t>25</w:t>
            </w:r>
            <w:r>
              <w:rPr>
                <w:noProof/>
                <w:webHidden/>
              </w:rPr>
              <w:fldChar w:fldCharType="end"/>
            </w:r>
          </w:hyperlink>
        </w:p>
        <w:p w14:paraId="783044FF" w14:textId="4621BC89" w:rsidR="00C340A7" w:rsidRDefault="00C340A7">
          <w:pPr>
            <w:pStyle w:val="TM3"/>
            <w:tabs>
              <w:tab w:val="left" w:pos="960"/>
              <w:tab w:val="right" w:leader="dot" w:pos="9350"/>
            </w:tabs>
            <w:rPr>
              <w:rFonts w:eastAsiaTheme="minorEastAsia"/>
              <w:noProof/>
              <w:sz w:val="24"/>
              <w:szCs w:val="24"/>
            </w:rPr>
          </w:pPr>
          <w:hyperlink w:anchor="_Toc199633246" w:history="1">
            <w:r w:rsidRPr="00CB1C27">
              <w:rPr>
                <w:rStyle w:val="Lienhypertexte"/>
                <w:rFonts w:ascii="Calibri" w:hAnsi="Calibri" w:cs="Calibri"/>
                <w:noProof/>
              </w:rPr>
              <w:t>a.</w:t>
            </w:r>
            <w:r>
              <w:rPr>
                <w:rFonts w:eastAsiaTheme="minorEastAsia"/>
                <w:noProof/>
                <w:sz w:val="24"/>
                <w:szCs w:val="24"/>
              </w:rPr>
              <w:tab/>
            </w:r>
            <w:r w:rsidRPr="00CB1C27">
              <w:rPr>
                <w:rStyle w:val="Lienhypertexte"/>
                <w:noProof/>
              </w:rPr>
              <w:t>Collecte et traitement des données de démographie du pays entre 2015 et 2024</w:t>
            </w:r>
            <w:r>
              <w:rPr>
                <w:noProof/>
                <w:webHidden/>
              </w:rPr>
              <w:tab/>
            </w:r>
            <w:r>
              <w:rPr>
                <w:noProof/>
                <w:webHidden/>
              </w:rPr>
              <w:fldChar w:fldCharType="begin"/>
            </w:r>
            <w:r>
              <w:rPr>
                <w:noProof/>
                <w:webHidden/>
              </w:rPr>
              <w:instrText xml:space="preserve"> PAGEREF _Toc199633246 \h </w:instrText>
            </w:r>
            <w:r>
              <w:rPr>
                <w:noProof/>
                <w:webHidden/>
              </w:rPr>
            </w:r>
            <w:r>
              <w:rPr>
                <w:noProof/>
                <w:webHidden/>
              </w:rPr>
              <w:fldChar w:fldCharType="separate"/>
            </w:r>
            <w:r>
              <w:rPr>
                <w:noProof/>
                <w:webHidden/>
              </w:rPr>
              <w:t>25</w:t>
            </w:r>
            <w:r>
              <w:rPr>
                <w:noProof/>
                <w:webHidden/>
              </w:rPr>
              <w:fldChar w:fldCharType="end"/>
            </w:r>
          </w:hyperlink>
        </w:p>
        <w:p w14:paraId="6ED3E990" w14:textId="671DF5C9" w:rsidR="00C340A7" w:rsidRDefault="00C340A7">
          <w:pPr>
            <w:pStyle w:val="TM3"/>
            <w:tabs>
              <w:tab w:val="left" w:pos="960"/>
              <w:tab w:val="right" w:leader="dot" w:pos="9350"/>
            </w:tabs>
            <w:rPr>
              <w:rFonts w:eastAsiaTheme="minorEastAsia"/>
              <w:noProof/>
              <w:sz w:val="24"/>
              <w:szCs w:val="24"/>
            </w:rPr>
          </w:pPr>
          <w:hyperlink w:anchor="_Toc199633247" w:history="1">
            <w:r w:rsidRPr="00CB1C27">
              <w:rPr>
                <w:rStyle w:val="Lienhypertexte"/>
                <w:rFonts w:ascii="Calibri" w:hAnsi="Calibri" w:cs="Calibri"/>
                <w:noProof/>
              </w:rPr>
              <w:t>b.</w:t>
            </w:r>
            <w:r>
              <w:rPr>
                <w:rFonts w:eastAsiaTheme="minorEastAsia"/>
                <w:noProof/>
                <w:sz w:val="24"/>
                <w:szCs w:val="24"/>
              </w:rPr>
              <w:tab/>
            </w:r>
            <w:r w:rsidRPr="00CB1C27">
              <w:rPr>
                <w:rStyle w:val="Lienhypertexte"/>
                <w:rFonts w:cstheme="minorHAnsi"/>
                <w:noProof/>
              </w:rPr>
              <w:t>Données sur l’employabilité au Canada entre 2015 et 2024</w:t>
            </w:r>
            <w:r>
              <w:rPr>
                <w:noProof/>
                <w:webHidden/>
              </w:rPr>
              <w:tab/>
            </w:r>
            <w:r>
              <w:rPr>
                <w:noProof/>
                <w:webHidden/>
              </w:rPr>
              <w:fldChar w:fldCharType="begin"/>
            </w:r>
            <w:r>
              <w:rPr>
                <w:noProof/>
                <w:webHidden/>
              </w:rPr>
              <w:instrText xml:space="preserve"> PAGEREF _Toc199633247 \h </w:instrText>
            </w:r>
            <w:r>
              <w:rPr>
                <w:noProof/>
                <w:webHidden/>
              </w:rPr>
            </w:r>
            <w:r>
              <w:rPr>
                <w:noProof/>
                <w:webHidden/>
              </w:rPr>
              <w:fldChar w:fldCharType="separate"/>
            </w:r>
            <w:r>
              <w:rPr>
                <w:noProof/>
                <w:webHidden/>
              </w:rPr>
              <w:t>26</w:t>
            </w:r>
            <w:r>
              <w:rPr>
                <w:noProof/>
                <w:webHidden/>
              </w:rPr>
              <w:fldChar w:fldCharType="end"/>
            </w:r>
          </w:hyperlink>
        </w:p>
        <w:p w14:paraId="52B42E20" w14:textId="72BA04C3" w:rsidR="00C340A7" w:rsidRDefault="00C340A7">
          <w:pPr>
            <w:pStyle w:val="TM3"/>
            <w:tabs>
              <w:tab w:val="left" w:pos="960"/>
              <w:tab w:val="right" w:leader="dot" w:pos="9350"/>
            </w:tabs>
            <w:rPr>
              <w:rFonts w:eastAsiaTheme="minorEastAsia"/>
              <w:noProof/>
              <w:sz w:val="24"/>
              <w:szCs w:val="24"/>
            </w:rPr>
          </w:pPr>
          <w:hyperlink w:anchor="_Toc199633248" w:history="1">
            <w:r w:rsidRPr="00CB1C27">
              <w:rPr>
                <w:rStyle w:val="Lienhypertexte"/>
                <w:rFonts w:ascii="Calibri" w:hAnsi="Calibri" w:cs="Calibri"/>
                <w:noProof/>
              </w:rPr>
              <w:t>c.</w:t>
            </w:r>
            <w:r>
              <w:rPr>
                <w:rFonts w:eastAsiaTheme="minorEastAsia"/>
                <w:noProof/>
                <w:sz w:val="24"/>
                <w:szCs w:val="24"/>
              </w:rPr>
              <w:tab/>
            </w:r>
            <w:r w:rsidRPr="00CB1C27">
              <w:rPr>
                <w:rStyle w:val="Lienhypertexte"/>
                <w:rFonts w:cstheme="minorHAnsi"/>
                <w:noProof/>
              </w:rPr>
              <w:t>Combinaison des données d’immigration, de démographie et d’employabilité.</w:t>
            </w:r>
            <w:r>
              <w:rPr>
                <w:noProof/>
                <w:webHidden/>
              </w:rPr>
              <w:tab/>
            </w:r>
            <w:r>
              <w:rPr>
                <w:noProof/>
                <w:webHidden/>
              </w:rPr>
              <w:fldChar w:fldCharType="begin"/>
            </w:r>
            <w:r>
              <w:rPr>
                <w:noProof/>
                <w:webHidden/>
              </w:rPr>
              <w:instrText xml:space="preserve"> PAGEREF _Toc199633248 \h </w:instrText>
            </w:r>
            <w:r>
              <w:rPr>
                <w:noProof/>
                <w:webHidden/>
              </w:rPr>
            </w:r>
            <w:r>
              <w:rPr>
                <w:noProof/>
                <w:webHidden/>
              </w:rPr>
              <w:fldChar w:fldCharType="separate"/>
            </w:r>
            <w:r>
              <w:rPr>
                <w:noProof/>
                <w:webHidden/>
              </w:rPr>
              <w:t>27</w:t>
            </w:r>
            <w:r>
              <w:rPr>
                <w:noProof/>
                <w:webHidden/>
              </w:rPr>
              <w:fldChar w:fldCharType="end"/>
            </w:r>
          </w:hyperlink>
        </w:p>
        <w:p w14:paraId="655A625B" w14:textId="2E9C8308" w:rsidR="00C340A7" w:rsidRDefault="00C340A7">
          <w:pPr>
            <w:pStyle w:val="TM3"/>
            <w:tabs>
              <w:tab w:val="left" w:pos="960"/>
              <w:tab w:val="right" w:leader="dot" w:pos="9350"/>
            </w:tabs>
            <w:rPr>
              <w:rFonts w:eastAsiaTheme="minorEastAsia"/>
              <w:noProof/>
              <w:sz w:val="24"/>
              <w:szCs w:val="24"/>
            </w:rPr>
          </w:pPr>
          <w:hyperlink w:anchor="_Toc199633249" w:history="1">
            <w:r w:rsidRPr="00CB1C27">
              <w:rPr>
                <w:rStyle w:val="Lienhypertexte"/>
                <w:rFonts w:ascii="Calibri" w:hAnsi="Calibri" w:cs="Calibri"/>
                <w:noProof/>
              </w:rPr>
              <w:t>d.</w:t>
            </w:r>
            <w:r>
              <w:rPr>
                <w:rFonts w:eastAsiaTheme="minorEastAsia"/>
                <w:noProof/>
                <w:sz w:val="24"/>
                <w:szCs w:val="24"/>
              </w:rPr>
              <w:tab/>
            </w:r>
            <w:r w:rsidRPr="00CB1C27">
              <w:rPr>
                <w:rStyle w:val="Lienhypertexte"/>
                <w:noProof/>
              </w:rPr>
              <w:t>La régression multiple avec comme variables explicatives Années et démographie.</w:t>
            </w:r>
            <w:r>
              <w:rPr>
                <w:noProof/>
                <w:webHidden/>
              </w:rPr>
              <w:tab/>
            </w:r>
            <w:r>
              <w:rPr>
                <w:noProof/>
                <w:webHidden/>
              </w:rPr>
              <w:fldChar w:fldCharType="begin"/>
            </w:r>
            <w:r>
              <w:rPr>
                <w:noProof/>
                <w:webHidden/>
              </w:rPr>
              <w:instrText xml:space="preserve"> PAGEREF _Toc199633249 \h </w:instrText>
            </w:r>
            <w:r>
              <w:rPr>
                <w:noProof/>
                <w:webHidden/>
              </w:rPr>
            </w:r>
            <w:r>
              <w:rPr>
                <w:noProof/>
                <w:webHidden/>
              </w:rPr>
              <w:fldChar w:fldCharType="separate"/>
            </w:r>
            <w:r>
              <w:rPr>
                <w:noProof/>
                <w:webHidden/>
              </w:rPr>
              <w:t>28</w:t>
            </w:r>
            <w:r>
              <w:rPr>
                <w:noProof/>
                <w:webHidden/>
              </w:rPr>
              <w:fldChar w:fldCharType="end"/>
            </w:r>
          </w:hyperlink>
        </w:p>
        <w:p w14:paraId="577C2A01" w14:textId="08C45416" w:rsidR="00C340A7" w:rsidRDefault="00C340A7">
          <w:pPr>
            <w:pStyle w:val="TM3"/>
            <w:tabs>
              <w:tab w:val="left" w:pos="960"/>
              <w:tab w:val="right" w:leader="dot" w:pos="9350"/>
            </w:tabs>
            <w:rPr>
              <w:rFonts w:eastAsiaTheme="minorEastAsia"/>
              <w:noProof/>
              <w:sz w:val="24"/>
              <w:szCs w:val="24"/>
            </w:rPr>
          </w:pPr>
          <w:hyperlink w:anchor="_Toc199633250" w:history="1">
            <w:r w:rsidRPr="00CB1C27">
              <w:rPr>
                <w:rStyle w:val="Lienhypertexte"/>
                <w:rFonts w:ascii="Calibri" w:hAnsi="Calibri" w:cs="Calibri"/>
                <w:noProof/>
              </w:rPr>
              <w:t>e.</w:t>
            </w:r>
            <w:r>
              <w:rPr>
                <w:rFonts w:eastAsiaTheme="minorEastAsia"/>
                <w:noProof/>
                <w:sz w:val="24"/>
                <w:szCs w:val="24"/>
              </w:rPr>
              <w:tab/>
            </w:r>
            <w:r w:rsidRPr="00CB1C27">
              <w:rPr>
                <w:rStyle w:val="Lienhypertexte"/>
                <w:noProof/>
              </w:rPr>
              <w:t>Interprétation et analyse du coefficient</w:t>
            </w:r>
            <w:r w:rsidRPr="00CB1C27">
              <w:rPr>
                <w:rStyle w:val="Lienhypertexte"/>
                <w:rFonts w:cstheme="minorHAnsi"/>
                <w:noProof/>
              </w:rPr>
              <w:t xml:space="preserve"> de détermination (R</w:t>
            </w:r>
            <w:r w:rsidRPr="00CB1C27">
              <w:rPr>
                <w:rStyle w:val="Lienhypertexte"/>
                <w:rFonts w:cstheme="minorHAnsi"/>
                <w:noProof/>
                <w:vertAlign w:val="superscript"/>
              </w:rPr>
              <w:t>2</w:t>
            </w:r>
            <w:r w:rsidRPr="00CB1C27">
              <w:rPr>
                <w:rStyle w:val="Lienhypertexte"/>
                <w:rFonts w:cstheme="minorHAnsi"/>
                <w:noProof/>
              </w:rPr>
              <w:t>)</w:t>
            </w:r>
            <w:r>
              <w:rPr>
                <w:noProof/>
                <w:webHidden/>
              </w:rPr>
              <w:tab/>
            </w:r>
            <w:r>
              <w:rPr>
                <w:noProof/>
                <w:webHidden/>
              </w:rPr>
              <w:fldChar w:fldCharType="begin"/>
            </w:r>
            <w:r>
              <w:rPr>
                <w:noProof/>
                <w:webHidden/>
              </w:rPr>
              <w:instrText xml:space="preserve"> PAGEREF _Toc199633250 \h </w:instrText>
            </w:r>
            <w:r>
              <w:rPr>
                <w:noProof/>
                <w:webHidden/>
              </w:rPr>
            </w:r>
            <w:r>
              <w:rPr>
                <w:noProof/>
                <w:webHidden/>
              </w:rPr>
              <w:fldChar w:fldCharType="separate"/>
            </w:r>
            <w:r>
              <w:rPr>
                <w:noProof/>
                <w:webHidden/>
              </w:rPr>
              <w:t>29</w:t>
            </w:r>
            <w:r>
              <w:rPr>
                <w:noProof/>
                <w:webHidden/>
              </w:rPr>
              <w:fldChar w:fldCharType="end"/>
            </w:r>
          </w:hyperlink>
        </w:p>
        <w:p w14:paraId="5164463F" w14:textId="63F6D15E" w:rsidR="00C340A7" w:rsidRDefault="00C340A7">
          <w:pPr>
            <w:pStyle w:val="TM1"/>
            <w:tabs>
              <w:tab w:val="left" w:pos="720"/>
              <w:tab w:val="right" w:leader="dot" w:pos="9350"/>
            </w:tabs>
            <w:rPr>
              <w:rFonts w:eastAsiaTheme="minorEastAsia"/>
              <w:noProof/>
              <w:sz w:val="24"/>
              <w:szCs w:val="24"/>
            </w:rPr>
          </w:pPr>
          <w:hyperlink w:anchor="_Toc199633251" w:history="1">
            <w:r w:rsidRPr="00CB1C27">
              <w:rPr>
                <w:rStyle w:val="Lienhypertexte"/>
                <w:noProof/>
              </w:rPr>
              <w:t>11.</w:t>
            </w:r>
            <w:r>
              <w:rPr>
                <w:rFonts w:eastAsiaTheme="minorEastAsia"/>
                <w:noProof/>
                <w:sz w:val="24"/>
                <w:szCs w:val="24"/>
              </w:rPr>
              <w:tab/>
            </w:r>
            <w:r w:rsidRPr="00CB1C27">
              <w:rPr>
                <w:rStyle w:val="Lienhypertexte"/>
                <w:noProof/>
              </w:rPr>
              <w:t>Communication des résultats</w:t>
            </w:r>
            <w:r>
              <w:rPr>
                <w:noProof/>
                <w:webHidden/>
              </w:rPr>
              <w:tab/>
            </w:r>
            <w:r>
              <w:rPr>
                <w:noProof/>
                <w:webHidden/>
              </w:rPr>
              <w:fldChar w:fldCharType="begin"/>
            </w:r>
            <w:r>
              <w:rPr>
                <w:noProof/>
                <w:webHidden/>
              </w:rPr>
              <w:instrText xml:space="preserve"> PAGEREF _Toc199633251 \h </w:instrText>
            </w:r>
            <w:r>
              <w:rPr>
                <w:noProof/>
                <w:webHidden/>
              </w:rPr>
            </w:r>
            <w:r>
              <w:rPr>
                <w:noProof/>
                <w:webHidden/>
              </w:rPr>
              <w:fldChar w:fldCharType="separate"/>
            </w:r>
            <w:r>
              <w:rPr>
                <w:noProof/>
                <w:webHidden/>
              </w:rPr>
              <w:t>29</w:t>
            </w:r>
            <w:r>
              <w:rPr>
                <w:noProof/>
                <w:webHidden/>
              </w:rPr>
              <w:fldChar w:fldCharType="end"/>
            </w:r>
          </w:hyperlink>
        </w:p>
        <w:p w14:paraId="0EE7CF95" w14:textId="30AB3B55" w:rsidR="00C340A7" w:rsidRDefault="00C340A7">
          <w:pPr>
            <w:pStyle w:val="TM2"/>
            <w:tabs>
              <w:tab w:val="left" w:pos="720"/>
              <w:tab w:val="right" w:leader="dot" w:pos="9350"/>
            </w:tabs>
            <w:rPr>
              <w:rFonts w:eastAsiaTheme="minorEastAsia"/>
              <w:noProof/>
              <w:sz w:val="24"/>
              <w:szCs w:val="24"/>
            </w:rPr>
          </w:pPr>
          <w:hyperlink w:anchor="_Toc199633252" w:history="1">
            <w:r w:rsidRPr="00CB1C27">
              <w:rPr>
                <w:rStyle w:val="Lienhypertexte"/>
                <w:noProof/>
              </w:rPr>
              <w:t>1.</w:t>
            </w:r>
            <w:r>
              <w:rPr>
                <w:rFonts w:eastAsiaTheme="minorEastAsia"/>
                <w:noProof/>
                <w:sz w:val="24"/>
                <w:szCs w:val="24"/>
              </w:rPr>
              <w:tab/>
            </w:r>
            <w:r w:rsidRPr="00CB1C27">
              <w:rPr>
                <w:rStyle w:val="Lienhypertexte"/>
                <w:noProof/>
              </w:rPr>
              <w:t>L’égalité des chiffres pour tous les trimestres.</w:t>
            </w:r>
            <w:r>
              <w:rPr>
                <w:noProof/>
                <w:webHidden/>
              </w:rPr>
              <w:tab/>
            </w:r>
            <w:r>
              <w:rPr>
                <w:noProof/>
                <w:webHidden/>
              </w:rPr>
              <w:fldChar w:fldCharType="begin"/>
            </w:r>
            <w:r>
              <w:rPr>
                <w:noProof/>
                <w:webHidden/>
              </w:rPr>
              <w:instrText xml:space="preserve"> PAGEREF _Toc199633252 \h </w:instrText>
            </w:r>
            <w:r>
              <w:rPr>
                <w:noProof/>
                <w:webHidden/>
              </w:rPr>
            </w:r>
            <w:r>
              <w:rPr>
                <w:noProof/>
                <w:webHidden/>
              </w:rPr>
              <w:fldChar w:fldCharType="separate"/>
            </w:r>
            <w:r>
              <w:rPr>
                <w:noProof/>
                <w:webHidden/>
              </w:rPr>
              <w:t>29</w:t>
            </w:r>
            <w:r>
              <w:rPr>
                <w:noProof/>
                <w:webHidden/>
              </w:rPr>
              <w:fldChar w:fldCharType="end"/>
            </w:r>
          </w:hyperlink>
        </w:p>
        <w:p w14:paraId="6E1341CC" w14:textId="30339346" w:rsidR="00C340A7" w:rsidRDefault="00C340A7">
          <w:pPr>
            <w:pStyle w:val="TM2"/>
            <w:tabs>
              <w:tab w:val="left" w:pos="720"/>
              <w:tab w:val="right" w:leader="dot" w:pos="9350"/>
            </w:tabs>
            <w:rPr>
              <w:rFonts w:eastAsiaTheme="minorEastAsia"/>
              <w:noProof/>
              <w:sz w:val="24"/>
              <w:szCs w:val="24"/>
            </w:rPr>
          </w:pPr>
          <w:hyperlink w:anchor="_Toc199633253" w:history="1">
            <w:r w:rsidRPr="00CB1C27">
              <w:rPr>
                <w:rStyle w:val="Lienhypertexte"/>
                <w:noProof/>
              </w:rPr>
              <w:t>2.</w:t>
            </w:r>
            <w:r>
              <w:rPr>
                <w:rFonts w:eastAsiaTheme="minorEastAsia"/>
                <w:noProof/>
                <w:sz w:val="24"/>
                <w:szCs w:val="24"/>
              </w:rPr>
              <w:tab/>
            </w:r>
            <w:r w:rsidRPr="00CB1C27">
              <w:rPr>
                <w:rStyle w:val="Lienhypertexte"/>
                <w:noProof/>
              </w:rPr>
              <w:t>La régression linéaire pour les années entre 2015 et 2024</w:t>
            </w:r>
            <w:r>
              <w:rPr>
                <w:noProof/>
                <w:webHidden/>
              </w:rPr>
              <w:tab/>
            </w:r>
            <w:r>
              <w:rPr>
                <w:noProof/>
                <w:webHidden/>
              </w:rPr>
              <w:fldChar w:fldCharType="begin"/>
            </w:r>
            <w:r>
              <w:rPr>
                <w:noProof/>
                <w:webHidden/>
              </w:rPr>
              <w:instrText xml:space="preserve"> PAGEREF _Toc199633253 \h </w:instrText>
            </w:r>
            <w:r>
              <w:rPr>
                <w:noProof/>
                <w:webHidden/>
              </w:rPr>
            </w:r>
            <w:r>
              <w:rPr>
                <w:noProof/>
                <w:webHidden/>
              </w:rPr>
              <w:fldChar w:fldCharType="separate"/>
            </w:r>
            <w:r>
              <w:rPr>
                <w:noProof/>
                <w:webHidden/>
              </w:rPr>
              <w:t>31</w:t>
            </w:r>
            <w:r>
              <w:rPr>
                <w:noProof/>
                <w:webHidden/>
              </w:rPr>
              <w:fldChar w:fldCharType="end"/>
            </w:r>
          </w:hyperlink>
        </w:p>
        <w:p w14:paraId="73D01190" w14:textId="7460C9AD" w:rsidR="00C340A7" w:rsidRDefault="00C340A7">
          <w:pPr>
            <w:pStyle w:val="TM1"/>
            <w:tabs>
              <w:tab w:val="left" w:pos="720"/>
              <w:tab w:val="right" w:leader="dot" w:pos="9350"/>
            </w:tabs>
            <w:rPr>
              <w:rFonts w:eastAsiaTheme="minorEastAsia"/>
              <w:noProof/>
              <w:sz w:val="24"/>
              <w:szCs w:val="24"/>
            </w:rPr>
          </w:pPr>
          <w:hyperlink w:anchor="_Toc199633254" w:history="1">
            <w:r w:rsidRPr="00CB1C27">
              <w:rPr>
                <w:rStyle w:val="Lienhypertexte"/>
                <w:noProof/>
              </w:rPr>
              <w:t>12.</w:t>
            </w:r>
            <w:r>
              <w:rPr>
                <w:rFonts w:eastAsiaTheme="minorEastAsia"/>
                <w:noProof/>
                <w:sz w:val="24"/>
                <w:szCs w:val="24"/>
              </w:rPr>
              <w:tab/>
            </w:r>
            <w:r w:rsidRPr="00CB1C27">
              <w:rPr>
                <w:rStyle w:val="Lienhypertexte"/>
                <w:noProof/>
              </w:rPr>
              <w:t>Recommandations et améliorations.</w:t>
            </w:r>
            <w:r>
              <w:rPr>
                <w:noProof/>
                <w:webHidden/>
              </w:rPr>
              <w:tab/>
            </w:r>
            <w:r>
              <w:rPr>
                <w:noProof/>
                <w:webHidden/>
              </w:rPr>
              <w:fldChar w:fldCharType="begin"/>
            </w:r>
            <w:r>
              <w:rPr>
                <w:noProof/>
                <w:webHidden/>
              </w:rPr>
              <w:instrText xml:space="preserve"> PAGEREF _Toc199633254 \h </w:instrText>
            </w:r>
            <w:r>
              <w:rPr>
                <w:noProof/>
                <w:webHidden/>
              </w:rPr>
            </w:r>
            <w:r>
              <w:rPr>
                <w:noProof/>
                <w:webHidden/>
              </w:rPr>
              <w:fldChar w:fldCharType="separate"/>
            </w:r>
            <w:r>
              <w:rPr>
                <w:noProof/>
                <w:webHidden/>
              </w:rPr>
              <w:t>32</w:t>
            </w:r>
            <w:r>
              <w:rPr>
                <w:noProof/>
                <w:webHidden/>
              </w:rPr>
              <w:fldChar w:fldCharType="end"/>
            </w:r>
          </w:hyperlink>
        </w:p>
        <w:p w14:paraId="103EB53B" w14:textId="1FBCA6E4" w:rsidR="00C340A7" w:rsidRDefault="00C340A7">
          <w:pPr>
            <w:pStyle w:val="TM2"/>
            <w:tabs>
              <w:tab w:val="left" w:pos="720"/>
              <w:tab w:val="right" w:leader="dot" w:pos="9350"/>
            </w:tabs>
            <w:rPr>
              <w:rFonts w:eastAsiaTheme="minorEastAsia"/>
              <w:noProof/>
              <w:sz w:val="24"/>
              <w:szCs w:val="24"/>
            </w:rPr>
          </w:pPr>
          <w:hyperlink w:anchor="_Toc199633255" w:history="1">
            <w:r w:rsidRPr="00CB1C27">
              <w:rPr>
                <w:rStyle w:val="Lienhypertexte"/>
                <w:noProof/>
              </w:rPr>
              <w:t>1.</w:t>
            </w:r>
            <w:r>
              <w:rPr>
                <w:rFonts w:eastAsiaTheme="minorEastAsia"/>
                <w:noProof/>
                <w:sz w:val="24"/>
                <w:szCs w:val="24"/>
              </w:rPr>
              <w:tab/>
            </w:r>
            <w:r w:rsidRPr="00CB1C27">
              <w:rPr>
                <w:rStyle w:val="Lienhypertexte"/>
                <w:noProof/>
              </w:rPr>
              <w:t>Les limites</w:t>
            </w:r>
            <w:r>
              <w:rPr>
                <w:noProof/>
                <w:webHidden/>
              </w:rPr>
              <w:tab/>
            </w:r>
            <w:r>
              <w:rPr>
                <w:noProof/>
                <w:webHidden/>
              </w:rPr>
              <w:fldChar w:fldCharType="begin"/>
            </w:r>
            <w:r>
              <w:rPr>
                <w:noProof/>
                <w:webHidden/>
              </w:rPr>
              <w:instrText xml:space="preserve"> PAGEREF _Toc199633255 \h </w:instrText>
            </w:r>
            <w:r>
              <w:rPr>
                <w:noProof/>
                <w:webHidden/>
              </w:rPr>
            </w:r>
            <w:r>
              <w:rPr>
                <w:noProof/>
                <w:webHidden/>
              </w:rPr>
              <w:fldChar w:fldCharType="separate"/>
            </w:r>
            <w:r>
              <w:rPr>
                <w:noProof/>
                <w:webHidden/>
              </w:rPr>
              <w:t>32</w:t>
            </w:r>
            <w:r>
              <w:rPr>
                <w:noProof/>
                <w:webHidden/>
              </w:rPr>
              <w:fldChar w:fldCharType="end"/>
            </w:r>
          </w:hyperlink>
        </w:p>
        <w:p w14:paraId="50BB4BE9" w14:textId="61E4BFCA" w:rsidR="00C340A7" w:rsidRDefault="00C340A7">
          <w:pPr>
            <w:pStyle w:val="TM2"/>
            <w:tabs>
              <w:tab w:val="left" w:pos="720"/>
              <w:tab w:val="right" w:leader="dot" w:pos="9350"/>
            </w:tabs>
            <w:rPr>
              <w:rFonts w:eastAsiaTheme="minorEastAsia"/>
              <w:noProof/>
              <w:sz w:val="24"/>
              <w:szCs w:val="24"/>
            </w:rPr>
          </w:pPr>
          <w:hyperlink w:anchor="_Toc199633256" w:history="1">
            <w:r w:rsidRPr="00CB1C27">
              <w:rPr>
                <w:rStyle w:val="Lienhypertexte"/>
                <w:noProof/>
              </w:rPr>
              <w:t>2.</w:t>
            </w:r>
            <w:r>
              <w:rPr>
                <w:rFonts w:eastAsiaTheme="minorEastAsia"/>
                <w:noProof/>
                <w:sz w:val="24"/>
                <w:szCs w:val="24"/>
              </w:rPr>
              <w:tab/>
            </w:r>
            <w:r w:rsidRPr="00CB1C27">
              <w:rPr>
                <w:rStyle w:val="Lienhypertexte"/>
                <w:noProof/>
              </w:rPr>
              <w:t>Les données aberrantes et valeurs extrêmes.</w:t>
            </w:r>
            <w:r>
              <w:rPr>
                <w:noProof/>
                <w:webHidden/>
              </w:rPr>
              <w:tab/>
            </w:r>
            <w:r>
              <w:rPr>
                <w:noProof/>
                <w:webHidden/>
              </w:rPr>
              <w:fldChar w:fldCharType="begin"/>
            </w:r>
            <w:r>
              <w:rPr>
                <w:noProof/>
                <w:webHidden/>
              </w:rPr>
              <w:instrText xml:space="preserve"> PAGEREF _Toc199633256 \h </w:instrText>
            </w:r>
            <w:r>
              <w:rPr>
                <w:noProof/>
                <w:webHidden/>
              </w:rPr>
            </w:r>
            <w:r>
              <w:rPr>
                <w:noProof/>
                <w:webHidden/>
              </w:rPr>
              <w:fldChar w:fldCharType="separate"/>
            </w:r>
            <w:r>
              <w:rPr>
                <w:noProof/>
                <w:webHidden/>
              </w:rPr>
              <w:t>32</w:t>
            </w:r>
            <w:r>
              <w:rPr>
                <w:noProof/>
                <w:webHidden/>
              </w:rPr>
              <w:fldChar w:fldCharType="end"/>
            </w:r>
          </w:hyperlink>
        </w:p>
        <w:p w14:paraId="7132EF27" w14:textId="3C5BFB51" w:rsidR="00EF04AB" w:rsidRPr="00267A48" w:rsidRDefault="00EF04AB">
          <w:pPr>
            <w:rPr>
              <w:rFonts w:asciiTheme="majorHAnsi" w:hAnsiTheme="majorHAnsi" w:cstheme="majorHAnsi"/>
            </w:rPr>
          </w:pPr>
          <w:r w:rsidRPr="00267A48">
            <w:rPr>
              <w:rFonts w:asciiTheme="majorHAnsi" w:hAnsiTheme="majorHAnsi" w:cstheme="majorHAnsi"/>
              <w:b/>
              <w:bCs/>
              <w:lang w:val="fr-FR"/>
            </w:rPr>
            <w:fldChar w:fldCharType="end"/>
          </w:r>
        </w:p>
      </w:sdtContent>
    </w:sdt>
    <w:p w14:paraId="6AC53D27" w14:textId="13096A56" w:rsidR="0018720E" w:rsidRPr="00267A48" w:rsidRDefault="0018720E" w:rsidP="0018720E">
      <w:pPr>
        <w:pStyle w:val="Titre1"/>
        <w:rPr>
          <w:rFonts w:cstheme="majorHAnsi"/>
        </w:rPr>
      </w:pPr>
    </w:p>
    <w:p w14:paraId="6431ACB2" w14:textId="77777777" w:rsidR="0018720E" w:rsidRPr="00267A48" w:rsidRDefault="0018720E" w:rsidP="0018720E">
      <w:pPr>
        <w:rPr>
          <w:rFonts w:asciiTheme="majorHAnsi" w:hAnsiTheme="majorHAnsi" w:cstheme="majorHAnsi"/>
          <w:lang w:val="fr-FR"/>
        </w:rPr>
      </w:pPr>
    </w:p>
    <w:p w14:paraId="14DDAFAF" w14:textId="2E1AEEAA" w:rsidR="007F4B36" w:rsidRDefault="007F4B36" w:rsidP="00A7079A">
      <w:pPr>
        <w:pStyle w:val="Titre1"/>
        <w:numPr>
          <w:ilvl w:val="0"/>
          <w:numId w:val="20"/>
        </w:numPr>
        <w:jc w:val="both"/>
      </w:pPr>
      <w:bookmarkStart w:id="2" w:name="_Toc199633208"/>
      <w:r>
        <w:t>La problématiqu</w:t>
      </w:r>
      <w:r w:rsidR="00FA3B62">
        <w:t>e.</w:t>
      </w:r>
      <w:bookmarkEnd w:id="2"/>
    </w:p>
    <w:p w14:paraId="427D4B16" w14:textId="77777777" w:rsidR="00FA3B62" w:rsidRPr="00B95FF1" w:rsidRDefault="00FA3B62" w:rsidP="00A7079A">
      <w:pPr>
        <w:ind w:firstLine="360"/>
        <w:jc w:val="both"/>
        <w:rPr>
          <w:rFonts w:asciiTheme="majorHAnsi" w:hAnsiTheme="majorHAnsi" w:cstheme="majorBidi"/>
          <w:lang w:val="fr-FR"/>
        </w:rPr>
      </w:pPr>
      <w:r w:rsidRPr="00B95FF1">
        <w:rPr>
          <w:lang w:val="fr-FR"/>
        </w:rPr>
        <w:t>La tendance de l’immigration au Canda selon les provinces entre les années 2015 et 2024.</w:t>
      </w:r>
    </w:p>
    <w:p w14:paraId="23F992F0" w14:textId="77777777" w:rsidR="007F4B36" w:rsidRDefault="007F4B36" w:rsidP="00A7079A">
      <w:pPr>
        <w:pStyle w:val="Titre1"/>
        <w:numPr>
          <w:ilvl w:val="0"/>
          <w:numId w:val="20"/>
        </w:numPr>
        <w:jc w:val="both"/>
      </w:pPr>
      <w:bookmarkStart w:id="3" w:name="_Toc199633209"/>
      <w:r>
        <w:t>Les enjeux</w:t>
      </w:r>
      <w:bookmarkEnd w:id="3"/>
    </w:p>
    <w:p w14:paraId="5224628E" w14:textId="7C0378DD" w:rsidR="007F4B36" w:rsidRPr="00B95FF1" w:rsidRDefault="007F4B36" w:rsidP="00A7079A">
      <w:pPr>
        <w:ind w:firstLine="360"/>
        <w:jc w:val="both"/>
        <w:rPr>
          <w:rFonts w:cstheme="majorBidi"/>
          <w:lang w:val="fr-FR"/>
        </w:rPr>
      </w:pPr>
      <w:r w:rsidRPr="00FA3B62">
        <w:rPr>
          <w:lang w:val="fr-FR"/>
        </w:rPr>
        <w:t xml:space="preserve">La Canada fait face à une demande croissante dans ses besoins en immigration, tant de l’extérieure </w:t>
      </w:r>
      <w:r w:rsidR="00FA3B62" w:rsidRPr="00FA3B62">
        <w:rPr>
          <w:lang w:val="fr-FR"/>
        </w:rPr>
        <w:t>q</w:t>
      </w:r>
      <w:r w:rsidRPr="00FA3B62">
        <w:rPr>
          <w:lang w:val="fr-FR"/>
        </w:rPr>
        <w:t xml:space="preserve">ue de l’intérieur, ceci dans le but d’assoir une croissance économique importante. </w:t>
      </w:r>
      <w:r w:rsidRPr="00B95FF1">
        <w:rPr>
          <w:lang w:val="fr-FR"/>
        </w:rPr>
        <w:t xml:space="preserve">Il est clair que l’immigration est devenue un atout incontournable pour le pays. Les besoins sont variés et nombreux (secteur de la sante, de l’éducation etc..). Le manque de main d’œuvre touche tous les </w:t>
      </w:r>
      <w:r w:rsidR="008E5C8A" w:rsidRPr="00B95FF1">
        <w:rPr>
          <w:lang w:val="fr-FR"/>
        </w:rPr>
        <w:t>secteurs :</w:t>
      </w:r>
      <w:r w:rsidRPr="00B95FF1">
        <w:rPr>
          <w:lang w:val="fr-FR"/>
        </w:rPr>
        <w:t xml:space="preserve"> l’industrie, la sante, l’éducation sont les principaux secteurs touchés par la pénurie de personnel.    </w:t>
      </w:r>
    </w:p>
    <w:p w14:paraId="6839AF0E" w14:textId="0DE6B437" w:rsidR="007F4B36" w:rsidRDefault="007F4B36" w:rsidP="00A7079A">
      <w:pPr>
        <w:pStyle w:val="Titre1"/>
        <w:numPr>
          <w:ilvl w:val="0"/>
          <w:numId w:val="20"/>
        </w:numPr>
        <w:jc w:val="both"/>
      </w:pPr>
      <w:bookmarkStart w:id="4" w:name="_Toc199633210"/>
      <w:r>
        <w:t>Le contexte</w:t>
      </w:r>
      <w:bookmarkEnd w:id="4"/>
      <w:r>
        <w:t xml:space="preserve"> </w:t>
      </w:r>
    </w:p>
    <w:p w14:paraId="2192BA30" w14:textId="581EDCEA" w:rsidR="007F4B36" w:rsidRPr="007F4B36" w:rsidRDefault="007F4B36" w:rsidP="00A7079A">
      <w:pPr>
        <w:ind w:firstLine="360"/>
        <w:jc w:val="both"/>
        <w:rPr>
          <w:lang w:val="fr-FR"/>
        </w:rPr>
      </w:pPr>
      <w:r w:rsidRPr="007F4B36">
        <w:rPr>
          <w:lang w:val="fr-FR"/>
        </w:rPr>
        <w:t xml:space="preserve">Bien que l’immigration soit un des atouts majeurs pour assurer sa croissance économique, le pays doit faire face à une croissance démographique du a l’apport de la mouvance démographique.  Dans le contexte actuel, le pays se trouve dans une crise jamais enregistrée comme au par avant. Il s’agit de la crise du logement. S’intéresser aux tendances démographiques est très essentiel pour le pays. Cela permettra aux régions d’ajuster leurs chiffres en matière d’immigration en vue de résorber la crise du logement. Cela passe aussi par une prévision d’investissement dans le secteur de la construction conséquemment aux besoins occasionnés par les flux migratoires. Connaitre les chiffres en immigration permet aussi aux provinces d’ajuster leurs politiques dans le secteur, de planifier leur développement en matière des besoins sociaux comme l’éducation, la sante et l’employabilité.     </w:t>
      </w:r>
    </w:p>
    <w:p w14:paraId="04923050" w14:textId="0D14A02E" w:rsidR="007F4B36" w:rsidRDefault="003D569F" w:rsidP="00A7079A">
      <w:pPr>
        <w:pStyle w:val="Titre1"/>
        <w:numPr>
          <w:ilvl w:val="0"/>
          <w:numId w:val="20"/>
        </w:numPr>
        <w:jc w:val="both"/>
      </w:pPr>
      <w:bookmarkStart w:id="5" w:name="_Toc199633211"/>
      <w:r>
        <w:t>O</w:t>
      </w:r>
      <w:r w:rsidR="00536A64">
        <w:t>bjectifs du proje</w:t>
      </w:r>
      <w:r w:rsidR="007F4B36">
        <w:t>t</w:t>
      </w:r>
      <w:r>
        <w:t xml:space="preserve"> et hypothèses</w:t>
      </w:r>
      <w:r w:rsidR="007F4B36">
        <w:t>.</w:t>
      </w:r>
      <w:bookmarkEnd w:id="5"/>
      <w:r w:rsidR="007F4B36">
        <w:t xml:space="preserve">   </w:t>
      </w:r>
    </w:p>
    <w:p w14:paraId="3E120654" w14:textId="029E0E2B" w:rsidR="0061353B" w:rsidRPr="00B95FF1" w:rsidRDefault="00536A64" w:rsidP="00A7079A">
      <w:pPr>
        <w:ind w:firstLine="360"/>
        <w:jc w:val="both"/>
        <w:rPr>
          <w:lang w:val="fr-FR"/>
        </w:rPr>
      </w:pPr>
      <w:r w:rsidRPr="00B95FF1">
        <w:rPr>
          <w:lang w:val="fr-FR"/>
        </w:rPr>
        <w:t>Au regard des données sur l’immigration du Canada entre 2015 et 2024, nous nous proposons d’étudier les tendances sur l’immigration. Des hypothèses s</w:t>
      </w:r>
      <w:r w:rsidR="0061353B" w:rsidRPr="00B95FF1">
        <w:rPr>
          <w:lang w:val="fr-FR"/>
        </w:rPr>
        <w:t>ur les tendances seront</w:t>
      </w:r>
      <w:r w:rsidRPr="00B95FF1">
        <w:rPr>
          <w:lang w:val="fr-FR"/>
        </w:rPr>
        <w:t xml:space="preserve"> formulées et tout au long de notre travail il sera question de les vérifier</w:t>
      </w:r>
      <w:r w:rsidR="0061353B" w:rsidRPr="00B95FF1">
        <w:rPr>
          <w:lang w:val="fr-FR"/>
        </w:rPr>
        <w:t xml:space="preserve"> en utilisant les procéder et les étapes clés de l’analyse des données.</w:t>
      </w:r>
      <w:r w:rsidR="0045556D" w:rsidRPr="00B95FF1">
        <w:rPr>
          <w:lang w:val="fr-FR"/>
        </w:rPr>
        <w:t xml:space="preserve"> </w:t>
      </w:r>
    </w:p>
    <w:p w14:paraId="775A5285" w14:textId="5F1464B3" w:rsidR="00504574" w:rsidRPr="00D41004" w:rsidRDefault="00504574" w:rsidP="00A7079A">
      <w:pPr>
        <w:pStyle w:val="Paragraphedeliste"/>
        <w:numPr>
          <w:ilvl w:val="0"/>
          <w:numId w:val="3"/>
        </w:numPr>
        <w:jc w:val="both"/>
        <w:rPr>
          <w:rFonts w:ascii="Calibri" w:hAnsi="Calibri" w:cs="Calibri"/>
          <w:lang w:val="fr-FR"/>
        </w:rPr>
      </w:pPr>
      <w:bookmarkStart w:id="6" w:name="_Hlk199359316"/>
      <w:r w:rsidRPr="00D41004">
        <w:rPr>
          <w:rFonts w:ascii="Calibri" w:hAnsi="Calibri" w:cs="Calibri"/>
          <w:lang w:val="fr-FR"/>
        </w:rPr>
        <w:t xml:space="preserve">Doit-on considérer que les chiffres de l’immigration sont en </w:t>
      </w:r>
      <w:r w:rsidR="00DD2BAD">
        <w:rPr>
          <w:rFonts w:ascii="Calibri" w:hAnsi="Calibri" w:cs="Calibri"/>
          <w:lang w:val="fr-FR"/>
        </w:rPr>
        <w:t>hausse dans cette période ?</w:t>
      </w:r>
    </w:p>
    <w:p w14:paraId="5F1CBE83" w14:textId="64261591" w:rsidR="00504574" w:rsidRPr="00D41004" w:rsidRDefault="00504574" w:rsidP="00A7079A">
      <w:pPr>
        <w:pStyle w:val="Paragraphedeliste"/>
        <w:numPr>
          <w:ilvl w:val="0"/>
          <w:numId w:val="3"/>
        </w:numPr>
        <w:jc w:val="both"/>
        <w:rPr>
          <w:rFonts w:ascii="Calibri" w:hAnsi="Calibri" w:cs="Calibri"/>
          <w:lang w:val="fr-FR"/>
        </w:rPr>
      </w:pPr>
      <w:r w:rsidRPr="00D41004">
        <w:rPr>
          <w:rFonts w:ascii="Calibri" w:hAnsi="Calibri" w:cs="Calibri"/>
          <w:lang w:val="fr-FR"/>
        </w:rPr>
        <w:t>Les données de l’immigrations sont-elles les même pour tous les trimestres ?</w:t>
      </w:r>
    </w:p>
    <w:p w14:paraId="6CC58DB7" w14:textId="5B81144D" w:rsidR="00504574" w:rsidRPr="00D41004" w:rsidRDefault="00504574" w:rsidP="00A7079A">
      <w:pPr>
        <w:pStyle w:val="Paragraphedeliste"/>
        <w:numPr>
          <w:ilvl w:val="0"/>
          <w:numId w:val="3"/>
        </w:numPr>
        <w:jc w:val="both"/>
        <w:rPr>
          <w:rFonts w:ascii="Calibri" w:hAnsi="Calibri" w:cs="Calibri"/>
          <w:lang w:val="fr-FR"/>
        </w:rPr>
      </w:pPr>
      <w:r w:rsidRPr="00D41004">
        <w:rPr>
          <w:rFonts w:ascii="Calibri" w:hAnsi="Calibri" w:cs="Calibri"/>
          <w:lang w:val="fr-FR"/>
        </w:rPr>
        <w:t xml:space="preserve">Existe-il une </w:t>
      </w:r>
      <w:r w:rsidR="00D67A90">
        <w:rPr>
          <w:rFonts w:ascii="Calibri" w:hAnsi="Calibri" w:cs="Calibri"/>
          <w:lang w:val="fr-FR"/>
        </w:rPr>
        <w:t xml:space="preserve">modèle de </w:t>
      </w:r>
      <w:r w:rsidRPr="00D41004">
        <w:rPr>
          <w:rFonts w:ascii="Calibri" w:hAnsi="Calibri" w:cs="Calibri"/>
          <w:lang w:val="fr-FR"/>
        </w:rPr>
        <w:t xml:space="preserve">régression linéaire </w:t>
      </w:r>
      <w:r w:rsidR="00D67A90">
        <w:rPr>
          <w:rFonts w:ascii="Calibri" w:hAnsi="Calibri" w:cs="Calibri"/>
          <w:lang w:val="fr-FR"/>
        </w:rPr>
        <w:t xml:space="preserve">dans les données l’immigration </w:t>
      </w:r>
      <w:r w:rsidRPr="00D41004">
        <w:rPr>
          <w:rFonts w:ascii="Calibri" w:hAnsi="Calibri" w:cs="Calibri"/>
          <w:lang w:val="fr-FR"/>
        </w:rPr>
        <w:t>?</w:t>
      </w:r>
    </w:p>
    <w:p w14:paraId="6C96CF12" w14:textId="77777777" w:rsidR="003D569F" w:rsidRDefault="00C75EF1" w:rsidP="00A7079A">
      <w:pPr>
        <w:pStyle w:val="Titre1"/>
        <w:numPr>
          <w:ilvl w:val="0"/>
          <w:numId w:val="20"/>
        </w:numPr>
        <w:jc w:val="both"/>
      </w:pPr>
      <w:bookmarkStart w:id="7" w:name="_Toc199633212"/>
      <w:bookmarkEnd w:id="6"/>
      <w:r w:rsidRPr="00267A48">
        <w:lastRenderedPageBreak/>
        <w:t xml:space="preserve">La </w:t>
      </w:r>
      <w:r w:rsidR="00536A64">
        <w:t>Collecte des données</w:t>
      </w:r>
      <w:bookmarkEnd w:id="7"/>
      <w:r w:rsidR="00536A64">
        <w:t xml:space="preserve"> </w:t>
      </w:r>
    </w:p>
    <w:p w14:paraId="54566BC5" w14:textId="0CC5FB2F" w:rsidR="00A22BAB" w:rsidRDefault="0061353B" w:rsidP="00A7079A">
      <w:pPr>
        <w:jc w:val="both"/>
        <w:rPr>
          <w:rStyle w:val="sc-lixpil"/>
          <w:rFonts w:cstheme="minorHAnsi"/>
          <w:lang w:val="fr-FR"/>
        </w:rPr>
      </w:pPr>
      <w:r w:rsidRPr="00B95FF1">
        <w:rPr>
          <w:rFonts w:cstheme="minorHAnsi"/>
          <w:lang w:val="fr-FR"/>
        </w:rPr>
        <w:t>Il</w:t>
      </w:r>
      <w:r w:rsidR="00536A64" w:rsidRPr="00B95FF1">
        <w:rPr>
          <w:rFonts w:cstheme="minorHAnsi"/>
          <w:lang w:val="fr-FR"/>
        </w:rPr>
        <w:t xml:space="preserve"> s’agit des données sur l’immigration du canada, pris sur  </w:t>
      </w:r>
      <w:hyperlink r:id="rId6" w:history="1">
        <w:r w:rsidR="00536A64" w:rsidRPr="00A66D8C">
          <w:rPr>
            <w:rStyle w:val="Lienhypertexte"/>
            <w:rFonts w:cstheme="minorHAnsi"/>
            <w:lang w:val="fr-FR"/>
          </w:rPr>
          <w:t>www.kaggle.com</w:t>
        </w:r>
      </w:hyperlink>
      <w:r w:rsidR="00536A64" w:rsidRPr="00B95FF1">
        <w:rPr>
          <w:rFonts w:cstheme="minorHAnsi"/>
          <w:lang w:val="fr-FR"/>
        </w:rPr>
        <w:t xml:space="preserve"> . </w:t>
      </w:r>
      <w:r w:rsidRPr="00B95FF1">
        <w:rPr>
          <w:rFonts w:cstheme="minorHAnsi"/>
          <w:lang w:val="fr-FR"/>
        </w:rPr>
        <w:t xml:space="preserve">Les données seront importées sur la plateforme RStudio qui est notre plateforme de travail. </w:t>
      </w:r>
      <w:r w:rsidR="00EC16DE" w:rsidRPr="00A66D8C">
        <w:rPr>
          <w:rFonts w:cstheme="minorHAnsi"/>
          <w:lang w:val="fr-FR"/>
        </w:rPr>
        <w:t xml:space="preserve">Le lien vers les données est </w:t>
      </w:r>
      <w:hyperlink r:id="rId7" w:history="1">
        <w:r w:rsidR="00EC16DE" w:rsidRPr="00A66D8C">
          <w:rPr>
            <w:rStyle w:val="Lienhypertexte"/>
            <w:rFonts w:cstheme="minorHAnsi"/>
            <w:lang w:val="fr-FR"/>
          </w:rPr>
          <w:t>https://www.kaggle.com/datasets/zongaobian/canada-permanent-residents</w:t>
        </w:r>
      </w:hyperlink>
      <w:r w:rsidR="00EC16DE" w:rsidRPr="00A66D8C">
        <w:rPr>
          <w:rFonts w:cstheme="minorHAnsi"/>
          <w:lang w:val="fr-FR"/>
        </w:rPr>
        <w:t xml:space="preserve"> , le nom du fichier est </w:t>
      </w:r>
      <w:r w:rsidRPr="00A66D8C">
        <w:rPr>
          <w:rFonts w:cstheme="minorHAnsi"/>
          <w:lang w:val="fr-FR"/>
        </w:rPr>
        <w:t xml:space="preserve">La </w:t>
      </w:r>
      <w:r w:rsidR="00A22BAB" w:rsidRPr="00A66D8C">
        <w:rPr>
          <w:rFonts w:cstheme="minorHAnsi"/>
          <w:lang w:val="fr-FR"/>
        </w:rPr>
        <w:t>« canada_immigrant_2024_q2.csv</w:t>
      </w:r>
      <w:r w:rsidR="00A22BAB" w:rsidRPr="00A66D8C">
        <w:rPr>
          <w:rStyle w:val="sc-lixpil"/>
          <w:rFonts w:cstheme="minorHAnsi"/>
          <w:lang w:val="fr-FR"/>
        </w:rPr>
        <w:t>(217.51 kB) »</w:t>
      </w:r>
    </w:p>
    <w:p w14:paraId="58B5AFB3" w14:textId="6EB8F07D" w:rsidR="00A66D8C" w:rsidRPr="00A66D8C" w:rsidRDefault="00A66D8C" w:rsidP="00A7079A">
      <w:pPr>
        <w:jc w:val="both"/>
        <w:rPr>
          <w:rFonts w:ascii="Courier New" w:hAnsi="Courier New" w:cs="Courier New"/>
          <w:lang w:val="fr-FR"/>
        </w:rPr>
      </w:pPr>
      <w:r>
        <w:rPr>
          <w:rFonts w:ascii="Courier New" w:hAnsi="Courier New" w:cs="Courier New"/>
          <w:lang w:val="fr-FR"/>
        </w:rPr>
        <w:t xml:space="preserve">&gt; </w:t>
      </w:r>
      <w:r w:rsidRPr="00A66D8C">
        <w:rPr>
          <w:rFonts w:ascii="Courier New" w:hAnsi="Courier New" w:cs="Courier New"/>
          <w:lang w:val="fr-FR"/>
        </w:rPr>
        <w:t>#</w:t>
      </w:r>
      <w:r>
        <w:rPr>
          <w:rFonts w:ascii="Courier New" w:hAnsi="Courier New" w:cs="Courier New"/>
          <w:lang w:val="fr-FR"/>
        </w:rPr>
        <w:t xml:space="preserve"> </w:t>
      </w:r>
      <w:r w:rsidRPr="00A66D8C">
        <w:rPr>
          <w:rFonts w:ascii="Courier New" w:hAnsi="Courier New" w:cs="Courier New"/>
          <w:lang w:val="fr-FR"/>
        </w:rPr>
        <w:t>Commande pour importer les donnees</w:t>
      </w:r>
    </w:p>
    <w:p w14:paraId="5E84DC30" w14:textId="196FBD2C" w:rsidR="00536A64" w:rsidRPr="00A66D8C" w:rsidRDefault="00A66D8C" w:rsidP="00A7079A">
      <w:pPr>
        <w:jc w:val="both"/>
        <w:rPr>
          <w:rFonts w:ascii="Courier New" w:hAnsi="Courier New" w:cs="Courier New"/>
          <w:lang w:val="fr-FR"/>
        </w:rPr>
      </w:pPr>
      <w:r>
        <w:rPr>
          <w:rFonts w:ascii="Courier New" w:hAnsi="Courier New" w:cs="Courier New"/>
          <w:lang w:val="fr-FR"/>
        </w:rPr>
        <w:t xml:space="preserve">&gt; </w:t>
      </w:r>
      <w:r w:rsidR="0061353B" w:rsidRPr="00A66D8C">
        <w:rPr>
          <w:rFonts w:ascii="Courier New" w:hAnsi="Courier New" w:cs="Courier New"/>
          <w:lang w:val="fr-FR"/>
        </w:rPr>
        <w:t>immigration&lt;-read.csv("canada_immigrant_2024_q2(1).csv", sep=",", header = TRUE)</w:t>
      </w:r>
      <w:r w:rsidR="00536A64" w:rsidRPr="00A66D8C">
        <w:rPr>
          <w:rFonts w:ascii="Courier New" w:hAnsi="Courier New" w:cs="Courier New"/>
          <w:lang w:val="fr-FR"/>
        </w:rPr>
        <w:t xml:space="preserve">  </w:t>
      </w:r>
    </w:p>
    <w:p w14:paraId="11ED4638" w14:textId="3B2C4FD5" w:rsidR="00C75EF1" w:rsidRDefault="0061353B" w:rsidP="00A7079A">
      <w:pPr>
        <w:pStyle w:val="Titre1"/>
        <w:numPr>
          <w:ilvl w:val="0"/>
          <w:numId w:val="20"/>
        </w:numPr>
        <w:jc w:val="both"/>
      </w:pPr>
      <w:bookmarkStart w:id="8" w:name="_Toc199633213"/>
      <w:r>
        <w:t>Description, exploration et présentation des données</w:t>
      </w:r>
      <w:bookmarkEnd w:id="8"/>
      <w:r>
        <w:t> </w:t>
      </w:r>
    </w:p>
    <w:p w14:paraId="5150823D" w14:textId="77777777" w:rsidR="00740E74" w:rsidRDefault="00740E74" w:rsidP="00A7079A">
      <w:pPr>
        <w:jc w:val="both"/>
        <w:rPr>
          <w:lang w:val="fr-FR"/>
        </w:rPr>
      </w:pPr>
      <w:r>
        <w:rPr>
          <w:rFonts w:ascii="Courier New" w:hAnsi="Courier New" w:cs="Courier New"/>
          <w:lang w:val="fr-FR"/>
        </w:rPr>
        <w:t xml:space="preserve">&gt; </w:t>
      </w:r>
      <w:r w:rsidR="00791CDE" w:rsidRPr="00E33208">
        <w:rPr>
          <w:rFonts w:ascii="Courier New" w:hAnsi="Courier New" w:cs="Courier New"/>
          <w:lang w:val="fr-FR"/>
        </w:rPr>
        <w:t>str(immigration)</w:t>
      </w:r>
      <w:r w:rsidR="00791CDE" w:rsidRPr="00B51D85">
        <w:rPr>
          <w:lang w:val="fr-FR"/>
        </w:rPr>
        <w:t> </w:t>
      </w:r>
    </w:p>
    <w:p w14:paraId="14C45B18" w14:textId="289E2337" w:rsidR="0061353B" w:rsidRPr="00740E74" w:rsidRDefault="00740E74" w:rsidP="00A7079A">
      <w:pPr>
        <w:jc w:val="both"/>
        <w:rPr>
          <w:rFonts w:ascii="Courier New" w:hAnsi="Courier New" w:cs="Courier New"/>
          <w:lang w:val="fr-FR"/>
        </w:rPr>
      </w:pPr>
      <w:r w:rsidRPr="00740E74">
        <w:rPr>
          <w:rFonts w:ascii="Courier New" w:hAnsi="Courier New" w:cs="Courier New"/>
          <w:lang w:val="fr-FR"/>
        </w:rPr>
        <w:t>&gt; #</w:t>
      </w:r>
      <w:r>
        <w:rPr>
          <w:rFonts w:ascii="Courier New" w:hAnsi="Courier New" w:cs="Courier New"/>
          <w:lang w:val="fr-FR"/>
        </w:rPr>
        <w:t xml:space="preserve"> </w:t>
      </w:r>
      <w:r w:rsidR="00E33208" w:rsidRPr="00740E74">
        <w:rPr>
          <w:rFonts w:ascii="Courier New" w:hAnsi="Courier New" w:cs="Courier New"/>
          <w:lang w:val="fr-FR"/>
        </w:rPr>
        <w:t>aperçu</w:t>
      </w:r>
      <w:r w:rsidR="00791CDE" w:rsidRPr="00740E74">
        <w:rPr>
          <w:rFonts w:ascii="Courier New" w:hAnsi="Courier New" w:cs="Courier New"/>
          <w:lang w:val="fr-FR"/>
        </w:rPr>
        <w:t xml:space="preserve"> </w:t>
      </w:r>
      <w:r w:rsidR="00E33208" w:rsidRPr="00740E74">
        <w:rPr>
          <w:rFonts w:ascii="Courier New" w:hAnsi="Courier New" w:cs="Courier New"/>
          <w:lang w:val="fr-FR"/>
        </w:rPr>
        <w:t>général</w:t>
      </w:r>
      <w:r w:rsidR="00791CDE" w:rsidRPr="00740E74">
        <w:rPr>
          <w:rFonts w:ascii="Courier New" w:hAnsi="Courier New" w:cs="Courier New"/>
          <w:lang w:val="fr-FR"/>
        </w:rPr>
        <w:t xml:space="preserve"> </w:t>
      </w:r>
      <w:r w:rsidR="00FA2021" w:rsidRPr="00740E74">
        <w:rPr>
          <w:rFonts w:ascii="Courier New" w:hAnsi="Courier New" w:cs="Courier New"/>
          <w:lang w:val="fr-FR"/>
        </w:rPr>
        <w:t>des données</w:t>
      </w:r>
      <w:r w:rsidR="00791CDE" w:rsidRPr="00740E74">
        <w:rPr>
          <w:rFonts w:ascii="Courier New" w:hAnsi="Courier New" w:cs="Courier New"/>
          <w:lang w:val="fr-FR"/>
        </w:rPr>
        <w:t>. On peut clairement y voir les différentes variables, leur type et leurs valeurs. Les types des sont essentiellement des chaines de caractères (chr)</w:t>
      </w:r>
      <w:r>
        <w:rPr>
          <w:rFonts w:ascii="Courier New" w:hAnsi="Courier New" w:cs="Courier New"/>
          <w:lang w:val="fr-FR"/>
        </w:rPr>
        <w:t>.</w:t>
      </w:r>
    </w:p>
    <w:p w14:paraId="24F217A4" w14:textId="64B26E3C" w:rsidR="00FA3B62" w:rsidRPr="00FA3B62" w:rsidRDefault="00FA3B62" w:rsidP="00A7079A">
      <w:pPr>
        <w:jc w:val="both"/>
        <w:rPr>
          <w:rFonts w:ascii="Courier New" w:hAnsi="Courier New" w:cs="Courier New"/>
          <w:lang w:val="fr-FR"/>
        </w:rPr>
      </w:pPr>
      <w:r w:rsidRPr="00FA3B62">
        <w:rPr>
          <w:rFonts w:ascii="Courier New" w:hAnsi="Courier New" w:cs="Courier New"/>
          <w:lang w:val="fr-FR"/>
        </w:rPr>
        <w:t>&gt;</w:t>
      </w:r>
      <w:r>
        <w:rPr>
          <w:rFonts w:ascii="Courier New" w:hAnsi="Courier New" w:cs="Courier New"/>
          <w:lang w:val="fr-FR"/>
        </w:rPr>
        <w:t xml:space="preserve"> </w:t>
      </w:r>
      <w:r w:rsidRPr="00FA3B62">
        <w:rPr>
          <w:rFonts w:ascii="Courier New" w:hAnsi="Courier New" w:cs="Courier New"/>
          <w:lang w:val="fr-FR"/>
        </w:rPr>
        <w:t>#</w:t>
      </w:r>
      <w:r w:rsidR="00791CDE" w:rsidRPr="00FA3B62">
        <w:rPr>
          <w:rFonts w:ascii="Courier New" w:hAnsi="Courier New" w:cs="Courier New"/>
          <w:lang w:val="fr-FR"/>
        </w:rPr>
        <w:t xml:space="preserve"> </w:t>
      </w:r>
      <w:r w:rsidRPr="00FA3B62">
        <w:rPr>
          <w:rFonts w:ascii="Courier New" w:hAnsi="Courier New" w:cs="Courier New"/>
          <w:lang w:val="fr-FR"/>
        </w:rPr>
        <w:t>Nous avons 163 variables (colonnes) et 371 observations (lignes)</w:t>
      </w:r>
    </w:p>
    <w:p w14:paraId="43EA2182" w14:textId="1C0E17D4" w:rsidR="00791CDE" w:rsidRDefault="00FA3B62" w:rsidP="00A7079A">
      <w:pPr>
        <w:jc w:val="both"/>
        <w:rPr>
          <w:lang w:val="fr-FR"/>
        </w:rPr>
      </w:pPr>
      <w:r>
        <w:rPr>
          <w:rFonts w:ascii="Courier New" w:hAnsi="Courier New" w:cs="Courier New"/>
          <w:lang w:val="fr-FR"/>
        </w:rPr>
        <w:t xml:space="preserve">&gt; </w:t>
      </w:r>
      <w:r w:rsidR="00791CDE" w:rsidRPr="00791CDE">
        <w:rPr>
          <w:rFonts w:ascii="Courier New" w:hAnsi="Courier New" w:cs="Courier New"/>
          <w:lang w:val="fr-FR"/>
        </w:rPr>
        <w:t xml:space="preserve">dim(immigration) [1] 371 163  </w:t>
      </w:r>
    </w:p>
    <w:p w14:paraId="23C4D539" w14:textId="40026A3A" w:rsidR="009B02C9" w:rsidRPr="00FA3B62" w:rsidRDefault="00FA3B62" w:rsidP="00A7079A">
      <w:pPr>
        <w:jc w:val="both"/>
        <w:rPr>
          <w:rFonts w:ascii="Courier New" w:hAnsi="Courier New" w:cs="Courier New"/>
          <w:lang w:val="fr-FR"/>
        </w:rPr>
      </w:pPr>
      <w:r w:rsidRPr="00FA3B62">
        <w:rPr>
          <w:rFonts w:ascii="Courier New" w:hAnsi="Courier New" w:cs="Courier New"/>
          <w:lang w:val="fr-FR"/>
        </w:rPr>
        <w:t>&gt; #</w:t>
      </w:r>
      <w:r w:rsidR="009B02C9" w:rsidRPr="00FA3B62">
        <w:rPr>
          <w:rFonts w:ascii="Courier New" w:hAnsi="Courier New" w:cs="Courier New"/>
          <w:lang w:val="fr-FR"/>
        </w:rPr>
        <w:t xml:space="preserve"> </w:t>
      </w:r>
      <w:r w:rsidRPr="00FA3B62">
        <w:rPr>
          <w:rFonts w:ascii="Courier New" w:hAnsi="Courier New" w:cs="Courier New"/>
          <w:lang w:val="fr-FR"/>
        </w:rPr>
        <w:t>N</w:t>
      </w:r>
      <w:r w:rsidR="009B02C9" w:rsidRPr="00FA3B62">
        <w:rPr>
          <w:rFonts w:ascii="Courier New" w:hAnsi="Courier New" w:cs="Courier New"/>
          <w:lang w:val="fr-FR"/>
        </w:rPr>
        <w:t xml:space="preserve">om de </w:t>
      </w:r>
      <w:r w:rsidR="00B51D85" w:rsidRPr="00FA3B62">
        <w:rPr>
          <w:rFonts w:ascii="Courier New" w:hAnsi="Courier New" w:cs="Courier New"/>
          <w:lang w:val="fr-FR"/>
        </w:rPr>
        <w:t>la première</w:t>
      </w:r>
      <w:r w:rsidR="009B02C9" w:rsidRPr="00FA3B62">
        <w:rPr>
          <w:rFonts w:ascii="Courier New" w:hAnsi="Courier New" w:cs="Courier New"/>
          <w:lang w:val="fr-FR"/>
        </w:rPr>
        <w:t xml:space="preserve"> variable : </w:t>
      </w:r>
    </w:p>
    <w:p w14:paraId="7831F953" w14:textId="77777777" w:rsidR="009B02C9" w:rsidRPr="009B02C9" w:rsidRDefault="009B02C9" w:rsidP="00A7079A">
      <w:pPr>
        <w:jc w:val="both"/>
        <w:rPr>
          <w:rFonts w:ascii="Courier New" w:hAnsi="Courier New" w:cs="Courier New"/>
          <w:lang w:val="fr-FR"/>
        </w:rPr>
      </w:pPr>
      <w:r w:rsidRPr="009B02C9">
        <w:rPr>
          <w:rFonts w:ascii="Courier New" w:hAnsi="Courier New" w:cs="Courier New"/>
          <w:lang w:val="fr-FR"/>
        </w:rPr>
        <w:t>&gt; colnames(immigration)[1]</w:t>
      </w:r>
    </w:p>
    <w:p w14:paraId="3036ED13" w14:textId="77777777" w:rsidR="009B02C9" w:rsidRPr="009B02C9" w:rsidRDefault="009B02C9" w:rsidP="00A7079A">
      <w:pPr>
        <w:jc w:val="both"/>
        <w:rPr>
          <w:rFonts w:ascii="Courier New" w:hAnsi="Courier New" w:cs="Courier New"/>
          <w:lang w:val="fr-FR"/>
        </w:rPr>
      </w:pPr>
      <w:r w:rsidRPr="009B02C9">
        <w:rPr>
          <w:rFonts w:ascii="Courier New" w:hAnsi="Courier New" w:cs="Courier New"/>
          <w:lang w:val="fr-FR"/>
        </w:rPr>
        <w:t>[1] "Canada...Admissions.of.Permanent.Residents.by.Province.Territory.of.Intended.Destination.and.Immigration.Category..January.2015...June.2024.Province.Territory.and.Immigration.Category"</w:t>
      </w:r>
    </w:p>
    <w:p w14:paraId="661E51BE" w14:textId="6ABC88D6" w:rsidR="009B02C9" w:rsidRPr="00740E74" w:rsidRDefault="00740E74" w:rsidP="00A7079A">
      <w:pPr>
        <w:jc w:val="both"/>
        <w:rPr>
          <w:rFonts w:ascii="Courier New" w:hAnsi="Courier New" w:cs="Courier New"/>
          <w:lang w:val="fr-FR"/>
        </w:rPr>
      </w:pPr>
      <w:r>
        <w:rPr>
          <w:rFonts w:ascii="Courier New" w:hAnsi="Courier New" w:cs="Courier New"/>
          <w:lang w:val="fr-FR"/>
        </w:rPr>
        <w:t xml:space="preserve">&gt; # </w:t>
      </w:r>
      <w:r w:rsidR="009B02C9" w:rsidRPr="00740E74">
        <w:rPr>
          <w:rFonts w:ascii="Courier New" w:hAnsi="Courier New" w:cs="Courier New"/>
          <w:lang w:val="fr-FR"/>
        </w:rPr>
        <w:t>La première variable décrit les différentes catégories</w:t>
      </w:r>
      <w:r>
        <w:rPr>
          <w:rFonts w:ascii="Courier New" w:hAnsi="Courier New" w:cs="Courier New"/>
          <w:lang w:val="fr-FR"/>
        </w:rPr>
        <w:t xml:space="preserve"> </w:t>
      </w:r>
      <w:r w:rsidR="009B02C9" w:rsidRPr="00740E74">
        <w:rPr>
          <w:rFonts w:ascii="Courier New" w:hAnsi="Courier New" w:cs="Courier New"/>
          <w:lang w:val="fr-FR"/>
        </w:rPr>
        <w:t>d’immigration sur chaque observation :</w:t>
      </w:r>
    </w:p>
    <w:p w14:paraId="6C44E332" w14:textId="69400D29" w:rsidR="009B02C9" w:rsidRPr="00740E74" w:rsidRDefault="00740E74" w:rsidP="00A7079A">
      <w:pPr>
        <w:jc w:val="both"/>
        <w:rPr>
          <w:rFonts w:ascii="Courier New" w:hAnsi="Courier New" w:cs="Courier New"/>
          <w:lang w:val="fr-FR"/>
        </w:rPr>
      </w:pPr>
      <w:r>
        <w:rPr>
          <w:rFonts w:ascii="Courier New" w:hAnsi="Courier New" w:cs="Courier New"/>
          <w:lang w:val="fr-FR"/>
        </w:rPr>
        <w:t xml:space="preserve">&gt; # </w:t>
      </w:r>
      <w:r w:rsidR="009B02C9" w:rsidRPr="00740E74">
        <w:rPr>
          <w:rFonts w:ascii="Courier New" w:hAnsi="Courier New" w:cs="Courier New"/>
          <w:lang w:val="fr-FR"/>
        </w:rPr>
        <w:t xml:space="preserve">La commande suivante nous donne les différentes valeurs de cette variable : </w:t>
      </w:r>
    </w:p>
    <w:p w14:paraId="67CE561C" w14:textId="3EF86C9E" w:rsidR="009B02C9" w:rsidRPr="009B02C9" w:rsidRDefault="009B02C9" w:rsidP="00A7079A">
      <w:pPr>
        <w:jc w:val="both"/>
        <w:rPr>
          <w:rFonts w:ascii="Courier New" w:hAnsi="Courier New" w:cs="Courier New"/>
          <w:lang w:val="fr-FR"/>
        </w:rPr>
      </w:pPr>
      <w:r w:rsidRPr="009B02C9">
        <w:rPr>
          <w:rFonts w:ascii="Courier New" w:hAnsi="Courier New" w:cs="Courier New"/>
          <w:lang w:val="fr-FR"/>
        </w:rPr>
        <w:t>&gt; unique(</w:t>
      </w:r>
      <w:r w:rsidR="00C6375B" w:rsidRPr="009B02C9">
        <w:rPr>
          <w:rFonts w:ascii="Courier New" w:hAnsi="Courier New" w:cs="Courier New"/>
          <w:lang w:val="fr-FR"/>
        </w:rPr>
        <w:t>immigration [</w:t>
      </w:r>
      <w:r w:rsidRPr="009B02C9">
        <w:rPr>
          <w:rFonts w:ascii="Courier New" w:hAnsi="Courier New" w:cs="Courier New"/>
          <w:lang w:val="fr-FR"/>
        </w:rPr>
        <w:t>,1])</w:t>
      </w:r>
    </w:p>
    <w:p w14:paraId="71CA5CAA" w14:textId="77777777" w:rsidR="009B02C9" w:rsidRPr="009B02C9" w:rsidRDefault="009B02C9" w:rsidP="00A7079A">
      <w:pPr>
        <w:jc w:val="both"/>
        <w:rPr>
          <w:rFonts w:ascii="Courier New" w:hAnsi="Courier New" w:cs="Courier New"/>
          <w:lang w:val="fr-FR"/>
        </w:rPr>
      </w:pPr>
      <w:r w:rsidRPr="00AA2ADB">
        <w:rPr>
          <w:rFonts w:ascii="Courier New" w:hAnsi="Courier New" w:cs="Courier New"/>
          <w:lang w:val="fr-FR"/>
        </w:rPr>
        <w:t xml:space="preserve"> [1] "Agri-Food Pilot"</w:t>
      </w:r>
      <w:r w:rsidRPr="009B02C9">
        <w:rPr>
          <w:rFonts w:ascii="Courier New" w:hAnsi="Courier New" w:cs="Courier New"/>
          <w:lang w:val="fr-FR"/>
        </w:rPr>
        <w:t xml:space="preserve">   </w:t>
      </w:r>
      <w:r w:rsidRPr="00AA2ADB">
        <w:rPr>
          <w:rFonts w:ascii="Courier New" w:hAnsi="Courier New" w:cs="Courier New"/>
          <w:lang w:val="fr-FR"/>
        </w:rPr>
        <w:t xml:space="preserve">                                   </w:t>
      </w:r>
      <w:r w:rsidRPr="009B02C9">
        <w:rPr>
          <w:rFonts w:ascii="Courier New" w:hAnsi="Courier New" w:cs="Courier New"/>
          <w:lang w:val="fr-FR"/>
        </w:rPr>
        <w:t xml:space="preserve"> </w:t>
      </w:r>
    </w:p>
    <w:p w14:paraId="7B51E68E" w14:textId="77777777" w:rsidR="009B02C9" w:rsidRPr="009B02C9" w:rsidRDefault="009B02C9" w:rsidP="00A7079A">
      <w:pPr>
        <w:jc w:val="both"/>
        <w:rPr>
          <w:rFonts w:ascii="Courier New" w:hAnsi="Courier New" w:cs="Courier New"/>
        </w:rPr>
      </w:pPr>
      <w:r w:rsidRPr="009B02C9">
        <w:rPr>
          <w:rFonts w:ascii="Courier New" w:hAnsi="Courier New" w:cs="Courier New"/>
          <w:lang w:val="fr-FR"/>
        </w:rPr>
        <w:t xml:space="preserve"> </w:t>
      </w:r>
      <w:r w:rsidRPr="009B02C9">
        <w:rPr>
          <w:rFonts w:ascii="Courier New" w:hAnsi="Courier New" w:cs="Courier New"/>
        </w:rPr>
        <w:t xml:space="preserve">[2] "Atlantic Immigration Pilot Programs"                   </w:t>
      </w:r>
    </w:p>
    <w:p w14:paraId="1006DF1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[3] "Atlantic Immigration Programs"                         </w:t>
      </w:r>
    </w:p>
    <w:p w14:paraId="72A8E81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[4] "Canadian Experience"                                   </w:t>
      </w:r>
    </w:p>
    <w:p w14:paraId="54DCB4CA"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[5] "Caregiver"                                             </w:t>
      </w:r>
    </w:p>
    <w:p w14:paraId="32107BBB"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[6] "Skilled Trade"                                         </w:t>
      </w:r>
    </w:p>
    <w:p w14:paraId="3D678050"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[7] "Skilled Worker"                                        </w:t>
      </w:r>
    </w:p>
    <w:p w14:paraId="46B24C90" w14:textId="77777777" w:rsidR="009B02C9" w:rsidRPr="009B02C9" w:rsidRDefault="009B02C9" w:rsidP="00A7079A">
      <w:pPr>
        <w:jc w:val="both"/>
        <w:rPr>
          <w:rFonts w:ascii="Courier New" w:hAnsi="Courier New" w:cs="Courier New"/>
        </w:rPr>
      </w:pPr>
      <w:r w:rsidRPr="009B02C9">
        <w:rPr>
          <w:rFonts w:ascii="Courier New" w:hAnsi="Courier New" w:cs="Courier New"/>
        </w:rPr>
        <w:lastRenderedPageBreak/>
        <w:t xml:space="preserve"> [8] "Worker Program"                                        </w:t>
      </w:r>
    </w:p>
    <w:p w14:paraId="412FFF70"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 [9] "Self-Employed"                                         </w:t>
      </w:r>
    </w:p>
    <w:p w14:paraId="69673E5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[10] "Start-up Business"                                     </w:t>
      </w:r>
    </w:p>
    <w:p w14:paraId="38CF2A21"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[11] "Business"                                              </w:t>
      </w:r>
    </w:p>
    <w:p w14:paraId="7E90195D"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[12] "Provincial Nominee Program"                            </w:t>
      </w:r>
    </w:p>
    <w:p w14:paraId="7929FBC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[13] "Temporary Resident to Permanent Resident Pathway"      </w:t>
      </w:r>
    </w:p>
    <w:p w14:paraId="5AAC9F7D"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[14] "Economic - Total"                                      </w:t>
      </w:r>
    </w:p>
    <w:p w14:paraId="2B6F600B"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[15] "Sponsored Children"                                    </w:t>
      </w:r>
    </w:p>
    <w:p w14:paraId="6AC45378"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[16] "Sponsored Extended Family Member"                      </w:t>
      </w:r>
    </w:p>
    <w:p w14:paraId="08C31BC2"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[17] "Sponsored Parent or Grandparent"                       </w:t>
      </w:r>
    </w:p>
    <w:p w14:paraId="400C8A03"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[18] "Sponsored Spouse or Partner"                           </w:t>
      </w:r>
    </w:p>
    <w:p w14:paraId="3C177932"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[19] "Sponsored Family"                                      </w:t>
      </w:r>
    </w:p>
    <w:p w14:paraId="6B91406A"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[20] "Sponsored Family - Total"                              </w:t>
      </w:r>
    </w:p>
    <w:p w14:paraId="3E6106C3"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[21] "Blended Sponsorship Refugee"                           </w:t>
      </w:r>
    </w:p>
    <w:p w14:paraId="2B4D422E"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[22] "Government-Assisted Refugee"                           </w:t>
      </w:r>
    </w:p>
    <w:p w14:paraId="4DF0A24C"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[23] "Privately Sponsored Refugee"                           </w:t>
      </w:r>
    </w:p>
    <w:p w14:paraId="238F114E"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[24] "Resettled Refugee"                                     </w:t>
      </w:r>
    </w:p>
    <w:p w14:paraId="4297B30E"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[25] "Protected Person in Canada"                            </w:t>
      </w:r>
    </w:p>
    <w:p w14:paraId="50BCF222" w14:textId="77777777" w:rsidR="009B02C9" w:rsidRPr="009B02C9" w:rsidRDefault="009B02C9" w:rsidP="00A7079A">
      <w:pPr>
        <w:jc w:val="both"/>
        <w:rPr>
          <w:rFonts w:ascii="Courier New" w:hAnsi="Courier New" w:cs="Courier New"/>
        </w:rPr>
      </w:pPr>
      <w:r w:rsidRPr="009B02C9">
        <w:rPr>
          <w:rFonts w:ascii="Courier New" w:hAnsi="Courier New" w:cs="Courier New"/>
        </w:rPr>
        <w:t>[26] "Resettled Refugee &amp; Protected Person in Canada - Total"</w:t>
      </w:r>
    </w:p>
    <w:p w14:paraId="7BA1D83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[27] "All Other Immigration - Total"                         </w:t>
      </w:r>
    </w:p>
    <w:p w14:paraId="0AF0BC5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[28] "Newfoundland and Labrador - Total"                     </w:t>
      </w:r>
    </w:p>
    <w:p w14:paraId="5075B03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[29] "Prince Edward Island - Total"                          </w:t>
      </w:r>
    </w:p>
    <w:p w14:paraId="4DF615AE"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[30] "Federal Economic Mobility Pathways Pilot"              </w:t>
      </w:r>
    </w:p>
    <w:p w14:paraId="74AA9D08"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[31] "Nova Scotia - Total"                                   </w:t>
      </w:r>
    </w:p>
    <w:p w14:paraId="5057408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[32] "New Brunswick - Total"                                 </w:t>
      </w:r>
    </w:p>
    <w:p w14:paraId="3E53685D"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[33] "Entrepreneur"                                          </w:t>
      </w:r>
    </w:p>
    <w:p w14:paraId="20D79227"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[34] "Investor"                                              </w:t>
      </w:r>
    </w:p>
    <w:p w14:paraId="090E97E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[35] "Quebec - Total"                                        </w:t>
      </w:r>
    </w:p>
    <w:p w14:paraId="0FE5E8BD"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[36] "Rural and Northern Immigration"                        </w:t>
      </w:r>
    </w:p>
    <w:p w14:paraId="021E4526"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[37] "Ontario - Total"                                       </w:t>
      </w:r>
    </w:p>
    <w:p w14:paraId="5E4F75E7" w14:textId="77777777" w:rsidR="009B02C9" w:rsidRPr="009B02C9" w:rsidRDefault="009B02C9" w:rsidP="00A7079A">
      <w:pPr>
        <w:jc w:val="both"/>
        <w:rPr>
          <w:rFonts w:ascii="Courier New" w:hAnsi="Courier New" w:cs="Courier New"/>
        </w:rPr>
      </w:pPr>
      <w:r w:rsidRPr="009B02C9">
        <w:rPr>
          <w:rFonts w:ascii="Courier New" w:hAnsi="Courier New" w:cs="Courier New"/>
        </w:rPr>
        <w:lastRenderedPageBreak/>
        <w:t xml:space="preserve">[38] "Manitoba - Total"                                      </w:t>
      </w:r>
    </w:p>
    <w:p w14:paraId="296B1A7B"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[39] "Saskatchewan - Total"                                  </w:t>
      </w:r>
    </w:p>
    <w:p w14:paraId="0CE398F5"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[40] "Alberta - Total"                                       </w:t>
      </w:r>
    </w:p>
    <w:p w14:paraId="126FB24B"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[41] "British Columbia - Total"                              </w:t>
      </w:r>
    </w:p>
    <w:p w14:paraId="62179F11"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[42] "Yukon - Total"                                         </w:t>
      </w:r>
    </w:p>
    <w:p w14:paraId="3F3E3561"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[43] "Northwest Territories - Total"                         </w:t>
      </w:r>
    </w:p>
    <w:p w14:paraId="50929AC9"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[44] "Nunavut - Total"                                       </w:t>
      </w:r>
    </w:p>
    <w:p w14:paraId="2348F4FA" w14:textId="77777777" w:rsidR="009B02C9" w:rsidRPr="009B02C9" w:rsidRDefault="009B02C9" w:rsidP="00A7079A">
      <w:pPr>
        <w:jc w:val="both"/>
        <w:rPr>
          <w:rFonts w:ascii="Courier New" w:hAnsi="Courier New" w:cs="Courier New"/>
        </w:rPr>
      </w:pPr>
      <w:r w:rsidRPr="009B02C9">
        <w:rPr>
          <w:rFonts w:ascii="Courier New" w:hAnsi="Courier New" w:cs="Courier New"/>
        </w:rPr>
        <w:t xml:space="preserve">[45] "Province/Territory not stated - Total"                 </w:t>
      </w:r>
    </w:p>
    <w:p w14:paraId="40EADA23" w14:textId="77777777" w:rsidR="009B02C9" w:rsidRPr="009B02C9" w:rsidRDefault="009B02C9" w:rsidP="00A7079A">
      <w:pPr>
        <w:jc w:val="both"/>
        <w:rPr>
          <w:rFonts w:ascii="Courier New" w:hAnsi="Courier New" w:cs="Courier New"/>
          <w:lang w:val="fr-FR"/>
        </w:rPr>
      </w:pPr>
      <w:r w:rsidRPr="009B02C9">
        <w:rPr>
          <w:rFonts w:ascii="Courier New" w:hAnsi="Courier New" w:cs="Courier New"/>
          <w:lang w:val="fr-FR"/>
        </w:rPr>
        <w:t xml:space="preserve">[46] "Total"  </w:t>
      </w:r>
    </w:p>
    <w:p w14:paraId="3CD3B5EF" w14:textId="13273EC4" w:rsidR="00B51D85" w:rsidRDefault="00B51D85" w:rsidP="00A7079A">
      <w:pPr>
        <w:jc w:val="both"/>
        <w:rPr>
          <w:lang w:val="fr-FR"/>
        </w:rPr>
      </w:pPr>
      <w:r>
        <w:rPr>
          <w:lang w:val="fr-FR"/>
        </w:rPr>
        <w:t>Il s’agit de toutes les catégories qui se retrouves dans notre table de données. Pour notre étude nous nous intéresserons uniquement aux observations sur les provinces</w:t>
      </w:r>
      <w:r w:rsidR="00DE3FE8">
        <w:rPr>
          <w:lang w:val="fr-FR"/>
        </w:rPr>
        <w:t xml:space="preserve"> et la dernière ligne qui est le total pour tout le pays</w:t>
      </w:r>
      <w:r>
        <w:rPr>
          <w:lang w:val="fr-FR"/>
        </w:rPr>
        <w:t>.</w:t>
      </w:r>
    </w:p>
    <w:p w14:paraId="52D7C6C7" w14:textId="2D63B5D8" w:rsidR="00B51D85" w:rsidRPr="00592D34" w:rsidRDefault="00592D34" w:rsidP="00A7079A">
      <w:pPr>
        <w:jc w:val="both"/>
        <w:rPr>
          <w:rFonts w:ascii="Courier New" w:hAnsi="Courier New" w:cs="Courier New"/>
          <w:lang w:val="fr-FR"/>
        </w:rPr>
      </w:pPr>
      <w:r>
        <w:rPr>
          <w:rFonts w:ascii="Courier New" w:hAnsi="Courier New" w:cs="Courier New"/>
          <w:lang w:val="fr-FR"/>
        </w:rPr>
        <w:t xml:space="preserve">&gt; # </w:t>
      </w:r>
      <w:r w:rsidR="00B51D85" w:rsidRPr="00592D34">
        <w:rPr>
          <w:rFonts w:ascii="Courier New" w:hAnsi="Courier New" w:cs="Courier New"/>
          <w:lang w:val="fr-FR"/>
        </w:rPr>
        <w:t>La commande suivante nous montre les autres variables :</w:t>
      </w:r>
    </w:p>
    <w:p w14:paraId="64E4804F" w14:textId="61CF604E" w:rsidR="00B51D85" w:rsidRPr="00B51D85" w:rsidRDefault="00237439" w:rsidP="00A7079A">
      <w:pPr>
        <w:jc w:val="both"/>
        <w:rPr>
          <w:rFonts w:ascii="Courier New" w:hAnsi="Courier New" w:cs="Courier New"/>
          <w:lang w:val="fr-FR"/>
        </w:rPr>
      </w:pPr>
      <w:r>
        <w:rPr>
          <w:rFonts w:ascii="Courier New" w:hAnsi="Courier New" w:cs="Courier New"/>
          <w:lang w:val="fr-FR"/>
        </w:rPr>
        <w:t>&gt; h</w:t>
      </w:r>
      <w:r w:rsidR="007D567D">
        <w:rPr>
          <w:rFonts w:ascii="Courier New" w:hAnsi="Courier New" w:cs="Courier New"/>
          <w:lang w:val="fr-FR"/>
        </w:rPr>
        <w:t>ead(</w:t>
      </w:r>
      <w:r w:rsidR="00B51D85" w:rsidRPr="00B51D85">
        <w:rPr>
          <w:rFonts w:ascii="Courier New" w:hAnsi="Courier New" w:cs="Courier New"/>
          <w:lang w:val="fr-FR"/>
        </w:rPr>
        <w:t>colnames(immigration)[-1]</w:t>
      </w:r>
      <w:r>
        <w:rPr>
          <w:rFonts w:ascii="Courier New" w:hAnsi="Courier New" w:cs="Courier New"/>
          <w:lang w:val="fr-FR"/>
        </w:rPr>
        <w:t>, 20</w:t>
      </w:r>
      <w:r w:rsidR="007D567D">
        <w:rPr>
          <w:rFonts w:ascii="Courier New" w:hAnsi="Courier New" w:cs="Courier New"/>
          <w:lang w:val="fr-FR"/>
        </w:rPr>
        <w:t>)</w:t>
      </w:r>
    </w:p>
    <w:p w14:paraId="2D1B33D6" w14:textId="77777777" w:rsidR="00B51D85" w:rsidRPr="00B51D85" w:rsidRDefault="00B51D85" w:rsidP="00A7079A">
      <w:pPr>
        <w:jc w:val="both"/>
        <w:rPr>
          <w:rFonts w:ascii="Courier New" w:hAnsi="Courier New" w:cs="Courier New"/>
          <w:lang w:val="fr-FR"/>
        </w:rPr>
      </w:pPr>
      <w:r w:rsidRPr="00B51D85">
        <w:rPr>
          <w:rFonts w:ascii="Courier New" w:hAnsi="Courier New" w:cs="Courier New"/>
          <w:lang w:val="fr-FR"/>
        </w:rPr>
        <w:t xml:space="preserve">  [1] "X2015.Q1.Jan"   "X2015.Q1.Feb"   "X2015.Q1.Mar"   "X2015.Q1.Total"</w:t>
      </w:r>
    </w:p>
    <w:p w14:paraId="07A06A1E" w14:textId="77777777" w:rsidR="00B51D85" w:rsidRPr="00B51D85" w:rsidRDefault="00B51D85" w:rsidP="00A7079A">
      <w:pPr>
        <w:jc w:val="both"/>
        <w:rPr>
          <w:rFonts w:ascii="Courier New" w:hAnsi="Courier New" w:cs="Courier New"/>
          <w:lang w:val="fr-FR"/>
        </w:rPr>
      </w:pPr>
      <w:r w:rsidRPr="00B51D85">
        <w:rPr>
          <w:rFonts w:ascii="Courier New" w:hAnsi="Courier New" w:cs="Courier New"/>
          <w:lang w:val="fr-FR"/>
        </w:rPr>
        <w:t xml:space="preserve">  [5] "X2015.Q2.Apr"   "X2015.Q2.May"   "X2015.Q2.Jun"   "X2015.Q2.Total"</w:t>
      </w:r>
    </w:p>
    <w:p w14:paraId="3013BE6A" w14:textId="77777777" w:rsidR="00B51D85" w:rsidRPr="00B51D85" w:rsidRDefault="00B51D85" w:rsidP="00A7079A">
      <w:pPr>
        <w:jc w:val="both"/>
        <w:rPr>
          <w:rFonts w:ascii="Courier New" w:hAnsi="Courier New" w:cs="Courier New"/>
          <w:lang w:val="fr-FR"/>
        </w:rPr>
      </w:pPr>
      <w:r w:rsidRPr="00B51D85">
        <w:rPr>
          <w:rFonts w:ascii="Courier New" w:hAnsi="Courier New" w:cs="Courier New"/>
          <w:lang w:val="fr-FR"/>
        </w:rPr>
        <w:t xml:space="preserve">  [9] "X2015.Q3.Jul"   "X2015.Q3.Aug"   "X2015.Q3.Sep"   "X2015.Q3.Total"</w:t>
      </w:r>
    </w:p>
    <w:p w14:paraId="007CC739" w14:textId="77777777" w:rsidR="00B51D85" w:rsidRPr="00815BF6" w:rsidRDefault="00B51D85" w:rsidP="00A7079A">
      <w:pPr>
        <w:jc w:val="both"/>
        <w:rPr>
          <w:rFonts w:ascii="Courier New" w:hAnsi="Courier New" w:cs="Courier New"/>
          <w:lang w:val="fr-FR"/>
        </w:rPr>
      </w:pPr>
      <w:r w:rsidRPr="00B51D85">
        <w:rPr>
          <w:rFonts w:ascii="Courier New" w:hAnsi="Courier New" w:cs="Courier New"/>
          <w:lang w:val="fr-FR"/>
        </w:rPr>
        <w:t xml:space="preserve"> </w:t>
      </w:r>
      <w:r w:rsidRPr="00815BF6">
        <w:rPr>
          <w:rFonts w:ascii="Courier New" w:hAnsi="Courier New" w:cs="Courier New"/>
          <w:lang w:val="fr-FR"/>
        </w:rPr>
        <w:t>[13] "X2015.Q4.Oct"   "X2015.Q4.Nov"   "X2015.Q4.Dec"   "X2015.Q4.Total"</w:t>
      </w:r>
    </w:p>
    <w:p w14:paraId="3540D231" w14:textId="4E20DB36" w:rsidR="009B02C9" w:rsidRPr="00DA57C7" w:rsidRDefault="00B51D85" w:rsidP="00A7079A">
      <w:pPr>
        <w:jc w:val="both"/>
        <w:rPr>
          <w:rFonts w:ascii="Courier New" w:hAnsi="Courier New" w:cs="Courier New"/>
        </w:rPr>
      </w:pPr>
      <w:r w:rsidRPr="00B95FF1">
        <w:rPr>
          <w:rFonts w:ascii="Courier New" w:hAnsi="Courier New" w:cs="Courier New"/>
          <w:lang w:val="fr-FR"/>
        </w:rPr>
        <w:t xml:space="preserve"> </w:t>
      </w:r>
      <w:r w:rsidRPr="00B51D85">
        <w:rPr>
          <w:rFonts w:ascii="Courier New" w:hAnsi="Courier New" w:cs="Courier New"/>
        </w:rPr>
        <w:t xml:space="preserve">[17] "X2015.Total"   "X2016.Q1.Jan"   "X2016.Q1.Feb"   "X2016.Q1.Mar"  </w:t>
      </w:r>
      <w:r w:rsidRPr="00815BF6">
        <w:rPr>
          <w:rFonts w:asciiTheme="majorHAnsi" w:hAnsiTheme="majorHAnsi" w:cstheme="majorHAnsi"/>
        </w:rPr>
        <w:t xml:space="preserve">    </w:t>
      </w:r>
    </w:p>
    <w:p w14:paraId="4931228B" w14:textId="15FD44B1" w:rsidR="009B2D27" w:rsidRDefault="009B2D27" w:rsidP="00A7079A">
      <w:pPr>
        <w:jc w:val="both"/>
        <w:rPr>
          <w:lang w:val="fr-FR"/>
        </w:rPr>
      </w:pPr>
      <w:r>
        <w:rPr>
          <w:lang w:val="fr-FR"/>
        </w:rPr>
        <w:t>Comme variables nous</w:t>
      </w:r>
      <w:r w:rsidR="009A5771">
        <w:rPr>
          <w:lang w:val="fr-FR"/>
        </w:rPr>
        <w:t xml:space="preserve"> avons</w:t>
      </w:r>
      <w:r>
        <w:rPr>
          <w:lang w:val="fr-FR"/>
        </w:rPr>
        <w:t xml:space="preserve"> trois grand</w:t>
      </w:r>
      <w:r w:rsidR="000C1DEE">
        <w:rPr>
          <w:lang w:val="fr-FR"/>
        </w:rPr>
        <w:t>es</w:t>
      </w:r>
      <w:r>
        <w:rPr>
          <w:lang w:val="fr-FR"/>
        </w:rPr>
        <w:t xml:space="preserve"> </w:t>
      </w:r>
      <w:r w:rsidR="000C1DEE">
        <w:rPr>
          <w:lang w:val="fr-FR"/>
        </w:rPr>
        <w:t>forme</w:t>
      </w:r>
      <w:r>
        <w:rPr>
          <w:lang w:val="fr-FR"/>
        </w:rPr>
        <w:t>s :</w:t>
      </w:r>
    </w:p>
    <w:p w14:paraId="2A50785A" w14:textId="15B5B681" w:rsidR="009B2D27" w:rsidRPr="00C21F78" w:rsidRDefault="009B2D27" w:rsidP="00A7079A">
      <w:pPr>
        <w:pStyle w:val="Paragraphedeliste"/>
        <w:numPr>
          <w:ilvl w:val="0"/>
          <w:numId w:val="30"/>
        </w:numPr>
        <w:jc w:val="both"/>
        <w:rPr>
          <w:lang w:val="fr-FR"/>
        </w:rPr>
      </w:pPr>
      <w:r w:rsidRPr="00C21F78">
        <w:rPr>
          <w:lang w:val="fr-FR"/>
        </w:rPr>
        <w:t xml:space="preserve">Les mois de chaque </w:t>
      </w:r>
      <w:r w:rsidR="00815BF6" w:rsidRPr="00C21F78">
        <w:rPr>
          <w:lang w:val="fr-FR"/>
        </w:rPr>
        <w:t>année</w:t>
      </w:r>
      <w:r w:rsidR="000C1DEE" w:rsidRPr="00C21F78">
        <w:rPr>
          <w:lang w:val="fr-FR"/>
        </w:rPr>
        <w:t xml:space="preserve"> (Jan, Feb, Mar …)</w:t>
      </w:r>
      <w:r w:rsidRPr="00C21F78">
        <w:rPr>
          <w:lang w:val="fr-FR"/>
        </w:rPr>
        <w:t> </w:t>
      </w:r>
      <w:r w:rsidR="00815BF6" w:rsidRPr="00C21F78">
        <w:rPr>
          <w:lang w:val="fr-FR"/>
        </w:rPr>
        <w:t xml:space="preserve">et </w:t>
      </w:r>
      <w:r w:rsidR="00C13F09" w:rsidRPr="00C21F78">
        <w:rPr>
          <w:lang w:val="fr-FR"/>
        </w:rPr>
        <w:t xml:space="preserve">selon </w:t>
      </w:r>
      <w:r w:rsidR="00C21F78" w:rsidRPr="00C21F78">
        <w:rPr>
          <w:lang w:val="fr-FR"/>
        </w:rPr>
        <w:t>le trimestre</w:t>
      </w:r>
      <w:r w:rsidR="00A51FD6" w:rsidRPr="00C21F78">
        <w:rPr>
          <w:lang w:val="fr-FR"/>
        </w:rPr>
        <w:t xml:space="preserve"> </w:t>
      </w:r>
      <w:r w:rsidR="00815BF6" w:rsidRPr="00C21F78">
        <w:rPr>
          <w:lang w:val="fr-FR"/>
        </w:rPr>
        <w:t>(Q1, Q2, Q3, Q4) :</w:t>
      </w:r>
      <w:r w:rsidRPr="00C21F78">
        <w:rPr>
          <w:lang w:val="fr-FR"/>
        </w:rPr>
        <w:t xml:space="preserve"> Ex : </w:t>
      </w:r>
      <w:r w:rsidRPr="00C21F78">
        <w:rPr>
          <w:rFonts w:ascii="Courier New" w:hAnsi="Courier New" w:cs="Courier New"/>
          <w:lang w:val="fr-FR"/>
        </w:rPr>
        <w:t>"X2023.Q1.Jan"</w:t>
      </w:r>
      <w:r w:rsidR="00C13F09" w:rsidRPr="00C21F78">
        <w:rPr>
          <w:rFonts w:ascii="Courier New" w:hAnsi="Courier New" w:cs="Courier New"/>
          <w:lang w:val="fr-FR"/>
        </w:rPr>
        <w:t xml:space="preserve"> </w:t>
      </w:r>
    </w:p>
    <w:p w14:paraId="517CE829" w14:textId="614E23AD" w:rsidR="009B2D27" w:rsidRPr="00C21F78" w:rsidRDefault="009B2D27" w:rsidP="00A7079A">
      <w:pPr>
        <w:pStyle w:val="Paragraphedeliste"/>
        <w:numPr>
          <w:ilvl w:val="0"/>
          <w:numId w:val="30"/>
        </w:numPr>
        <w:jc w:val="both"/>
        <w:rPr>
          <w:lang w:val="fr-FR"/>
        </w:rPr>
      </w:pPr>
      <w:r w:rsidRPr="00C21F78">
        <w:rPr>
          <w:lang w:val="fr-FR"/>
        </w:rPr>
        <w:t xml:space="preserve">Le total par trimestre : Ex : </w:t>
      </w:r>
      <w:r w:rsidR="00C13F09" w:rsidRPr="00C21F78">
        <w:rPr>
          <w:rFonts w:ascii="Courier New" w:hAnsi="Courier New" w:cs="Courier New"/>
          <w:lang w:val="fr-FR"/>
        </w:rPr>
        <w:t>"X2022.Q3.Total"</w:t>
      </w:r>
    </w:p>
    <w:p w14:paraId="5DE096A8" w14:textId="4AA7D8FB" w:rsidR="009B2D27" w:rsidRPr="00C21F78" w:rsidRDefault="009B2D27" w:rsidP="00A7079A">
      <w:pPr>
        <w:pStyle w:val="Paragraphedeliste"/>
        <w:numPr>
          <w:ilvl w:val="0"/>
          <w:numId w:val="30"/>
        </w:numPr>
        <w:jc w:val="both"/>
        <w:rPr>
          <w:lang w:val="fr-FR"/>
        </w:rPr>
      </w:pPr>
      <w:r w:rsidRPr="00C21F78">
        <w:rPr>
          <w:lang w:val="fr-FR"/>
        </w:rPr>
        <w:t>Le total de chaque année</w:t>
      </w:r>
      <w:r w:rsidR="009A5771" w:rsidRPr="00C21F78">
        <w:rPr>
          <w:lang w:val="fr-FR"/>
        </w:rPr>
        <w:t> : Ex :</w:t>
      </w:r>
      <w:r w:rsidR="00C13F09" w:rsidRPr="00C21F78">
        <w:rPr>
          <w:rFonts w:ascii="Courier New" w:hAnsi="Courier New" w:cs="Courier New"/>
          <w:lang w:val="fr-FR"/>
        </w:rPr>
        <w:t xml:space="preserve"> "X2021.Total"</w:t>
      </w:r>
      <w:r w:rsidR="009A5771" w:rsidRPr="00C21F78">
        <w:rPr>
          <w:lang w:val="fr-FR"/>
        </w:rPr>
        <w:t xml:space="preserve"> </w:t>
      </w:r>
    </w:p>
    <w:p w14:paraId="62E8D851" w14:textId="77777777" w:rsidR="009A5771" w:rsidRPr="009A5771" w:rsidRDefault="009A5771" w:rsidP="00A7079A">
      <w:pPr>
        <w:ind w:left="360"/>
        <w:jc w:val="both"/>
        <w:rPr>
          <w:rFonts w:asciiTheme="majorHAnsi" w:hAnsiTheme="majorHAnsi" w:cstheme="majorHAnsi"/>
          <w:lang w:val="fr-FR"/>
        </w:rPr>
      </w:pPr>
    </w:p>
    <w:p w14:paraId="16D8E4B2" w14:textId="17A96668" w:rsidR="00791CDE" w:rsidRDefault="00282140" w:rsidP="00A7079A">
      <w:pPr>
        <w:jc w:val="both"/>
        <w:rPr>
          <w:lang w:val="fr-FR"/>
        </w:rPr>
      </w:pPr>
      <w:r>
        <w:rPr>
          <w:lang w:val="fr-FR"/>
        </w:rPr>
        <w:t xml:space="preserve">Exploration des valeurs des variable pour vérifier la forme : je choisis une colonne au hasard et j’explore ses </w:t>
      </w:r>
      <w:r w:rsidR="007D567D">
        <w:rPr>
          <w:lang w:val="fr-FR"/>
        </w:rPr>
        <w:t>20 premières</w:t>
      </w:r>
      <w:r w:rsidR="003E2F5E">
        <w:rPr>
          <w:lang w:val="fr-FR"/>
        </w:rPr>
        <w:t xml:space="preserve"> et les 20 </w:t>
      </w:r>
      <w:r w:rsidR="00DA57C7">
        <w:rPr>
          <w:lang w:val="fr-FR"/>
        </w:rPr>
        <w:t>dernières</w:t>
      </w:r>
      <w:r w:rsidR="007D567D">
        <w:rPr>
          <w:lang w:val="fr-FR"/>
        </w:rPr>
        <w:t xml:space="preserve"> </w:t>
      </w:r>
      <w:r>
        <w:rPr>
          <w:lang w:val="fr-FR"/>
        </w:rPr>
        <w:t>valeur</w:t>
      </w:r>
      <w:r w:rsidR="007D567D">
        <w:rPr>
          <w:lang w:val="fr-FR"/>
        </w:rPr>
        <w:t>s</w:t>
      </w:r>
      <w:r>
        <w:rPr>
          <w:lang w:val="fr-FR"/>
        </w:rPr>
        <w:t xml:space="preserve"> : </w:t>
      </w:r>
    </w:p>
    <w:p w14:paraId="64937568" w14:textId="22202195" w:rsidR="00282140" w:rsidRPr="00282140" w:rsidRDefault="00282140" w:rsidP="00A7079A">
      <w:pPr>
        <w:jc w:val="both"/>
        <w:rPr>
          <w:rFonts w:ascii="Courier New" w:hAnsi="Courier New" w:cs="Courier New"/>
          <w:lang w:val="fr-FR"/>
        </w:rPr>
      </w:pPr>
      <w:r w:rsidRPr="00237439">
        <w:rPr>
          <w:rFonts w:ascii="Courier New" w:hAnsi="Courier New" w:cs="Courier New"/>
          <w:lang w:val="fr-FR"/>
        </w:rPr>
        <w:t xml:space="preserve">&gt; </w:t>
      </w:r>
      <w:r w:rsidR="007D567D" w:rsidRPr="00237439">
        <w:rPr>
          <w:rFonts w:ascii="Courier New" w:hAnsi="Courier New" w:cs="Courier New"/>
          <w:lang w:val="fr-FR"/>
        </w:rPr>
        <w:t>head(</w:t>
      </w:r>
      <w:r w:rsidRPr="00282140">
        <w:rPr>
          <w:rFonts w:ascii="Courier New" w:hAnsi="Courier New" w:cs="Courier New"/>
          <w:lang w:val="fr-FR"/>
        </w:rPr>
        <w:t>immigration[,2]</w:t>
      </w:r>
      <w:r w:rsidR="007D567D" w:rsidRPr="00237439">
        <w:rPr>
          <w:rFonts w:ascii="Courier New" w:hAnsi="Courier New" w:cs="Courier New"/>
          <w:lang w:val="fr-FR"/>
        </w:rPr>
        <w:t>, 20)</w:t>
      </w:r>
    </w:p>
    <w:p w14:paraId="080C06A7" w14:textId="77777777" w:rsidR="00282140" w:rsidRPr="00282140" w:rsidRDefault="00282140" w:rsidP="00A7079A">
      <w:pPr>
        <w:jc w:val="both"/>
        <w:rPr>
          <w:rFonts w:ascii="Courier New" w:hAnsi="Courier New" w:cs="Courier New"/>
          <w:lang w:val="fr-FR"/>
        </w:rPr>
      </w:pPr>
      <w:r w:rsidRPr="00282140">
        <w:rPr>
          <w:rFonts w:ascii="Courier New" w:hAnsi="Courier New" w:cs="Courier New"/>
          <w:lang w:val="fr-FR"/>
        </w:rPr>
        <w:t xml:space="preserve">  [1] "0"      "0"      "0"      "--"     "0"      "0"      "--"     "5"      "0"     </w:t>
      </w:r>
    </w:p>
    <w:p w14:paraId="7E0C1CA2" w14:textId="77777777" w:rsidR="001468C2" w:rsidRDefault="00282140" w:rsidP="00A7079A">
      <w:pPr>
        <w:jc w:val="both"/>
        <w:rPr>
          <w:rFonts w:ascii="Courier New" w:hAnsi="Courier New" w:cs="Courier New"/>
          <w:lang w:val="fr-FR"/>
        </w:rPr>
      </w:pPr>
      <w:r w:rsidRPr="00282140">
        <w:rPr>
          <w:rFonts w:ascii="Courier New" w:hAnsi="Courier New" w:cs="Courier New"/>
          <w:lang w:val="fr-FR"/>
        </w:rPr>
        <w:t xml:space="preserve"> [10] "0"      "0"      "25"     "25"     "0"      "0"      "35"     "--"     "0" </w:t>
      </w:r>
    </w:p>
    <w:p w14:paraId="2D8A26AF" w14:textId="77777777" w:rsidR="001468C2" w:rsidRPr="001468C2" w:rsidRDefault="001468C2" w:rsidP="00A7079A">
      <w:pPr>
        <w:jc w:val="both"/>
        <w:rPr>
          <w:rFonts w:ascii="Courier New" w:hAnsi="Courier New" w:cs="Courier New"/>
          <w:lang w:val="fr-FR"/>
        </w:rPr>
      </w:pPr>
      <w:r w:rsidRPr="001468C2">
        <w:rPr>
          <w:rFonts w:ascii="Courier New" w:hAnsi="Courier New" w:cs="Courier New"/>
          <w:lang w:val="fr-FR"/>
        </w:rPr>
        <w:t>&gt; tail(immigration[,2], 20)</w:t>
      </w:r>
    </w:p>
    <w:p w14:paraId="27FAC1DF" w14:textId="77777777" w:rsidR="001468C2" w:rsidRPr="001468C2" w:rsidRDefault="001468C2" w:rsidP="00A7079A">
      <w:pPr>
        <w:jc w:val="both"/>
        <w:rPr>
          <w:rFonts w:ascii="Courier New" w:hAnsi="Courier New" w:cs="Courier New"/>
          <w:lang w:val="fr-FR"/>
        </w:rPr>
      </w:pPr>
      <w:r w:rsidRPr="001468C2">
        <w:rPr>
          <w:rFonts w:ascii="Courier New" w:hAnsi="Courier New" w:cs="Courier New"/>
          <w:lang w:val="fr-FR"/>
        </w:rPr>
        <w:lastRenderedPageBreak/>
        <w:t xml:space="preserve"> [1] "0"      "0"      "--"     "0"      "0"      "--"     "0"      "0"      "0"     </w:t>
      </w:r>
    </w:p>
    <w:p w14:paraId="59EC47A0" w14:textId="77777777" w:rsidR="001468C2" w:rsidRPr="001468C2" w:rsidRDefault="001468C2" w:rsidP="00A7079A">
      <w:pPr>
        <w:jc w:val="both"/>
        <w:rPr>
          <w:rFonts w:ascii="Courier New" w:hAnsi="Courier New" w:cs="Courier New"/>
          <w:lang w:val="fr-FR"/>
        </w:rPr>
      </w:pPr>
      <w:r w:rsidRPr="001468C2">
        <w:rPr>
          <w:rFonts w:ascii="Courier New" w:hAnsi="Courier New" w:cs="Courier New"/>
          <w:lang w:val="fr-FR"/>
        </w:rPr>
        <w:t xml:space="preserve">[10] "0"      "0"      "0"      "0"      "0"      "0"      "0"      "0"      "--"    </w:t>
      </w:r>
    </w:p>
    <w:p w14:paraId="5884A721" w14:textId="77777777" w:rsidR="001468C2" w:rsidRPr="001468C2" w:rsidRDefault="001468C2" w:rsidP="00A7079A">
      <w:pPr>
        <w:jc w:val="both"/>
        <w:rPr>
          <w:rFonts w:ascii="Courier New" w:hAnsi="Courier New" w:cs="Courier New"/>
          <w:lang w:val="fr-FR"/>
        </w:rPr>
      </w:pPr>
      <w:r w:rsidRPr="001468C2">
        <w:rPr>
          <w:rFonts w:ascii="Courier New" w:hAnsi="Courier New" w:cs="Courier New"/>
          <w:lang w:val="fr-FR"/>
        </w:rPr>
        <w:t>[19] "5"      "12,910"</w:t>
      </w:r>
    </w:p>
    <w:p w14:paraId="5C8F7735" w14:textId="5C673E07" w:rsidR="00916F46" w:rsidRPr="00357FAA" w:rsidRDefault="00916F46" w:rsidP="00A7079A">
      <w:pPr>
        <w:jc w:val="both"/>
        <w:rPr>
          <w:i/>
          <w:iCs/>
          <w:lang w:val="fr-FR"/>
        </w:rPr>
      </w:pPr>
      <w:r>
        <w:rPr>
          <w:lang w:val="fr-FR"/>
        </w:rPr>
        <w:t xml:space="preserve">On peut clairement constater l’existence de valeur insignifiantes non définis : </w:t>
      </w:r>
      <w:r w:rsidRPr="00282140">
        <w:rPr>
          <w:rFonts w:ascii="Courier New" w:hAnsi="Courier New" w:cs="Courier New"/>
          <w:lang w:val="fr-FR"/>
        </w:rPr>
        <w:t>"--"</w:t>
      </w:r>
      <w:r>
        <w:rPr>
          <w:rFonts w:ascii="Courier New" w:hAnsi="Courier New" w:cs="Courier New"/>
          <w:lang w:val="fr-FR"/>
        </w:rPr>
        <w:t>,</w:t>
      </w:r>
      <w:r w:rsidR="009B5EC7">
        <w:rPr>
          <w:rFonts w:ascii="Courier New" w:hAnsi="Courier New" w:cs="Courier New"/>
          <w:lang w:val="fr-FR"/>
        </w:rPr>
        <w:t xml:space="preserve"> </w:t>
      </w:r>
      <w:r>
        <w:rPr>
          <w:lang w:val="fr-FR"/>
        </w:rPr>
        <w:t>il faudra donc changer ses valeurs pendant la phase de nettoyage pour leur donner une valeur significative comme 0 par exemple.</w:t>
      </w:r>
      <w:r w:rsidR="001245D2">
        <w:rPr>
          <w:lang w:val="fr-FR"/>
        </w:rPr>
        <w:t xml:space="preserve"> Le caractère ‘ , ’ sera aussi </w:t>
      </w:r>
      <w:r w:rsidR="00357FAA">
        <w:rPr>
          <w:lang w:val="fr-FR"/>
        </w:rPr>
        <w:t>à</w:t>
      </w:r>
      <w:r w:rsidR="001245D2">
        <w:rPr>
          <w:lang w:val="fr-FR"/>
        </w:rPr>
        <w:t xml:space="preserve"> </w:t>
      </w:r>
      <w:r w:rsidR="00357FAA">
        <w:rPr>
          <w:lang w:val="fr-FR"/>
        </w:rPr>
        <w:t>enlever</w:t>
      </w:r>
      <w:r w:rsidR="001245D2">
        <w:rPr>
          <w:lang w:val="fr-FR"/>
        </w:rPr>
        <w:t xml:space="preserve"> pour faciliter la </w:t>
      </w:r>
      <w:r w:rsidR="00357FAA">
        <w:rPr>
          <w:lang w:val="fr-FR"/>
        </w:rPr>
        <w:t>conversion en type numérique</w:t>
      </w:r>
      <w:r w:rsidR="001245D2">
        <w:rPr>
          <w:lang w:val="fr-FR"/>
        </w:rPr>
        <w:t xml:space="preserve">. </w:t>
      </w:r>
      <w:r w:rsidR="001245D2" w:rsidRPr="00357FAA">
        <w:rPr>
          <w:i/>
          <w:iCs/>
          <w:lang w:val="fr-FR"/>
        </w:rPr>
        <w:t xml:space="preserve">Ex : </w:t>
      </w:r>
      <w:r w:rsidR="001245D2" w:rsidRPr="00357FAA">
        <w:rPr>
          <w:rFonts w:ascii="Courier New" w:hAnsi="Courier New" w:cs="Courier New"/>
          <w:i/>
          <w:iCs/>
          <w:lang w:val="fr-FR"/>
        </w:rPr>
        <w:t>"12,910"</w:t>
      </w:r>
      <w:r w:rsidR="001245D2" w:rsidRPr="00357FAA">
        <w:rPr>
          <w:i/>
          <w:iCs/>
          <w:lang w:val="fr-FR"/>
        </w:rPr>
        <w:t xml:space="preserve"> </w:t>
      </w:r>
      <w:r w:rsidR="00357FAA" w:rsidRPr="00357FAA">
        <w:rPr>
          <w:i/>
          <w:iCs/>
          <w:lang w:val="fr-FR"/>
        </w:rPr>
        <w:t>sera changé en “</w:t>
      </w:r>
      <w:r w:rsidR="00357FAA" w:rsidRPr="00357FAA">
        <w:rPr>
          <w:rFonts w:ascii="Courier New" w:hAnsi="Courier New" w:cs="Courier New"/>
          <w:i/>
          <w:iCs/>
          <w:lang w:val="fr-FR"/>
        </w:rPr>
        <w:t>12910"</w:t>
      </w:r>
    </w:p>
    <w:p w14:paraId="25DFC822" w14:textId="4BB3095E" w:rsidR="00C75EF1" w:rsidRPr="00267A48" w:rsidRDefault="00952172" w:rsidP="00A7079A">
      <w:pPr>
        <w:pStyle w:val="Titre1"/>
        <w:numPr>
          <w:ilvl w:val="0"/>
          <w:numId w:val="20"/>
        </w:numPr>
        <w:jc w:val="both"/>
      </w:pPr>
      <w:bookmarkStart w:id="9" w:name="_Toc199633214"/>
      <w:r>
        <w:t>Nettoyage, préparation et reformatage des données.</w:t>
      </w:r>
      <w:bookmarkEnd w:id="9"/>
      <w:r>
        <w:t xml:space="preserve">  </w:t>
      </w:r>
      <w:r w:rsidR="00C75EF1" w:rsidRPr="00267A48">
        <w:t xml:space="preserve"> </w:t>
      </w:r>
    </w:p>
    <w:p w14:paraId="19E68388" w14:textId="2D93DF42" w:rsidR="005C77CD" w:rsidRPr="005266F0" w:rsidRDefault="005266F0" w:rsidP="005266F0">
      <w:pPr>
        <w:rPr>
          <w:rFonts w:ascii="Courier New" w:hAnsi="Courier New" w:cs="Courier New"/>
          <w:lang w:val="fr-FR"/>
        </w:rPr>
      </w:pPr>
      <w:r>
        <w:rPr>
          <w:rFonts w:ascii="Courier New" w:hAnsi="Courier New" w:cs="Courier New"/>
          <w:lang w:val="fr-FR"/>
        </w:rPr>
        <w:t xml:space="preserve">&gt; </w:t>
      </w:r>
      <w:r w:rsidRPr="005266F0">
        <w:rPr>
          <w:rFonts w:ascii="Courier New" w:hAnsi="Courier New" w:cs="Courier New"/>
          <w:lang w:val="fr-FR"/>
        </w:rPr>
        <w:t xml:space="preserve"># </w:t>
      </w:r>
      <w:r w:rsidR="00952172" w:rsidRPr="005266F0">
        <w:rPr>
          <w:rFonts w:ascii="Courier New" w:hAnsi="Courier New" w:cs="Courier New"/>
          <w:lang w:val="fr-FR"/>
        </w:rPr>
        <w:t xml:space="preserve">Nous commençons par changer le nom de la première variable qui semble trop long : </w:t>
      </w:r>
    </w:p>
    <w:p w14:paraId="08E1A1DF" w14:textId="1CE8BC8C" w:rsidR="00952172" w:rsidRPr="005266F0" w:rsidRDefault="005266F0" w:rsidP="005266F0">
      <w:pPr>
        <w:rPr>
          <w:rFonts w:ascii="Courier New" w:hAnsi="Courier New" w:cs="Courier New"/>
          <w:lang w:val="fr-FR"/>
        </w:rPr>
      </w:pPr>
      <w:r>
        <w:rPr>
          <w:rFonts w:ascii="Courier New" w:hAnsi="Courier New" w:cs="Courier New"/>
          <w:lang w:val="fr-FR"/>
        </w:rPr>
        <w:t xml:space="preserve">&gt; </w:t>
      </w:r>
      <w:r w:rsidR="00952172" w:rsidRPr="005266F0">
        <w:rPr>
          <w:rFonts w:ascii="Courier New" w:hAnsi="Courier New" w:cs="Courier New"/>
          <w:lang w:val="fr-FR"/>
        </w:rPr>
        <w:t>colnames(immigration)[1]&lt;-"Categories d'Immigration"</w:t>
      </w:r>
    </w:p>
    <w:p w14:paraId="7BDD7668" w14:textId="00BDDC4C" w:rsidR="00952172" w:rsidRPr="005266F0" w:rsidRDefault="005266F0" w:rsidP="005266F0">
      <w:pPr>
        <w:rPr>
          <w:rFonts w:ascii="Courier New" w:hAnsi="Courier New" w:cs="Courier New"/>
          <w:lang w:val="fr-FR"/>
        </w:rPr>
      </w:pPr>
      <w:r>
        <w:rPr>
          <w:rFonts w:ascii="Courier New" w:hAnsi="Courier New" w:cs="Courier New"/>
          <w:lang w:val="fr-FR"/>
        </w:rPr>
        <w:t xml:space="preserve">&gt; # </w:t>
      </w:r>
      <w:r w:rsidR="00486A0C" w:rsidRPr="005266F0">
        <w:rPr>
          <w:rFonts w:ascii="Courier New" w:hAnsi="Courier New" w:cs="Courier New"/>
          <w:lang w:val="fr-FR"/>
        </w:rPr>
        <w:t>Nous remplaçons les valeurs non définies par 0 :</w:t>
      </w:r>
    </w:p>
    <w:p w14:paraId="527C1CBF" w14:textId="77777777" w:rsidR="00486A0C" w:rsidRPr="005266F0" w:rsidRDefault="00486A0C" w:rsidP="005266F0">
      <w:pPr>
        <w:rPr>
          <w:rFonts w:ascii="Courier New" w:hAnsi="Courier New" w:cs="Courier New"/>
          <w:lang w:val="fr-FR"/>
        </w:rPr>
      </w:pPr>
      <w:r w:rsidRPr="005266F0">
        <w:rPr>
          <w:rFonts w:ascii="Courier New" w:hAnsi="Courier New" w:cs="Courier New"/>
          <w:lang w:val="fr-FR"/>
        </w:rPr>
        <w:t>&gt; immigration[immigration=='--']=0</w:t>
      </w:r>
    </w:p>
    <w:p w14:paraId="7E67A11A" w14:textId="77777777" w:rsidR="00486A0C" w:rsidRPr="005266F0" w:rsidRDefault="00486A0C" w:rsidP="005266F0">
      <w:pPr>
        <w:rPr>
          <w:rFonts w:ascii="Courier New" w:hAnsi="Courier New" w:cs="Courier New"/>
          <w:lang w:val="fr-FR"/>
        </w:rPr>
      </w:pPr>
      <w:r w:rsidRPr="005266F0">
        <w:rPr>
          <w:rFonts w:ascii="Courier New" w:hAnsi="Courier New" w:cs="Courier New"/>
          <w:lang w:val="fr-FR"/>
        </w:rPr>
        <w:t>&gt; head(immigration[,2],20)</w:t>
      </w:r>
    </w:p>
    <w:p w14:paraId="689C5ADA" w14:textId="77777777" w:rsidR="00486A0C" w:rsidRPr="005266F0" w:rsidRDefault="00486A0C" w:rsidP="005266F0">
      <w:pPr>
        <w:rPr>
          <w:rFonts w:ascii="Courier New" w:hAnsi="Courier New" w:cs="Courier New"/>
          <w:lang w:val="fr-FR"/>
        </w:rPr>
      </w:pPr>
      <w:r w:rsidRPr="00486A0C">
        <w:rPr>
          <w:lang w:val="fr-FR"/>
        </w:rPr>
        <w:t xml:space="preserve"> </w:t>
      </w:r>
      <w:r w:rsidRPr="005266F0">
        <w:rPr>
          <w:rFonts w:ascii="Courier New" w:hAnsi="Courier New" w:cs="Courier New"/>
          <w:lang w:val="fr-FR"/>
        </w:rPr>
        <w:t>[1] "0"  "0"  "0"  "0"  "0"  "0"  "0"  "5"  "0"  "0"  "0"  "25" "25" "0"  "0"  "35"</w:t>
      </w:r>
    </w:p>
    <w:p w14:paraId="51565980" w14:textId="77777777" w:rsidR="00486A0C" w:rsidRPr="005266F0" w:rsidRDefault="00486A0C" w:rsidP="005266F0">
      <w:pPr>
        <w:rPr>
          <w:rFonts w:ascii="Courier New" w:hAnsi="Courier New" w:cs="Courier New"/>
          <w:lang w:val="fr-FR"/>
        </w:rPr>
      </w:pPr>
      <w:r w:rsidRPr="005266F0">
        <w:rPr>
          <w:rFonts w:ascii="Courier New" w:hAnsi="Courier New" w:cs="Courier New"/>
          <w:lang w:val="fr-FR"/>
        </w:rPr>
        <w:t>[17] "0"  "0"  "0"  "15"</w:t>
      </w:r>
    </w:p>
    <w:p w14:paraId="44A17B74" w14:textId="2D4EF5DE" w:rsidR="00486A0C" w:rsidRPr="00412010" w:rsidRDefault="00412010" w:rsidP="005266F0">
      <w:pPr>
        <w:rPr>
          <w:lang w:val="fr-FR"/>
        </w:rPr>
      </w:pPr>
      <w:r w:rsidRPr="00412010">
        <w:rPr>
          <w:lang w:val="fr-FR"/>
        </w:rPr>
        <w:t xml:space="preserve">Remplaçons le caractère ‘ , ’ par un caractère vide ‘ </w:t>
      </w:r>
      <w:r w:rsidR="00B93F86" w:rsidRPr="00412010">
        <w:rPr>
          <w:lang w:val="fr-FR"/>
        </w:rPr>
        <w:t>‘,</w:t>
      </w:r>
      <w:r w:rsidR="00B93F86">
        <w:rPr>
          <w:lang w:val="fr-FR"/>
        </w:rPr>
        <w:t xml:space="preserve"> </w:t>
      </w:r>
      <w:r w:rsidRPr="00412010">
        <w:rPr>
          <w:lang w:val="fr-FR"/>
        </w:rPr>
        <w:t xml:space="preserve">pour faciliter la conversion et la lecture en décimal.   </w:t>
      </w:r>
    </w:p>
    <w:p w14:paraId="15BD5934" w14:textId="76556275" w:rsidR="00412010" w:rsidRPr="005266F0" w:rsidRDefault="00412010" w:rsidP="005266F0">
      <w:pPr>
        <w:rPr>
          <w:rFonts w:ascii="Courier New" w:hAnsi="Courier New" w:cs="Courier New"/>
          <w:lang w:val="fr-FR"/>
        </w:rPr>
      </w:pPr>
      <w:r w:rsidRPr="005266F0">
        <w:rPr>
          <w:rFonts w:ascii="Courier New" w:hAnsi="Courier New" w:cs="Courier New"/>
          <w:lang w:val="fr-FR"/>
        </w:rPr>
        <w:t xml:space="preserve"># remplacer la virgule ',' dans les valeurs </w:t>
      </w:r>
      <w:r w:rsidR="009854F8" w:rsidRPr="005266F0">
        <w:rPr>
          <w:rFonts w:ascii="Courier New" w:hAnsi="Courier New" w:cs="Courier New"/>
          <w:lang w:val="fr-FR"/>
        </w:rPr>
        <w:t>numériques</w:t>
      </w:r>
      <w:r w:rsidRPr="005266F0">
        <w:rPr>
          <w:rFonts w:ascii="Courier New" w:hAnsi="Courier New" w:cs="Courier New"/>
          <w:lang w:val="fr-FR"/>
        </w:rPr>
        <w:t xml:space="preserve"> </w:t>
      </w:r>
    </w:p>
    <w:p w14:paraId="337BA630" w14:textId="77777777" w:rsidR="00412010" w:rsidRPr="005266F0" w:rsidRDefault="00412010" w:rsidP="005266F0">
      <w:pPr>
        <w:rPr>
          <w:rFonts w:ascii="Courier New" w:hAnsi="Courier New" w:cs="Courier New"/>
          <w:lang w:val="fr-FR"/>
        </w:rPr>
      </w:pPr>
      <w:r w:rsidRPr="005266F0">
        <w:rPr>
          <w:rFonts w:ascii="Courier New" w:hAnsi="Courier New" w:cs="Courier New"/>
          <w:lang w:val="fr-FR"/>
        </w:rPr>
        <w:t>&gt; immigration&lt;-data.frame(lapply(immigration, function(x) gsub(',','',x)))</w:t>
      </w:r>
    </w:p>
    <w:p w14:paraId="697D87A3" w14:textId="77777777" w:rsidR="00412010" w:rsidRPr="005266F0" w:rsidRDefault="00412010" w:rsidP="005266F0">
      <w:pPr>
        <w:rPr>
          <w:rFonts w:ascii="Courier New" w:hAnsi="Courier New" w:cs="Courier New"/>
          <w:lang w:val="fr-FR"/>
        </w:rPr>
      </w:pPr>
      <w:r w:rsidRPr="005266F0">
        <w:rPr>
          <w:rFonts w:ascii="Courier New" w:hAnsi="Courier New" w:cs="Courier New"/>
          <w:lang w:val="fr-FR"/>
        </w:rPr>
        <w:t>&gt; tail(immigration[,2], 20)</w:t>
      </w:r>
    </w:p>
    <w:p w14:paraId="0FC960BE" w14:textId="77777777" w:rsidR="00412010" w:rsidRPr="005266F0" w:rsidRDefault="00412010" w:rsidP="005266F0">
      <w:pPr>
        <w:rPr>
          <w:rFonts w:ascii="Courier New" w:hAnsi="Courier New" w:cs="Courier New"/>
          <w:lang w:val="fr-FR"/>
        </w:rPr>
      </w:pPr>
      <w:r w:rsidRPr="005266F0">
        <w:rPr>
          <w:rFonts w:ascii="Courier New" w:hAnsi="Courier New" w:cs="Courier New"/>
          <w:lang w:val="fr-FR"/>
        </w:rPr>
        <w:t xml:space="preserve"> [1] "0"     "0"     "0"     "0"     "0"     "0"     "0"     "0"     "0"     "0"    </w:t>
      </w:r>
    </w:p>
    <w:p w14:paraId="3B911B69" w14:textId="77777777" w:rsidR="00412010" w:rsidRPr="005266F0" w:rsidRDefault="00412010" w:rsidP="005266F0">
      <w:pPr>
        <w:rPr>
          <w:rFonts w:ascii="Courier New" w:hAnsi="Courier New" w:cs="Courier New"/>
          <w:lang w:val="fr-FR"/>
        </w:rPr>
      </w:pPr>
      <w:r w:rsidRPr="005266F0">
        <w:rPr>
          <w:rFonts w:ascii="Courier New" w:hAnsi="Courier New" w:cs="Courier New"/>
          <w:lang w:val="fr-FR"/>
        </w:rPr>
        <w:t>[11] "0"     "0"     "0"     "0"     "0"     "0"     "0"     "0"     "5"     "12910"</w:t>
      </w:r>
    </w:p>
    <w:p w14:paraId="6A58F048" w14:textId="61A33E8A" w:rsidR="00412010" w:rsidRPr="005266F0" w:rsidRDefault="005266F0" w:rsidP="005266F0">
      <w:pPr>
        <w:rPr>
          <w:rFonts w:ascii="Courier New" w:hAnsi="Courier New" w:cs="Courier New"/>
          <w:lang w:val="fr-FR"/>
        </w:rPr>
      </w:pPr>
      <w:r>
        <w:rPr>
          <w:rFonts w:ascii="Courier New" w:hAnsi="Courier New" w:cs="Courier New"/>
          <w:lang w:val="fr-FR"/>
        </w:rPr>
        <w:t xml:space="preserve">&gt; # </w:t>
      </w:r>
      <w:r w:rsidR="009F1DE9" w:rsidRPr="005266F0">
        <w:rPr>
          <w:rFonts w:ascii="Courier New" w:hAnsi="Courier New" w:cs="Courier New"/>
          <w:lang w:val="fr-FR"/>
        </w:rPr>
        <w:t xml:space="preserve">Conversion des valeurs en type </w:t>
      </w:r>
      <w:r w:rsidR="008D5D9A" w:rsidRPr="005266F0">
        <w:rPr>
          <w:rFonts w:ascii="Courier New" w:hAnsi="Courier New" w:cs="Courier New"/>
          <w:lang w:val="fr-FR"/>
        </w:rPr>
        <w:t>décimaux</w:t>
      </w:r>
      <w:r w:rsidR="00E81235" w:rsidRPr="005266F0">
        <w:rPr>
          <w:rFonts w:ascii="Courier New" w:hAnsi="Courier New" w:cs="Courier New"/>
          <w:lang w:val="fr-FR"/>
        </w:rPr>
        <w:t xml:space="preserve"> </w:t>
      </w:r>
    </w:p>
    <w:p w14:paraId="10AFEEAD" w14:textId="16C9BC4E" w:rsidR="00E81235" w:rsidRPr="005266F0" w:rsidRDefault="00E81235" w:rsidP="005266F0">
      <w:pPr>
        <w:rPr>
          <w:rFonts w:ascii="Courier New" w:hAnsi="Courier New" w:cs="Courier New"/>
          <w:lang w:val="fr-FR"/>
        </w:rPr>
      </w:pPr>
      <w:r w:rsidRPr="005266F0">
        <w:rPr>
          <w:rFonts w:ascii="Courier New" w:hAnsi="Courier New" w:cs="Courier New"/>
          <w:lang w:val="fr-FR"/>
        </w:rPr>
        <w:t>&gt; immigration&lt;-data.frame(</w:t>
      </w:r>
      <w:r w:rsidR="00BA3601" w:rsidRPr="005266F0">
        <w:rPr>
          <w:rFonts w:ascii="Courier New" w:hAnsi="Courier New" w:cs="Courier New"/>
          <w:lang w:val="fr-FR"/>
        </w:rPr>
        <w:t>immigration[,1],</w:t>
      </w:r>
      <w:r w:rsidRPr="005266F0">
        <w:rPr>
          <w:rFonts w:ascii="Courier New" w:hAnsi="Courier New" w:cs="Courier New"/>
          <w:lang w:val="fr-FR"/>
        </w:rPr>
        <w:t>lapply(immigration[,c(2:length(immigration))], as.numeric))</w:t>
      </w:r>
    </w:p>
    <w:p w14:paraId="0070AC3D" w14:textId="77777777" w:rsidR="00BA3601" w:rsidRPr="005266F0" w:rsidRDefault="00BA3601" w:rsidP="005266F0">
      <w:pPr>
        <w:rPr>
          <w:rFonts w:ascii="Courier New" w:hAnsi="Courier New" w:cs="Courier New"/>
        </w:rPr>
      </w:pPr>
      <w:r w:rsidRPr="005266F0">
        <w:rPr>
          <w:rFonts w:ascii="Courier New" w:hAnsi="Courier New" w:cs="Courier New"/>
        </w:rPr>
        <w:t>&gt; str(immigration)</w:t>
      </w:r>
    </w:p>
    <w:p w14:paraId="7D8C507C" w14:textId="77777777" w:rsidR="00BA3601" w:rsidRPr="005266F0" w:rsidRDefault="00BA3601" w:rsidP="005266F0">
      <w:pPr>
        <w:rPr>
          <w:rFonts w:ascii="Courier New" w:hAnsi="Courier New" w:cs="Courier New"/>
        </w:rPr>
      </w:pPr>
      <w:r w:rsidRPr="005266F0">
        <w:rPr>
          <w:rFonts w:ascii="Courier New" w:hAnsi="Courier New" w:cs="Courier New"/>
        </w:rPr>
        <w:t>'data.frame':</w:t>
      </w:r>
      <w:r w:rsidRPr="005266F0">
        <w:rPr>
          <w:rFonts w:ascii="Courier New" w:hAnsi="Courier New" w:cs="Courier New"/>
        </w:rPr>
        <w:tab/>
        <w:t>371 obs. of  163 variables:</w:t>
      </w:r>
    </w:p>
    <w:p w14:paraId="0AF8AB53" w14:textId="77777777" w:rsidR="00BA3601" w:rsidRPr="005266F0" w:rsidRDefault="00BA3601" w:rsidP="005266F0">
      <w:pPr>
        <w:rPr>
          <w:rFonts w:ascii="Courier New" w:hAnsi="Courier New" w:cs="Courier New"/>
        </w:rPr>
      </w:pPr>
      <w:r w:rsidRPr="005266F0">
        <w:rPr>
          <w:rFonts w:ascii="Courier New" w:hAnsi="Courier New" w:cs="Courier New"/>
        </w:rPr>
        <w:lastRenderedPageBreak/>
        <w:t xml:space="preserve"> $ immigration...1.: chr  "Agri-Food Pilot" "Atlantic Immigration Pilot Programs" "Atlantic Immigration Programs" "Canadian Experience" ...</w:t>
      </w:r>
    </w:p>
    <w:p w14:paraId="00D13AFD" w14:textId="77777777" w:rsidR="00BA3601" w:rsidRPr="005266F0" w:rsidRDefault="00BA3601" w:rsidP="005266F0">
      <w:pPr>
        <w:rPr>
          <w:rFonts w:ascii="Courier New" w:hAnsi="Courier New" w:cs="Courier New"/>
        </w:rPr>
      </w:pPr>
      <w:r w:rsidRPr="005266F0">
        <w:rPr>
          <w:rFonts w:ascii="Courier New" w:hAnsi="Courier New" w:cs="Courier New"/>
        </w:rPr>
        <w:t xml:space="preserve"> $ X2015.Q1.Jan    : num  0 0 0 0 0 0 0 5 0 0 ...</w:t>
      </w:r>
    </w:p>
    <w:p w14:paraId="75D0B959" w14:textId="77777777" w:rsidR="00BA3601" w:rsidRPr="005266F0" w:rsidRDefault="00BA3601" w:rsidP="005266F0">
      <w:pPr>
        <w:rPr>
          <w:rFonts w:ascii="Courier New" w:hAnsi="Courier New" w:cs="Courier New"/>
        </w:rPr>
      </w:pPr>
      <w:r w:rsidRPr="005266F0">
        <w:rPr>
          <w:rFonts w:ascii="Courier New" w:hAnsi="Courier New" w:cs="Courier New"/>
        </w:rPr>
        <w:t xml:space="preserve"> $ X2015.Q1.Feb    : num  0 0 0 0 0 0 15 15 0 0 ...</w:t>
      </w:r>
    </w:p>
    <w:p w14:paraId="63638970" w14:textId="77777777" w:rsidR="00BA3601" w:rsidRPr="005266F0" w:rsidRDefault="00BA3601" w:rsidP="005266F0">
      <w:pPr>
        <w:rPr>
          <w:rFonts w:ascii="Courier New" w:hAnsi="Courier New" w:cs="Courier New"/>
        </w:rPr>
      </w:pPr>
      <w:r w:rsidRPr="005266F0">
        <w:rPr>
          <w:rFonts w:ascii="Courier New" w:hAnsi="Courier New" w:cs="Courier New"/>
        </w:rPr>
        <w:t xml:space="preserve"> $ X2015.Q1.Mar    : num  0 0 0 0 0 0 10 10 0 0 ...</w:t>
      </w:r>
    </w:p>
    <w:p w14:paraId="13D49838" w14:textId="68343AE5" w:rsidR="00542F95" w:rsidRPr="0044675A" w:rsidRDefault="00B2034D" w:rsidP="00A7079A">
      <w:pPr>
        <w:pStyle w:val="Titre1"/>
        <w:numPr>
          <w:ilvl w:val="0"/>
          <w:numId w:val="20"/>
        </w:numPr>
        <w:jc w:val="both"/>
      </w:pPr>
      <w:bookmarkStart w:id="10" w:name="_Toc199633215"/>
      <w:r w:rsidRPr="0044675A">
        <w:t>Filtrage des données</w:t>
      </w:r>
      <w:bookmarkEnd w:id="10"/>
      <w:r w:rsidRPr="0044675A">
        <w:t> </w:t>
      </w:r>
    </w:p>
    <w:p w14:paraId="464F7E2E" w14:textId="1CE2F649" w:rsidR="00444242" w:rsidRPr="00A12101" w:rsidRDefault="00444242" w:rsidP="00A7079A">
      <w:pPr>
        <w:pStyle w:val="Titre2"/>
        <w:jc w:val="both"/>
      </w:pPr>
      <w:bookmarkStart w:id="11" w:name="_Toc199633216"/>
      <w:r w:rsidRPr="00A12101">
        <w:t xml:space="preserve">Filtrage </w:t>
      </w:r>
      <w:r w:rsidR="009854F8" w:rsidRPr="00A12101">
        <w:t xml:space="preserve">par province </w:t>
      </w:r>
      <w:r w:rsidRPr="00A12101">
        <w:t>sur les données</w:t>
      </w:r>
      <w:r w:rsidR="009854F8" w:rsidRPr="00A12101">
        <w:t> </w:t>
      </w:r>
      <w:r w:rsidR="00494083">
        <w:t xml:space="preserve">(filtrage sur les </w:t>
      </w:r>
      <w:r w:rsidR="00676198">
        <w:t>catégories)</w:t>
      </w:r>
      <w:bookmarkEnd w:id="11"/>
    </w:p>
    <w:p w14:paraId="0E14C9AC" w14:textId="3E7BDF8E"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 fonction qui ressort les données d'une province.</w:t>
      </w:r>
    </w:p>
    <w:p w14:paraId="0DACFFF6" w14:textId="3209A4B5"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 xml:space="preserve"># la fonction de nom 'province' prend en </w:t>
      </w:r>
      <w:r w:rsidR="00917F23" w:rsidRPr="00444242">
        <w:rPr>
          <w:rFonts w:ascii="Courier New" w:hAnsi="Courier New" w:cs="Courier New"/>
          <w:lang w:val="fr-FR"/>
        </w:rPr>
        <w:t>paramètre</w:t>
      </w:r>
      <w:r w:rsidRPr="00444242">
        <w:rPr>
          <w:rFonts w:ascii="Courier New" w:hAnsi="Courier New" w:cs="Courier New"/>
          <w:lang w:val="fr-FR"/>
        </w:rPr>
        <w:t xml:space="preserve"> le nom de la province </w:t>
      </w:r>
      <w:r>
        <w:rPr>
          <w:rFonts w:ascii="Courier New" w:hAnsi="Courier New" w:cs="Courier New"/>
          <w:lang w:val="fr-FR"/>
        </w:rPr>
        <w:t>ou une</w:t>
      </w:r>
      <w:r w:rsidRPr="00444242">
        <w:rPr>
          <w:rFonts w:ascii="Courier New" w:hAnsi="Courier New" w:cs="Courier New"/>
          <w:lang w:val="fr-FR"/>
        </w:rPr>
        <w:t xml:space="preserve"> partie du nom. </w:t>
      </w:r>
    </w:p>
    <w:p w14:paraId="1065F775" w14:textId="77777777"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province&lt;-function(prov){</w:t>
      </w:r>
    </w:p>
    <w:p w14:paraId="32D310AE" w14:textId="77777777"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 xml:space="preserve">    index&lt;-grep(prov,immigration[,1],ignore.case = TRUE)</w:t>
      </w:r>
    </w:p>
    <w:p w14:paraId="6633C07F" w14:textId="77777777" w:rsidR="00444242" w:rsidRPr="00444242" w:rsidRDefault="00444242" w:rsidP="00A7079A">
      <w:pPr>
        <w:jc w:val="both"/>
        <w:rPr>
          <w:rFonts w:ascii="Courier New" w:hAnsi="Courier New" w:cs="Courier New"/>
          <w:lang w:val="fr-FR"/>
        </w:rPr>
      </w:pPr>
      <w:r w:rsidRPr="00444242">
        <w:rPr>
          <w:rFonts w:ascii="Courier New" w:hAnsi="Courier New" w:cs="Courier New"/>
          <w:lang w:val="fr-FR"/>
        </w:rPr>
        <w:t xml:space="preserve">    return(immigration[index,])</w:t>
      </w:r>
    </w:p>
    <w:p w14:paraId="63B2D174" w14:textId="6A6CA771" w:rsidR="00815BF6" w:rsidRDefault="00444242" w:rsidP="00A7079A">
      <w:pPr>
        <w:jc w:val="both"/>
        <w:rPr>
          <w:rFonts w:ascii="Courier New" w:hAnsi="Courier New" w:cs="Courier New"/>
          <w:lang w:val="fr-FR"/>
        </w:rPr>
      </w:pPr>
      <w:r w:rsidRPr="00444242">
        <w:rPr>
          <w:rFonts w:ascii="Courier New" w:hAnsi="Courier New" w:cs="Courier New"/>
          <w:lang w:val="fr-FR"/>
        </w:rPr>
        <w:t>}</w:t>
      </w:r>
    </w:p>
    <w:p w14:paraId="7420AF94" w14:textId="752FCA76" w:rsidR="0042240F" w:rsidRDefault="0042240F" w:rsidP="00A7079A">
      <w:pPr>
        <w:jc w:val="both"/>
        <w:rPr>
          <w:rFonts w:cstheme="minorHAnsi"/>
          <w:b/>
          <w:bCs/>
          <w:lang w:val="fr-FR"/>
        </w:rPr>
      </w:pPr>
      <w:r w:rsidRPr="0044675A">
        <w:rPr>
          <w:rFonts w:cstheme="minorHAnsi"/>
          <w:b/>
          <w:bCs/>
          <w:lang w:val="fr-FR"/>
        </w:rPr>
        <w:t xml:space="preserve">Exemple : </w:t>
      </w:r>
    </w:p>
    <w:p w14:paraId="4E377D8B" w14:textId="27EC6568" w:rsidR="006F2ABE" w:rsidRPr="006F2ABE" w:rsidRDefault="006F2ABE" w:rsidP="00A7079A">
      <w:pPr>
        <w:jc w:val="both"/>
        <w:rPr>
          <w:rFonts w:cstheme="minorHAnsi"/>
          <w:lang w:val="fr-FR"/>
        </w:rPr>
      </w:pPr>
      <w:r w:rsidRPr="006F2ABE">
        <w:rPr>
          <w:rFonts w:cstheme="minorHAnsi"/>
          <w:lang w:val="fr-FR"/>
        </w:rPr>
        <w:t>Données totales sur la province du Nunavut :</w:t>
      </w:r>
    </w:p>
    <w:p w14:paraId="141F45A3" w14:textId="28E08D70"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xml:space="preserve">&gt; # </w:t>
      </w:r>
      <w:r w:rsidR="00917F23" w:rsidRPr="0042240F">
        <w:rPr>
          <w:rFonts w:ascii="Courier New" w:hAnsi="Courier New" w:cs="Courier New"/>
          <w:lang w:val="fr-FR"/>
        </w:rPr>
        <w:t>données</w:t>
      </w:r>
      <w:r w:rsidRPr="0042240F">
        <w:rPr>
          <w:rFonts w:ascii="Courier New" w:hAnsi="Courier New" w:cs="Courier New"/>
          <w:lang w:val="fr-FR"/>
        </w:rPr>
        <w:t xml:space="preserve"> de l'immigration du nunavut</w:t>
      </w:r>
    </w:p>
    <w:p w14:paraId="0EBF38F6"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&gt; immigration_Nunavut&lt;-province('nunavut')</w:t>
      </w:r>
    </w:p>
    <w:p w14:paraId="58F8F86D"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&gt; str(immigration_Nunavut)</w:t>
      </w:r>
    </w:p>
    <w:p w14:paraId="625F5D3D" w14:textId="77777777" w:rsidR="0042240F" w:rsidRPr="00CF21F9" w:rsidRDefault="0042240F" w:rsidP="00A7079A">
      <w:pPr>
        <w:jc w:val="both"/>
        <w:rPr>
          <w:rFonts w:ascii="Courier New" w:hAnsi="Courier New" w:cs="Courier New"/>
          <w:lang w:val="fr-FR"/>
        </w:rPr>
      </w:pPr>
      <w:r w:rsidRPr="00CF21F9">
        <w:rPr>
          <w:rFonts w:ascii="Courier New" w:hAnsi="Courier New" w:cs="Courier New"/>
          <w:lang w:val="fr-FR"/>
        </w:rPr>
        <w:t>'data.frame':</w:t>
      </w:r>
      <w:r w:rsidRPr="00CF21F9">
        <w:rPr>
          <w:rFonts w:ascii="Courier New" w:hAnsi="Courier New" w:cs="Courier New"/>
          <w:lang w:val="fr-FR"/>
        </w:rPr>
        <w:tab/>
        <w:t>1 obs. of  163 variables:</w:t>
      </w:r>
    </w:p>
    <w:p w14:paraId="7F88DFB9" w14:textId="77777777" w:rsidR="0042240F" w:rsidRPr="00CF21F9" w:rsidRDefault="0042240F" w:rsidP="00A7079A">
      <w:pPr>
        <w:jc w:val="both"/>
        <w:rPr>
          <w:rFonts w:ascii="Courier New" w:hAnsi="Courier New" w:cs="Courier New"/>
          <w:lang w:val="fr-FR"/>
        </w:rPr>
      </w:pPr>
      <w:r w:rsidRPr="00CF21F9">
        <w:rPr>
          <w:rFonts w:ascii="Courier New" w:hAnsi="Courier New" w:cs="Courier New"/>
          <w:lang w:val="fr-FR"/>
        </w:rPr>
        <w:t xml:space="preserve"> $ immigration...1.: chr "Nunavut - Total"</w:t>
      </w:r>
    </w:p>
    <w:p w14:paraId="40FBB1FF" w14:textId="77777777" w:rsidR="0042240F" w:rsidRPr="00CF21F9" w:rsidRDefault="0042240F" w:rsidP="00A7079A">
      <w:pPr>
        <w:jc w:val="both"/>
        <w:rPr>
          <w:rFonts w:ascii="Courier New" w:hAnsi="Courier New" w:cs="Courier New"/>
          <w:lang w:val="fr-FR"/>
        </w:rPr>
      </w:pPr>
      <w:r w:rsidRPr="00CF21F9">
        <w:rPr>
          <w:rFonts w:ascii="Courier New" w:hAnsi="Courier New" w:cs="Courier New"/>
          <w:lang w:val="fr-FR"/>
        </w:rPr>
        <w:t xml:space="preserve"> $ X2015.Q1.Jan    : num 0</w:t>
      </w:r>
    </w:p>
    <w:p w14:paraId="12E84BCC" w14:textId="77777777" w:rsidR="0042240F" w:rsidRPr="00CF21F9" w:rsidRDefault="0042240F" w:rsidP="00A7079A">
      <w:pPr>
        <w:jc w:val="both"/>
        <w:rPr>
          <w:rFonts w:ascii="Courier New" w:hAnsi="Courier New" w:cs="Courier New"/>
          <w:lang w:val="fr-FR"/>
        </w:rPr>
      </w:pPr>
      <w:r w:rsidRPr="00CF21F9">
        <w:rPr>
          <w:rFonts w:ascii="Courier New" w:hAnsi="Courier New" w:cs="Courier New"/>
          <w:lang w:val="fr-FR"/>
        </w:rPr>
        <w:t xml:space="preserve"> $ X2015.Q1.Feb    : num 5</w:t>
      </w:r>
    </w:p>
    <w:p w14:paraId="74B08183" w14:textId="77777777" w:rsidR="0042240F" w:rsidRPr="0042240F" w:rsidRDefault="0042240F" w:rsidP="00A7079A">
      <w:pPr>
        <w:jc w:val="both"/>
        <w:rPr>
          <w:rFonts w:ascii="Courier New" w:hAnsi="Courier New" w:cs="Courier New"/>
        </w:rPr>
      </w:pPr>
      <w:r w:rsidRPr="00CF21F9">
        <w:rPr>
          <w:rFonts w:ascii="Courier New" w:hAnsi="Courier New" w:cs="Courier New"/>
          <w:lang w:val="fr-FR"/>
        </w:rPr>
        <w:t xml:space="preserve"> </w:t>
      </w:r>
      <w:r w:rsidRPr="0042240F">
        <w:rPr>
          <w:rFonts w:ascii="Courier New" w:hAnsi="Courier New" w:cs="Courier New"/>
        </w:rPr>
        <w:t>$ X2015.Q1.Mar    : num 5</w:t>
      </w:r>
    </w:p>
    <w:p w14:paraId="32656578"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X2015.Q1.Total  : num 10</w:t>
      </w:r>
    </w:p>
    <w:p w14:paraId="76F26F34"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X2015.Q2.Apr    : num 0</w:t>
      </w:r>
    </w:p>
    <w:p w14:paraId="4DA10A16" w14:textId="77777777" w:rsidR="0042240F" w:rsidRDefault="0042240F" w:rsidP="00A7079A">
      <w:pPr>
        <w:jc w:val="both"/>
        <w:rPr>
          <w:rFonts w:ascii="Courier New" w:hAnsi="Courier New" w:cs="Courier New"/>
        </w:rPr>
      </w:pPr>
      <w:r w:rsidRPr="0042240F">
        <w:rPr>
          <w:rFonts w:ascii="Courier New" w:hAnsi="Courier New" w:cs="Courier New"/>
        </w:rPr>
        <w:t xml:space="preserve"> $ X2015</w:t>
      </w:r>
      <w:r w:rsidRPr="0042240F">
        <w:rPr>
          <w:rFonts w:cstheme="minorHAnsi"/>
        </w:rPr>
        <w:t>.</w:t>
      </w:r>
      <w:r w:rsidRPr="0042240F">
        <w:rPr>
          <w:rFonts w:ascii="Courier New" w:hAnsi="Courier New" w:cs="Courier New"/>
        </w:rPr>
        <w:t>Q2.May    : num 0</w:t>
      </w:r>
    </w:p>
    <w:p w14:paraId="229F6934" w14:textId="4914FFCD" w:rsidR="0042240F" w:rsidRPr="006F2ABE" w:rsidRDefault="00917F23" w:rsidP="00A7079A">
      <w:pPr>
        <w:jc w:val="both"/>
        <w:rPr>
          <w:rFonts w:cstheme="minorHAnsi"/>
          <w:lang w:val="fr-FR"/>
        </w:rPr>
      </w:pPr>
      <w:r w:rsidRPr="006F2ABE">
        <w:rPr>
          <w:rFonts w:cstheme="minorHAnsi"/>
          <w:lang w:val="fr-FR"/>
        </w:rPr>
        <w:t>Données totales</w:t>
      </w:r>
      <w:r w:rsidR="006F2ABE" w:rsidRPr="006F2ABE">
        <w:rPr>
          <w:rFonts w:cstheme="minorHAnsi"/>
          <w:lang w:val="fr-FR"/>
        </w:rPr>
        <w:t xml:space="preserve"> pour la province de l’Ontario </w:t>
      </w:r>
    </w:p>
    <w:p w14:paraId="5C9EE307"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xml:space="preserve">&gt; # Donnees de l'immigration de l'Ontario </w:t>
      </w:r>
    </w:p>
    <w:p w14:paraId="56786FF7"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lastRenderedPageBreak/>
        <w:t>&gt; immigration_Ontario&lt;-province('ontario')</w:t>
      </w:r>
    </w:p>
    <w:p w14:paraId="656C2A33" w14:textId="77777777" w:rsidR="0042240F" w:rsidRPr="0042240F" w:rsidRDefault="0042240F" w:rsidP="00A7079A">
      <w:pPr>
        <w:jc w:val="both"/>
        <w:rPr>
          <w:rFonts w:ascii="Courier New" w:hAnsi="Courier New" w:cs="Courier New"/>
        </w:rPr>
      </w:pPr>
      <w:r w:rsidRPr="0042240F">
        <w:rPr>
          <w:rFonts w:ascii="Courier New" w:hAnsi="Courier New" w:cs="Courier New"/>
        </w:rPr>
        <w:t>&gt; str(immigration_Ontario)</w:t>
      </w:r>
    </w:p>
    <w:p w14:paraId="019BCDB5" w14:textId="77777777" w:rsidR="0042240F" w:rsidRPr="0042240F" w:rsidRDefault="0042240F" w:rsidP="00A7079A">
      <w:pPr>
        <w:jc w:val="both"/>
        <w:rPr>
          <w:rFonts w:ascii="Courier New" w:hAnsi="Courier New" w:cs="Courier New"/>
        </w:rPr>
      </w:pPr>
      <w:r w:rsidRPr="0042240F">
        <w:rPr>
          <w:rFonts w:ascii="Courier New" w:hAnsi="Courier New" w:cs="Courier New"/>
        </w:rPr>
        <w:t>'data.frame':</w:t>
      </w:r>
      <w:r w:rsidRPr="0042240F">
        <w:rPr>
          <w:rFonts w:ascii="Courier New" w:hAnsi="Courier New" w:cs="Courier New"/>
        </w:rPr>
        <w:tab/>
        <w:t>1 obs. of  163 variables:</w:t>
      </w:r>
    </w:p>
    <w:p w14:paraId="512F50CD"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rPr>
        <w:t xml:space="preserve"> </w:t>
      </w:r>
      <w:r w:rsidRPr="0042240F">
        <w:rPr>
          <w:rFonts w:ascii="Courier New" w:hAnsi="Courier New" w:cs="Courier New"/>
          <w:lang w:val="fr-FR"/>
        </w:rPr>
        <w:t>$ immigration...1.: chr "Ontario - Total"</w:t>
      </w:r>
    </w:p>
    <w:p w14:paraId="1F3B9D38" w14:textId="77777777"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xml:space="preserve"> $ X2015.Q1.Jan    : num 5320</w:t>
      </w:r>
    </w:p>
    <w:p w14:paraId="4D0B3CFE" w14:textId="77777777" w:rsidR="0042240F" w:rsidRPr="0042240F" w:rsidRDefault="0042240F" w:rsidP="00A7079A">
      <w:pPr>
        <w:jc w:val="both"/>
        <w:rPr>
          <w:rFonts w:ascii="Courier New" w:hAnsi="Courier New" w:cs="Courier New"/>
        </w:rPr>
      </w:pPr>
      <w:r w:rsidRPr="0042240F">
        <w:rPr>
          <w:rFonts w:ascii="Courier New" w:hAnsi="Courier New" w:cs="Courier New"/>
          <w:lang w:val="fr-FR"/>
        </w:rPr>
        <w:t xml:space="preserve"> </w:t>
      </w:r>
      <w:r w:rsidRPr="0042240F">
        <w:rPr>
          <w:rFonts w:ascii="Courier New" w:hAnsi="Courier New" w:cs="Courier New"/>
        </w:rPr>
        <w:t>$ X2015.Q1.Feb    : num 6590</w:t>
      </w:r>
    </w:p>
    <w:p w14:paraId="432FB956"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X2015.Q1.Mar    : num 7860</w:t>
      </w:r>
    </w:p>
    <w:p w14:paraId="18E5E2A6"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X2015.Q1.Total  : num 19770</w:t>
      </w:r>
    </w:p>
    <w:p w14:paraId="4634BBF1"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X2015.Q2.Apr    : num 7610</w:t>
      </w:r>
    </w:p>
    <w:p w14:paraId="701AEAE2" w14:textId="77777777" w:rsidR="0042240F" w:rsidRPr="0042240F" w:rsidRDefault="0042240F" w:rsidP="00A7079A">
      <w:pPr>
        <w:jc w:val="both"/>
        <w:rPr>
          <w:rFonts w:ascii="Courier New" w:hAnsi="Courier New" w:cs="Courier New"/>
        </w:rPr>
      </w:pPr>
      <w:r w:rsidRPr="0042240F">
        <w:rPr>
          <w:rFonts w:ascii="Courier New" w:hAnsi="Courier New" w:cs="Courier New"/>
        </w:rPr>
        <w:t xml:space="preserve"> $ X2015.Q2.May    : num 9510</w:t>
      </w:r>
    </w:p>
    <w:p w14:paraId="37FF847F" w14:textId="4C353B18" w:rsidR="0042240F" w:rsidRPr="006F2ABE" w:rsidRDefault="006F2ABE" w:rsidP="00A7079A">
      <w:pPr>
        <w:jc w:val="both"/>
        <w:rPr>
          <w:rFonts w:cstheme="minorHAnsi"/>
          <w:lang w:val="fr-FR"/>
        </w:rPr>
      </w:pPr>
      <w:r w:rsidRPr="006F2ABE">
        <w:rPr>
          <w:rFonts w:cstheme="minorHAnsi"/>
          <w:lang w:val="fr-FR"/>
        </w:rPr>
        <w:t>On détermine les données</w:t>
      </w:r>
      <w:r>
        <w:rPr>
          <w:rFonts w:cstheme="minorHAnsi"/>
          <w:lang w:val="fr-FR"/>
        </w:rPr>
        <w:t xml:space="preserve"> totales</w:t>
      </w:r>
      <w:r w:rsidRPr="006F2ABE">
        <w:rPr>
          <w:rFonts w:cstheme="minorHAnsi"/>
          <w:lang w:val="fr-FR"/>
        </w:rPr>
        <w:t xml:space="preserve"> p</w:t>
      </w:r>
      <w:r>
        <w:rPr>
          <w:rFonts w:cstheme="minorHAnsi"/>
          <w:lang w:val="fr-FR"/>
        </w:rPr>
        <w:t xml:space="preserve">our toute l’étendue du </w:t>
      </w:r>
      <w:r w:rsidR="00D362FC">
        <w:rPr>
          <w:rFonts w:cstheme="minorHAnsi"/>
          <w:lang w:val="fr-FR"/>
        </w:rPr>
        <w:t>C</w:t>
      </w:r>
      <w:r>
        <w:rPr>
          <w:rFonts w:cstheme="minorHAnsi"/>
          <w:lang w:val="fr-FR"/>
        </w:rPr>
        <w:t>anada</w:t>
      </w:r>
    </w:p>
    <w:p w14:paraId="09F34744"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lang w:val="fr-FR"/>
        </w:rPr>
        <w:t xml:space="preserve">&gt; #immigration de tout le pays, le total </w:t>
      </w:r>
    </w:p>
    <w:p w14:paraId="5501B818"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lang w:val="fr-FR"/>
        </w:rPr>
        <w:t>&gt; immigration_Canada&lt;-immigration[nrow(immigration),]</w:t>
      </w:r>
    </w:p>
    <w:p w14:paraId="3E0059FE" w14:textId="77777777" w:rsidR="0044675A" w:rsidRPr="0044675A" w:rsidRDefault="0044675A" w:rsidP="00A7079A">
      <w:pPr>
        <w:jc w:val="both"/>
        <w:rPr>
          <w:rFonts w:ascii="Courier New" w:hAnsi="Courier New" w:cs="Courier New"/>
        </w:rPr>
      </w:pPr>
      <w:r w:rsidRPr="0044675A">
        <w:rPr>
          <w:rFonts w:ascii="Courier New" w:hAnsi="Courier New" w:cs="Courier New"/>
        </w:rPr>
        <w:t>&gt; str(immigration_Canada)</w:t>
      </w:r>
    </w:p>
    <w:p w14:paraId="2E8946FB" w14:textId="77777777" w:rsidR="0044675A" w:rsidRPr="0044675A" w:rsidRDefault="0044675A" w:rsidP="00A7079A">
      <w:pPr>
        <w:jc w:val="both"/>
        <w:rPr>
          <w:rFonts w:ascii="Courier New" w:hAnsi="Courier New" w:cs="Courier New"/>
        </w:rPr>
      </w:pPr>
      <w:r w:rsidRPr="0044675A">
        <w:rPr>
          <w:rFonts w:ascii="Courier New" w:hAnsi="Courier New" w:cs="Courier New"/>
        </w:rPr>
        <w:t>'data.frame':</w:t>
      </w:r>
      <w:r w:rsidRPr="0044675A">
        <w:rPr>
          <w:rFonts w:ascii="Courier New" w:hAnsi="Courier New" w:cs="Courier New"/>
        </w:rPr>
        <w:tab/>
        <w:t>1 obs. of  163 variables:</w:t>
      </w:r>
    </w:p>
    <w:p w14:paraId="6374DFA0"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rPr>
        <w:t xml:space="preserve"> </w:t>
      </w:r>
      <w:r w:rsidRPr="0044675A">
        <w:rPr>
          <w:rFonts w:ascii="Courier New" w:hAnsi="Courier New" w:cs="Courier New"/>
          <w:lang w:val="fr-FR"/>
        </w:rPr>
        <w:t>$ immigration...1.: chr "Total"</w:t>
      </w:r>
    </w:p>
    <w:p w14:paraId="15B3F22A"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lang w:val="fr-FR"/>
        </w:rPr>
        <w:t xml:space="preserve"> $ X2015.Q1.Jan    : num 12910</w:t>
      </w:r>
    </w:p>
    <w:p w14:paraId="335E0475" w14:textId="77777777" w:rsidR="0044675A" w:rsidRPr="0044675A" w:rsidRDefault="0044675A" w:rsidP="00A7079A">
      <w:pPr>
        <w:jc w:val="both"/>
        <w:rPr>
          <w:rFonts w:ascii="Courier New" w:hAnsi="Courier New" w:cs="Courier New"/>
        </w:rPr>
      </w:pPr>
      <w:r w:rsidRPr="0044675A">
        <w:rPr>
          <w:rFonts w:ascii="Courier New" w:hAnsi="Courier New" w:cs="Courier New"/>
          <w:lang w:val="fr-FR"/>
        </w:rPr>
        <w:t xml:space="preserve"> </w:t>
      </w:r>
      <w:r w:rsidRPr="0044675A">
        <w:rPr>
          <w:rFonts w:ascii="Courier New" w:hAnsi="Courier New" w:cs="Courier New"/>
        </w:rPr>
        <w:t>$ X2015.Q1.Feb    : num 16440</w:t>
      </w:r>
    </w:p>
    <w:p w14:paraId="38DDD61E" w14:textId="77777777" w:rsidR="0044675A" w:rsidRPr="0044675A" w:rsidRDefault="0044675A" w:rsidP="00A7079A">
      <w:pPr>
        <w:jc w:val="both"/>
        <w:rPr>
          <w:rFonts w:ascii="Courier New" w:hAnsi="Courier New" w:cs="Courier New"/>
        </w:rPr>
      </w:pPr>
      <w:r w:rsidRPr="0044675A">
        <w:rPr>
          <w:rFonts w:ascii="Courier New" w:hAnsi="Courier New" w:cs="Courier New"/>
        </w:rPr>
        <w:t xml:space="preserve"> $ X2015.Q1.Mar    : num 21770</w:t>
      </w:r>
    </w:p>
    <w:p w14:paraId="316C2008" w14:textId="77777777" w:rsidR="0044675A" w:rsidRPr="0044675A" w:rsidRDefault="0044675A" w:rsidP="00A7079A">
      <w:pPr>
        <w:jc w:val="both"/>
        <w:rPr>
          <w:rFonts w:ascii="Courier New" w:hAnsi="Courier New" w:cs="Courier New"/>
        </w:rPr>
      </w:pPr>
      <w:r w:rsidRPr="0044675A">
        <w:rPr>
          <w:rFonts w:ascii="Courier New" w:hAnsi="Courier New" w:cs="Courier New"/>
        </w:rPr>
        <w:t xml:space="preserve"> $ X2015.Q1.Total  : num 51125</w:t>
      </w:r>
    </w:p>
    <w:p w14:paraId="1C15924C" w14:textId="77777777" w:rsidR="0044675A" w:rsidRPr="0044675A" w:rsidRDefault="0044675A" w:rsidP="00A7079A">
      <w:pPr>
        <w:jc w:val="both"/>
        <w:rPr>
          <w:rFonts w:ascii="Courier New" w:hAnsi="Courier New" w:cs="Courier New"/>
        </w:rPr>
      </w:pPr>
      <w:r w:rsidRPr="0044675A">
        <w:rPr>
          <w:rFonts w:ascii="Courier New" w:hAnsi="Courier New" w:cs="Courier New"/>
        </w:rPr>
        <w:t xml:space="preserve"> $ X2015.Q2.Apr    : num 21165</w:t>
      </w:r>
    </w:p>
    <w:p w14:paraId="029A3AB7" w14:textId="77777777" w:rsidR="0044675A" w:rsidRPr="0044675A" w:rsidRDefault="0044675A" w:rsidP="00A7079A">
      <w:pPr>
        <w:jc w:val="both"/>
        <w:rPr>
          <w:rFonts w:ascii="Courier New" w:hAnsi="Courier New" w:cs="Courier New"/>
        </w:rPr>
      </w:pPr>
      <w:r w:rsidRPr="0044675A">
        <w:rPr>
          <w:rFonts w:ascii="Courier New" w:hAnsi="Courier New" w:cs="Courier New"/>
        </w:rPr>
        <w:t xml:space="preserve"> $ X2015.Q2.May    : num 23895</w:t>
      </w:r>
    </w:p>
    <w:p w14:paraId="71CB2E6F"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rPr>
        <w:t xml:space="preserve"> </w:t>
      </w:r>
      <w:r w:rsidRPr="0044675A">
        <w:rPr>
          <w:rFonts w:ascii="Courier New" w:hAnsi="Courier New" w:cs="Courier New"/>
          <w:lang w:val="fr-FR"/>
        </w:rPr>
        <w:t>$ X2015.Q2.Jun    : num 27025</w:t>
      </w:r>
    </w:p>
    <w:p w14:paraId="1AC13BC2" w14:textId="77777777" w:rsidR="0044675A" w:rsidRPr="0044675A" w:rsidRDefault="0044675A" w:rsidP="00A7079A">
      <w:pPr>
        <w:jc w:val="both"/>
        <w:rPr>
          <w:rFonts w:ascii="Courier New" w:hAnsi="Courier New" w:cs="Courier New"/>
          <w:lang w:val="fr-FR"/>
        </w:rPr>
      </w:pPr>
      <w:r w:rsidRPr="0044675A">
        <w:rPr>
          <w:rFonts w:ascii="Courier New" w:hAnsi="Courier New" w:cs="Courier New"/>
          <w:lang w:val="fr-FR"/>
        </w:rPr>
        <w:t xml:space="preserve"> $ X2015.Q2.Total  : num 72090</w:t>
      </w:r>
    </w:p>
    <w:p w14:paraId="021E4D62" w14:textId="77777777" w:rsidR="0044675A" w:rsidRDefault="0044675A" w:rsidP="00A7079A">
      <w:pPr>
        <w:jc w:val="both"/>
        <w:rPr>
          <w:rFonts w:ascii="Courier New" w:hAnsi="Courier New" w:cs="Courier New"/>
        </w:rPr>
      </w:pPr>
      <w:r w:rsidRPr="0044675A">
        <w:rPr>
          <w:rFonts w:ascii="Courier New" w:hAnsi="Courier New" w:cs="Courier New"/>
          <w:lang w:val="fr-FR"/>
        </w:rPr>
        <w:t xml:space="preserve"> </w:t>
      </w:r>
      <w:r w:rsidRPr="0044675A">
        <w:rPr>
          <w:rFonts w:ascii="Courier New" w:hAnsi="Courier New" w:cs="Courier New"/>
        </w:rPr>
        <w:t>$ X2015.Q3.Jul    : num 27770</w:t>
      </w:r>
    </w:p>
    <w:p w14:paraId="10B80075" w14:textId="77777777" w:rsidR="008A7AF7" w:rsidRPr="0044675A" w:rsidRDefault="008A7AF7" w:rsidP="00A7079A">
      <w:pPr>
        <w:jc w:val="both"/>
        <w:rPr>
          <w:rFonts w:ascii="Courier New" w:hAnsi="Courier New" w:cs="Courier New"/>
        </w:rPr>
      </w:pPr>
    </w:p>
    <w:p w14:paraId="35BF4EA7" w14:textId="4D92336C" w:rsidR="00B2034D" w:rsidRPr="00422C62" w:rsidRDefault="00444242" w:rsidP="00A7079A">
      <w:pPr>
        <w:pStyle w:val="Titre2"/>
        <w:jc w:val="both"/>
      </w:pPr>
      <w:bookmarkStart w:id="12" w:name="_Toc199633217"/>
      <w:r w:rsidRPr="00422C62">
        <w:rPr>
          <w:rStyle w:val="Titre3Car"/>
          <w:b/>
          <w:bCs/>
          <w:i/>
          <w:iCs/>
        </w:rPr>
        <w:t>Filtrage sur les variables</w:t>
      </w:r>
      <w:bookmarkEnd w:id="12"/>
      <w:r w:rsidRPr="00422C62">
        <w:t xml:space="preserve"> </w:t>
      </w:r>
    </w:p>
    <w:p w14:paraId="515EA1FE" w14:textId="2C0BF6D6" w:rsidR="002C6294" w:rsidRPr="002C6294" w:rsidRDefault="002234A7" w:rsidP="00A7079A">
      <w:pPr>
        <w:jc w:val="both"/>
        <w:rPr>
          <w:lang w:val="fr-FR"/>
        </w:rPr>
      </w:pPr>
      <w:r>
        <w:rPr>
          <w:lang w:val="fr-FR"/>
        </w:rPr>
        <w:t xml:space="preserve">On </w:t>
      </w:r>
      <w:r w:rsidR="00092DA9">
        <w:rPr>
          <w:lang w:val="fr-FR"/>
        </w:rPr>
        <w:t>s</w:t>
      </w:r>
      <w:r w:rsidRPr="002234A7">
        <w:rPr>
          <w:lang w:val="fr-FR"/>
        </w:rPr>
        <w:t>é</w:t>
      </w:r>
      <w:r w:rsidR="00092DA9">
        <w:rPr>
          <w:lang w:val="fr-FR"/>
        </w:rPr>
        <w:t>lectionne</w:t>
      </w:r>
      <w:r w:rsidR="002C6294">
        <w:rPr>
          <w:lang w:val="fr-FR"/>
        </w:rPr>
        <w:t xml:space="preserve"> </w:t>
      </w:r>
      <w:r w:rsidR="00687263">
        <w:rPr>
          <w:lang w:val="fr-FR"/>
        </w:rPr>
        <w:t xml:space="preserve">les données </w:t>
      </w:r>
      <w:r w:rsidR="00092DA9">
        <w:rPr>
          <w:lang w:val="fr-FR"/>
        </w:rPr>
        <w:t>totales pour</w:t>
      </w:r>
      <w:r w:rsidR="00687263">
        <w:rPr>
          <w:lang w:val="fr-FR"/>
        </w:rPr>
        <w:t xml:space="preserve"> chaque </w:t>
      </w:r>
      <w:r w:rsidR="00C97CB1">
        <w:rPr>
          <w:lang w:val="fr-FR"/>
        </w:rPr>
        <w:t>trimestre (Q1, Q2, Q3, Q4)</w:t>
      </w:r>
      <w:r w:rsidR="00687263">
        <w:rPr>
          <w:lang w:val="fr-FR"/>
        </w:rPr>
        <w:t> </w:t>
      </w:r>
      <w:r w:rsidR="00181BAD">
        <w:rPr>
          <w:lang w:val="fr-FR"/>
        </w:rPr>
        <w:t xml:space="preserve">selon l’année </w:t>
      </w:r>
      <w:r w:rsidR="00687263">
        <w:rPr>
          <w:lang w:val="fr-FR"/>
        </w:rPr>
        <w:t xml:space="preserve"> </w:t>
      </w:r>
    </w:p>
    <w:p w14:paraId="1119DDFC" w14:textId="49E85C73"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t># fonction pour avoir les données par trimestres</w:t>
      </w:r>
      <w:r w:rsidR="00F15256">
        <w:rPr>
          <w:rFonts w:ascii="Courier New" w:hAnsi="Courier New" w:cs="Courier New"/>
          <w:lang w:val="fr-FR"/>
        </w:rPr>
        <w:t xml:space="preserve"> qui prend deux paramètres : le trimestre et le dataframe.</w:t>
      </w:r>
    </w:p>
    <w:p w14:paraId="2865C0B3" w14:textId="5B9A9586" w:rsidR="0042240F" w:rsidRPr="0042240F" w:rsidRDefault="0042240F" w:rsidP="00A7079A">
      <w:pPr>
        <w:jc w:val="both"/>
        <w:rPr>
          <w:rFonts w:ascii="Courier New" w:hAnsi="Courier New" w:cs="Courier New"/>
          <w:lang w:val="fr-FR"/>
        </w:rPr>
      </w:pPr>
      <w:r w:rsidRPr="0042240F">
        <w:rPr>
          <w:rFonts w:ascii="Courier New" w:hAnsi="Courier New" w:cs="Courier New"/>
          <w:lang w:val="fr-FR"/>
        </w:rPr>
        <w:lastRenderedPageBreak/>
        <w:t xml:space="preserve"># Q est le trimestre (Q1, Q2, Q3, Q4) et </w:t>
      </w:r>
      <w:r w:rsidR="00F76896">
        <w:rPr>
          <w:rFonts w:ascii="Courier New" w:hAnsi="Courier New" w:cs="Courier New"/>
          <w:lang w:val="fr-FR"/>
        </w:rPr>
        <w:t>data</w:t>
      </w:r>
      <w:r w:rsidRPr="0042240F">
        <w:rPr>
          <w:rFonts w:ascii="Courier New" w:hAnsi="Courier New" w:cs="Courier New"/>
          <w:lang w:val="fr-FR"/>
        </w:rPr>
        <w:t xml:space="preserve"> est le dataframe qu'on filtre</w:t>
      </w:r>
    </w:p>
    <w:p w14:paraId="629E56B0" w14:textId="67F72150" w:rsidR="0042240F" w:rsidRPr="0042240F" w:rsidRDefault="0042240F" w:rsidP="00A7079A">
      <w:pPr>
        <w:jc w:val="both"/>
        <w:rPr>
          <w:rFonts w:ascii="Courier New" w:hAnsi="Courier New" w:cs="Courier New"/>
        </w:rPr>
      </w:pPr>
      <w:r w:rsidRPr="0042240F">
        <w:rPr>
          <w:rFonts w:ascii="Courier New" w:hAnsi="Courier New" w:cs="Courier New"/>
        </w:rPr>
        <w:t>trimestre&lt;-function(Q,</w:t>
      </w:r>
      <w:r w:rsidR="00F76896">
        <w:rPr>
          <w:rFonts w:ascii="Courier New" w:hAnsi="Courier New" w:cs="Courier New"/>
        </w:rPr>
        <w:t>data</w:t>
      </w:r>
      <w:r w:rsidRPr="0042240F">
        <w:rPr>
          <w:rFonts w:ascii="Courier New" w:hAnsi="Courier New" w:cs="Courier New"/>
        </w:rPr>
        <w:t>){</w:t>
      </w:r>
    </w:p>
    <w:p w14:paraId="6F707899" w14:textId="2D0A764A" w:rsidR="0042240F" w:rsidRPr="0042240F" w:rsidRDefault="0042240F" w:rsidP="00A7079A">
      <w:pPr>
        <w:jc w:val="both"/>
        <w:rPr>
          <w:rFonts w:ascii="Courier New" w:hAnsi="Courier New" w:cs="Courier New"/>
        </w:rPr>
      </w:pPr>
      <w:r w:rsidRPr="0042240F">
        <w:rPr>
          <w:rFonts w:ascii="Courier New" w:hAnsi="Courier New" w:cs="Courier New"/>
        </w:rPr>
        <w:t xml:space="preserve">  index&lt;-grep(Q,colnames(</w:t>
      </w:r>
      <w:r w:rsidR="00F76896">
        <w:rPr>
          <w:rFonts w:ascii="Courier New" w:hAnsi="Courier New" w:cs="Courier New"/>
        </w:rPr>
        <w:t>data</w:t>
      </w:r>
      <w:r w:rsidRPr="0042240F">
        <w:rPr>
          <w:rFonts w:ascii="Courier New" w:hAnsi="Courier New" w:cs="Courier New"/>
        </w:rPr>
        <w:t>),ignore.case = TRUE)</w:t>
      </w:r>
    </w:p>
    <w:p w14:paraId="48CF7D8B" w14:textId="201C827D" w:rsidR="0042240F" w:rsidRPr="00296BDD" w:rsidRDefault="0042240F" w:rsidP="00A7079A">
      <w:pPr>
        <w:jc w:val="both"/>
        <w:rPr>
          <w:rFonts w:ascii="Courier New" w:hAnsi="Courier New" w:cs="Courier New"/>
          <w:lang w:val="fr-FR"/>
        </w:rPr>
      </w:pPr>
      <w:r w:rsidRPr="0042240F">
        <w:rPr>
          <w:rFonts w:ascii="Courier New" w:hAnsi="Courier New" w:cs="Courier New"/>
        </w:rPr>
        <w:t xml:space="preserve">  </w:t>
      </w:r>
      <w:r w:rsidRPr="00296BDD">
        <w:rPr>
          <w:rFonts w:ascii="Courier New" w:hAnsi="Courier New" w:cs="Courier New"/>
          <w:lang w:val="fr-FR"/>
        </w:rPr>
        <w:t>return(</w:t>
      </w:r>
      <w:r w:rsidR="00F76896" w:rsidRPr="00296BDD">
        <w:rPr>
          <w:rFonts w:ascii="Courier New" w:hAnsi="Courier New" w:cs="Courier New"/>
          <w:lang w:val="fr-FR"/>
        </w:rPr>
        <w:t>data</w:t>
      </w:r>
      <w:r w:rsidRPr="00296BDD">
        <w:rPr>
          <w:rFonts w:ascii="Courier New" w:hAnsi="Courier New" w:cs="Courier New"/>
          <w:lang w:val="fr-FR"/>
        </w:rPr>
        <w:t>[,index])</w:t>
      </w:r>
    </w:p>
    <w:p w14:paraId="5F5A7C49" w14:textId="5B100FFE" w:rsidR="00444242" w:rsidRDefault="0042240F" w:rsidP="00A7079A">
      <w:pPr>
        <w:jc w:val="both"/>
        <w:rPr>
          <w:lang w:val="fr-FR"/>
        </w:rPr>
      </w:pPr>
      <w:r w:rsidRPr="0042240F">
        <w:rPr>
          <w:lang w:val="fr-FR"/>
        </w:rPr>
        <w:t>}</w:t>
      </w:r>
    </w:p>
    <w:p w14:paraId="55B76417" w14:textId="0F8894E0" w:rsidR="002C6294" w:rsidRDefault="002C6294" w:rsidP="00A7079A">
      <w:pPr>
        <w:jc w:val="both"/>
        <w:rPr>
          <w:lang w:val="fr-FR"/>
        </w:rPr>
      </w:pPr>
      <w:r>
        <w:rPr>
          <w:lang w:val="fr-FR"/>
        </w:rPr>
        <w:t xml:space="preserve">On calcule les index correspondants aux colonnes qui affichent les totaux : </w:t>
      </w:r>
    </w:p>
    <w:p w14:paraId="39E9E578" w14:textId="2B8C5318" w:rsidR="002C6294" w:rsidRPr="00676198" w:rsidRDefault="002C6294" w:rsidP="00676198">
      <w:pPr>
        <w:jc w:val="both"/>
        <w:rPr>
          <w:rFonts w:ascii="Courier New" w:hAnsi="Courier New" w:cs="Courier New"/>
          <w:lang w:val="fr-FR"/>
        </w:rPr>
      </w:pPr>
      <w:r w:rsidRPr="00676198">
        <w:rPr>
          <w:rFonts w:ascii="Courier New" w:hAnsi="Courier New" w:cs="Courier New"/>
          <w:lang w:val="fr-FR"/>
        </w:rPr>
        <w:t># index pour conserver uniquement les colonnes des totaux dans le dataframe</w:t>
      </w:r>
    </w:p>
    <w:p w14:paraId="52992C85" w14:textId="0BA002A0" w:rsidR="002C6294" w:rsidRDefault="002C6294" w:rsidP="00A7079A">
      <w:pPr>
        <w:jc w:val="both"/>
        <w:rPr>
          <w:rFonts w:ascii="Courier New" w:hAnsi="Courier New" w:cs="Courier New"/>
        </w:rPr>
      </w:pPr>
      <w:r w:rsidRPr="002C6294">
        <w:rPr>
          <w:rFonts w:ascii="Courier New" w:hAnsi="Courier New" w:cs="Courier New"/>
        </w:rPr>
        <w:t>index_total&lt;-grep('total',</w:t>
      </w:r>
      <w:r w:rsidR="00676198">
        <w:rPr>
          <w:rFonts w:ascii="Courier New" w:hAnsi="Courier New" w:cs="Courier New"/>
        </w:rPr>
        <w:t xml:space="preserve"> </w:t>
      </w:r>
      <w:r w:rsidRPr="002C6294">
        <w:rPr>
          <w:rFonts w:ascii="Courier New" w:hAnsi="Courier New" w:cs="Courier New"/>
        </w:rPr>
        <w:t>colnames(immigration),</w:t>
      </w:r>
      <w:r w:rsidR="00676198">
        <w:rPr>
          <w:rFonts w:ascii="Courier New" w:hAnsi="Courier New" w:cs="Courier New"/>
        </w:rPr>
        <w:t xml:space="preserve"> </w:t>
      </w:r>
      <w:r w:rsidRPr="002C6294">
        <w:rPr>
          <w:rFonts w:ascii="Courier New" w:hAnsi="Courier New" w:cs="Courier New"/>
        </w:rPr>
        <w:t>ignore.case = TRUE)</w:t>
      </w:r>
    </w:p>
    <w:p w14:paraId="6A62275C" w14:textId="440D883B" w:rsidR="002C6294" w:rsidRDefault="002C6294" w:rsidP="00A7079A">
      <w:pPr>
        <w:jc w:val="both"/>
        <w:rPr>
          <w:lang w:val="fr-FR"/>
        </w:rPr>
      </w:pPr>
      <w:r>
        <w:rPr>
          <w:lang w:val="fr-FR"/>
        </w:rPr>
        <w:t xml:space="preserve">On va conserver uniquement les colonnes qui affichent les totaux pour les trimestres et les totaux pour chaque année en utilisant la variable </w:t>
      </w:r>
      <w:r w:rsidR="00676198">
        <w:rPr>
          <w:lang w:val="fr-FR"/>
        </w:rPr>
        <w:t xml:space="preserve">objet </w:t>
      </w:r>
      <w:r w:rsidR="00676198" w:rsidRPr="00676198">
        <w:rPr>
          <w:rFonts w:ascii="Courier New" w:hAnsi="Courier New" w:cs="Courier New"/>
          <w:lang w:val="fr-FR"/>
        </w:rPr>
        <w:t>index</w:t>
      </w:r>
      <w:r w:rsidRPr="00676198">
        <w:rPr>
          <w:rFonts w:ascii="Courier New" w:hAnsi="Courier New" w:cs="Courier New"/>
          <w:lang w:val="fr-FR"/>
        </w:rPr>
        <w:t>_total</w:t>
      </w:r>
      <w:r>
        <w:rPr>
          <w:lang w:val="fr-FR"/>
        </w:rPr>
        <w:t xml:space="preserve"> calculée précédemment.  </w:t>
      </w:r>
    </w:p>
    <w:p w14:paraId="4C905928" w14:textId="4C285104"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&gt; # immigartion Canada total, on a conservé uniquement les totaux </w:t>
      </w:r>
    </w:p>
    <w:p w14:paraId="58B93FBA"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&gt; immigration_Canada_total&lt;-immigration_Canada[,index_total]</w:t>
      </w:r>
    </w:p>
    <w:p w14:paraId="55CEA77F"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&gt; names(immigration_Canada_total)</w:t>
      </w:r>
    </w:p>
    <w:p w14:paraId="73FCA6AC"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 [1] "X2015.Q1.Total" "X2015.Q2.Total" "X2015.Q3.Total" "X2015.Q4.Total"</w:t>
      </w:r>
    </w:p>
    <w:p w14:paraId="3E931822"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 [5] "X2015.Total"    "X2016.Q1.Total" "X2016.Q2.Total" "X2016.Q3.Total"</w:t>
      </w:r>
    </w:p>
    <w:p w14:paraId="2C11AFBD" w14:textId="77777777" w:rsidR="002C6294" w:rsidRPr="002C6294" w:rsidRDefault="002C6294" w:rsidP="00A7079A">
      <w:pPr>
        <w:jc w:val="both"/>
        <w:rPr>
          <w:rFonts w:ascii="Courier New" w:hAnsi="Courier New" w:cs="Courier New"/>
          <w:lang w:val="fr-FR"/>
        </w:rPr>
      </w:pPr>
      <w:r w:rsidRPr="002C6294">
        <w:rPr>
          <w:rFonts w:ascii="Courier New" w:hAnsi="Courier New" w:cs="Courier New"/>
          <w:lang w:val="fr-FR"/>
        </w:rPr>
        <w:t xml:space="preserve"> [9] "X2016.Q4.Total" "X2016.Total"    "X2017.Q1.Total" "X2017.Q2.Total"</w:t>
      </w:r>
    </w:p>
    <w:p w14:paraId="4BA7EA25" w14:textId="4B8CCF8A" w:rsidR="0042240F" w:rsidRDefault="0044675A" w:rsidP="00A7079A">
      <w:pPr>
        <w:jc w:val="both"/>
        <w:rPr>
          <w:b/>
          <w:bCs/>
          <w:lang w:val="fr-FR"/>
        </w:rPr>
      </w:pPr>
      <w:r w:rsidRPr="0044675A">
        <w:rPr>
          <w:b/>
          <w:bCs/>
          <w:lang w:val="fr-FR"/>
        </w:rPr>
        <w:t xml:space="preserve">Exemple : </w:t>
      </w:r>
    </w:p>
    <w:p w14:paraId="741328A9" w14:textId="693F625A" w:rsidR="005D10B9" w:rsidRDefault="005D10B9" w:rsidP="00A7079A">
      <w:pPr>
        <w:jc w:val="both"/>
        <w:rPr>
          <w:lang w:val="fr-FR"/>
        </w:rPr>
      </w:pPr>
      <w:r>
        <w:rPr>
          <w:lang w:val="fr-FR"/>
        </w:rPr>
        <w:t xml:space="preserve">Données du premier trimestres Q1 pour l’immigration totale du Canada : </w:t>
      </w:r>
    </w:p>
    <w:p w14:paraId="0DD8512D" w14:textId="1CE98076" w:rsidR="005D10B9" w:rsidRPr="005D10B9" w:rsidRDefault="005D10B9" w:rsidP="00A7079A">
      <w:pPr>
        <w:jc w:val="both"/>
        <w:rPr>
          <w:rFonts w:ascii="Courier New" w:hAnsi="Courier New" w:cs="Courier New"/>
          <w:lang w:val="fr-FR"/>
        </w:rPr>
      </w:pPr>
      <w:r w:rsidRPr="005D10B9">
        <w:rPr>
          <w:rFonts w:ascii="Courier New" w:hAnsi="Courier New" w:cs="Courier New"/>
          <w:lang w:val="fr-FR"/>
        </w:rPr>
        <w:t>&gt; canada_Q1&lt;-trimestre('Q1',immigration_Canada_total)</w:t>
      </w:r>
    </w:p>
    <w:p w14:paraId="3EAEE50B" w14:textId="77777777" w:rsidR="005D10B9" w:rsidRPr="005D10B9" w:rsidRDefault="005D10B9" w:rsidP="00A7079A">
      <w:pPr>
        <w:jc w:val="both"/>
        <w:rPr>
          <w:rFonts w:ascii="Courier New" w:hAnsi="Courier New" w:cs="Courier New"/>
        </w:rPr>
      </w:pPr>
      <w:r w:rsidRPr="005D10B9">
        <w:rPr>
          <w:rFonts w:ascii="Courier New" w:hAnsi="Courier New" w:cs="Courier New"/>
        </w:rPr>
        <w:t>&gt; str(canada_Q1)</w:t>
      </w:r>
    </w:p>
    <w:p w14:paraId="5695AB97" w14:textId="77777777" w:rsidR="005D10B9" w:rsidRPr="005D10B9" w:rsidRDefault="005D10B9" w:rsidP="00A7079A">
      <w:pPr>
        <w:jc w:val="both"/>
        <w:rPr>
          <w:rFonts w:ascii="Courier New" w:hAnsi="Courier New" w:cs="Courier New"/>
        </w:rPr>
      </w:pPr>
      <w:r w:rsidRPr="005D10B9">
        <w:rPr>
          <w:rFonts w:ascii="Courier New" w:hAnsi="Courier New" w:cs="Courier New"/>
        </w:rPr>
        <w:t>'data.frame':</w:t>
      </w:r>
      <w:r w:rsidRPr="005D10B9">
        <w:rPr>
          <w:rFonts w:ascii="Courier New" w:hAnsi="Courier New" w:cs="Courier New"/>
        </w:rPr>
        <w:tab/>
        <w:t>1 obs. of  10 variables:</w:t>
      </w:r>
    </w:p>
    <w:p w14:paraId="46E49C77"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X2015.Q1.Total: num 51125</w:t>
      </w:r>
    </w:p>
    <w:p w14:paraId="4B536E8D"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X2016.Q1.Total: num 86235</w:t>
      </w:r>
    </w:p>
    <w:p w14:paraId="5AC4F196"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X2017.Q1.Total: num 72835</w:t>
      </w:r>
    </w:p>
    <w:p w14:paraId="5074E394"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X2018.Q1.Total: num 80005</w:t>
      </w:r>
    </w:p>
    <w:p w14:paraId="2F4B87AC"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X2019.Q1.Total: num 65955</w:t>
      </w:r>
    </w:p>
    <w:p w14:paraId="7FA0A254"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X2020.Q1.Total: num 69140</w:t>
      </w:r>
    </w:p>
    <w:p w14:paraId="50807058"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X2021.Q1.Total: num 70495</w:t>
      </w:r>
    </w:p>
    <w:p w14:paraId="6A62B54F" w14:textId="77777777" w:rsidR="005D10B9" w:rsidRPr="005D10B9" w:rsidRDefault="005D10B9" w:rsidP="00A7079A">
      <w:pPr>
        <w:jc w:val="both"/>
        <w:rPr>
          <w:rFonts w:ascii="Courier New" w:hAnsi="Courier New" w:cs="Courier New"/>
        </w:rPr>
      </w:pPr>
      <w:r w:rsidRPr="005D10B9">
        <w:rPr>
          <w:rFonts w:ascii="Courier New" w:hAnsi="Courier New" w:cs="Courier New"/>
        </w:rPr>
        <w:lastRenderedPageBreak/>
        <w:t xml:space="preserve"> $ X2022.Q1.Total: num 113805</w:t>
      </w:r>
    </w:p>
    <w:p w14:paraId="67D293A1"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X2023.Q1.Total: num 145495</w:t>
      </w:r>
    </w:p>
    <w:p w14:paraId="147671F7" w14:textId="77777777" w:rsidR="005D10B9" w:rsidRPr="005D10B9" w:rsidRDefault="005D10B9" w:rsidP="00A7079A">
      <w:pPr>
        <w:jc w:val="both"/>
        <w:rPr>
          <w:rFonts w:ascii="Courier New" w:hAnsi="Courier New" w:cs="Courier New"/>
        </w:rPr>
      </w:pPr>
      <w:r w:rsidRPr="005D10B9">
        <w:rPr>
          <w:rFonts w:ascii="Courier New" w:hAnsi="Courier New" w:cs="Courier New"/>
        </w:rPr>
        <w:t xml:space="preserve"> $ X2024.Q1.Total: num 121730</w:t>
      </w:r>
    </w:p>
    <w:p w14:paraId="747EC02A" w14:textId="3717BCEE" w:rsidR="005D10B9" w:rsidRDefault="007D42BB" w:rsidP="00A7079A">
      <w:pPr>
        <w:jc w:val="both"/>
        <w:rPr>
          <w:lang w:val="fr-FR"/>
        </w:rPr>
      </w:pPr>
      <w:r w:rsidRPr="007D42BB">
        <w:rPr>
          <w:lang w:val="fr-FR"/>
        </w:rPr>
        <w:t>On fait de même p</w:t>
      </w:r>
      <w:r>
        <w:rPr>
          <w:lang w:val="fr-FR"/>
        </w:rPr>
        <w:t>our avoir les données autres trimestres Q2, Q3 et Q4</w:t>
      </w:r>
    </w:p>
    <w:p w14:paraId="7A978EF2"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#Q2</w:t>
      </w:r>
    </w:p>
    <w:p w14:paraId="2353C3DD"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canada_Q2&lt;-trimestre('Q2',immigration_Canada_total)</w:t>
      </w:r>
    </w:p>
    <w:p w14:paraId="5D69DAA4"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#Q3</w:t>
      </w:r>
    </w:p>
    <w:p w14:paraId="40F5B5BF"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canada_Q3&lt;-trimestre('Q3',immigration_Canada_total)</w:t>
      </w:r>
    </w:p>
    <w:p w14:paraId="132CFA4E" w14:textId="77777777" w:rsidR="007D42BB" w:rsidRPr="007D42BB" w:rsidRDefault="007D42BB" w:rsidP="00A7079A">
      <w:pPr>
        <w:jc w:val="both"/>
        <w:rPr>
          <w:rFonts w:ascii="Courier New" w:hAnsi="Courier New" w:cs="Courier New"/>
          <w:lang w:val="fr-FR"/>
        </w:rPr>
      </w:pPr>
      <w:r w:rsidRPr="007D42BB">
        <w:rPr>
          <w:rFonts w:ascii="Courier New" w:hAnsi="Courier New" w:cs="Courier New"/>
          <w:lang w:val="fr-FR"/>
        </w:rPr>
        <w:t>#Q4</w:t>
      </w:r>
    </w:p>
    <w:p w14:paraId="39B6778B" w14:textId="3F8B4D1D" w:rsidR="007D42BB" w:rsidRDefault="007D42BB" w:rsidP="00A7079A">
      <w:pPr>
        <w:jc w:val="both"/>
        <w:rPr>
          <w:rFonts w:ascii="Courier New" w:hAnsi="Courier New" w:cs="Courier New"/>
          <w:lang w:val="fr-FR"/>
        </w:rPr>
      </w:pPr>
      <w:r w:rsidRPr="007D42BB">
        <w:rPr>
          <w:rFonts w:ascii="Courier New" w:hAnsi="Courier New" w:cs="Courier New"/>
          <w:lang w:val="fr-FR"/>
        </w:rPr>
        <w:t>canada_Q4&lt;-trimestre('Q4',immigration_Canada_total)</w:t>
      </w:r>
    </w:p>
    <w:p w14:paraId="1F5A5278" w14:textId="269DCC87" w:rsidR="0042240F" w:rsidRDefault="003D794B" w:rsidP="00A7079A">
      <w:pPr>
        <w:jc w:val="both"/>
        <w:rPr>
          <w:lang w:val="fr-FR"/>
        </w:rPr>
      </w:pPr>
      <w:r>
        <w:rPr>
          <w:lang w:val="fr-FR"/>
        </w:rPr>
        <w:t xml:space="preserve">Si on désire observer seulement l’immigration pour tous les trimestres </w:t>
      </w:r>
    </w:p>
    <w:p w14:paraId="4E019915" w14:textId="3DDCAAEC"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&gt; # conserver les index des colonnes trimestre (Q1, Q2, Q3, Q4) dans immigration_Canada_total</w:t>
      </w:r>
    </w:p>
    <w:p w14:paraId="2E5A8BDA" w14:textId="5984D8C1"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&gt;index_trimestre&lt;-grep('Q',names(immigration_Canada_total), ignore.case = TRUE)</w:t>
      </w:r>
    </w:p>
    <w:p w14:paraId="62B40023"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&gt; #immigration totale par trimestre</w:t>
      </w:r>
    </w:p>
    <w:p w14:paraId="2E7625AB"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&gt; immigration_trimeestre&lt;-immigration_Canada_total[,index_trimestre]</w:t>
      </w:r>
    </w:p>
    <w:p w14:paraId="058FDAA1"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&gt; names(immigration_trimeestre)</w:t>
      </w:r>
    </w:p>
    <w:p w14:paraId="7AC30D3B"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 xml:space="preserve"> [1] "X2015.Q1.Total" "X2015.Q2.Total" "X2015.Q3.Total" "X2015.Q4.Total"</w:t>
      </w:r>
    </w:p>
    <w:p w14:paraId="27DF79DC"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 xml:space="preserve"> [5] "X2016.Q1.Total" "X2016.Q2.Total" "X2016.Q3.Total" "X2016.Q4.Total"</w:t>
      </w:r>
    </w:p>
    <w:p w14:paraId="4352B647"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 xml:space="preserve"> [9] "X2017.Q1.Total" "X2017.Q2.Total" "X2017.Q3.Total" "X2017.Q4.Total"</w:t>
      </w:r>
    </w:p>
    <w:p w14:paraId="572794F6" w14:textId="77777777" w:rsidR="003D794B" w:rsidRPr="003D794B" w:rsidRDefault="003D794B" w:rsidP="00A7079A">
      <w:pPr>
        <w:jc w:val="both"/>
        <w:rPr>
          <w:rFonts w:ascii="Courier New" w:hAnsi="Courier New" w:cs="Courier New"/>
          <w:lang w:val="fr-FR"/>
        </w:rPr>
      </w:pPr>
      <w:r w:rsidRPr="003D794B">
        <w:rPr>
          <w:rFonts w:ascii="Courier New" w:hAnsi="Courier New" w:cs="Courier New"/>
          <w:lang w:val="fr-FR"/>
        </w:rPr>
        <w:t>[13] "X2018.Q1.Total" "X2018.Q2.Total" "X2018.Q3.Total" "X2018.Q4.Total"</w:t>
      </w:r>
    </w:p>
    <w:p w14:paraId="14EC163D" w14:textId="76548097" w:rsidR="003D794B" w:rsidRDefault="003D794B" w:rsidP="00A7079A">
      <w:pPr>
        <w:jc w:val="both"/>
        <w:rPr>
          <w:lang w:val="fr-FR"/>
        </w:rPr>
      </w:pPr>
      <w:r>
        <w:rPr>
          <w:lang w:val="fr-FR"/>
        </w:rPr>
        <w:t xml:space="preserve">On désire maintenant observer seulement l’immigration totale pour chaque année : </w:t>
      </w:r>
    </w:p>
    <w:p w14:paraId="260FD8ED" w14:textId="77777777" w:rsidR="002234A7" w:rsidRPr="002234A7" w:rsidRDefault="002234A7" w:rsidP="00A7079A">
      <w:pPr>
        <w:jc w:val="both"/>
        <w:rPr>
          <w:rFonts w:ascii="Courier New" w:hAnsi="Courier New" w:cs="Courier New"/>
          <w:lang w:val="fr-FR"/>
        </w:rPr>
      </w:pPr>
      <w:r w:rsidRPr="002234A7">
        <w:rPr>
          <w:rFonts w:ascii="Courier New" w:hAnsi="Courier New" w:cs="Courier New"/>
          <w:lang w:val="fr-FR"/>
        </w:rPr>
        <w:t>&gt; # immigration pour chaque annees</w:t>
      </w:r>
    </w:p>
    <w:p w14:paraId="4901D171" w14:textId="77777777" w:rsidR="002234A7" w:rsidRPr="002234A7" w:rsidRDefault="002234A7" w:rsidP="00A7079A">
      <w:pPr>
        <w:jc w:val="both"/>
        <w:rPr>
          <w:rFonts w:ascii="Courier New" w:hAnsi="Courier New" w:cs="Courier New"/>
          <w:lang w:val="fr-FR"/>
        </w:rPr>
      </w:pPr>
      <w:r w:rsidRPr="002234A7">
        <w:rPr>
          <w:rFonts w:ascii="Courier New" w:hAnsi="Courier New" w:cs="Courier New"/>
          <w:lang w:val="fr-FR"/>
        </w:rPr>
        <w:t>&gt; immigration_annees&lt;-immigration_Canada_total[,-index_trimestre]</w:t>
      </w:r>
    </w:p>
    <w:p w14:paraId="65CCB19E" w14:textId="77777777" w:rsidR="002234A7" w:rsidRPr="002234A7" w:rsidRDefault="002234A7" w:rsidP="00A7079A">
      <w:pPr>
        <w:jc w:val="both"/>
        <w:rPr>
          <w:rFonts w:ascii="Courier New" w:hAnsi="Courier New" w:cs="Courier New"/>
        </w:rPr>
      </w:pPr>
      <w:r w:rsidRPr="002234A7">
        <w:rPr>
          <w:rFonts w:ascii="Courier New" w:hAnsi="Courier New" w:cs="Courier New"/>
        </w:rPr>
        <w:t>&gt; str(immigration_annees)</w:t>
      </w:r>
    </w:p>
    <w:p w14:paraId="78C6E4DE" w14:textId="77777777" w:rsidR="002234A7" w:rsidRPr="002234A7" w:rsidRDefault="002234A7" w:rsidP="00A7079A">
      <w:pPr>
        <w:jc w:val="both"/>
        <w:rPr>
          <w:rFonts w:ascii="Courier New" w:hAnsi="Courier New" w:cs="Courier New"/>
        </w:rPr>
      </w:pPr>
      <w:r w:rsidRPr="002234A7">
        <w:rPr>
          <w:rFonts w:ascii="Courier New" w:hAnsi="Courier New" w:cs="Courier New"/>
        </w:rPr>
        <w:t>'data.frame':</w:t>
      </w:r>
      <w:r w:rsidRPr="002234A7">
        <w:rPr>
          <w:rFonts w:ascii="Courier New" w:hAnsi="Courier New" w:cs="Courier New"/>
        </w:rPr>
        <w:tab/>
        <w:t>1 obs. of  10 variables:</w:t>
      </w:r>
    </w:p>
    <w:p w14:paraId="01471D20"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X2015.Total: num 271840</w:t>
      </w:r>
    </w:p>
    <w:p w14:paraId="20350D7F" w14:textId="77777777" w:rsidR="002234A7" w:rsidRPr="002234A7" w:rsidRDefault="002234A7" w:rsidP="00A7079A">
      <w:pPr>
        <w:jc w:val="both"/>
        <w:rPr>
          <w:rFonts w:ascii="Courier New" w:hAnsi="Courier New" w:cs="Courier New"/>
        </w:rPr>
      </w:pPr>
      <w:r w:rsidRPr="002234A7">
        <w:rPr>
          <w:rFonts w:ascii="Courier New" w:hAnsi="Courier New" w:cs="Courier New"/>
        </w:rPr>
        <w:lastRenderedPageBreak/>
        <w:t xml:space="preserve"> $ X2016.Total: num 296375</w:t>
      </w:r>
    </w:p>
    <w:p w14:paraId="2E5395CF"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X2017.Total: num 286535</w:t>
      </w:r>
    </w:p>
    <w:p w14:paraId="57A6EEEA"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X2018.Total: num 321055</w:t>
      </w:r>
    </w:p>
    <w:p w14:paraId="3A287EDB"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X2019.Total: num 341175</w:t>
      </w:r>
    </w:p>
    <w:p w14:paraId="3E9772AC"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X2020.Total: num 184600</w:t>
      </w:r>
    </w:p>
    <w:p w14:paraId="53170587"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X2021.Total: num 406050</w:t>
      </w:r>
    </w:p>
    <w:p w14:paraId="353BEC1A"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X2022.Total: num 437625</w:t>
      </w:r>
    </w:p>
    <w:p w14:paraId="56DD760A"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X2023.Total: num 471815</w:t>
      </w:r>
    </w:p>
    <w:p w14:paraId="09063A3F" w14:textId="77777777" w:rsidR="002234A7" w:rsidRPr="002234A7" w:rsidRDefault="002234A7" w:rsidP="00A7079A">
      <w:pPr>
        <w:jc w:val="both"/>
        <w:rPr>
          <w:rFonts w:ascii="Courier New" w:hAnsi="Courier New" w:cs="Courier New"/>
        </w:rPr>
      </w:pPr>
      <w:r w:rsidRPr="002234A7">
        <w:rPr>
          <w:rFonts w:ascii="Courier New" w:hAnsi="Courier New" w:cs="Courier New"/>
        </w:rPr>
        <w:t xml:space="preserve"> $ X2024.Total: num 255705</w:t>
      </w:r>
    </w:p>
    <w:p w14:paraId="1AC84C08" w14:textId="5E9582F6" w:rsidR="002D0254" w:rsidRDefault="002D0254" w:rsidP="00A7079A">
      <w:pPr>
        <w:pStyle w:val="Titre1"/>
        <w:numPr>
          <w:ilvl w:val="0"/>
          <w:numId w:val="20"/>
        </w:numPr>
        <w:jc w:val="both"/>
      </w:pPr>
      <w:bookmarkStart w:id="13" w:name="_Toc199633218"/>
      <w:r w:rsidRPr="00491E57">
        <w:t>Visualisation</w:t>
      </w:r>
      <w:r>
        <w:t xml:space="preserve"> et recherche de valeur </w:t>
      </w:r>
      <w:r w:rsidR="00491E57">
        <w:t>extrêmes</w:t>
      </w:r>
      <w:bookmarkEnd w:id="13"/>
      <w:r>
        <w:t xml:space="preserve">  </w:t>
      </w:r>
    </w:p>
    <w:p w14:paraId="46FB271C" w14:textId="031D54D9" w:rsidR="009C7A5A" w:rsidRPr="00A12101" w:rsidRDefault="002D0254" w:rsidP="00A7079A">
      <w:pPr>
        <w:pStyle w:val="Titre2"/>
        <w:numPr>
          <w:ilvl w:val="0"/>
          <w:numId w:val="21"/>
        </w:numPr>
        <w:jc w:val="both"/>
      </w:pPr>
      <w:bookmarkStart w:id="14" w:name="_Toc199633219"/>
      <w:r w:rsidRPr="00A12101">
        <w:t xml:space="preserve">Visualisation des données </w:t>
      </w:r>
      <w:r w:rsidR="009C7A5A" w:rsidRPr="00A12101">
        <w:t>totale de l’immigration du Canada</w:t>
      </w:r>
      <w:r w:rsidRPr="00A12101">
        <w:t xml:space="preserve"> </w:t>
      </w:r>
      <w:r w:rsidR="009C7A5A" w:rsidRPr="00A12101">
        <w:t>par trimestres</w:t>
      </w:r>
      <w:bookmarkEnd w:id="14"/>
      <w:r w:rsidR="009C7A5A" w:rsidRPr="00A12101">
        <w:t> </w:t>
      </w:r>
    </w:p>
    <w:p w14:paraId="61250274"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les graphiques</w:t>
      </w:r>
    </w:p>
    <w:p w14:paraId="63DC135A" w14:textId="42623EF5"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graphiques des </w:t>
      </w:r>
      <w:r w:rsidR="0052300C" w:rsidRPr="00196848">
        <w:rPr>
          <w:rFonts w:ascii="Courier New" w:hAnsi="Courier New" w:cs="Courier New"/>
          <w:lang w:val="fr-FR"/>
        </w:rPr>
        <w:t>données</w:t>
      </w:r>
      <w:r w:rsidRPr="00196848">
        <w:rPr>
          <w:rFonts w:ascii="Courier New" w:hAnsi="Courier New" w:cs="Courier New"/>
          <w:lang w:val="fr-FR"/>
        </w:rPr>
        <w:t xml:space="preserve"> par trimestre </w:t>
      </w:r>
    </w:p>
    <w:p w14:paraId="0CDF3D2A"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graphique avec 'xaxt='n': desactiver l'axe des x pour le personnaliser, </w:t>
      </w:r>
    </w:p>
    <w:p w14:paraId="6B3A2316"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las=2, ecriture sur l'axe des x en verticale</w:t>
      </w:r>
    </w:p>
    <w:p w14:paraId="3060F0FD"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plot(0,0, main="Nombre d'immigrant par trimestre", </w:t>
      </w:r>
    </w:p>
    <w:p w14:paraId="1209E644"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xlab=" ", ylab="Nombre d'immigrants",</w:t>
      </w:r>
    </w:p>
    <w:p w14:paraId="20D375B4"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xlim=c(1,ncol(immigration_trimestre)), </w:t>
      </w:r>
    </w:p>
    <w:p w14:paraId="6B573A4D"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ylim=c(min(immigration_trimestre[1,]),</w:t>
      </w:r>
    </w:p>
    <w:p w14:paraId="0C6499DB"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max(immigration_trimestre[1,])), type='n', xaxt='n' )</w:t>
      </w:r>
    </w:p>
    <w:p w14:paraId="642C9298"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#type='n' pour ne rien afficher, type='b' ligne et point, type='h' lignse horizontales</w:t>
      </w:r>
    </w:p>
    <w:p w14:paraId="1D00BA32"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axis(side=1, at=c(1:ncol(immigration_trimestre)),labels =names(immigration_trimestre), las=2  )</w:t>
      </w:r>
    </w:p>
    <w:p w14:paraId="08657C92" w14:textId="77777777" w:rsidR="00196848"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points(x=1:ncol(immigration_trimestre),</w:t>
      </w:r>
    </w:p>
    <w:p w14:paraId="4EF51950" w14:textId="386893DA" w:rsidR="009C7A5A" w:rsidRPr="00196848" w:rsidRDefault="00196848" w:rsidP="00A7079A">
      <w:pPr>
        <w:ind w:left="360"/>
        <w:jc w:val="both"/>
        <w:rPr>
          <w:rFonts w:ascii="Courier New" w:hAnsi="Courier New" w:cs="Courier New"/>
          <w:lang w:val="fr-FR"/>
        </w:rPr>
      </w:pPr>
      <w:r w:rsidRPr="00196848">
        <w:rPr>
          <w:rFonts w:ascii="Courier New" w:hAnsi="Courier New" w:cs="Courier New"/>
          <w:lang w:val="fr-FR"/>
        </w:rPr>
        <w:t xml:space="preserve">       y=immigration_trimestre[1,], type = 'b', lwd=2 )</w:t>
      </w:r>
    </w:p>
    <w:p w14:paraId="6DD0A670" w14:textId="2A886A73" w:rsidR="00EE1176" w:rsidRDefault="008340DE" w:rsidP="00A7079A">
      <w:pPr>
        <w:keepNext/>
        <w:jc w:val="both"/>
      </w:pPr>
      <w:r>
        <w:rPr>
          <w:noProof/>
        </w:rPr>
        <w:lastRenderedPageBreak/>
        <w:drawing>
          <wp:inline distT="0" distB="0" distL="0" distR="0" wp14:anchorId="36CCFB66" wp14:editId="2E03B06C">
            <wp:extent cx="5943600" cy="2512060"/>
            <wp:effectExtent l="0" t="0" r="0" b="2540"/>
            <wp:docPr id="973384453" name="Image 1" descr="Une image contenant texte, Police,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84453" name="Image 1" descr="Une image contenant texte, Police, ligne, diagramme&#10;&#10;Le contenu généré par l’IA peut êtr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12060"/>
                    </a:xfrm>
                    <a:prstGeom prst="rect">
                      <a:avLst/>
                    </a:prstGeom>
                    <a:noFill/>
                    <a:ln>
                      <a:noFill/>
                    </a:ln>
                  </pic:spPr>
                </pic:pic>
              </a:graphicData>
            </a:graphic>
          </wp:inline>
        </w:drawing>
      </w:r>
    </w:p>
    <w:p w14:paraId="393F7189" w14:textId="54C77916" w:rsidR="009C7A5A" w:rsidRPr="00EE1176" w:rsidRDefault="00EE1176" w:rsidP="00A7079A">
      <w:pPr>
        <w:pStyle w:val="Lgende"/>
        <w:jc w:val="both"/>
        <w:rPr>
          <w:sz w:val="24"/>
          <w:szCs w:val="24"/>
          <w:lang w:val="fr-FR"/>
        </w:rPr>
      </w:pPr>
      <w:r w:rsidRPr="00EE1176">
        <w:rPr>
          <w:sz w:val="24"/>
          <w:szCs w:val="24"/>
          <w:lang w:val="fr-FR"/>
        </w:rPr>
        <w:t xml:space="preserve">Figure </w:t>
      </w:r>
      <w:r w:rsidRPr="00EE1176">
        <w:rPr>
          <w:sz w:val="24"/>
          <w:szCs w:val="24"/>
        </w:rPr>
        <w:fldChar w:fldCharType="begin"/>
      </w:r>
      <w:r w:rsidRPr="00EE1176">
        <w:rPr>
          <w:sz w:val="24"/>
          <w:szCs w:val="24"/>
          <w:lang w:val="fr-FR"/>
        </w:rPr>
        <w:instrText xml:space="preserve"> SEQ Figure \* ARABIC </w:instrText>
      </w:r>
      <w:r w:rsidRPr="00EE1176">
        <w:rPr>
          <w:sz w:val="24"/>
          <w:szCs w:val="24"/>
        </w:rPr>
        <w:fldChar w:fldCharType="separate"/>
      </w:r>
      <w:r w:rsidR="00447FD6">
        <w:rPr>
          <w:noProof/>
          <w:sz w:val="24"/>
          <w:szCs w:val="24"/>
          <w:lang w:val="fr-FR"/>
        </w:rPr>
        <w:t>1</w:t>
      </w:r>
      <w:r w:rsidRPr="00EE1176">
        <w:rPr>
          <w:sz w:val="24"/>
          <w:szCs w:val="24"/>
        </w:rPr>
        <w:fldChar w:fldCharType="end"/>
      </w:r>
      <w:r w:rsidRPr="00EE1176">
        <w:rPr>
          <w:sz w:val="24"/>
          <w:szCs w:val="24"/>
          <w:lang w:val="fr-FR"/>
        </w:rPr>
        <w:t xml:space="preserve"> : Graphique de l'immigration par trimestre</w:t>
      </w:r>
    </w:p>
    <w:p w14:paraId="713E603D" w14:textId="77777777" w:rsidR="00A03A54" w:rsidRPr="00A03A54" w:rsidRDefault="00A03A54" w:rsidP="00A03A54">
      <w:pPr>
        <w:jc w:val="both"/>
        <w:rPr>
          <w:rFonts w:ascii="Courier New" w:hAnsi="Courier New" w:cs="Courier New"/>
          <w:lang w:val="fr-FR"/>
        </w:rPr>
      </w:pPr>
    </w:p>
    <w:p w14:paraId="4971A2AD" w14:textId="33C21134" w:rsidR="007F6689" w:rsidRPr="00A12101" w:rsidRDefault="00F6740B" w:rsidP="00A7079A">
      <w:pPr>
        <w:pStyle w:val="Titre2"/>
        <w:numPr>
          <w:ilvl w:val="0"/>
          <w:numId w:val="21"/>
        </w:numPr>
        <w:jc w:val="both"/>
      </w:pPr>
      <w:bookmarkStart w:id="15" w:name="_Toc199633220"/>
      <w:r w:rsidRPr="00A12101">
        <w:t>Construction graphique par années</w:t>
      </w:r>
      <w:bookmarkEnd w:id="15"/>
      <w:r w:rsidRPr="00A12101">
        <w:t xml:space="preserve"> </w:t>
      </w:r>
    </w:p>
    <w:p w14:paraId="5269C780"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 graphique des valeurs totales selon les annees</w:t>
      </w:r>
    </w:p>
    <w:p w14:paraId="3F176014"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plot(0,0, type='n', main="Nombre d'immigrant par an",</w:t>
      </w:r>
    </w:p>
    <w:p w14:paraId="7ECDAC4A"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 xml:space="preserve">     xlab='', ylab="Nombre d'immigrant",xlim=c(1,ncol(immigration_annees)),</w:t>
      </w:r>
    </w:p>
    <w:p w14:paraId="33578899"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 xml:space="preserve">     ylim=c(min(immigration_annees[1,]), max(immigration_annees[1,])), xaxt='n')</w:t>
      </w:r>
    </w:p>
    <w:p w14:paraId="2A193E54"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axis(side=1, at=c(1:ncol(immigration_annees)), labels=2015:2024, las=2)</w:t>
      </w:r>
    </w:p>
    <w:p w14:paraId="2817C634" w14:textId="77777777" w:rsidR="00363458" w:rsidRPr="00363458" w:rsidRDefault="00363458" w:rsidP="00A7079A">
      <w:pPr>
        <w:jc w:val="both"/>
        <w:rPr>
          <w:rFonts w:ascii="Courier New" w:hAnsi="Courier New" w:cs="Courier New"/>
          <w:lang w:val="fr-FR"/>
        </w:rPr>
      </w:pPr>
      <w:r w:rsidRPr="00363458">
        <w:rPr>
          <w:rFonts w:ascii="Courier New" w:hAnsi="Courier New" w:cs="Courier New"/>
          <w:lang w:val="fr-FR"/>
        </w:rPr>
        <w:t>points(x=1:ncol(immigration_annees), y=immigration_annees[1,], type='b',</w:t>
      </w:r>
    </w:p>
    <w:p w14:paraId="3989CCBD" w14:textId="331B88D7" w:rsidR="00F6740B" w:rsidRDefault="00363458" w:rsidP="00A7079A">
      <w:pPr>
        <w:jc w:val="both"/>
        <w:rPr>
          <w:rFonts w:ascii="Courier New" w:hAnsi="Courier New" w:cs="Courier New"/>
          <w:lang w:val="fr-FR"/>
        </w:rPr>
      </w:pPr>
      <w:r w:rsidRPr="00363458">
        <w:rPr>
          <w:rFonts w:ascii="Courier New" w:hAnsi="Courier New" w:cs="Courier New"/>
          <w:lang w:val="fr-FR"/>
        </w:rPr>
        <w:t xml:space="preserve">       lwd=2)</w:t>
      </w:r>
    </w:p>
    <w:p w14:paraId="6DBAFF7E" w14:textId="77777777" w:rsidR="00EE1176" w:rsidRDefault="00F42C3D" w:rsidP="00A7079A">
      <w:pPr>
        <w:keepNext/>
        <w:jc w:val="both"/>
      </w:pPr>
      <w:r>
        <w:rPr>
          <w:rFonts w:ascii="Courier New" w:hAnsi="Courier New" w:cs="Courier New"/>
          <w:noProof/>
          <w:lang w:val="fr-FR"/>
        </w:rPr>
        <w:lastRenderedPageBreak/>
        <w:drawing>
          <wp:inline distT="0" distB="0" distL="0" distR="0" wp14:anchorId="5E06D8DA" wp14:editId="13D8C25C">
            <wp:extent cx="4615815" cy="3109938"/>
            <wp:effectExtent l="0" t="0" r="0" b="0"/>
            <wp:docPr id="67150508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5083" name="Image 671505083"/>
                    <pic:cNvPicPr/>
                  </pic:nvPicPr>
                  <pic:blipFill rotWithShape="1">
                    <a:blip r:embed="rId9">
                      <a:extLst>
                        <a:ext uri="{28A0092B-C50C-407E-A947-70E740481C1C}">
                          <a14:useLocalDpi xmlns:a14="http://schemas.microsoft.com/office/drawing/2010/main" val="0"/>
                        </a:ext>
                      </a:extLst>
                    </a:blip>
                    <a:srcRect r="41" b="10725"/>
                    <a:stretch/>
                  </pic:blipFill>
                  <pic:spPr bwMode="auto">
                    <a:xfrm>
                      <a:off x="0" y="0"/>
                      <a:ext cx="4616394" cy="3110328"/>
                    </a:xfrm>
                    <a:prstGeom prst="rect">
                      <a:avLst/>
                    </a:prstGeom>
                    <a:ln>
                      <a:noFill/>
                    </a:ln>
                    <a:extLst>
                      <a:ext uri="{53640926-AAD7-44D8-BBD7-CCE9431645EC}">
                        <a14:shadowObscured xmlns:a14="http://schemas.microsoft.com/office/drawing/2010/main"/>
                      </a:ext>
                    </a:extLst>
                  </pic:spPr>
                </pic:pic>
              </a:graphicData>
            </a:graphic>
          </wp:inline>
        </w:drawing>
      </w:r>
    </w:p>
    <w:p w14:paraId="662525F9" w14:textId="6B0A3288" w:rsidR="00F42C3D" w:rsidRPr="00EE1176" w:rsidRDefault="00EE1176" w:rsidP="00A7079A">
      <w:pPr>
        <w:pStyle w:val="Lgende"/>
        <w:jc w:val="both"/>
        <w:rPr>
          <w:rFonts w:ascii="Courier New" w:hAnsi="Courier New" w:cs="Courier New"/>
          <w:sz w:val="24"/>
          <w:szCs w:val="24"/>
          <w:lang w:val="fr-FR"/>
        </w:rPr>
      </w:pPr>
      <w:r w:rsidRPr="00EE1176">
        <w:rPr>
          <w:sz w:val="24"/>
          <w:szCs w:val="24"/>
          <w:lang w:val="fr-FR"/>
        </w:rPr>
        <w:t>Figure 2 : Graphiques de l'immigration par années</w:t>
      </w:r>
    </w:p>
    <w:p w14:paraId="58AB85C5" w14:textId="77777777" w:rsidR="00363458" w:rsidRDefault="00363458" w:rsidP="00A7079A">
      <w:pPr>
        <w:jc w:val="both"/>
        <w:rPr>
          <w:lang w:val="fr-FR"/>
        </w:rPr>
      </w:pPr>
    </w:p>
    <w:p w14:paraId="5623D47F" w14:textId="43868152" w:rsidR="002D0254" w:rsidRDefault="00363458" w:rsidP="00A7079A">
      <w:pPr>
        <w:jc w:val="both"/>
        <w:rPr>
          <w:lang w:val="fr-FR"/>
        </w:rPr>
      </w:pPr>
      <w:r w:rsidRPr="00363458">
        <w:rPr>
          <w:b/>
          <w:bCs/>
          <w:lang w:val="fr-FR"/>
        </w:rPr>
        <w:t>Interprétation</w:t>
      </w:r>
      <w:r>
        <w:rPr>
          <w:lang w:val="fr-FR"/>
        </w:rPr>
        <w:t xml:space="preserve"> : Nous remarquons immédiatement les valeurs </w:t>
      </w:r>
      <w:r w:rsidR="009B066C">
        <w:rPr>
          <w:lang w:val="fr-FR"/>
        </w:rPr>
        <w:t>extrêmes</w:t>
      </w:r>
      <w:r>
        <w:rPr>
          <w:lang w:val="fr-FR"/>
        </w:rPr>
        <w:t xml:space="preserve"> dans les années 2020 et 2024, qui s’écartent de la distribution.  </w:t>
      </w:r>
      <w:r w:rsidR="00AD5B75">
        <w:rPr>
          <w:lang w:val="fr-FR"/>
        </w:rPr>
        <w:t xml:space="preserve">Ces valeurs pourraient ne pas être considérées dans la recherche de la régression. </w:t>
      </w:r>
      <w:r>
        <w:rPr>
          <w:lang w:val="fr-FR"/>
        </w:rPr>
        <w:t xml:space="preserve"> </w:t>
      </w:r>
      <w:r w:rsidR="009C7A5A">
        <w:rPr>
          <w:lang w:val="fr-FR"/>
        </w:rPr>
        <w:t xml:space="preserve"> </w:t>
      </w:r>
    </w:p>
    <w:p w14:paraId="35B5A0B2" w14:textId="65102295" w:rsidR="00B2034D" w:rsidRDefault="006A7A65" w:rsidP="00A7079A">
      <w:pPr>
        <w:pStyle w:val="Titre1"/>
        <w:numPr>
          <w:ilvl w:val="0"/>
          <w:numId w:val="20"/>
        </w:numPr>
        <w:jc w:val="both"/>
      </w:pPr>
      <w:bookmarkStart w:id="16" w:name="_Toc199633221"/>
      <w:r>
        <w:t xml:space="preserve">Analyse statistique et </w:t>
      </w:r>
      <w:r w:rsidRPr="00056AA0">
        <w:t>vérification</w:t>
      </w:r>
      <w:r>
        <w:t xml:space="preserve"> </w:t>
      </w:r>
      <w:r w:rsidR="00906F38">
        <w:t xml:space="preserve">des </w:t>
      </w:r>
      <w:r w:rsidR="00906F38" w:rsidRPr="00267A48">
        <w:t>hypothèses</w:t>
      </w:r>
      <w:r>
        <w:t xml:space="preserve"> d’étude.</w:t>
      </w:r>
      <w:bookmarkEnd w:id="16"/>
    </w:p>
    <w:p w14:paraId="556D5205" w14:textId="306BD1CB" w:rsidR="006951A4" w:rsidRDefault="006951A4" w:rsidP="00A7079A">
      <w:pPr>
        <w:jc w:val="both"/>
        <w:rPr>
          <w:lang w:val="fr-FR"/>
        </w:rPr>
      </w:pPr>
      <w:r>
        <w:rPr>
          <w:lang w:val="fr-FR"/>
        </w:rPr>
        <w:t>Selon les observations des graphiques que nous avons obtenus, nous pouvons émettre les hypothèses d’analyse suivantes. Ces hypothèses semblent encore plus prononcées lorsqu’on retire les valeurs aberrantes :</w:t>
      </w:r>
    </w:p>
    <w:p w14:paraId="3CD27965" w14:textId="14F84560" w:rsidR="006951A4" w:rsidRPr="00491E57" w:rsidRDefault="006951A4" w:rsidP="00A7079A">
      <w:pPr>
        <w:pStyle w:val="Titre3"/>
        <w:numPr>
          <w:ilvl w:val="0"/>
          <w:numId w:val="9"/>
        </w:numPr>
        <w:jc w:val="both"/>
        <w:rPr>
          <w:b w:val="0"/>
          <w:bCs w:val="0"/>
        </w:rPr>
      </w:pPr>
      <w:bookmarkStart w:id="17" w:name="_Toc199633222"/>
      <w:r w:rsidRPr="00491E57">
        <w:rPr>
          <w:b w:val="0"/>
          <w:bCs w:val="0"/>
        </w:rPr>
        <w:t>Les données de l’immigration sur le Canada tend</w:t>
      </w:r>
      <w:r w:rsidR="00191C4F">
        <w:rPr>
          <w:b w:val="0"/>
          <w:bCs w:val="0"/>
        </w:rPr>
        <w:t>ent</w:t>
      </w:r>
      <w:r w:rsidRPr="00491E57">
        <w:rPr>
          <w:b w:val="0"/>
          <w:bCs w:val="0"/>
        </w:rPr>
        <w:t xml:space="preserve"> à suivre une régression linéaire, </w:t>
      </w:r>
      <w:r w:rsidR="00191C4F">
        <w:rPr>
          <w:b w:val="0"/>
          <w:bCs w:val="0"/>
        </w:rPr>
        <w:t>q</w:t>
      </w:r>
      <w:r w:rsidRPr="00491E57">
        <w:rPr>
          <w:b w:val="0"/>
          <w:bCs w:val="0"/>
        </w:rPr>
        <w:t>ui montre que les chiffres sont en augmentation selon une tendance linéaire.</w:t>
      </w:r>
      <w:bookmarkEnd w:id="17"/>
    </w:p>
    <w:p w14:paraId="35C85CE4" w14:textId="2C24340F" w:rsidR="006951A4" w:rsidRPr="00491E57" w:rsidRDefault="006951A4" w:rsidP="00A7079A">
      <w:pPr>
        <w:pStyle w:val="Titre3"/>
        <w:numPr>
          <w:ilvl w:val="0"/>
          <w:numId w:val="9"/>
        </w:numPr>
        <w:jc w:val="both"/>
        <w:rPr>
          <w:b w:val="0"/>
          <w:bCs w:val="0"/>
        </w:rPr>
      </w:pPr>
      <w:bookmarkStart w:id="18" w:name="_Toc199633223"/>
      <w:r w:rsidRPr="00491E57">
        <w:rPr>
          <w:b w:val="0"/>
          <w:bCs w:val="0"/>
        </w:rPr>
        <w:t>Les trimestres sont constants.</w:t>
      </w:r>
      <w:bookmarkEnd w:id="18"/>
      <w:r w:rsidRPr="00491E57">
        <w:rPr>
          <w:b w:val="0"/>
          <w:bCs w:val="0"/>
        </w:rPr>
        <w:t xml:space="preserve"> </w:t>
      </w:r>
    </w:p>
    <w:p w14:paraId="774CFBC9" w14:textId="77777777" w:rsidR="00261302" w:rsidRDefault="00261302" w:rsidP="00A7079A">
      <w:pPr>
        <w:jc w:val="both"/>
        <w:rPr>
          <w:lang w:val="fr-FR"/>
        </w:rPr>
      </w:pPr>
      <w:r>
        <w:rPr>
          <w:lang w:val="fr-FR"/>
        </w:rPr>
        <w:t>Pour la vérification de nos hypothèses, il convient d’effectuer des tests statistiques. Le premier sera un test ANOVA et le second un test de régression linéaire.</w:t>
      </w:r>
    </w:p>
    <w:p w14:paraId="5FCF300B" w14:textId="1C48FBF7" w:rsidR="00261302" w:rsidRDefault="00261302" w:rsidP="00A7079A">
      <w:pPr>
        <w:jc w:val="both"/>
        <w:rPr>
          <w:lang w:val="fr-FR"/>
        </w:rPr>
      </w:pPr>
      <w:r>
        <w:rPr>
          <w:lang w:val="fr-FR"/>
        </w:rPr>
        <w:t xml:space="preserve">Mais avant nous allons effectuer une mise en forme de nos données afin d’y effectuer nos tests statistiques. </w:t>
      </w:r>
      <w:r w:rsidR="00833F63">
        <w:rPr>
          <w:lang w:val="fr-FR"/>
        </w:rPr>
        <w:t xml:space="preserve">Nous allons constituer un </w:t>
      </w:r>
      <w:r w:rsidR="00833F63" w:rsidRPr="00F427E1">
        <w:rPr>
          <w:rFonts w:ascii="Courier New" w:hAnsi="Courier New" w:cs="Courier New"/>
          <w:lang w:val="fr-FR"/>
        </w:rPr>
        <w:t xml:space="preserve">dataframe </w:t>
      </w:r>
      <w:r w:rsidR="00833F63">
        <w:rPr>
          <w:lang w:val="fr-FR"/>
        </w:rPr>
        <w:t xml:space="preserve">avec les valeurs de l’immigration pour différentes catégories de trimestre. Les trimestres (Q1, Q2, Q3, Q4) constituent ici les groupes indépendants d’observation.    </w:t>
      </w:r>
    </w:p>
    <w:p w14:paraId="5B30E031" w14:textId="51F1A4FF" w:rsidR="00794626" w:rsidRDefault="00794626" w:rsidP="00A7079A">
      <w:pPr>
        <w:pStyle w:val="Titre2"/>
        <w:numPr>
          <w:ilvl w:val="0"/>
          <w:numId w:val="22"/>
        </w:numPr>
        <w:jc w:val="both"/>
      </w:pPr>
      <w:bookmarkStart w:id="19" w:name="_Toc199633224"/>
      <w:r>
        <w:lastRenderedPageBreak/>
        <w:t>Transformation des données</w:t>
      </w:r>
      <w:bookmarkEnd w:id="19"/>
    </w:p>
    <w:p w14:paraId="2FC673DD" w14:textId="44B4CD59"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reconstitution d'une table de données pour le test ANOVA</w:t>
      </w:r>
    </w:p>
    <w:p w14:paraId="6B57BB0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data.frame avec les groupes par trimestre pour l'analyse l'Anova</w:t>
      </w:r>
    </w:p>
    <w:p w14:paraId="1FADE769" w14:textId="77777777" w:rsidR="00FC1EC7" w:rsidRPr="00FC1EC7" w:rsidRDefault="00FC1EC7" w:rsidP="00A7079A">
      <w:pPr>
        <w:jc w:val="both"/>
        <w:rPr>
          <w:rFonts w:ascii="Courier New" w:hAnsi="Courier New" w:cs="Courier New"/>
        </w:rPr>
      </w:pPr>
      <w:r w:rsidRPr="00FC1EC7">
        <w:rPr>
          <w:rFonts w:ascii="Courier New" w:hAnsi="Courier New" w:cs="Courier New"/>
        </w:rPr>
        <w:t># variable categorique 'Trimestre'</w:t>
      </w:r>
    </w:p>
    <w:p w14:paraId="6D937D16" w14:textId="77777777" w:rsidR="00FC1EC7" w:rsidRPr="00FC1EC7" w:rsidRDefault="00FC1EC7" w:rsidP="00A7079A">
      <w:pPr>
        <w:jc w:val="both"/>
        <w:rPr>
          <w:rFonts w:ascii="Courier New" w:hAnsi="Courier New" w:cs="Courier New"/>
        </w:rPr>
      </w:pPr>
      <w:r w:rsidRPr="00FC1EC7">
        <w:rPr>
          <w:rFonts w:ascii="Courier New" w:hAnsi="Courier New" w:cs="Courier New"/>
        </w:rPr>
        <w:t>Trimestre&lt;-c(rep('Q1',length(canada_Q1)),rep('Q2',length(canada_Q2)),</w:t>
      </w:r>
    </w:p>
    <w:p w14:paraId="4E329BF1" w14:textId="77777777" w:rsidR="00FC1EC7" w:rsidRPr="00FC1EC7" w:rsidRDefault="00FC1EC7" w:rsidP="00A7079A">
      <w:pPr>
        <w:jc w:val="both"/>
        <w:rPr>
          <w:rFonts w:ascii="Courier New" w:hAnsi="Courier New" w:cs="Courier New"/>
        </w:rPr>
      </w:pPr>
      <w:r w:rsidRPr="00FC1EC7">
        <w:rPr>
          <w:rFonts w:ascii="Courier New" w:hAnsi="Courier New" w:cs="Courier New"/>
        </w:rPr>
        <w:t xml:space="preserve">             rep('Q3',length(canada_Q3)),rep('Q4',length(canada_Q4)))</w:t>
      </w:r>
    </w:p>
    <w:p w14:paraId="06955C93"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variables nombre d'immigrants</w:t>
      </w:r>
    </w:p>
    <w:p w14:paraId="2B0D15B9" w14:textId="561320B6"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Nombre&lt;</w:t>
      </w:r>
      <w:r w:rsidR="00F427E1">
        <w:rPr>
          <w:rFonts w:ascii="Courier New" w:hAnsi="Courier New" w:cs="Courier New"/>
          <w:lang w:val="fr-FR"/>
        </w:rPr>
        <w:t>-u</w:t>
      </w:r>
      <w:r w:rsidRPr="00FC1EC7">
        <w:rPr>
          <w:rFonts w:ascii="Courier New" w:hAnsi="Courier New" w:cs="Courier New"/>
          <w:lang w:val="fr-FR"/>
        </w:rPr>
        <w:t>nlist(c(canada_Q1[1,],canada_Q2[1,],canada_Q3[1,],canada_Q4[1,]), use.names = FALSE))</w:t>
      </w:r>
    </w:p>
    <w:p w14:paraId="30071507" w14:textId="7D344302" w:rsidR="00FC1EC7" w:rsidRPr="00FC1EC7" w:rsidRDefault="00F427E1" w:rsidP="00A7079A">
      <w:pPr>
        <w:jc w:val="both"/>
        <w:rPr>
          <w:rFonts w:ascii="Courier New" w:hAnsi="Courier New" w:cs="Courier New"/>
          <w:lang w:val="fr-FR"/>
        </w:rPr>
      </w:pPr>
      <w:r>
        <w:rPr>
          <w:rFonts w:ascii="Courier New" w:hAnsi="Courier New" w:cs="Courier New"/>
          <w:lang w:val="fr-FR"/>
        </w:rPr>
        <w:t xml:space="preserve">&gt; </w:t>
      </w:r>
      <w:r w:rsidR="00FC1EC7" w:rsidRPr="00FC1EC7">
        <w:rPr>
          <w:rFonts w:ascii="Courier New" w:hAnsi="Courier New" w:cs="Courier New"/>
          <w:lang w:val="fr-FR"/>
        </w:rPr>
        <w:t>str(Nombre)</w:t>
      </w:r>
    </w:p>
    <w:p w14:paraId="17FE079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data frame canada_Trimestre qui regroupe les valeurs trimestre</w:t>
      </w:r>
    </w:p>
    <w:p w14:paraId="0774EBE5"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canada_trimestre&lt;-data.frame(Nombre,Trimestre)</w:t>
      </w:r>
    </w:p>
    <w:p w14:paraId="2B8A55BB"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canada_trimestre</w:t>
      </w:r>
    </w:p>
    <w:p w14:paraId="457E1D79"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 transformation en variable categorique</w:t>
      </w:r>
    </w:p>
    <w:p w14:paraId="123D804E" w14:textId="27C09331" w:rsidR="00FC1EC7" w:rsidRPr="00FC1EC7" w:rsidRDefault="00F427E1" w:rsidP="00A7079A">
      <w:pPr>
        <w:jc w:val="both"/>
        <w:rPr>
          <w:rFonts w:ascii="Courier New" w:hAnsi="Courier New" w:cs="Courier New"/>
          <w:lang w:val="fr-FR"/>
        </w:rPr>
      </w:pPr>
      <w:r>
        <w:rPr>
          <w:rFonts w:ascii="Courier New" w:hAnsi="Courier New" w:cs="Courier New"/>
          <w:lang w:val="fr-FR"/>
        </w:rPr>
        <w:t>&gt;</w:t>
      </w:r>
      <w:r w:rsidR="00FC1EC7" w:rsidRPr="00FC1EC7">
        <w:rPr>
          <w:rFonts w:ascii="Courier New" w:hAnsi="Courier New" w:cs="Courier New"/>
          <w:lang w:val="fr-FR"/>
        </w:rPr>
        <w:t>canada_trimestre$Trimestre&lt;-as.factor(canada_trimestre$Trimestre)</w:t>
      </w:r>
    </w:p>
    <w:p w14:paraId="27F24C61" w14:textId="21DB82C3" w:rsidR="004E252F" w:rsidRDefault="00F427E1" w:rsidP="00A7079A">
      <w:pPr>
        <w:jc w:val="both"/>
        <w:rPr>
          <w:rFonts w:ascii="Courier New" w:hAnsi="Courier New" w:cs="Courier New"/>
          <w:lang w:val="fr-FR"/>
        </w:rPr>
      </w:pPr>
      <w:r>
        <w:rPr>
          <w:rFonts w:ascii="Courier New" w:hAnsi="Courier New" w:cs="Courier New"/>
          <w:lang w:val="fr-FR"/>
        </w:rPr>
        <w:t>&gt;</w:t>
      </w:r>
      <w:r w:rsidR="00FC1EC7" w:rsidRPr="00FC1EC7">
        <w:rPr>
          <w:rFonts w:ascii="Courier New" w:hAnsi="Courier New" w:cs="Courier New"/>
          <w:lang w:val="fr-FR"/>
        </w:rPr>
        <w:t>str(canada_</w:t>
      </w:r>
      <w:r w:rsidR="00556950">
        <w:rPr>
          <w:rFonts w:ascii="Courier New" w:hAnsi="Courier New" w:cs="Courier New"/>
          <w:lang w:val="fr-FR"/>
        </w:rPr>
        <w:t>t</w:t>
      </w:r>
      <w:r w:rsidR="00FC1EC7" w:rsidRPr="00FC1EC7">
        <w:rPr>
          <w:rFonts w:ascii="Courier New" w:hAnsi="Courier New" w:cs="Courier New"/>
          <w:lang w:val="fr-FR"/>
        </w:rPr>
        <w:t>rimestre)</w:t>
      </w:r>
    </w:p>
    <w:p w14:paraId="02600CA0" w14:textId="77777777" w:rsidR="00FC1EC7" w:rsidRPr="00833F63" w:rsidRDefault="00FC1EC7" w:rsidP="00A7079A">
      <w:pPr>
        <w:jc w:val="both"/>
        <w:rPr>
          <w:rFonts w:ascii="Courier New" w:hAnsi="Courier New" w:cs="Courier New"/>
          <w:lang w:val="fr-FR"/>
        </w:rPr>
      </w:pPr>
      <w:r>
        <w:rPr>
          <w:rFonts w:ascii="Courier New" w:hAnsi="Courier New" w:cs="Courier New"/>
          <w:lang w:val="fr-FR"/>
        </w:rPr>
        <w:t>&gt;</w:t>
      </w:r>
      <w:r w:rsidRPr="00833F63">
        <w:rPr>
          <w:rFonts w:ascii="Courier New" w:hAnsi="Courier New" w:cs="Courier New"/>
          <w:lang w:val="fr-FR"/>
        </w:rPr>
        <w:t xml:space="preserve"> Nombre Trimestre</w:t>
      </w:r>
    </w:p>
    <w:p w14:paraId="39D10388"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   51125        Q1</w:t>
      </w:r>
    </w:p>
    <w:p w14:paraId="22815519"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   86235        Q1</w:t>
      </w:r>
    </w:p>
    <w:p w14:paraId="56AA5EA5"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   72835        Q1</w:t>
      </w:r>
    </w:p>
    <w:p w14:paraId="60FDD37B"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4   80005        Q1</w:t>
      </w:r>
    </w:p>
    <w:p w14:paraId="04A6F2F9"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5   65955        Q1</w:t>
      </w:r>
    </w:p>
    <w:p w14:paraId="13C3F368"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6   69140        Q1</w:t>
      </w:r>
    </w:p>
    <w:p w14:paraId="5F5D920E"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7   70495        Q1</w:t>
      </w:r>
    </w:p>
    <w:p w14:paraId="23B9028C"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8  113805        Q1</w:t>
      </w:r>
    </w:p>
    <w:p w14:paraId="0BA37813"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9  145495        Q1</w:t>
      </w:r>
    </w:p>
    <w:p w14:paraId="194221C2"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10 121730        Q1</w:t>
      </w:r>
    </w:p>
    <w:p w14:paraId="1915D37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11  72090        Q2</w:t>
      </w:r>
    </w:p>
    <w:p w14:paraId="755D3FDC"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12  88295        Q2</w:t>
      </w:r>
    </w:p>
    <w:p w14:paraId="1567C267"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13  78015        Q2</w:t>
      </w:r>
    </w:p>
    <w:p w14:paraId="4899970D"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lastRenderedPageBreak/>
        <w:t>14  87675        Q2</w:t>
      </w:r>
    </w:p>
    <w:p w14:paraId="474498F3"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15  94280        Q2</w:t>
      </w:r>
    </w:p>
    <w:p w14:paraId="2DAC8A34"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16  34075        Q2</w:t>
      </w:r>
    </w:p>
    <w:p w14:paraId="4F3EC442"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17  74440        Q2</w:t>
      </w:r>
    </w:p>
    <w:p w14:paraId="35FBE9E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18 118320        Q2</w:t>
      </w:r>
    </w:p>
    <w:p w14:paraId="1C47FE4F"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19 117925        Q2</w:t>
      </w:r>
    </w:p>
    <w:p w14:paraId="10F3DE9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20 133970        Q2</w:t>
      </w:r>
    </w:p>
    <w:p w14:paraId="76AE073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21  78890        Q3</w:t>
      </w:r>
    </w:p>
    <w:p w14:paraId="0D56A437"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22  68230        Q3</w:t>
      </w:r>
    </w:p>
    <w:p w14:paraId="4FE69B7C"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23  70135        Q3</w:t>
      </w:r>
    </w:p>
    <w:p w14:paraId="5CE7C527"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24  82290        Q3</w:t>
      </w:r>
    </w:p>
    <w:p w14:paraId="42835298"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25 103715        Q3</w:t>
      </w:r>
    </w:p>
    <w:p w14:paraId="43045A80"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26  40120        Q3</w:t>
      </w:r>
    </w:p>
    <w:p w14:paraId="1910ACB4"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27 122915        Q3</w:t>
      </w:r>
    </w:p>
    <w:p w14:paraId="2FBE44D1"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28 122205        Q3</w:t>
      </w:r>
    </w:p>
    <w:p w14:paraId="3162CE15"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29 107990        Q3</w:t>
      </w:r>
    </w:p>
    <w:p w14:paraId="3688D266"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30  69735        Q4</w:t>
      </w:r>
    </w:p>
    <w:p w14:paraId="39FC5392"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31  53610        Q4</w:t>
      </w:r>
    </w:p>
    <w:p w14:paraId="201ECA94"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32  65550        Q4</w:t>
      </w:r>
    </w:p>
    <w:p w14:paraId="584E4EA1"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33  71080        Q4</w:t>
      </w:r>
    </w:p>
    <w:p w14:paraId="4F2B5F8A" w14:textId="77777777" w:rsidR="00FC1EC7" w:rsidRPr="00FC1EC7" w:rsidRDefault="00FC1EC7" w:rsidP="00A7079A">
      <w:pPr>
        <w:jc w:val="both"/>
        <w:rPr>
          <w:rFonts w:ascii="Courier New" w:hAnsi="Courier New" w:cs="Courier New"/>
          <w:lang w:val="fr-FR"/>
        </w:rPr>
      </w:pPr>
      <w:r w:rsidRPr="00FC1EC7">
        <w:rPr>
          <w:rFonts w:ascii="Courier New" w:hAnsi="Courier New" w:cs="Courier New"/>
          <w:lang w:val="fr-FR"/>
        </w:rPr>
        <w:t>34  77230        Q4</w:t>
      </w:r>
    </w:p>
    <w:p w14:paraId="4DFCFDEF" w14:textId="77777777" w:rsidR="00FC1EC7" w:rsidRPr="00FC1EC7" w:rsidRDefault="00FC1EC7" w:rsidP="00A7079A">
      <w:pPr>
        <w:jc w:val="both"/>
        <w:rPr>
          <w:rFonts w:ascii="Courier New" w:hAnsi="Courier New" w:cs="Courier New"/>
        </w:rPr>
      </w:pPr>
      <w:r w:rsidRPr="00FC1EC7">
        <w:rPr>
          <w:rFonts w:ascii="Courier New" w:hAnsi="Courier New" w:cs="Courier New"/>
        </w:rPr>
        <w:t>35  41265        Q4</w:t>
      </w:r>
    </w:p>
    <w:p w14:paraId="7DA69AA1" w14:textId="77777777" w:rsidR="00FC1EC7" w:rsidRPr="00FC1EC7" w:rsidRDefault="00FC1EC7" w:rsidP="00A7079A">
      <w:pPr>
        <w:jc w:val="both"/>
        <w:rPr>
          <w:rFonts w:ascii="Courier New" w:hAnsi="Courier New" w:cs="Courier New"/>
        </w:rPr>
      </w:pPr>
      <w:r w:rsidRPr="00FC1EC7">
        <w:rPr>
          <w:rFonts w:ascii="Courier New" w:hAnsi="Courier New" w:cs="Courier New"/>
        </w:rPr>
        <w:t>36 138200        Q4</w:t>
      </w:r>
    </w:p>
    <w:p w14:paraId="7B870666" w14:textId="77777777" w:rsidR="00FC1EC7" w:rsidRPr="00FC1EC7" w:rsidRDefault="00FC1EC7" w:rsidP="00A7079A">
      <w:pPr>
        <w:jc w:val="both"/>
        <w:rPr>
          <w:rFonts w:ascii="Courier New" w:hAnsi="Courier New" w:cs="Courier New"/>
        </w:rPr>
      </w:pPr>
      <w:r w:rsidRPr="00FC1EC7">
        <w:rPr>
          <w:rFonts w:ascii="Courier New" w:hAnsi="Courier New" w:cs="Courier New"/>
        </w:rPr>
        <w:t>37  83295        Q4</w:t>
      </w:r>
    </w:p>
    <w:p w14:paraId="060D7743" w14:textId="3827D226" w:rsidR="00FC1EC7" w:rsidRPr="00A03A54" w:rsidRDefault="00455209" w:rsidP="00455209">
      <w:pPr>
        <w:jc w:val="both"/>
        <w:rPr>
          <w:rFonts w:ascii="Courier New" w:hAnsi="Courier New" w:cs="Courier New"/>
        </w:rPr>
      </w:pPr>
      <w:r>
        <w:rPr>
          <w:rFonts w:ascii="Courier New" w:hAnsi="Courier New" w:cs="Courier New"/>
        </w:rPr>
        <w:t xml:space="preserve">38  </w:t>
      </w:r>
      <w:r w:rsidR="00FC1EC7" w:rsidRPr="00A03A54">
        <w:rPr>
          <w:rFonts w:ascii="Courier New" w:hAnsi="Courier New" w:cs="Courier New"/>
        </w:rPr>
        <w:t>00405        Q4</w:t>
      </w:r>
    </w:p>
    <w:p w14:paraId="3BD566CB" w14:textId="6DBED541" w:rsidR="000058F0" w:rsidRDefault="000058F0" w:rsidP="00A7079A">
      <w:pPr>
        <w:pStyle w:val="Titre2"/>
        <w:numPr>
          <w:ilvl w:val="0"/>
          <w:numId w:val="22"/>
        </w:numPr>
        <w:jc w:val="both"/>
      </w:pPr>
      <w:bookmarkStart w:id="20" w:name="_Toc199633225"/>
      <w:r>
        <w:t>Histogramme</w:t>
      </w:r>
      <w:r w:rsidR="007D4E1D">
        <w:t>s montrant les répartitions par années et par trimestre.</w:t>
      </w:r>
      <w:bookmarkEnd w:id="20"/>
    </w:p>
    <w:p w14:paraId="60824D99" w14:textId="21E85551" w:rsidR="007B68E7" w:rsidRPr="007B68E7" w:rsidRDefault="007B68E7" w:rsidP="007B68E7">
      <w:pPr>
        <w:pStyle w:val="Titre3"/>
      </w:pPr>
      <w:bookmarkStart w:id="21" w:name="_Toc199633226"/>
      <w:r>
        <w:t>Repartion des chiffre</w:t>
      </w:r>
      <w:r w:rsidR="008C59B4">
        <w:t>s</w:t>
      </w:r>
      <w:r>
        <w:t xml:space="preserve"> par trimestres</w:t>
      </w:r>
      <w:bookmarkEnd w:id="21"/>
    </w:p>
    <w:p w14:paraId="206FE37A" w14:textId="77777777"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t xml:space="preserve"># somme totale par trimestre </w:t>
      </w:r>
    </w:p>
    <w:p w14:paraId="7F76702C" w14:textId="77777777"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t xml:space="preserve">sum_trimestre&lt;-tapply(canada_trimestre$Nombre, </w:t>
      </w:r>
    </w:p>
    <w:p w14:paraId="7DBA324E" w14:textId="77777777"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t xml:space="preserve">                      INDEX = canada_trimestre$Trimestre, FUN =sum)</w:t>
      </w:r>
    </w:p>
    <w:p w14:paraId="6B28D0F2" w14:textId="693F65DE"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lastRenderedPageBreak/>
        <w:t># changement d'échelle pour la représentation sur l'histogramme (1/1000)</w:t>
      </w:r>
    </w:p>
    <w:p w14:paraId="17E4C270" w14:textId="77777777"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t>sum_trimestre&lt;-sum_trimestre/1000</w:t>
      </w:r>
    </w:p>
    <w:p w14:paraId="3E03F32B" w14:textId="77777777" w:rsidR="000058F0" w:rsidRPr="00A03A54" w:rsidRDefault="000058F0" w:rsidP="000058F0">
      <w:pPr>
        <w:jc w:val="both"/>
        <w:rPr>
          <w:rFonts w:ascii="Courier New" w:hAnsi="Courier New" w:cs="Courier New"/>
          <w:lang w:val="fr-FR"/>
        </w:rPr>
      </w:pPr>
    </w:p>
    <w:p w14:paraId="3894801A" w14:textId="77777777"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t>barplot(sum_trimestre,xlab='Trimestres' , ylab = 'Nombres en millier (x1000)',</w:t>
      </w:r>
    </w:p>
    <w:p w14:paraId="34034A3A" w14:textId="77777777" w:rsidR="000058F0" w:rsidRPr="00A03A54" w:rsidRDefault="000058F0" w:rsidP="000058F0">
      <w:pPr>
        <w:jc w:val="both"/>
        <w:rPr>
          <w:rFonts w:ascii="Courier New" w:hAnsi="Courier New" w:cs="Courier New"/>
          <w:lang w:val="fr-FR"/>
        </w:rPr>
      </w:pPr>
      <w:r w:rsidRPr="00A03A54">
        <w:rPr>
          <w:rFonts w:ascii="Courier New" w:hAnsi="Courier New" w:cs="Courier New"/>
          <w:lang w:val="fr-FR"/>
        </w:rPr>
        <w:t xml:space="preserve">        main='Repartition par trimestre', col = 'red', xpd = TRUE,</w:t>
      </w:r>
    </w:p>
    <w:p w14:paraId="7D43524E" w14:textId="77777777" w:rsidR="000058F0" w:rsidRDefault="000058F0" w:rsidP="000058F0">
      <w:pPr>
        <w:jc w:val="both"/>
        <w:rPr>
          <w:rFonts w:ascii="Courier New" w:hAnsi="Courier New" w:cs="Courier New"/>
          <w:lang w:val="fr-FR"/>
        </w:rPr>
      </w:pPr>
      <w:r w:rsidRPr="00A03A54">
        <w:rPr>
          <w:rFonts w:ascii="Courier New" w:hAnsi="Courier New" w:cs="Courier New"/>
          <w:lang w:val="fr-FR"/>
        </w:rPr>
        <w:t xml:space="preserve">        ylim=c(0, max(sum_trimestre) +200))</w:t>
      </w:r>
    </w:p>
    <w:p w14:paraId="358E42E6" w14:textId="3D005885" w:rsidR="000058F0" w:rsidRDefault="000058F0" w:rsidP="000058F0">
      <w:pPr>
        <w:rPr>
          <w:rFonts w:ascii="Courier New" w:hAnsi="Courier New" w:cs="Courier New"/>
          <w:lang w:val="fr-FR"/>
        </w:rPr>
      </w:pPr>
      <w:r>
        <w:rPr>
          <w:rFonts w:ascii="Courier New" w:hAnsi="Courier New" w:cs="Courier New"/>
          <w:lang w:val="fr-FR"/>
        </w:rPr>
        <w:t># Nous obtenons les agrégations suivantes sur la répartition par trimestre</w:t>
      </w:r>
    </w:p>
    <w:p w14:paraId="2499EAB3" w14:textId="5818414E" w:rsidR="000058F0" w:rsidRPr="000058F0" w:rsidRDefault="000058F0" w:rsidP="000058F0">
      <w:pPr>
        <w:rPr>
          <w:rFonts w:ascii="Courier New" w:hAnsi="Courier New" w:cs="Courier New"/>
          <w:lang w:val="fr-FR"/>
        </w:rPr>
      </w:pPr>
      <w:r w:rsidRPr="000058F0">
        <w:rPr>
          <w:rFonts w:ascii="Courier New" w:hAnsi="Courier New" w:cs="Courier New"/>
          <w:lang w:val="fr-FR"/>
        </w:rPr>
        <w:t>&gt; sum_trimestre</w:t>
      </w:r>
    </w:p>
    <w:p w14:paraId="3FCDA25B" w14:textId="77777777" w:rsidR="000058F0" w:rsidRPr="000058F0" w:rsidRDefault="000058F0" w:rsidP="000058F0">
      <w:pPr>
        <w:rPr>
          <w:rFonts w:ascii="Courier New" w:hAnsi="Courier New" w:cs="Courier New"/>
          <w:lang w:val="fr-FR"/>
        </w:rPr>
      </w:pPr>
      <w:r w:rsidRPr="000058F0">
        <w:rPr>
          <w:rFonts w:ascii="Courier New" w:hAnsi="Courier New" w:cs="Courier New"/>
          <w:lang w:val="fr-FR"/>
        </w:rPr>
        <w:t xml:space="preserve">     Q1      Q2      Q3      Q4 </w:t>
      </w:r>
    </w:p>
    <w:p w14:paraId="4EDA41EB" w14:textId="77777777" w:rsidR="000058F0" w:rsidRPr="000058F0" w:rsidRDefault="000058F0" w:rsidP="000058F0">
      <w:pPr>
        <w:rPr>
          <w:rFonts w:ascii="Courier New" w:hAnsi="Courier New" w:cs="Courier New"/>
        </w:rPr>
      </w:pPr>
      <w:r w:rsidRPr="000058F0">
        <w:rPr>
          <w:rFonts w:ascii="Courier New" w:hAnsi="Courier New" w:cs="Courier New"/>
        </w:rPr>
        <w:t xml:space="preserve">876.820 899.085 796.490 700.370 </w:t>
      </w:r>
    </w:p>
    <w:p w14:paraId="017A4849" w14:textId="77777777" w:rsidR="000058F0" w:rsidRDefault="000058F0" w:rsidP="000058F0">
      <w:pPr>
        <w:keepNext/>
      </w:pPr>
      <w:r>
        <w:rPr>
          <w:noProof/>
        </w:rPr>
        <w:drawing>
          <wp:inline distT="0" distB="0" distL="0" distR="0" wp14:anchorId="49267331" wp14:editId="7EF7616B">
            <wp:extent cx="5156200" cy="3117850"/>
            <wp:effectExtent l="0" t="0" r="6350" b="6350"/>
            <wp:docPr id="1702501121"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1121" name="Image 1" descr="Une image contenant texte, capture d’écran, Police, diagramme&#10;&#10;Le contenu généré par l’IA peut êtr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t="5647" r="7936" b="4918"/>
                    <a:stretch/>
                  </pic:blipFill>
                  <pic:spPr bwMode="auto">
                    <a:xfrm>
                      <a:off x="0" y="0"/>
                      <a:ext cx="5156200" cy="3117850"/>
                    </a:xfrm>
                    <a:prstGeom prst="rect">
                      <a:avLst/>
                    </a:prstGeom>
                    <a:noFill/>
                    <a:ln>
                      <a:noFill/>
                    </a:ln>
                    <a:extLst>
                      <a:ext uri="{53640926-AAD7-44D8-BBD7-CCE9431645EC}">
                        <a14:shadowObscured xmlns:a14="http://schemas.microsoft.com/office/drawing/2010/main"/>
                      </a:ext>
                    </a:extLst>
                  </pic:spPr>
                </pic:pic>
              </a:graphicData>
            </a:graphic>
          </wp:inline>
        </w:drawing>
      </w:r>
    </w:p>
    <w:p w14:paraId="4E9AB71E" w14:textId="0CAB72A4" w:rsidR="000058F0" w:rsidRDefault="000058F0" w:rsidP="000058F0">
      <w:pPr>
        <w:pStyle w:val="Lgende"/>
        <w:rPr>
          <w:sz w:val="24"/>
          <w:szCs w:val="24"/>
          <w:lang w:val="fr-FR"/>
        </w:rPr>
      </w:pPr>
      <w:r w:rsidRPr="000058F0">
        <w:rPr>
          <w:sz w:val="24"/>
          <w:szCs w:val="24"/>
          <w:lang w:val="fr-FR"/>
        </w:rPr>
        <w:t xml:space="preserve">Figure </w:t>
      </w:r>
      <w:r w:rsidR="00DF5790" w:rsidRPr="00DF5790">
        <w:rPr>
          <w:sz w:val="24"/>
          <w:szCs w:val="24"/>
          <w:lang w:val="fr-FR"/>
        </w:rPr>
        <w:t>3</w:t>
      </w:r>
      <w:r w:rsidRPr="000058F0">
        <w:rPr>
          <w:sz w:val="24"/>
          <w:szCs w:val="24"/>
          <w:lang w:val="fr-FR"/>
        </w:rPr>
        <w:t xml:space="preserve"> : Histogramme montrant la répartition par trimestre</w:t>
      </w:r>
      <w:r w:rsidR="00AC797D">
        <w:rPr>
          <w:sz w:val="24"/>
          <w:szCs w:val="24"/>
          <w:lang w:val="fr-FR"/>
        </w:rPr>
        <w:t xml:space="preserve"> en millier.</w:t>
      </w:r>
    </w:p>
    <w:p w14:paraId="287AFB97" w14:textId="1EFF8788" w:rsidR="007B68E7" w:rsidRDefault="007B68E7" w:rsidP="007B68E7">
      <w:pPr>
        <w:pStyle w:val="Titre3"/>
        <w:rPr>
          <w:noProof/>
        </w:rPr>
      </w:pPr>
      <w:bookmarkStart w:id="22" w:name="_Toc199633227"/>
      <w:r>
        <w:rPr>
          <w:noProof/>
        </w:rPr>
        <w:t>Repartion des moyennes par trimestre</w:t>
      </w:r>
      <w:bookmarkEnd w:id="22"/>
    </w:p>
    <w:p w14:paraId="55DFB5FB" w14:textId="74C0EE18" w:rsidR="007D4E1D" w:rsidRDefault="007D4E1D" w:rsidP="007D4E1D">
      <w:pPr>
        <w:rPr>
          <w:noProof/>
          <w:lang w:val="fr-FR"/>
        </w:rPr>
      </w:pPr>
      <w:r w:rsidRPr="007D4E1D">
        <w:rPr>
          <w:noProof/>
          <w:lang w:val="fr-FR"/>
        </w:rPr>
        <w:t>L’histogramme des valeurs moyenne</w:t>
      </w:r>
      <w:r>
        <w:rPr>
          <w:noProof/>
          <w:lang w:val="fr-FR"/>
        </w:rPr>
        <w:t>s</w:t>
      </w:r>
      <w:r w:rsidRPr="007D4E1D">
        <w:rPr>
          <w:noProof/>
          <w:lang w:val="fr-FR"/>
        </w:rPr>
        <w:t xml:space="preserve"> selon les trimestre</w:t>
      </w:r>
      <w:r>
        <w:rPr>
          <w:noProof/>
          <w:lang w:val="fr-FR"/>
        </w:rPr>
        <w:t xml:space="preserve"> nous donne idee sur l’hypothese de l’egalite des groupes</w:t>
      </w:r>
      <w:r w:rsidRPr="007D4E1D">
        <w:rPr>
          <w:noProof/>
          <w:lang w:val="fr-FR"/>
        </w:rPr>
        <w:t xml:space="preserve"> :</w:t>
      </w:r>
    </w:p>
    <w:p w14:paraId="02554836" w14:textId="77777777" w:rsidR="007D4E1D" w:rsidRPr="007D4E1D" w:rsidRDefault="007D4E1D" w:rsidP="007D4E1D">
      <w:pPr>
        <w:rPr>
          <w:rFonts w:ascii="Courier New" w:hAnsi="Courier New" w:cs="Courier New"/>
          <w:noProof/>
          <w:lang w:val="fr-FR"/>
        </w:rPr>
      </w:pPr>
      <w:r w:rsidRPr="007D4E1D">
        <w:rPr>
          <w:rFonts w:ascii="Courier New" w:hAnsi="Courier New" w:cs="Courier New"/>
          <w:noProof/>
          <w:lang w:val="fr-FR"/>
        </w:rPr>
        <w:t># repartition des voleurs moyennes selon les trimestres</w:t>
      </w:r>
    </w:p>
    <w:p w14:paraId="1CBFF3EB" w14:textId="77777777" w:rsidR="007D4E1D" w:rsidRPr="007D4E1D" w:rsidRDefault="007D4E1D" w:rsidP="007D4E1D">
      <w:pPr>
        <w:rPr>
          <w:rFonts w:ascii="Courier New" w:hAnsi="Courier New" w:cs="Courier New"/>
          <w:noProof/>
          <w:lang w:val="fr-FR"/>
        </w:rPr>
      </w:pPr>
      <w:r w:rsidRPr="007D4E1D">
        <w:rPr>
          <w:rFonts w:ascii="Courier New" w:hAnsi="Courier New" w:cs="Courier New"/>
          <w:noProof/>
          <w:lang w:val="fr-FR"/>
        </w:rPr>
        <w:t>barplot(moy_Q, main='Repartion des moyennes par trimestre',</w:t>
      </w:r>
    </w:p>
    <w:p w14:paraId="0AFD4FF9" w14:textId="77777777" w:rsidR="007D4E1D" w:rsidRPr="007D4E1D" w:rsidRDefault="007D4E1D" w:rsidP="007D4E1D">
      <w:pPr>
        <w:rPr>
          <w:rFonts w:ascii="Courier New" w:hAnsi="Courier New" w:cs="Courier New"/>
          <w:noProof/>
          <w:lang w:val="fr-FR"/>
        </w:rPr>
      </w:pPr>
      <w:r w:rsidRPr="007D4E1D">
        <w:rPr>
          <w:rFonts w:ascii="Courier New" w:hAnsi="Courier New" w:cs="Courier New"/>
          <w:noProof/>
          <w:lang w:val="fr-FR"/>
        </w:rPr>
        <w:t xml:space="preserve">        xlab='Trimestres', ylab='Valeurs moyennes',</w:t>
      </w:r>
    </w:p>
    <w:p w14:paraId="32F1C685" w14:textId="77777777" w:rsidR="007D4E1D" w:rsidRDefault="007D4E1D" w:rsidP="007D4E1D">
      <w:pPr>
        <w:rPr>
          <w:rFonts w:ascii="Courier New" w:hAnsi="Courier New" w:cs="Courier New"/>
          <w:noProof/>
        </w:rPr>
      </w:pPr>
      <w:r w:rsidRPr="007D4E1D">
        <w:rPr>
          <w:rFonts w:ascii="Courier New" w:hAnsi="Courier New" w:cs="Courier New"/>
          <w:noProof/>
          <w:lang w:val="fr-FR"/>
        </w:rPr>
        <w:lastRenderedPageBreak/>
        <w:t xml:space="preserve">        </w:t>
      </w:r>
      <w:r w:rsidRPr="007D4E1D">
        <w:rPr>
          <w:rFonts w:ascii="Courier New" w:hAnsi="Courier New" w:cs="Courier New"/>
          <w:noProof/>
        </w:rPr>
        <w:t xml:space="preserve">ylim=c(0,max(moy_Q)), col='blue') </w:t>
      </w:r>
    </w:p>
    <w:p w14:paraId="41F397C3" w14:textId="77777777" w:rsidR="007D4E1D" w:rsidRDefault="007D4E1D" w:rsidP="007D4E1D">
      <w:pPr>
        <w:keepNext/>
      </w:pPr>
      <w:r>
        <w:rPr>
          <w:noProof/>
        </w:rPr>
        <w:drawing>
          <wp:inline distT="0" distB="0" distL="0" distR="0" wp14:anchorId="34BC82D3" wp14:editId="6DCF226F">
            <wp:extent cx="5092700" cy="3149600"/>
            <wp:effectExtent l="0" t="0" r="0" b="0"/>
            <wp:docPr id="136893234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32349" name="Image 1" descr="Une image contenant texte, capture d’écran, Police, nombre&#10;&#10;Le contenu généré par l’IA peut êtr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857" t="5828" r="857" b="3826"/>
                    <a:stretch/>
                  </pic:blipFill>
                  <pic:spPr bwMode="auto">
                    <a:xfrm>
                      <a:off x="0" y="0"/>
                      <a:ext cx="5092700" cy="3149600"/>
                    </a:xfrm>
                    <a:prstGeom prst="rect">
                      <a:avLst/>
                    </a:prstGeom>
                    <a:noFill/>
                    <a:ln>
                      <a:noFill/>
                    </a:ln>
                    <a:extLst>
                      <a:ext uri="{53640926-AAD7-44D8-BBD7-CCE9431645EC}">
                        <a14:shadowObscured xmlns:a14="http://schemas.microsoft.com/office/drawing/2010/main"/>
                      </a:ext>
                    </a:extLst>
                  </pic:spPr>
                </pic:pic>
              </a:graphicData>
            </a:graphic>
          </wp:inline>
        </w:drawing>
      </w:r>
    </w:p>
    <w:p w14:paraId="120B28F7" w14:textId="1614FECD" w:rsidR="007D4E1D" w:rsidRPr="007D4E1D" w:rsidRDefault="007D4E1D" w:rsidP="007D4E1D">
      <w:pPr>
        <w:pStyle w:val="Lgende"/>
        <w:rPr>
          <w:rFonts w:ascii="Courier New" w:hAnsi="Courier New" w:cs="Courier New"/>
          <w:sz w:val="24"/>
          <w:szCs w:val="24"/>
          <w:lang w:val="fr-FR"/>
        </w:rPr>
      </w:pPr>
      <w:r w:rsidRPr="007D4E1D">
        <w:rPr>
          <w:sz w:val="24"/>
          <w:szCs w:val="24"/>
          <w:lang w:val="fr-FR"/>
        </w:rPr>
        <w:t xml:space="preserve">Figure </w:t>
      </w:r>
      <w:r w:rsidR="00DF5790" w:rsidRPr="00DF5790">
        <w:rPr>
          <w:sz w:val="24"/>
          <w:szCs w:val="24"/>
          <w:lang w:val="fr-FR"/>
        </w:rPr>
        <w:t>4</w:t>
      </w:r>
      <w:r w:rsidRPr="007D4E1D">
        <w:rPr>
          <w:sz w:val="24"/>
          <w:szCs w:val="24"/>
          <w:lang w:val="fr-FR"/>
        </w:rPr>
        <w:t xml:space="preserve"> : </w:t>
      </w:r>
      <w:r w:rsidR="007B68E7" w:rsidRPr="007D4E1D">
        <w:rPr>
          <w:sz w:val="24"/>
          <w:szCs w:val="24"/>
          <w:lang w:val="fr-FR"/>
        </w:rPr>
        <w:t>Répar</w:t>
      </w:r>
      <w:r w:rsidR="007B68E7">
        <w:rPr>
          <w:sz w:val="24"/>
          <w:szCs w:val="24"/>
          <w:lang w:val="fr-FR"/>
        </w:rPr>
        <w:t>ti</w:t>
      </w:r>
      <w:r w:rsidR="007B68E7" w:rsidRPr="007D4E1D">
        <w:rPr>
          <w:sz w:val="24"/>
          <w:szCs w:val="24"/>
          <w:lang w:val="fr-FR"/>
        </w:rPr>
        <w:t>tion</w:t>
      </w:r>
      <w:r w:rsidRPr="007D4E1D">
        <w:rPr>
          <w:sz w:val="24"/>
          <w:szCs w:val="24"/>
          <w:lang w:val="fr-FR"/>
        </w:rPr>
        <w:t xml:space="preserve"> des moyennes des trimestres</w:t>
      </w:r>
    </w:p>
    <w:p w14:paraId="1FBAA1D9" w14:textId="150D328C" w:rsidR="007D4E1D" w:rsidRPr="007D4E1D" w:rsidRDefault="007B68E7" w:rsidP="007B68E7">
      <w:pPr>
        <w:pStyle w:val="Titre3"/>
      </w:pPr>
      <w:bookmarkStart w:id="23" w:name="_Toc199633228"/>
      <w:r>
        <w:t>Répartition des chiffres par années</w:t>
      </w:r>
      <w:bookmarkEnd w:id="23"/>
      <w:r>
        <w:t xml:space="preserve"> </w:t>
      </w:r>
    </w:p>
    <w:p w14:paraId="5A9AE82D" w14:textId="4C25857A" w:rsidR="00AC797D" w:rsidRPr="00AC797D" w:rsidRDefault="00AC797D" w:rsidP="00AC797D">
      <w:pPr>
        <w:rPr>
          <w:rFonts w:ascii="Courier New" w:hAnsi="Courier New" w:cs="Courier New"/>
          <w:lang w:val="fr-FR"/>
        </w:rPr>
      </w:pPr>
      <w:r w:rsidRPr="00AC797D">
        <w:rPr>
          <w:rFonts w:ascii="Courier New" w:hAnsi="Courier New" w:cs="Courier New"/>
          <w:lang w:val="fr-FR"/>
        </w:rPr>
        <w:t xml:space="preserve"># Histogramme de la </w:t>
      </w:r>
      <w:r w:rsidR="007D4E1D" w:rsidRPr="00AC797D">
        <w:rPr>
          <w:rFonts w:ascii="Courier New" w:hAnsi="Courier New" w:cs="Courier New"/>
          <w:lang w:val="fr-FR"/>
        </w:rPr>
        <w:t>répar</w:t>
      </w:r>
      <w:r w:rsidR="007D4E1D">
        <w:rPr>
          <w:rFonts w:ascii="Courier New" w:hAnsi="Courier New" w:cs="Courier New"/>
          <w:lang w:val="fr-FR"/>
        </w:rPr>
        <w:t>ti</w:t>
      </w:r>
      <w:r w:rsidR="007D4E1D" w:rsidRPr="00AC797D">
        <w:rPr>
          <w:rFonts w:ascii="Courier New" w:hAnsi="Courier New" w:cs="Courier New"/>
          <w:lang w:val="fr-FR"/>
        </w:rPr>
        <w:t>tion</w:t>
      </w:r>
      <w:r w:rsidRPr="00AC797D">
        <w:rPr>
          <w:rFonts w:ascii="Courier New" w:hAnsi="Courier New" w:cs="Courier New"/>
          <w:lang w:val="fr-FR"/>
        </w:rPr>
        <w:t xml:space="preserve"> selon </w:t>
      </w:r>
      <w:r w:rsidR="007D4E1D" w:rsidRPr="00AC797D">
        <w:rPr>
          <w:rFonts w:ascii="Courier New" w:hAnsi="Courier New" w:cs="Courier New"/>
          <w:lang w:val="fr-FR"/>
        </w:rPr>
        <w:t>années</w:t>
      </w:r>
    </w:p>
    <w:p w14:paraId="03C9F159" w14:textId="77777777" w:rsidR="00AC797D" w:rsidRPr="00AC797D" w:rsidRDefault="00AC797D" w:rsidP="00AC797D">
      <w:pPr>
        <w:rPr>
          <w:rFonts w:ascii="Courier New" w:hAnsi="Courier New" w:cs="Courier New"/>
        </w:rPr>
      </w:pPr>
      <w:r w:rsidRPr="00AC797D">
        <w:rPr>
          <w:rFonts w:ascii="Courier New" w:hAnsi="Courier New" w:cs="Courier New"/>
        </w:rPr>
        <w:t>sum_annee&lt;-unlist(immigration_annees[1,],use.names = FALSE)</w:t>
      </w:r>
    </w:p>
    <w:p w14:paraId="753CA57E" w14:textId="77777777" w:rsidR="00AC797D" w:rsidRPr="00AC797D" w:rsidRDefault="00AC797D" w:rsidP="00AC797D">
      <w:pPr>
        <w:rPr>
          <w:rFonts w:ascii="Courier New" w:hAnsi="Courier New" w:cs="Courier New"/>
          <w:lang w:val="fr-FR"/>
        </w:rPr>
      </w:pPr>
      <w:r w:rsidRPr="00AC797D">
        <w:rPr>
          <w:rFonts w:ascii="Courier New" w:hAnsi="Courier New" w:cs="Courier New"/>
          <w:lang w:val="fr-FR"/>
        </w:rPr>
        <w:t># Changement d'echelle (1/1000)</w:t>
      </w:r>
    </w:p>
    <w:p w14:paraId="32A5BB86" w14:textId="77777777" w:rsidR="00AC797D" w:rsidRPr="00AC797D" w:rsidRDefault="00AC797D" w:rsidP="00AC797D">
      <w:pPr>
        <w:rPr>
          <w:rFonts w:ascii="Courier New" w:hAnsi="Courier New" w:cs="Courier New"/>
          <w:lang w:val="fr-FR"/>
        </w:rPr>
      </w:pPr>
      <w:r w:rsidRPr="00AC797D">
        <w:rPr>
          <w:rFonts w:ascii="Courier New" w:hAnsi="Courier New" w:cs="Courier New"/>
          <w:lang w:val="fr-FR"/>
        </w:rPr>
        <w:t>sum_annee&lt;-sum_annee/1000</w:t>
      </w:r>
    </w:p>
    <w:p w14:paraId="1B17DB20" w14:textId="77777777" w:rsidR="00AC797D" w:rsidRPr="00AC797D" w:rsidRDefault="00AC797D" w:rsidP="00AC797D">
      <w:pPr>
        <w:rPr>
          <w:rFonts w:ascii="Courier New" w:hAnsi="Courier New" w:cs="Courier New"/>
          <w:lang w:val="fr-FR"/>
        </w:rPr>
      </w:pPr>
      <w:r w:rsidRPr="00AC797D">
        <w:rPr>
          <w:rFonts w:ascii="Courier New" w:hAnsi="Courier New" w:cs="Courier New"/>
          <w:lang w:val="fr-FR"/>
        </w:rPr>
        <w:t>#on nomme les valeurs</w:t>
      </w:r>
    </w:p>
    <w:p w14:paraId="7D3E0D20" w14:textId="77777777" w:rsidR="00AC797D" w:rsidRPr="00AC797D" w:rsidRDefault="00AC797D" w:rsidP="00AC797D">
      <w:pPr>
        <w:rPr>
          <w:rFonts w:ascii="Courier New" w:hAnsi="Courier New" w:cs="Courier New"/>
        </w:rPr>
      </w:pPr>
      <w:r w:rsidRPr="00AC797D">
        <w:rPr>
          <w:rFonts w:ascii="Courier New" w:hAnsi="Courier New" w:cs="Courier New"/>
        </w:rPr>
        <w:t>names(sum_annee)&lt;-2015:2024</w:t>
      </w:r>
    </w:p>
    <w:p w14:paraId="508A6ECC" w14:textId="77777777" w:rsidR="00AC797D" w:rsidRPr="00AC797D" w:rsidRDefault="00AC797D" w:rsidP="00AC797D">
      <w:pPr>
        <w:rPr>
          <w:rFonts w:ascii="Courier New" w:hAnsi="Courier New" w:cs="Courier New"/>
        </w:rPr>
      </w:pPr>
      <w:r w:rsidRPr="00AC797D">
        <w:rPr>
          <w:rFonts w:ascii="Courier New" w:hAnsi="Courier New" w:cs="Courier New"/>
        </w:rPr>
        <w:t>sum_annee</w:t>
      </w:r>
    </w:p>
    <w:p w14:paraId="69C970C8" w14:textId="77777777" w:rsidR="00AC797D" w:rsidRPr="00AC797D" w:rsidRDefault="00AC797D" w:rsidP="00AC797D">
      <w:pPr>
        <w:rPr>
          <w:rFonts w:ascii="Courier New" w:hAnsi="Courier New" w:cs="Courier New"/>
        </w:rPr>
      </w:pPr>
      <w:r w:rsidRPr="00AC797D">
        <w:rPr>
          <w:rFonts w:ascii="Courier New" w:hAnsi="Courier New" w:cs="Courier New"/>
        </w:rPr>
        <w:t>barplot(sum_annee, main="Repartition par annees",</w:t>
      </w:r>
    </w:p>
    <w:p w14:paraId="6FF89F57" w14:textId="77777777" w:rsidR="00AC797D" w:rsidRPr="00AC797D" w:rsidRDefault="00AC797D" w:rsidP="00AC797D">
      <w:pPr>
        <w:rPr>
          <w:rFonts w:ascii="Courier New" w:hAnsi="Courier New" w:cs="Courier New"/>
          <w:lang w:val="fr-FR"/>
        </w:rPr>
      </w:pPr>
      <w:r w:rsidRPr="00AC797D">
        <w:rPr>
          <w:rFonts w:ascii="Courier New" w:hAnsi="Courier New" w:cs="Courier New"/>
        </w:rPr>
        <w:t xml:space="preserve">        </w:t>
      </w:r>
      <w:r w:rsidRPr="00AC797D">
        <w:rPr>
          <w:rFonts w:ascii="Courier New" w:hAnsi="Courier New" w:cs="Courier New"/>
          <w:lang w:val="fr-FR"/>
        </w:rPr>
        <w:t>col='pink',xlab='Annees',</w:t>
      </w:r>
    </w:p>
    <w:p w14:paraId="3005C205" w14:textId="77777777" w:rsidR="00AC797D" w:rsidRPr="00AC797D" w:rsidRDefault="00AC797D" w:rsidP="00AC797D">
      <w:pPr>
        <w:rPr>
          <w:rFonts w:ascii="Courier New" w:hAnsi="Courier New" w:cs="Courier New"/>
          <w:lang w:val="fr-FR"/>
        </w:rPr>
      </w:pPr>
      <w:r w:rsidRPr="00AC797D">
        <w:rPr>
          <w:rFonts w:ascii="Courier New" w:hAnsi="Courier New" w:cs="Courier New"/>
          <w:lang w:val="fr-FR"/>
        </w:rPr>
        <w:t xml:space="preserve">        ylab='Nombre en millier (x1000)',</w:t>
      </w:r>
    </w:p>
    <w:p w14:paraId="490BE0FA" w14:textId="67F10591" w:rsidR="000058F0" w:rsidRDefault="00AC797D" w:rsidP="00AC797D">
      <w:pPr>
        <w:rPr>
          <w:rFonts w:ascii="Courier New" w:hAnsi="Courier New" w:cs="Courier New"/>
        </w:rPr>
      </w:pPr>
      <w:r w:rsidRPr="00AC797D">
        <w:rPr>
          <w:rFonts w:ascii="Courier New" w:hAnsi="Courier New" w:cs="Courier New"/>
          <w:lang w:val="fr-FR"/>
        </w:rPr>
        <w:t xml:space="preserve">        </w:t>
      </w:r>
      <w:r w:rsidRPr="00AC797D">
        <w:rPr>
          <w:rFonts w:ascii="Courier New" w:hAnsi="Courier New" w:cs="Courier New"/>
        </w:rPr>
        <w:t>ylim=c(0, max(sum_annee)+100))</w:t>
      </w:r>
    </w:p>
    <w:p w14:paraId="174C9036" w14:textId="70C5363C" w:rsidR="00AC797D" w:rsidRPr="00AC797D" w:rsidRDefault="00AC797D" w:rsidP="00AC797D">
      <w:pPr>
        <w:rPr>
          <w:rFonts w:ascii="Courier New" w:hAnsi="Courier New" w:cs="Courier New"/>
          <w:noProof/>
        </w:rPr>
      </w:pPr>
      <w:r w:rsidRPr="00AC797D">
        <w:rPr>
          <w:rFonts w:ascii="Courier New" w:hAnsi="Courier New" w:cs="Courier New"/>
          <w:noProof/>
        </w:rPr>
        <w:t xml:space="preserve">#  Total par annee </w:t>
      </w:r>
    </w:p>
    <w:p w14:paraId="1020C62F" w14:textId="77777777" w:rsidR="00AC797D" w:rsidRPr="00AC797D" w:rsidRDefault="00AC797D" w:rsidP="00AC797D">
      <w:pPr>
        <w:rPr>
          <w:rFonts w:ascii="Courier New" w:hAnsi="Courier New" w:cs="Courier New"/>
          <w:noProof/>
        </w:rPr>
      </w:pPr>
      <w:r w:rsidRPr="00AC797D">
        <w:rPr>
          <w:rFonts w:ascii="Courier New" w:hAnsi="Courier New" w:cs="Courier New"/>
          <w:noProof/>
        </w:rPr>
        <w:t>&gt; sum_annee</w:t>
      </w:r>
    </w:p>
    <w:p w14:paraId="545FC4AD" w14:textId="77777777" w:rsidR="00AC797D" w:rsidRPr="00AC797D" w:rsidRDefault="00AC797D" w:rsidP="00AC797D">
      <w:pPr>
        <w:rPr>
          <w:rFonts w:ascii="Courier New" w:hAnsi="Courier New" w:cs="Courier New"/>
          <w:noProof/>
        </w:rPr>
      </w:pPr>
      <w:r w:rsidRPr="00AC797D">
        <w:rPr>
          <w:rFonts w:ascii="Courier New" w:hAnsi="Courier New" w:cs="Courier New"/>
          <w:noProof/>
        </w:rPr>
        <w:t xml:space="preserve">   2015    2016    2017    2018    2019    2020    2021    2022 </w:t>
      </w:r>
    </w:p>
    <w:p w14:paraId="79090540" w14:textId="77777777" w:rsidR="00AC797D" w:rsidRPr="007D4E1D" w:rsidRDefault="00AC797D" w:rsidP="00AC797D">
      <w:pPr>
        <w:rPr>
          <w:rFonts w:ascii="Courier New" w:hAnsi="Courier New" w:cs="Courier New"/>
          <w:noProof/>
          <w:lang w:val="fr-FR"/>
        </w:rPr>
      </w:pPr>
      <w:r w:rsidRPr="007D4E1D">
        <w:rPr>
          <w:rFonts w:ascii="Courier New" w:hAnsi="Courier New" w:cs="Courier New"/>
          <w:noProof/>
          <w:lang w:val="fr-FR"/>
        </w:rPr>
        <w:t xml:space="preserve">271.840 296.375 286.535 321.055 341.175 184.600 406.050 437.625 </w:t>
      </w:r>
    </w:p>
    <w:p w14:paraId="6A1B515F" w14:textId="77777777" w:rsidR="00AC797D" w:rsidRPr="007D4E1D" w:rsidRDefault="00AC797D" w:rsidP="00AC797D">
      <w:pPr>
        <w:rPr>
          <w:rFonts w:ascii="Courier New" w:hAnsi="Courier New" w:cs="Courier New"/>
          <w:noProof/>
          <w:lang w:val="fr-FR"/>
        </w:rPr>
      </w:pPr>
      <w:r w:rsidRPr="007D4E1D">
        <w:rPr>
          <w:rFonts w:ascii="Courier New" w:hAnsi="Courier New" w:cs="Courier New"/>
          <w:noProof/>
          <w:lang w:val="fr-FR"/>
        </w:rPr>
        <w:lastRenderedPageBreak/>
        <w:t xml:space="preserve">   2023    2024 </w:t>
      </w:r>
    </w:p>
    <w:p w14:paraId="350DA3B9" w14:textId="77777777" w:rsidR="00AC797D" w:rsidRPr="007D4E1D" w:rsidRDefault="00AC797D" w:rsidP="00AC797D">
      <w:pPr>
        <w:rPr>
          <w:rFonts w:ascii="Courier New" w:hAnsi="Courier New" w:cs="Courier New"/>
          <w:noProof/>
          <w:lang w:val="fr-FR"/>
        </w:rPr>
      </w:pPr>
      <w:r w:rsidRPr="007D4E1D">
        <w:rPr>
          <w:rFonts w:ascii="Courier New" w:hAnsi="Courier New" w:cs="Courier New"/>
          <w:noProof/>
          <w:lang w:val="fr-FR"/>
        </w:rPr>
        <w:t xml:space="preserve">471.815 255.705 </w:t>
      </w:r>
    </w:p>
    <w:p w14:paraId="4F99B9B6" w14:textId="77777777" w:rsidR="00AC797D" w:rsidRDefault="00AC797D" w:rsidP="00AC797D">
      <w:pPr>
        <w:keepNext/>
      </w:pPr>
      <w:r>
        <w:rPr>
          <w:noProof/>
        </w:rPr>
        <w:drawing>
          <wp:inline distT="0" distB="0" distL="0" distR="0" wp14:anchorId="6561569D" wp14:editId="3E7F665C">
            <wp:extent cx="6451600" cy="2893733"/>
            <wp:effectExtent l="0" t="0" r="6350" b="1905"/>
            <wp:docPr id="428294061" name="Image 2"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4061" name="Image 2" descr="Une image contenant texte, capture d’écran, Police, diagramme&#10;&#10;Le contenu généré par l’IA peut êtr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r="5900" b="4899"/>
                    <a:stretch/>
                  </pic:blipFill>
                  <pic:spPr bwMode="auto">
                    <a:xfrm>
                      <a:off x="0" y="0"/>
                      <a:ext cx="6495595" cy="2913466"/>
                    </a:xfrm>
                    <a:prstGeom prst="rect">
                      <a:avLst/>
                    </a:prstGeom>
                    <a:noFill/>
                    <a:ln>
                      <a:noFill/>
                    </a:ln>
                    <a:extLst>
                      <a:ext uri="{53640926-AAD7-44D8-BBD7-CCE9431645EC}">
                        <a14:shadowObscured xmlns:a14="http://schemas.microsoft.com/office/drawing/2010/main"/>
                      </a:ext>
                    </a:extLst>
                  </pic:spPr>
                </pic:pic>
              </a:graphicData>
            </a:graphic>
          </wp:inline>
        </w:drawing>
      </w:r>
    </w:p>
    <w:p w14:paraId="64424055" w14:textId="45531802" w:rsidR="00AC797D" w:rsidRPr="00AC797D" w:rsidRDefault="00AC797D" w:rsidP="00AC797D">
      <w:pPr>
        <w:pStyle w:val="Lgende"/>
        <w:rPr>
          <w:rFonts w:ascii="Courier New" w:hAnsi="Courier New" w:cs="Courier New"/>
          <w:sz w:val="24"/>
          <w:szCs w:val="24"/>
          <w:lang w:val="fr-FR"/>
        </w:rPr>
      </w:pPr>
      <w:r w:rsidRPr="00AC797D">
        <w:rPr>
          <w:sz w:val="24"/>
          <w:szCs w:val="24"/>
          <w:lang w:val="fr-FR"/>
        </w:rPr>
        <w:t xml:space="preserve">Figure </w:t>
      </w:r>
      <w:r w:rsidR="00DF5790">
        <w:rPr>
          <w:sz w:val="24"/>
          <w:szCs w:val="24"/>
          <w:lang w:val="fr-FR"/>
        </w:rPr>
        <w:t>5</w:t>
      </w:r>
      <w:r w:rsidRPr="00AC797D">
        <w:rPr>
          <w:sz w:val="24"/>
          <w:szCs w:val="24"/>
          <w:lang w:val="fr-FR"/>
        </w:rPr>
        <w:t xml:space="preserve"> : Répar</w:t>
      </w:r>
      <w:r>
        <w:rPr>
          <w:sz w:val="24"/>
          <w:szCs w:val="24"/>
          <w:lang w:val="fr-FR"/>
        </w:rPr>
        <w:t>ti</w:t>
      </w:r>
      <w:r w:rsidRPr="00AC797D">
        <w:rPr>
          <w:sz w:val="24"/>
          <w:szCs w:val="24"/>
          <w:lang w:val="fr-FR"/>
        </w:rPr>
        <w:t>tion par années en millier</w:t>
      </w:r>
    </w:p>
    <w:p w14:paraId="0486078E" w14:textId="3B5EB869" w:rsidR="00FC1EC7" w:rsidRPr="001C51E3" w:rsidRDefault="00833F63" w:rsidP="00A7079A">
      <w:pPr>
        <w:pStyle w:val="Titre2"/>
        <w:numPr>
          <w:ilvl w:val="0"/>
          <w:numId w:val="22"/>
        </w:numPr>
        <w:jc w:val="both"/>
      </w:pPr>
      <w:bookmarkStart w:id="24" w:name="_Toc199633229"/>
      <w:r w:rsidRPr="001C51E3">
        <w:t>Le test ANOVA (analyse de la variance)</w:t>
      </w:r>
      <w:bookmarkEnd w:id="24"/>
      <w:r w:rsidRPr="001C51E3">
        <w:t xml:space="preserve"> </w:t>
      </w:r>
    </w:p>
    <w:p w14:paraId="69B629DF" w14:textId="38173004" w:rsidR="00833F63" w:rsidRPr="001C51E3" w:rsidRDefault="00833F63" w:rsidP="00A7079A">
      <w:pPr>
        <w:pStyle w:val="Titre3"/>
        <w:numPr>
          <w:ilvl w:val="0"/>
          <w:numId w:val="0"/>
        </w:numPr>
        <w:ind w:left="720"/>
        <w:jc w:val="both"/>
        <w:rPr>
          <w:rFonts w:cstheme="minorHAnsi"/>
          <w:b w:val="0"/>
          <w:bCs w:val="0"/>
        </w:rPr>
      </w:pPr>
      <w:bookmarkStart w:id="25" w:name="_Toc199633230"/>
      <w:r w:rsidRPr="00F427E1">
        <w:rPr>
          <w:rFonts w:cstheme="minorHAnsi"/>
          <w:b w:val="0"/>
          <w:bCs w:val="0"/>
          <w:i/>
          <w:iCs/>
        </w:rPr>
        <w:t>Hypothèse de référence H</w:t>
      </w:r>
      <w:r w:rsidRPr="00F427E1">
        <w:rPr>
          <w:rFonts w:cstheme="minorHAnsi"/>
          <w:b w:val="0"/>
          <w:bCs w:val="0"/>
          <w:i/>
          <w:iCs/>
          <w:vertAlign w:val="subscript"/>
        </w:rPr>
        <w:t>0</w:t>
      </w:r>
      <w:r w:rsidRPr="001C51E3">
        <w:rPr>
          <w:rFonts w:cstheme="minorHAnsi"/>
          <w:b w:val="0"/>
          <w:bCs w:val="0"/>
          <w:vertAlign w:val="subscript"/>
        </w:rPr>
        <w:t xml:space="preserve"> </w:t>
      </w:r>
      <w:r w:rsidRPr="001C51E3">
        <w:rPr>
          <w:rFonts w:cstheme="minorHAnsi"/>
          <w:b w:val="0"/>
          <w:bCs w:val="0"/>
        </w:rPr>
        <w:t xml:space="preserve">: tous les </w:t>
      </w:r>
      <w:r w:rsidR="007552B4">
        <w:rPr>
          <w:rFonts w:cstheme="minorHAnsi"/>
          <w:b w:val="0"/>
          <w:bCs w:val="0"/>
        </w:rPr>
        <w:t>trimestres</w:t>
      </w:r>
      <w:r w:rsidRPr="001C51E3">
        <w:rPr>
          <w:rFonts w:cstheme="minorHAnsi"/>
          <w:b w:val="0"/>
          <w:bCs w:val="0"/>
        </w:rPr>
        <w:t xml:space="preserve"> ont la même moyenne.</w:t>
      </w:r>
      <w:bookmarkEnd w:id="25"/>
    </w:p>
    <w:p w14:paraId="3551907C" w14:textId="3C7E9C23" w:rsidR="00833F63" w:rsidRPr="001C51E3" w:rsidRDefault="00833F63" w:rsidP="00A7079A">
      <w:pPr>
        <w:pStyle w:val="Titre3"/>
        <w:numPr>
          <w:ilvl w:val="0"/>
          <w:numId w:val="0"/>
        </w:numPr>
        <w:ind w:left="720"/>
        <w:jc w:val="both"/>
        <w:rPr>
          <w:rFonts w:cstheme="minorHAnsi"/>
          <w:b w:val="0"/>
          <w:bCs w:val="0"/>
        </w:rPr>
      </w:pPr>
      <w:bookmarkStart w:id="26" w:name="_Toc199633231"/>
      <w:r w:rsidRPr="00F427E1">
        <w:rPr>
          <w:rFonts w:cstheme="minorHAnsi"/>
          <w:b w:val="0"/>
          <w:bCs w:val="0"/>
          <w:i/>
          <w:iCs/>
        </w:rPr>
        <w:t>Hypothèse alternative H</w:t>
      </w:r>
      <w:r w:rsidRPr="00F427E1">
        <w:rPr>
          <w:rFonts w:cstheme="minorHAnsi"/>
          <w:b w:val="0"/>
          <w:bCs w:val="0"/>
          <w:i/>
          <w:iCs/>
          <w:vertAlign w:val="subscript"/>
        </w:rPr>
        <w:t>a</w:t>
      </w:r>
      <w:r w:rsidRPr="001C51E3">
        <w:rPr>
          <w:rFonts w:cstheme="minorHAnsi"/>
          <w:b w:val="0"/>
          <w:bCs w:val="0"/>
          <w:vertAlign w:val="subscript"/>
        </w:rPr>
        <w:t> </w:t>
      </w:r>
      <w:r w:rsidRPr="001C51E3">
        <w:rPr>
          <w:rFonts w:cstheme="minorHAnsi"/>
          <w:b w:val="0"/>
          <w:bCs w:val="0"/>
        </w:rPr>
        <w:t xml:space="preserve">:  au moins un des </w:t>
      </w:r>
      <w:r w:rsidR="007552B4">
        <w:rPr>
          <w:rFonts w:cstheme="minorHAnsi"/>
          <w:b w:val="0"/>
          <w:bCs w:val="0"/>
        </w:rPr>
        <w:t>trimestres</w:t>
      </w:r>
      <w:r w:rsidRPr="001C51E3">
        <w:rPr>
          <w:rFonts w:cstheme="minorHAnsi"/>
          <w:b w:val="0"/>
          <w:bCs w:val="0"/>
        </w:rPr>
        <w:t xml:space="preserve"> diffère des autres.</w:t>
      </w:r>
      <w:bookmarkEnd w:id="26"/>
    </w:p>
    <w:p w14:paraId="40B0F812" w14:textId="61B85DB5" w:rsidR="00833F63" w:rsidRPr="001C51E3" w:rsidRDefault="00833F63" w:rsidP="00A7079A">
      <w:pPr>
        <w:pStyle w:val="Titre3"/>
        <w:numPr>
          <w:ilvl w:val="0"/>
          <w:numId w:val="0"/>
        </w:numPr>
        <w:ind w:left="720"/>
        <w:jc w:val="both"/>
        <w:rPr>
          <w:rFonts w:cstheme="minorHAnsi"/>
          <w:b w:val="0"/>
          <w:bCs w:val="0"/>
        </w:rPr>
      </w:pPr>
      <w:bookmarkStart w:id="27" w:name="_Toc199633232"/>
      <w:r w:rsidRPr="00F427E1">
        <w:rPr>
          <w:rFonts w:cstheme="minorHAnsi"/>
          <w:b w:val="0"/>
          <w:bCs w:val="0"/>
          <w:i/>
          <w:iCs/>
        </w:rPr>
        <w:t xml:space="preserve">Degré de </w:t>
      </w:r>
      <w:r w:rsidR="00D80403" w:rsidRPr="00F427E1">
        <w:rPr>
          <w:rFonts w:cstheme="minorHAnsi"/>
          <w:b w:val="0"/>
          <w:bCs w:val="0"/>
          <w:i/>
          <w:iCs/>
        </w:rPr>
        <w:t>signification</w:t>
      </w:r>
      <w:r w:rsidRPr="001C51E3">
        <w:rPr>
          <w:rFonts w:cstheme="minorHAnsi"/>
          <w:b w:val="0"/>
          <w:bCs w:val="0"/>
        </w:rPr>
        <w:t> : 5%</w:t>
      </w:r>
      <w:bookmarkEnd w:id="27"/>
    </w:p>
    <w:p w14:paraId="068CDB1A" w14:textId="29EFD547" w:rsidR="00833F63" w:rsidRPr="001C51E3" w:rsidRDefault="00833F63" w:rsidP="00A7079A">
      <w:pPr>
        <w:pStyle w:val="Titre3"/>
        <w:numPr>
          <w:ilvl w:val="0"/>
          <w:numId w:val="0"/>
        </w:numPr>
        <w:ind w:left="720"/>
        <w:jc w:val="both"/>
        <w:rPr>
          <w:rFonts w:cstheme="minorHAnsi"/>
          <w:b w:val="0"/>
          <w:bCs w:val="0"/>
        </w:rPr>
      </w:pPr>
      <w:bookmarkStart w:id="28" w:name="_Toc199633233"/>
      <w:r w:rsidRPr="001C51E3">
        <w:rPr>
          <w:rFonts w:cstheme="minorHAnsi"/>
          <w:b w:val="0"/>
          <w:bCs w:val="0"/>
        </w:rPr>
        <w:t>Test statistique : ANOVA</w:t>
      </w:r>
      <w:bookmarkEnd w:id="28"/>
    </w:p>
    <w:p w14:paraId="0C7C148C" w14:textId="77777777" w:rsidR="00BC1316" w:rsidRPr="007F4B36" w:rsidRDefault="00BC1316" w:rsidP="00A7079A">
      <w:pPr>
        <w:ind w:left="360"/>
        <w:jc w:val="both"/>
        <w:rPr>
          <w:rFonts w:ascii="Courier New" w:hAnsi="Courier New" w:cs="Courier New"/>
        </w:rPr>
      </w:pPr>
      <w:r w:rsidRPr="007F4B36">
        <w:rPr>
          <w:rFonts w:ascii="Courier New" w:hAnsi="Courier New" w:cs="Courier New"/>
        </w:rPr>
        <w:t># test ANOVA</w:t>
      </w:r>
    </w:p>
    <w:p w14:paraId="0F2CE800" w14:textId="77777777" w:rsidR="00BC1316" w:rsidRPr="00CF21F9" w:rsidRDefault="00BC1316" w:rsidP="00A7079A">
      <w:pPr>
        <w:ind w:left="360"/>
        <w:jc w:val="both"/>
        <w:rPr>
          <w:rFonts w:ascii="Courier New" w:hAnsi="Courier New" w:cs="Courier New"/>
        </w:rPr>
      </w:pPr>
      <w:r w:rsidRPr="00CF21F9">
        <w:rPr>
          <w:rFonts w:ascii="Courier New" w:hAnsi="Courier New" w:cs="Courier New"/>
        </w:rPr>
        <w:t>aov&lt;-aov(Nombre~Trimestre,data=canada_trimestre)</w:t>
      </w:r>
    </w:p>
    <w:p w14:paraId="57ED3CF8" w14:textId="48CCF0C3" w:rsidR="00833F63" w:rsidRPr="00296BDD" w:rsidRDefault="00BC1316" w:rsidP="00A7079A">
      <w:pPr>
        <w:ind w:left="360"/>
        <w:jc w:val="both"/>
        <w:rPr>
          <w:rFonts w:ascii="Courier New" w:hAnsi="Courier New" w:cs="Courier New"/>
        </w:rPr>
      </w:pPr>
      <w:r w:rsidRPr="00296BDD">
        <w:rPr>
          <w:rFonts w:ascii="Courier New" w:hAnsi="Courier New" w:cs="Courier New"/>
        </w:rPr>
        <w:t>summary(aov)</w:t>
      </w:r>
    </w:p>
    <w:p w14:paraId="3113C23F" w14:textId="30488CD0" w:rsidR="00BC1316" w:rsidRPr="00BC1316" w:rsidRDefault="00BC1316" w:rsidP="00A7079A">
      <w:pPr>
        <w:ind w:left="360"/>
        <w:jc w:val="both"/>
        <w:rPr>
          <w:rFonts w:ascii="Courier New" w:hAnsi="Courier New" w:cs="Courier New"/>
        </w:rPr>
      </w:pPr>
      <w:r w:rsidRPr="00BC1316">
        <w:rPr>
          <w:rFonts w:ascii="Courier New" w:hAnsi="Courier New" w:cs="Courier New"/>
        </w:rPr>
        <w:t xml:space="preserve">             </w:t>
      </w:r>
      <w:r>
        <w:rPr>
          <w:rFonts w:ascii="Courier New" w:hAnsi="Courier New" w:cs="Courier New"/>
        </w:rPr>
        <w:t>D</w:t>
      </w:r>
      <w:r w:rsidRPr="00BC1316">
        <w:rPr>
          <w:rFonts w:ascii="Courier New" w:hAnsi="Courier New" w:cs="Courier New"/>
        </w:rPr>
        <w:t>f    Sum Sq     Mean Sq F    value Pr(&gt;F)</w:t>
      </w:r>
    </w:p>
    <w:p w14:paraId="5E0FC181" w14:textId="4AC78D00" w:rsidR="00BC1316" w:rsidRPr="00BC1316" w:rsidRDefault="00BC1316" w:rsidP="00A7079A">
      <w:pPr>
        <w:ind w:left="360"/>
        <w:jc w:val="both"/>
        <w:rPr>
          <w:rFonts w:ascii="Courier New" w:hAnsi="Courier New" w:cs="Courier New"/>
        </w:rPr>
      </w:pPr>
      <w:r w:rsidRPr="00BC1316">
        <w:rPr>
          <w:rFonts w:ascii="Courier New" w:hAnsi="Courier New" w:cs="Courier New"/>
        </w:rPr>
        <w:t>Trimestre    3     8.390e+08  279677560   0.342  0.795</w:t>
      </w:r>
    </w:p>
    <w:p w14:paraId="1D7F4ACE" w14:textId="36A7616E" w:rsidR="00BC1316" w:rsidRPr="00BC1316" w:rsidRDefault="00BC1316" w:rsidP="00A7079A">
      <w:pPr>
        <w:ind w:left="360"/>
        <w:jc w:val="both"/>
        <w:rPr>
          <w:rFonts w:ascii="Courier New" w:hAnsi="Courier New" w:cs="Courier New"/>
        </w:rPr>
      </w:pPr>
      <w:r w:rsidRPr="00BC1316">
        <w:rPr>
          <w:rFonts w:ascii="Courier New" w:hAnsi="Courier New" w:cs="Courier New"/>
        </w:rPr>
        <w:t xml:space="preserve">Residuals   34    2.781e+10   817952228   </w:t>
      </w:r>
    </w:p>
    <w:p w14:paraId="1E27D11D" w14:textId="77777777" w:rsidR="00BC1316" w:rsidRPr="00833F63" w:rsidRDefault="00BC1316" w:rsidP="00A7079A">
      <w:pPr>
        <w:ind w:left="360"/>
        <w:jc w:val="both"/>
        <w:rPr>
          <w:rFonts w:cstheme="minorHAnsi"/>
          <w:lang w:val="fr-FR"/>
        </w:rPr>
      </w:pPr>
    </w:p>
    <w:p w14:paraId="18727E5D" w14:textId="5246B836" w:rsidR="00833F63" w:rsidRDefault="00BC1316" w:rsidP="00A7079A">
      <w:pPr>
        <w:pStyle w:val="Titre2"/>
        <w:numPr>
          <w:ilvl w:val="0"/>
          <w:numId w:val="22"/>
        </w:numPr>
        <w:jc w:val="both"/>
      </w:pPr>
      <w:bookmarkStart w:id="29" w:name="_Toc199633234"/>
      <w:r>
        <w:t>Vérification des suppositions </w:t>
      </w:r>
      <w:r w:rsidR="00794626">
        <w:t>pour le test ANOVA</w:t>
      </w:r>
      <w:bookmarkEnd w:id="29"/>
      <w:r>
        <w:t xml:space="preserve"> </w:t>
      </w:r>
      <w:r w:rsidRPr="00BC1316">
        <w:t xml:space="preserve"> </w:t>
      </w:r>
    </w:p>
    <w:p w14:paraId="521E23E9" w14:textId="52ED7DD7" w:rsidR="00BC1316" w:rsidRPr="00794626" w:rsidRDefault="00FB40A7" w:rsidP="00A7079A">
      <w:pPr>
        <w:pStyle w:val="Titre3"/>
        <w:numPr>
          <w:ilvl w:val="0"/>
          <w:numId w:val="24"/>
        </w:numPr>
        <w:jc w:val="both"/>
        <w:rPr>
          <w:rFonts w:cstheme="minorHAnsi"/>
          <w:b w:val="0"/>
          <w:bCs w:val="0"/>
        </w:rPr>
      </w:pPr>
      <w:bookmarkStart w:id="30" w:name="_Toc199633235"/>
      <w:r w:rsidRPr="00794626">
        <w:rPr>
          <w:rStyle w:val="Titre4Car"/>
          <w:b w:val="0"/>
          <w:bCs w:val="0"/>
          <w:i w:val="0"/>
          <w:iCs w:val="0"/>
          <w:color w:val="000000" w:themeColor="text1"/>
        </w:rPr>
        <w:t>Independence</w:t>
      </w:r>
      <w:r w:rsidR="00BC1316" w:rsidRPr="00794626">
        <w:rPr>
          <w:rStyle w:val="Titre4Car"/>
          <w:b w:val="0"/>
          <w:bCs w:val="0"/>
          <w:i w:val="0"/>
          <w:iCs w:val="0"/>
          <w:color w:val="000000" w:themeColor="text1"/>
        </w:rPr>
        <w:t xml:space="preserve"> des </w:t>
      </w:r>
      <w:r w:rsidR="00794626" w:rsidRPr="00794626">
        <w:rPr>
          <w:rStyle w:val="Titre4Car"/>
          <w:b w:val="0"/>
          <w:bCs w:val="0"/>
          <w:i w:val="0"/>
          <w:iCs w:val="0"/>
          <w:color w:val="000000" w:themeColor="text1"/>
        </w:rPr>
        <w:t>observations</w:t>
      </w:r>
      <w:r w:rsidR="00794626" w:rsidRPr="00794626">
        <w:rPr>
          <w:rFonts w:cstheme="minorHAnsi"/>
          <w:b w:val="0"/>
          <w:bCs w:val="0"/>
        </w:rPr>
        <w:t xml:space="preserve"> :</w:t>
      </w:r>
      <w:bookmarkEnd w:id="30"/>
      <w:r w:rsidR="00BC1316" w:rsidRPr="00794626">
        <w:rPr>
          <w:rFonts w:cstheme="minorHAnsi"/>
          <w:b w:val="0"/>
          <w:bCs w:val="0"/>
        </w:rPr>
        <w:t xml:space="preserve"> </w:t>
      </w:r>
    </w:p>
    <w:p w14:paraId="722B170D" w14:textId="4DF4F729" w:rsidR="00BC1316" w:rsidRDefault="00BC1316" w:rsidP="00A7079A">
      <w:pPr>
        <w:ind w:left="720"/>
        <w:jc w:val="both"/>
        <w:rPr>
          <w:rFonts w:cstheme="minorHAnsi"/>
          <w:lang w:val="fr-FR"/>
        </w:rPr>
      </w:pPr>
      <w:r>
        <w:rPr>
          <w:rFonts w:cstheme="minorHAnsi"/>
          <w:lang w:val="fr-FR"/>
        </w:rPr>
        <w:t>Les observations sont indépendantes. Il s’agit des données pour chaque trimestre.</w:t>
      </w:r>
    </w:p>
    <w:p w14:paraId="1E2EB38B" w14:textId="6EEFE96A" w:rsidR="00BC1316" w:rsidRPr="00794626" w:rsidRDefault="00BC1316" w:rsidP="00A7079A">
      <w:pPr>
        <w:pStyle w:val="Titre3"/>
        <w:numPr>
          <w:ilvl w:val="0"/>
          <w:numId w:val="24"/>
        </w:numPr>
        <w:jc w:val="both"/>
        <w:rPr>
          <w:b w:val="0"/>
          <w:bCs w:val="0"/>
        </w:rPr>
      </w:pPr>
      <w:bookmarkStart w:id="31" w:name="_Toc199633236"/>
      <w:r w:rsidRPr="00794626">
        <w:rPr>
          <w:b w:val="0"/>
          <w:bCs w:val="0"/>
        </w:rPr>
        <w:lastRenderedPageBreak/>
        <w:t>L’homogénéité de la variance :</w:t>
      </w:r>
      <w:bookmarkEnd w:id="31"/>
      <w:r w:rsidRPr="00794626">
        <w:rPr>
          <w:b w:val="0"/>
          <w:bCs w:val="0"/>
        </w:rPr>
        <w:t xml:space="preserve"> </w:t>
      </w:r>
    </w:p>
    <w:p w14:paraId="1C7ED4EE" w14:textId="1B3D1D2E" w:rsidR="0003375D" w:rsidRDefault="00BC1316" w:rsidP="00A7079A">
      <w:pPr>
        <w:ind w:left="360"/>
        <w:jc w:val="both"/>
        <w:rPr>
          <w:lang w:val="fr-FR"/>
        </w:rPr>
      </w:pPr>
      <w:r>
        <w:rPr>
          <w:lang w:val="fr-FR"/>
        </w:rPr>
        <w:t xml:space="preserve">        </w:t>
      </w:r>
      <w:r w:rsidR="0003375D">
        <w:rPr>
          <w:lang w:val="fr-FR"/>
        </w:rPr>
        <w:t xml:space="preserve">Le graphe des résidus en fonction des valeurs prédites montre une distribution assez homogène des points. </w:t>
      </w:r>
    </w:p>
    <w:p w14:paraId="1474D466" w14:textId="473B1F2D" w:rsidR="0003375D" w:rsidRPr="0003375D" w:rsidRDefault="0003375D" w:rsidP="00A7079A">
      <w:pPr>
        <w:ind w:left="360"/>
        <w:jc w:val="both"/>
        <w:rPr>
          <w:rFonts w:ascii="Courier New" w:hAnsi="Courier New" w:cs="Courier New"/>
          <w:lang w:val="fr-FR"/>
        </w:rPr>
      </w:pPr>
      <w:r w:rsidRPr="0003375D">
        <w:rPr>
          <w:rFonts w:ascii="Courier New" w:hAnsi="Courier New" w:cs="Courier New"/>
          <w:lang w:val="fr-FR"/>
        </w:rPr>
        <w:t># graphe des résidus en fonction des valeurs prédites</w:t>
      </w:r>
    </w:p>
    <w:p w14:paraId="6104FD9B" w14:textId="787FBD34" w:rsidR="0003375D" w:rsidRPr="0003375D" w:rsidRDefault="0003375D" w:rsidP="00A7079A">
      <w:pPr>
        <w:ind w:left="360"/>
        <w:jc w:val="both"/>
        <w:rPr>
          <w:rFonts w:ascii="Courier New" w:hAnsi="Courier New" w:cs="Courier New"/>
          <w:lang w:val="fr-FR"/>
        </w:rPr>
      </w:pPr>
      <w:r w:rsidRPr="0003375D">
        <w:rPr>
          <w:rFonts w:ascii="Courier New" w:hAnsi="Courier New" w:cs="Courier New"/>
          <w:lang w:val="fr-FR"/>
        </w:rPr>
        <w:t># vérification de l’</w:t>
      </w:r>
      <w:r>
        <w:rPr>
          <w:rFonts w:ascii="Courier New" w:hAnsi="Courier New" w:cs="Courier New"/>
          <w:lang w:val="fr-FR"/>
        </w:rPr>
        <w:t>é</w:t>
      </w:r>
      <w:r w:rsidRPr="0003375D">
        <w:rPr>
          <w:rFonts w:ascii="Courier New" w:hAnsi="Courier New" w:cs="Courier New"/>
          <w:lang w:val="fr-FR"/>
        </w:rPr>
        <w:t>galité de la variance</w:t>
      </w:r>
    </w:p>
    <w:p w14:paraId="17821820" w14:textId="77EB4377" w:rsidR="0003375D" w:rsidRPr="0003375D" w:rsidRDefault="0003375D" w:rsidP="00A7079A">
      <w:pPr>
        <w:ind w:left="360"/>
        <w:jc w:val="both"/>
        <w:rPr>
          <w:rFonts w:ascii="Courier New" w:hAnsi="Courier New" w:cs="Courier New"/>
          <w:lang w:val="fr-FR"/>
        </w:rPr>
      </w:pPr>
      <w:r w:rsidRPr="0003375D">
        <w:rPr>
          <w:rFonts w:ascii="Courier New" w:hAnsi="Courier New" w:cs="Courier New"/>
          <w:lang w:val="fr-FR"/>
        </w:rPr>
        <w:t>plot(residuals(aov), fitted(aov), main='Résidus en fonction des valeurs predites',</w:t>
      </w:r>
    </w:p>
    <w:p w14:paraId="7546EAB7" w14:textId="6A1D8171" w:rsidR="00261302" w:rsidRDefault="0003375D" w:rsidP="00A7079A">
      <w:pPr>
        <w:ind w:left="360"/>
        <w:jc w:val="both"/>
        <w:rPr>
          <w:rFonts w:ascii="Courier New" w:hAnsi="Courier New" w:cs="Courier New"/>
          <w:lang w:val="fr-FR"/>
        </w:rPr>
      </w:pPr>
      <w:r w:rsidRPr="0003375D">
        <w:rPr>
          <w:rFonts w:ascii="Courier New" w:hAnsi="Courier New" w:cs="Courier New"/>
          <w:lang w:val="fr-FR"/>
        </w:rPr>
        <w:t xml:space="preserve">     xlab = 'Résidus', ylab = 'Valeurs prédites')</w:t>
      </w:r>
    </w:p>
    <w:p w14:paraId="68C16029" w14:textId="77777777" w:rsidR="00EB73B0" w:rsidRDefault="00EB73B0" w:rsidP="00A7079A">
      <w:pPr>
        <w:keepNext/>
        <w:ind w:left="360"/>
        <w:jc w:val="both"/>
      </w:pPr>
      <w:r>
        <w:rPr>
          <w:noProof/>
        </w:rPr>
        <w:drawing>
          <wp:inline distT="0" distB="0" distL="0" distR="0" wp14:anchorId="692390D6" wp14:editId="5BB8A8B5">
            <wp:extent cx="3946101" cy="2883363"/>
            <wp:effectExtent l="0" t="0" r="0" b="0"/>
            <wp:docPr id="4067219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l="1" t="4208" r="6342" b="5181"/>
                    <a:stretch/>
                  </pic:blipFill>
                  <pic:spPr bwMode="auto">
                    <a:xfrm>
                      <a:off x="0" y="0"/>
                      <a:ext cx="3948485" cy="2885105"/>
                    </a:xfrm>
                    <a:prstGeom prst="rect">
                      <a:avLst/>
                    </a:prstGeom>
                    <a:noFill/>
                    <a:ln>
                      <a:noFill/>
                    </a:ln>
                    <a:extLst>
                      <a:ext uri="{53640926-AAD7-44D8-BBD7-CCE9431645EC}">
                        <a14:shadowObscured xmlns:a14="http://schemas.microsoft.com/office/drawing/2010/main"/>
                      </a:ext>
                    </a:extLst>
                  </pic:spPr>
                </pic:pic>
              </a:graphicData>
            </a:graphic>
          </wp:inline>
        </w:drawing>
      </w:r>
    </w:p>
    <w:p w14:paraId="3BF4EC86" w14:textId="4E0D50B9" w:rsidR="0003375D" w:rsidRPr="0053570B" w:rsidRDefault="00EB73B0" w:rsidP="00A7079A">
      <w:pPr>
        <w:pStyle w:val="Lgende"/>
        <w:jc w:val="both"/>
        <w:rPr>
          <w:noProof/>
          <w:sz w:val="22"/>
          <w:szCs w:val="22"/>
          <w:lang w:val="fr-FR"/>
        </w:rPr>
      </w:pPr>
      <w:r w:rsidRPr="0053570B">
        <w:rPr>
          <w:sz w:val="22"/>
          <w:szCs w:val="22"/>
          <w:lang w:val="fr-FR"/>
        </w:rPr>
        <w:t>Figure</w:t>
      </w:r>
      <w:r w:rsidR="007405DE" w:rsidRPr="0053570B">
        <w:rPr>
          <w:sz w:val="22"/>
          <w:szCs w:val="22"/>
          <w:lang w:val="fr-FR"/>
        </w:rPr>
        <w:t xml:space="preserve"> </w:t>
      </w:r>
      <w:r w:rsidR="00AF7DDB">
        <w:rPr>
          <w:sz w:val="22"/>
          <w:szCs w:val="22"/>
          <w:lang w:val="fr-FR"/>
        </w:rPr>
        <w:t>5</w:t>
      </w:r>
      <w:r w:rsidRPr="0053570B">
        <w:rPr>
          <w:noProof/>
          <w:sz w:val="22"/>
          <w:szCs w:val="22"/>
          <w:lang w:val="fr-FR"/>
        </w:rPr>
        <w:t>: Graphe des Residus en fonction des valeurs predites</w:t>
      </w:r>
    </w:p>
    <w:p w14:paraId="18D0C850" w14:textId="51AE983F" w:rsidR="00EB73B0" w:rsidRPr="00F7328E" w:rsidRDefault="00EB73B0" w:rsidP="00A7079A">
      <w:pPr>
        <w:pStyle w:val="Titre3"/>
        <w:numPr>
          <w:ilvl w:val="0"/>
          <w:numId w:val="24"/>
        </w:numPr>
        <w:jc w:val="both"/>
        <w:rPr>
          <w:b w:val="0"/>
          <w:bCs w:val="0"/>
          <w:i/>
          <w:iCs/>
        </w:rPr>
      </w:pPr>
      <w:bookmarkStart w:id="32" w:name="_Toc199633237"/>
      <w:r w:rsidRPr="00F7328E">
        <w:rPr>
          <w:rStyle w:val="Titre4Car"/>
          <w:b w:val="0"/>
          <w:bCs w:val="0"/>
          <w:i w:val="0"/>
          <w:iCs w:val="0"/>
          <w:color w:val="000000" w:themeColor="text1"/>
        </w:rPr>
        <w:t>Vérification de la normalité des résidus</w:t>
      </w:r>
      <w:r w:rsidRPr="00F7328E">
        <w:rPr>
          <w:b w:val="0"/>
          <w:bCs w:val="0"/>
          <w:i/>
          <w:iCs/>
        </w:rPr>
        <w:t> :</w:t>
      </w:r>
      <w:bookmarkEnd w:id="32"/>
      <w:r w:rsidRPr="00F7328E">
        <w:rPr>
          <w:b w:val="0"/>
          <w:bCs w:val="0"/>
          <w:i/>
          <w:iCs/>
        </w:rPr>
        <w:t xml:space="preserve"> </w:t>
      </w:r>
    </w:p>
    <w:p w14:paraId="775245C1" w14:textId="1C6322F4" w:rsidR="00EB73B0" w:rsidRPr="00EB73B0" w:rsidRDefault="00EB73B0" w:rsidP="00A7079A">
      <w:pPr>
        <w:ind w:left="720"/>
        <w:jc w:val="both"/>
        <w:rPr>
          <w:lang w:val="fr-FR"/>
        </w:rPr>
      </w:pPr>
      <w:r>
        <w:rPr>
          <w:lang w:val="fr-FR"/>
        </w:rPr>
        <w:t>Le graphe confirme que les résidus suivent bien une distribution normale</w:t>
      </w:r>
    </w:p>
    <w:p w14:paraId="33D6FCFA" w14:textId="3B4BC7F5" w:rsidR="00EB73B0" w:rsidRPr="00EB73B0" w:rsidRDefault="00EB73B0" w:rsidP="00A7079A">
      <w:pPr>
        <w:ind w:left="720"/>
        <w:jc w:val="both"/>
        <w:rPr>
          <w:rFonts w:ascii="Courier New" w:hAnsi="Courier New" w:cs="Courier New"/>
          <w:lang w:val="fr-FR"/>
        </w:rPr>
      </w:pPr>
      <w:r w:rsidRPr="00EB73B0">
        <w:rPr>
          <w:rFonts w:ascii="Courier New" w:hAnsi="Courier New" w:cs="Courier New"/>
          <w:lang w:val="fr-FR"/>
        </w:rPr>
        <w:t xml:space="preserve"># </w:t>
      </w:r>
      <w:r w:rsidR="001C51E3" w:rsidRPr="00EB73B0">
        <w:rPr>
          <w:rFonts w:ascii="Courier New" w:hAnsi="Courier New" w:cs="Courier New"/>
          <w:lang w:val="fr-FR"/>
        </w:rPr>
        <w:t>vérification</w:t>
      </w:r>
      <w:r w:rsidRPr="00EB73B0">
        <w:rPr>
          <w:rFonts w:ascii="Courier New" w:hAnsi="Courier New" w:cs="Courier New"/>
          <w:lang w:val="fr-FR"/>
        </w:rPr>
        <w:t xml:space="preserve"> de la </w:t>
      </w:r>
      <w:r w:rsidR="001C51E3" w:rsidRPr="00EB73B0">
        <w:rPr>
          <w:rFonts w:ascii="Courier New" w:hAnsi="Courier New" w:cs="Courier New"/>
          <w:lang w:val="fr-FR"/>
        </w:rPr>
        <w:t>normalité</w:t>
      </w:r>
      <w:r w:rsidRPr="00EB73B0">
        <w:rPr>
          <w:rFonts w:ascii="Courier New" w:hAnsi="Courier New" w:cs="Courier New"/>
          <w:lang w:val="fr-FR"/>
        </w:rPr>
        <w:t xml:space="preserve"> des </w:t>
      </w:r>
      <w:r w:rsidR="001C51E3" w:rsidRPr="00EB73B0">
        <w:rPr>
          <w:rFonts w:ascii="Courier New" w:hAnsi="Courier New" w:cs="Courier New"/>
          <w:lang w:val="fr-FR"/>
        </w:rPr>
        <w:t>résidus</w:t>
      </w:r>
    </w:p>
    <w:p w14:paraId="59B3CA00" w14:textId="4F74B099" w:rsidR="00EB73B0" w:rsidRPr="00EB73B0" w:rsidRDefault="00EB73B0" w:rsidP="00A7079A">
      <w:pPr>
        <w:ind w:left="720"/>
        <w:jc w:val="both"/>
        <w:rPr>
          <w:rFonts w:ascii="Courier New" w:hAnsi="Courier New" w:cs="Courier New"/>
          <w:lang w:val="fr-FR"/>
        </w:rPr>
      </w:pPr>
      <w:r w:rsidRPr="00EB73B0">
        <w:rPr>
          <w:rFonts w:ascii="Courier New" w:hAnsi="Courier New" w:cs="Courier New"/>
          <w:lang w:val="fr-FR"/>
        </w:rPr>
        <w:t xml:space="preserve"># graphe des </w:t>
      </w:r>
      <w:r w:rsidR="001C51E3" w:rsidRPr="00EB73B0">
        <w:rPr>
          <w:rFonts w:ascii="Courier New" w:hAnsi="Courier New" w:cs="Courier New"/>
          <w:lang w:val="fr-FR"/>
        </w:rPr>
        <w:t>résidus</w:t>
      </w:r>
    </w:p>
    <w:p w14:paraId="61595144" w14:textId="77777777" w:rsidR="00EB73B0" w:rsidRPr="00EB73B0" w:rsidRDefault="00EB73B0" w:rsidP="00A7079A">
      <w:pPr>
        <w:ind w:left="720"/>
        <w:jc w:val="both"/>
        <w:rPr>
          <w:rFonts w:ascii="Courier New" w:hAnsi="Courier New" w:cs="Courier New"/>
          <w:lang w:val="fr-FR"/>
        </w:rPr>
      </w:pPr>
      <w:r w:rsidRPr="00EB73B0">
        <w:rPr>
          <w:rFonts w:ascii="Courier New" w:hAnsi="Courier New" w:cs="Courier New"/>
          <w:lang w:val="fr-FR"/>
        </w:rPr>
        <w:t xml:space="preserve">qqnorm(residuals(aov), main="Quantiles-Quantiles", </w:t>
      </w:r>
    </w:p>
    <w:p w14:paraId="3A8F93CA" w14:textId="3C636CF7" w:rsidR="00EB73B0" w:rsidRPr="00EB73B0" w:rsidRDefault="00EB73B0" w:rsidP="00A7079A">
      <w:pPr>
        <w:ind w:left="720"/>
        <w:jc w:val="both"/>
        <w:rPr>
          <w:rFonts w:ascii="Courier New" w:hAnsi="Courier New" w:cs="Courier New"/>
          <w:lang w:val="fr-FR"/>
        </w:rPr>
      </w:pPr>
      <w:r w:rsidRPr="00EB73B0">
        <w:rPr>
          <w:rFonts w:ascii="Courier New" w:hAnsi="Courier New" w:cs="Courier New"/>
          <w:lang w:val="fr-FR"/>
        </w:rPr>
        <w:t xml:space="preserve">       xlab='Quantiles </w:t>
      </w:r>
      <w:r w:rsidR="002E0C9C" w:rsidRPr="00EB73B0">
        <w:rPr>
          <w:rFonts w:ascii="Courier New" w:hAnsi="Courier New" w:cs="Courier New"/>
          <w:lang w:val="fr-FR"/>
        </w:rPr>
        <w:t>Théoriques</w:t>
      </w:r>
      <w:r w:rsidRPr="00EB73B0">
        <w:rPr>
          <w:rFonts w:ascii="Courier New" w:hAnsi="Courier New" w:cs="Courier New"/>
          <w:lang w:val="fr-FR"/>
        </w:rPr>
        <w:t>', ylab='Quantiles observe')</w:t>
      </w:r>
    </w:p>
    <w:p w14:paraId="5EB2E279" w14:textId="3125906A" w:rsidR="00EB73B0" w:rsidRPr="00EB73B0" w:rsidRDefault="00EB73B0" w:rsidP="00A7079A">
      <w:pPr>
        <w:ind w:left="720"/>
        <w:jc w:val="both"/>
        <w:rPr>
          <w:rFonts w:ascii="Courier New" w:hAnsi="Courier New" w:cs="Courier New"/>
          <w:lang w:val="fr-FR"/>
        </w:rPr>
      </w:pPr>
      <w:r w:rsidRPr="00EB73B0">
        <w:rPr>
          <w:rFonts w:ascii="Courier New" w:hAnsi="Courier New" w:cs="Courier New"/>
          <w:lang w:val="fr-FR"/>
        </w:rPr>
        <w:t>qqline(residuals(aov))</w:t>
      </w:r>
    </w:p>
    <w:p w14:paraId="5DC9AE29" w14:textId="77777777" w:rsidR="00EB73B0" w:rsidRDefault="00EB73B0" w:rsidP="00A7079A">
      <w:pPr>
        <w:keepNext/>
        <w:jc w:val="both"/>
      </w:pPr>
      <w:r>
        <w:rPr>
          <w:noProof/>
        </w:rPr>
        <w:lastRenderedPageBreak/>
        <w:drawing>
          <wp:inline distT="0" distB="0" distL="0" distR="0" wp14:anchorId="0819B6DF" wp14:editId="74B2B549">
            <wp:extent cx="4297680" cy="3011659"/>
            <wp:effectExtent l="0" t="0" r="7620" b="0"/>
            <wp:docPr id="541794369"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t="7856" r="6878" b="5742"/>
                    <a:stretch/>
                  </pic:blipFill>
                  <pic:spPr bwMode="auto">
                    <a:xfrm>
                      <a:off x="0" y="0"/>
                      <a:ext cx="4298310" cy="3012101"/>
                    </a:xfrm>
                    <a:prstGeom prst="rect">
                      <a:avLst/>
                    </a:prstGeom>
                    <a:noFill/>
                    <a:ln>
                      <a:noFill/>
                    </a:ln>
                    <a:extLst>
                      <a:ext uri="{53640926-AAD7-44D8-BBD7-CCE9431645EC}">
                        <a14:shadowObscured xmlns:a14="http://schemas.microsoft.com/office/drawing/2010/main"/>
                      </a:ext>
                    </a:extLst>
                  </pic:spPr>
                </pic:pic>
              </a:graphicData>
            </a:graphic>
          </wp:inline>
        </w:drawing>
      </w:r>
    </w:p>
    <w:p w14:paraId="130CE5DA" w14:textId="21BF5D04" w:rsidR="00EB73B0" w:rsidRPr="0034248D" w:rsidRDefault="00EB73B0" w:rsidP="00A7079A">
      <w:pPr>
        <w:pStyle w:val="Lgende"/>
        <w:jc w:val="both"/>
        <w:rPr>
          <w:sz w:val="22"/>
          <w:szCs w:val="22"/>
        </w:rPr>
      </w:pPr>
      <w:r w:rsidRPr="0034248D">
        <w:rPr>
          <w:sz w:val="22"/>
          <w:szCs w:val="22"/>
        </w:rPr>
        <w:t xml:space="preserve">Figure </w:t>
      </w:r>
      <w:r w:rsidR="007405DE" w:rsidRPr="0034248D">
        <w:rPr>
          <w:sz w:val="22"/>
          <w:szCs w:val="22"/>
        </w:rPr>
        <w:t>4</w:t>
      </w:r>
      <w:r w:rsidRPr="0034248D">
        <w:rPr>
          <w:sz w:val="22"/>
          <w:szCs w:val="22"/>
        </w:rPr>
        <w:t xml:space="preserve"> : Graphe quartiles-quartiles</w:t>
      </w:r>
    </w:p>
    <w:p w14:paraId="508D2DFF" w14:textId="70317D10" w:rsidR="00EC272F" w:rsidRDefault="00EC272F" w:rsidP="00A7079A">
      <w:pPr>
        <w:pStyle w:val="Titre2"/>
        <w:numPr>
          <w:ilvl w:val="0"/>
          <w:numId w:val="22"/>
        </w:numPr>
        <w:jc w:val="both"/>
      </w:pPr>
      <w:bookmarkStart w:id="33" w:name="_Toc199633238"/>
      <w:r>
        <w:t>Analyse</w:t>
      </w:r>
      <w:r w:rsidR="00FA7439">
        <w:t xml:space="preserve"> et interpretation</w:t>
      </w:r>
      <w:r>
        <w:t xml:space="preserve"> des résultats ANOVA</w:t>
      </w:r>
      <w:bookmarkEnd w:id="33"/>
    </w:p>
    <w:p w14:paraId="241738A9" w14:textId="16D81AA0" w:rsidR="00EB73B0" w:rsidRDefault="00EC272F" w:rsidP="00A7079A">
      <w:pPr>
        <w:ind w:left="360"/>
        <w:jc w:val="both"/>
        <w:rPr>
          <w:lang w:val="fr-FR"/>
        </w:rPr>
      </w:pPr>
      <w:r>
        <w:rPr>
          <w:lang w:val="fr-FR"/>
        </w:rPr>
        <w:t xml:space="preserve">Les groupes sont identiques avec une probabilité de 0.795. On ne peut pas rejeter l’hypothèse de référence.  </w:t>
      </w:r>
      <w:r w:rsidRPr="00EC272F">
        <w:rPr>
          <w:lang w:val="fr-FR"/>
        </w:rPr>
        <w:t xml:space="preserve"> </w:t>
      </w:r>
      <w:r>
        <w:rPr>
          <w:lang w:val="fr-FR"/>
        </w:rPr>
        <w:t xml:space="preserve">Il y a égalité des moyennes entre les trimestres. </w:t>
      </w:r>
    </w:p>
    <w:p w14:paraId="4A8A428A" w14:textId="268A19E9" w:rsidR="00EC272F" w:rsidRPr="00120B7A" w:rsidRDefault="00C2085B" w:rsidP="00A7079A">
      <w:pPr>
        <w:pStyle w:val="Titre2"/>
        <w:numPr>
          <w:ilvl w:val="0"/>
          <w:numId w:val="22"/>
        </w:numPr>
        <w:jc w:val="both"/>
      </w:pPr>
      <w:bookmarkStart w:id="34" w:name="_Toc199633239"/>
      <w:r w:rsidRPr="00120B7A">
        <w:t>Test de régression linéaire</w:t>
      </w:r>
      <w:bookmarkEnd w:id="34"/>
    </w:p>
    <w:p w14:paraId="37176A83" w14:textId="6A60862D" w:rsidR="003D4295" w:rsidRDefault="003D4295" w:rsidP="00A7079A">
      <w:pPr>
        <w:pStyle w:val="Paragraphedeliste"/>
        <w:numPr>
          <w:ilvl w:val="0"/>
          <w:numId w:val="27"/>
        </w:numPr>
        <w:jc w:val="both"/>
        <w:rPr>
          <w:lang w:val="fr-FR"/>
        </w:rPr>
      </w:pPr>
      <w:bookmarkStart w:id="35" w:name="_Toc199633240"/>
      <w:r w:rsidRPr="00D7462D">
        <w:rPr>
          <w:rStyle w:val="Titre3Car"/>
          <w:b w:val="0"/>
          <w:bCs w:val="0"/>
        </w:rPr>
        <w:t>Transformons les données pour trouver la régression</w:t>
      </w:r>
      <w:bookmarkEnd w:id="35"/>
      <w:r>
        <w:rPr>
          <w:lang w:val="fr-FR"/>
        </w:rPr>
        <w:t> :</w:t>
      </w:r>
    </w:p>
    <w:p w14:paraId="51AD6797" w14:textId="77777777" w:rsidR="003D4295" w:rsidRPr="003D4295" w:rsidRDefault="003D4295" w:rsidP="00A7079A">
      <w:pPr>
        <w:pStyle w:val="Paragraphedeliste"/>
        <w:jc w:val="both"/>
        <w:rPr>
          <w:rFonts w:ascii="Courier New" w:hAnsi="Courier New" w:cs="Courier New"/>
          <w:lang w:val="fr-FR"/>
        </w:rPr>
      </w:pPr>
      <w:r w:rsidRPr="003D4295">
        <w:rPr>
          <w:rFonts w:ascii="Courier New" w:hAnsi="Courier New" w:cs="Courier New"/>
          <w:lang w:val="fr-FR"/>
        </w:rPr>
        <w:t># transformation des donnees</w:t>
      </w:r>
    </w:p>
    <w:p w14:paraId="046BFB5A" w14:textId="406CA373" w:rsidR="003D4295" w:rsidRPr="003D4295" w:rsidRDefault="003D4295" w:rsidP="00A7079A">
      <w:pPr>
        <w:pStyle w:val="Paragraphedeliste"/>
        <w:jc w:val="both"/>
        <w:rPr>
          <w:rFonts w:ascii="Courier New" w:hAnsi="Courier New" w:cs="Courier New"/>
          <w:lang w:val="fr-FR"/>
        </w:rPr>
      </w:pPr>
      <w:r w:rsidRPr="003D4295">
        <w:rPr>
          <w:rFonts w:ascii="Courier New" w:hAnsi="Courier New" w:cs="Courier New"/>
          <w:lang w:val="fr-FR"/>
        </w:rPr>
        <w:t>Annees&lt;-c(2015:2024)</w:t>
      </w:r>
      <w:r>
        <w:rPr>
          <w:rFonts w:ascii="Courier New" w:hAnsi="Courier New" w:cs="Courier New"/>
          <w:lang w:val="fr-FR"/>
        </w:rPr>
        <w:t xml:space="preserve">#la colonne Annees </w:t>
      </w:r>
    </w:p>
    <w:p w14:paraId="3D9669F6" w14:textId="4E21F0E9" w:rsidR="003D4295" w:rsidRPr="00CF21F9" w:rsidRDefault="003D4295" w:rsidP="00A7079A">
      <w:pPr>
        <w:pStyle w:val="Paragraphedeliste"/>
        <w:jc w:val="both"/>
        <w:rPr>
          <w:rFonts w:ascii="Courier New" w:hAnsi="Courier New" w:cs="Courier New"/>
        </w:rPr>
      </w:pPr>
      <w:r w:rsidRPr="00CF21F9">
        <w:rPr>
          <w:rFonts w:ascii="Courier New" w:hAnsi="Courier New" w:cs="Courier New"/>
        </w:rPr>
        <w:t>canada_annees&lt;-data.frame(Annees, Nombre=unlist(immigration_annees[1,],use.names = FALSE) )</w:t>
      </w:r>
    </w:p>
    <w:p w14:paraId="60A894A8" w14:textId="41356815" w:rsidR="003D4295" w:rsidRPr="00CF21F9" w:rsidRDefault="003D4295" w:rsidP="00A7079A">
      <w:pPr>
        <w:pStyle w:val="Paragraphedeliste"/>
        <w:jc w:val="both"/>
        <w:rPr>
          <w:rFonts w:ascii="Courier New" w:hAnsi="Courier New" w:cs="Courier New"/>
        </w:rPr>
      </w:pPr>
      <w:r w:rsidRPr="00CF21F9">
        <w:rPr>
          <w:rFonts w:ascii="Courier New" w:hAnsi="Courier New" w:cs="Courier New"/>
        </w:rPr>
        <w:t xml:space="preserve">&gt; str(canada_annees) </w:t>
      </w:r>
    </w:p>
    <w:p w14:paraId="2FF42032" w14:textId="77777777" w:rsidR="003D4295" w:rsidRPr="003D4295" w:rsidRDefault="003D4295" w:rsidP="00A7079A">
      <w:pPr>
        <w:pStyle w:val="Paragraphedeliste"/>
        <w:jc w:val="both"/>
        <w:rPr>
          <w:rFonts w:ascii="Courier New" w:hAnsi="Courier New" w:cs="Courier New"/>
        </w:rPr>
      </w:pPr>
      <w:r w:rsidRPr="003D4295">
        <w:rPr>
          <w:rFonts w:ascii="Courier New" w:hAnsi="Courier New" w:cs="Courier New"/>
        </w:rPr>
        <w:t>'data.frame':</w:t>
      </w:r>
      <w:r w:rsidRPr="003D4295">
        <w:rPr>
          <w:rFonts w:ascii="Courier New" w:hAnsi="Courier New" w:cs="Courier New"/>
        </w:rPr>
        <w:tab/>
        <w:t>8 obs. of  2 variables:</w:t>
      </w:r>
    </w:p>
    <w:p w14:paraId="4383EDF6" w14:textId="77777777" w:rsidR="003D4295" w:rsidRPr="00296BDD" w:rsidRDefault="003D4295" w:rsidP="00A7079A">
      <w:pPr>
        <w:pStyle w:val="Paragraphedeliste"/>
        <w:jc w:val="both"/>
        <w:rPr>
          <w:rFonts w:ascii="Courier New" w:hAnsi="Courier New" w:cs="Courier New"/>
          <w:lang w:val="fr-FR"/>
        </w:rPr>
      </w:pPr>
      <w:r w:rsidRPr="003D4295">
        <w:rPr>
          <w:rFonts w:ascii="Courier New" w:hAnsi="Courier New" w:cs="Courier New"/>
        </w:rPr>
        <w:t xml:space="preserve"> </w:t>
      </w:r>
      <w:r w:rsidRPr="00296BDD">
        <w:rPr>
          <w:rFonts w:ascii="Courier New" w:hAnsi="Courier New" w:cs="Courier New"/>
          <w:lang w:val="fr-FR"/>
        </w:rPr>
        <w:t>$ Annees: int  2015 2016 2017 2018 2019 2021 2022 2023</w:t>
      </w:r>
    </w:p>
    <w:p w14:paraId="374CE15E" w14:textId="77777777" w:rsidR="003D4295" w:rsidRPr="00296BDD" w:rsidRDefault="003D4295" w:rsidP="00A7079A">
      <w:pPr>
        <w:pStyle w:val="Paragraphedeliste"/>
        <w:jc w:val="both"/>
        <w:rPr>
          <w:rFonts w:ascii="Courier New" w:hAnsi="Courier New" w:cs="Courier New"/>
          <w:lang w:val="fr-FR"/>
        </w:rPr>
      </w:pPr>
      <w:r w:rsidRPr="00296BDD">
        <w:rPr>
          <w:rFonts w:ascii="Courier New" w:hAnsi="Courier New" w:cs="Courier New"/>
          <w:lang w:val="fr-FR"/>
        </w:rPr>
        <w:t xml:space="preserve"> $ Nombre: num  271840 296375 286535 321055 341175 ...</w:t>
      </w:r>
    </w:p>
    <w:p w14:paraId="0CF641BA" w14:textId="77777777" w:rsidR="003D4295" w:rsidRPr="00296BDD" w:rsidRDefault="003D4295" w:rsidP="00A7079A">
      <w:pPr>
        <w:pStyle w:val="Paragraphedeliste"/>
        <w:jc w:val="both"/>
        <w:rPr>
          <w:rFonts w:ascii="Courier New" w:hAnsi="Courier New" w:cs="Courier New"/>
          <w:lang w:val="fr-FR"/>
        </w:rPr>
      </w:pPr>
    </w:p>
    <w:p w14:paraId="14BEA034" w14:textId="77777777" w:rsidR="003D4295" w:rsidRPr="00296BDD" w:rsidRDefault="003D4295" w:rsidP="00A7079A">
      <w:pPr>
        <w:pStyle w:val="Paragraphedeliste"/>
        <w:jc w:val="both"/>
        <w:rPr>
          <w:rFonts w:ascii="Courier New" w:hAnsi="Courier New" w:cs="Courier New"/>
          <w:lang w:val="fr-FR"/>
        </w:rPr>
      </w:pPr>
      <w:r w:rsidRPr="00296BDD">
        <w:rPr>
          <w:rFonts w:ascii="Courier New" w:hAnsi="Courier New" w:cs="Courier New"/>
          <w:lang w:val="fr-FR"/>
        </w:rPr>
        <w:t># modele de regression</w:t>
      </w:r>
    </w:p>
    <w:p w14:paraId="7014B451" w14:textId="77777777" w:rsidR="003D4295" w:rsidRPr="003D4295" w:rsidRDefault="003D4295" w:rsidP="00A7079A">
      <w:pPr>
        <w:pStyle w:val="Paragraphedeliste"/>
        <w:jc w:val="both"/>
        <w:rPr>
          <w:rFonts w:ascii="Courier New" w:hAnsi="Courier New" w:cs="Courier New"/>
        </w:rPr>
      </w:pPr>
      <w:r w:rsidRPr="003D4295">
        <w:rPr>
          <w:rFonts w:ascii="Courier New" w:hAnsi="Courier New" w:cs="Courier New"/>
        </w:rPr>
        <w:t>Regression&lt;-lm(Nombre~Annees,data=canada_annees)</w:t>
      </w:r>
    </w:p>
    <w:p w14:paraId="7895324C" w14:textId="72B9A40C" w:rsidR="003D4295" w:rsidRDefault="003D4295" w:rsidP="00A7079A">
      <w:pPr>
        <w:pStyle w:val="Paragraphedeliste"/>
        <w:jc w:val="both"/>
        <w:rPr>
          <w:rFonts w:ascii="Courier New" w:hAnsi="Courier New" w:cs="Courier New"/>
        </w:rPr>
      </w:pPr>
      <w:r>
        <w:rPr>
          <w:rFonts w:ascii="Courier New" w:hAnsi="Courier New" w:cs="Courier New"/>
        </w:rPr>
        <w:t>&gt;</w:t>
      </w:r>
      <w:r w:rsidRPr="003D4295">
        <w:rPr>
          <w:rFonts w:ascii="Courier New" w:hAnsi="Courier New" w:cs="Courier New"/>
        </w:rPr>
        <w:t>Regression</w:t>
      </w:r>
    </w:p>
    <w:p w14:paraId="60DD4AEC" w14:textId="77777777" w:rsidR="003D4295" w:rsidRPr="003D4295" w:rsidRDefault="003D4295" w:rsidP="00A7079A">
      <w:pPr>
        <w:pStyle w:val="Paragraphedeliste"/>
        <w:jc w:val="both"/>
        <w:rPr>
          <w:rFonts w:ascii="Courier New" w:hAnsi="Courier New" w:cs="Courier New"/>
        </w:rPr>
      </w:pPr>
      <w:r w:rsidRPr="003D4295">
        <w:rPr>
          <w:rFonts w:ascii="Courier New" w:hAnsi="Courier New" w:cs="Courier New"/>
        </w:rPr>
        <w:t>Call:</w:t>
      </w:r>
    </w:p>
    <w:p w14:paraId="24902304" w14:textId="77777777" w:rsidR="003D4295" w:rsidRPr="003D4295" w:rsidRDefault="003D4295" w:rsidP="00A7079A">
      <w:pPr>
        <w:pStyle w:val="Paragraphedeliste"/>
        <w:jc w:val="both"/>
        <w:rPr>
          <w:rFonts w:ascii="Courier New" w:hAnsi="Courier New" w:cs="Courier New"/>
        </w:rPr>
      </w:pPr>
      <w:r w:rsidRPr="003D4295">
        <w:rPr>
          <w:rFonts w:ascii="Courier New" w:hAnsi="Courier New" w:cs="Courier New"/>
        </w:rPr>
        <w:t>lm(formula = Nombre ~ Annees, data = canada_annees)</w:t>
      </w:r>
    </w:p>
    <w:p w14:paraId="489C1DC7" w14:textId="77777777" w:rsidR="003D4295" w:rsidRPr="003D4295" w:rsidRDefault="003D4295" w:rsidP="00A7079A">
      <w:pPr>
        <w:pStyle w:val="Paragraphedeliste"/>
        <w:jc w:val="both"/>
        <w:rPr>
          <w:rFonts w:ascii="Courier New" w:hAnsi="Courier New" w:cs="Courier New"/>
        </w:rPr>
      </w:pPr>
    </w:p>
    <w:p w14:paraId="282F4684" w14:textId="77777777" w:rsidR="003D4295" w:rsidRPr="003D4295" w:rsidRDefault="003D4295" w:rsidP="00A7079A">
      <w:pPr>
        <w:pStyle w:val="Paragraphedeliste"/>
        <w:jc w:val="both"/>
        <w:rPr>
          <w:rFonts w:ascii="Courier New" w:hAnsi="Courier New" w:cs="Courier New"/>
        </w:rPr>
      </w:pPr>
      <w:r w:rsidRPr="003D4295">
        <w:rPr>
          <w:rFonts w:ascii="Courier New" w:hAnsi="Courier New" w:cs="Courier New"/>
        </w:rPr>
        <w:t>Coefficients:</w:t>
      </w:r>
    </w:p>
    <w:p w14:paraId="38B10D05" w14:textId="77777777" w:rsidR="003D4295" w:rsidRPr="003D4295" w:rsidRDefault="003D4295" w:rsidP="00A7079A">
      <w:pPr>
        <w:pStyle w:val="Paragraphedeliste"/>
        <w:jc w:val="both"/>
        <w:rPr>
          <w:rFonts w:ascii="Courier New" w:hAnsi="Courier New" w:cs="Courier New"/>
          <w:lang w:val="fr-FR"/>
        </w:rPr>
      </w:pPr>
      <w:r w:rsidRPr="003D4295">
        <w:rPr>
          <w:rFonts w:ascii="Courier New" w:hAnsi="Courier New" w:cs="Courier New"/>
          <w:lang w:val="fr-FR"/>
        </w:rPr>
        <w:t xml:space="preserve">(Intercept)       Annees  </w:t>
      </w:r>
    </w:p>
    <w:p w14:paraId="7B4D5533" w14:textId="77777777" w:rsidR="003D4295" w:rsidRPr="003D4295" w:rsidRDefault="003D4295" w:rsidP="00A7079A">
      <w:pPr>
        <w:pStyle w:val="Paragraphedeliste"/>
        <w:jc w:val="both"/>
        <w:rPr>
          <w:rFonts w:ascii="Courier New" w:hAnsi="Courier New" w:cs="Courier New"/>
          <w:lang w:val="fr-FR"/>
        </w:rPr>
      </w:pPr>
      <w:r w:rsidRPr="003D4295">
        <w:rPr>
          <w:rFonts w:ascii="Courier New" w:hAnsi="Courier New" w:cs="Courier New"/>
          <w:lang w:val="fr-FR"/>
        </w:rPr>
        <w:t xml:space="preserve">  -50934239        25404  </w:t>
      </w:r>
    </w:p>
    <w:p w14:paraId="3276A93E" w14:textId="156FCFD6" w:rsidR="00287243" w:rsidRDefault="00287243" w:rsidP="00A7079A">
      <w:pPr>
        <w:pStyle w:val="Titre2"/>
        <w:numPr>
          <w:ilvl w:val="0"/>
          <w:numId w:val="22"/>
        </w:numPr>
        <w:jc w:val="both"/>
      </w:pPr>
      <w:bookmarkStart w:id="36" w:name="_Toc199633241"/>
      <w:r>
        <w:t>Intervalles de confiance</w:t>
      </w:r>
      <w:bookmarkEnd w:id="36"/>
    </w:p>
    <w:p w14:paraId="1C5D843E"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Calcule de l'erreur type : SSE</w:t>
      </w:r>
    </w:p>
    <w:p w14:paraId="4AA707A7" w14:textId="68CBE8BB" w:rsidR="00287243" w:rsidRPr="00287243" w:rsidRDefault="00287243" w:rsidP="00287243">
      <w:pPr>
        <w:rPr>
          <w:rFonts w:ascii="Courier New" w:hAnsi="Courier New" w:cs="Courier New"/>
          <w:lang w:val="fr-FR"/>
        </w:rPr>
      </w:pPr>
      <w:r w:rsidRPr="00287243">
        <w:rPr>
          <w:rFonts w:ascii="Courier New" w:hAnsi="Courier New" w:cs="Courier New"/>
          <w:lang w:val="fr-FR"/>
        </w:rPr>
        <w:lastRenderedPageBreak/>
        <w:t># S</w:t>
      </w:r>
      <w:r>
        <w:rPr>
          <w:rFonts w:ascii="Courier New" w:hAnsi="Courier New" w:cs="Courier New"/>
          <w:lang w:val="fr-FR"/>
        </w:rPr>
        <w:t>E</w:t>
      </w:r>
      <w:r w:rsidRPr="00287243">
        <w:rPr>
          <w:rFonts w:ascii="Courier New" w:hAnsi="Courier New" w:cs="Courier New"/>
          <w:lang w:val="fr-FR"/>
        </w:rPr>
        <w:t>E_Q1</w:t>
      </w:r>
    </w:p>
    <w:p w14:paraId="04DD764D"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Q1&lt;-canada_trimestre[canada_trimestre$Trimestre=='Q1',]</w:t>
      </w:r>
    </w:p>
    <w:p w14:paraId="3F101947"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SSE_Q1&lt;-sum((Q1$Nombre-mean(Q1$Nombre))^2)</w:t>
      </w:r>
    </w:p>
    <w:p w14:paraId="67A68033" w14:textId="71AC3170" w:rsidR="00287243" w:rsidRPr="00287243" w:rsidRDefault="00287243" w:rsidP="00287243">
      <w:pPr>
        <w:rPr>
          <w:rFonts w:ascii="Courier New" w:hAnsi="Courier New" w:cs="Courier New"/>
          <w:lang w:val="fr-FR"/>
        </w:rPr>
      </w:pPr>
      <w:r w:rsidRPr="00287243">
        <w:rPr>
          <w:rFonts w:ascii="Courier New" w:hAnsi="Courier New" w:cs="Courier New"/>
          <w:lang w:val="fr-FR"/>
        </w:rPr>
        <w:t># S</w:t>
      </w:r>
      <w:r>
        <w:rPr>
          <w:rFonts w:ascii="Courier New" w:hAnsi="Courier New" w:cs="Courier New"/>
          <w:lang w:val="fr-FR"/>
        </w:rPr>
        <w:t>E</w:t>
      </w:r>
      <w:r w:rsidRPr="00287243">
        <w:rPr>
          <w:rFonts w:ascii="Courier New" w:hAnsi="Courier New" w:cs="Courier New"/>
          <w:lang w:val="fr-FR"/>
        </w:rPr>
        <w:t>E_Q2</w:t>
      </w:r>
    </w:p>
    <w:p w14:paraId="79910256"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Q2&lt;-canada_trimestre[canada_trimestre$Trimestre=='Q2',]</w:t>
      </w:r>
    </w:p>
    <w:p w14:paraId="4B1386F7"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SSE_Q2&lt;-sum((Q2$Nombre-mean(Q2$Nombre))^2)</w:t>
      </w:r>
    </w:p>
    <w:p w14:paraId="472D96F5" w14:textId="75F177EA" w:rsidR="00287243" w:rsidRPr="00287243" w:rsidRDefault="00287243" w:rsidP="00287243">
      <w:pPr>
        <w:rPr>
          <w:rFonts w:ascii="Courier New" w:hAnsi="Courier New" w:cs="Courier New"/>
          <w:lang w:val="fr-FR"/>
        </w:rPr>
      </w:pPr>
      <w:r w:rsidRPr="00287243">
        <w:rPr>
          <w:rFonts w:ascii="Courier New" w:hAnsi="Courier New" w:cs="Courier New"/>
          <w:lang w:val="fr-FR"/>
        </w:rPr>
        <w:t># S</w:t>
      </w:r>
      <w:r>
        <w:rPr>
          <w:rFonts w:ascii="Courier New" w:hAnsi="Courier New" w:cs="Courier New"/>
          <w:lang w:val="fr-FR"/>
        </w:rPr>
        <w:t>E</w:t>
      </w:r>
      <w:r w:rsidRPr="00287243">
        <w:rPr>
          <w:rFonts w:ascii="Courier New" w:hAnsi="Courier New" w:cs="Courier New"/>
          <w:lang w:val="fr-FR"/>
        </w:rPr>
        <w:t>E_Q3</w:t>
      </w:r>
    </w:p>
    <w:p w14:paraId="3B051E0E"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Q3&lt;-canada_trimestre[canada_trimestre$Trimestre=='Q3',]</w:t>
      </w:r>
    </w:p>
    <w:p w14:paraId="4E5ECBE3"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SSE_Q3&lt;-sum((Q3$Nombre-mean(Q3$Nombre))^2)</w:t>
      </w:r>
    </w:p>
    <w:p w14:paraId="25C0A446" w14:textId="4B92514E" w:rsidR="00287243" w:rsidRPr="00287243" w:rsidRDefault="00287243" w:rsidP="00287243">
      <w:pPr>
        <w:rPr>
          <w:rFonts w:ascii="Courier New" w:hAnsi="Courier New" w:cs="Courier New"/>
          <w:lang w:val="fr-FR"/>
        </w:rPr>
      </w:pPr>
      <w:r w:rsidRPr="00287243">
        <w:rPr>
          <w:rFonts w:ascii="Courier New" w:hAnsi="Courier New" w:cs="Courier New"/>
          <w:lang w:val="fr-FR"/>
        </w:rPr>
        <w:t># S</w:t>
      </w:r>
      <w:r>
        <w:rPr>
          <w:rFonts w:ascii="Courier New" w:hAnsi="Courier New" w:cs="Courier New"/>
          <w:lang w:val="fr-FR"/>
        </w:rPr>
        <w:t>E</w:t>
      </w:r>
      <w:r w:rsidRPr="00287243">
        <w:rPr>
          <w:rFonts w:ascii="Courier New" w:hAnsi="Courier New" w:cs="Courier New"/>
          <w:lang w:val="fr-FR"/>
        </w:rPr>
        <w:t>E_Q4</w:t>
      </w:r>
    </w:p>
    <w:p w14:paraId="6A6ADEFA"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Q4&lt;-canada_trimestre[canada_trimestre$Trimestre=='Q4',]</w:t>
      </w:r>
    </w:p>
    <w:p w14:paraId="20F91CF3"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SSE_Q4&lt;-sum((Q4$Nombre-mean(Q4$Nombre))^2)</w:t>
      </w:r>
    </w:p>
    <w:p w14:paraId="0FD860FC"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SSE pour l'ensemble des trimestres</w:t>
      </w:r>
    </w:p>
    <w:p w14:paraId="7B0D5AB1"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SSE&lt;- SSE_Q1+SSE_Q2+SSE_Q3+SSE_Q4</w:t>
      </w:r>
    </w:p>
    <w:p w14:paraId="4A5D2C84"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degre de liberte : df=k(n-1)</w:t>
      </w:r>
    </w:p>
    <w:p w14:paraId="7381934D"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k: le nombre de groupe=4</w:t>
      </w:r>
    </w:p>
    <w:p w14:paraId="4CFCD886"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n le nombre de le nomdre d'observation par groupe</w:t>
      </w:r>
    </w:p>
    <w:p w14:paraId="735E150E" w14:textId="1B0B67B8" w:rsidR="00287243" w:rsidRPr="00287243" w:rsidRDefault="00287243" w:rsidP="00287243">
      <w:pPr>
        <w:rPr>
          <w:rFonts w:ascii="Courier New" w:hAnsi="Courier New" w:cs="Courier New"/>
          <w:lang w:val="fr-FR"/>
        </w:rPr>
      </w:pPr>
      <w:r w:rsidRPr="00287243">
        <w:rPr>
          <w:rFonts w:ascii="Courier New" w:hAnsi="Courier New" w:cs="Courier New"/>
          <w:lang w:val="fr-FR"/>
        </w:rPr>
        <w:t>df&lt;-34</w:t>
      </w:r>
    </w:p>
    <w:p w14:paraId="37A130D8"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l'erreur type SE:</w:t>
      </w:r>
    </w:p>
    <w:p w14:paraId="3DDBA2D7"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SE&lt;-sqrt(SSE/df)</w:t>
      </w:r>
    </w:p>
    <w:p w14:paraId="2E02D9D0"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SE</w:t>
      </w:r>
    </w:p>
    <w:p w14:paraId="3E6AD3E2"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repartition des voleurs moyennes selon les trimestres</w:t>
      </w:r>
    </w:p>
    <w:p w14:paraId="234F5E58"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barplot(moy_Q, main='Repartion des moyennes par trimestre',</w:t>
      </w:r>
    </w:p>
    <w:p w14:paraId="36E31642"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xlab='Trimestres', ylab='Valeurs moyennes',</w:t>
      </w:r>
    </w:p>
    <w:p w14:paraId="40D9B5F9" w14:textId="77777777" w:rsidR="00287243" w:rsidRPr="00287243" w:rsidRDefault="00287243" w:rsidP="00287243">
      <w:pPr>
        <w:rPr>
          <w:rFonts w:ascii="Courier New" w:hAnsi="Courier New" w:cs="Courier New"/>
        </w:rPr>
      </w:pPr>
      <w:r w:rsidRPr="00287243">
        <w:rPr>
          <w:rFonts w:ascii="Courier New" w:hAnsi="Courier New" w:cs="Courier New"/>
          <w:lang w:val="fr-FR"/>
        </w:rPr>
        <w:t xml:space="preserve">        </w:t>
      </w:r>
      <w:r w:rsidRPr="00287243">
        <w:rPr>
          <w:rFonts w:ascii="Courier New" w:hAnsi="Courier New" w:cs="Courier New"/>
        </w:rPr>
        <w:t>ylim=c(0,max(moy_Q)), col='blue')</w:t>
      </w:r>
    </w:p>
    <w:p w14:paraId="7B26DCAF"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construction de l'intervalle de confiance</w:t>
      </w:r>
    </w:p>
    <w:p w14:paraId="1CED0D81"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#limites inferieures de l'intervalle de confiance</w:t>
      </w:r>
    </w:p>
    <w:p w14:paraId="4D2BBEF1"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lim.inf&lt;-moy_Q - SE</w:t>
      </w:r>
    </w:p>
    <w:p w14:paraId="2248FC6B"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#limites superieurs de l'intervalle de confiance</w:t>
      </w:r>
    </w:p>
    <w:p w14:paraId="650858AE"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lim.sup&lt;-moy_Q + SE </w:t>
      </w:r>
    </w:p>
    <w:p w14:paraId="0C3EF3D0"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lastRenderedPageBreak/>
        <w:t xml:space="preserve"># graphique des intervalles </w:t>
      </w:r>
    </w:p>
    <w:p w14:paraId="661C3BEA"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plot(x=0, y=0, type ='n',ylim=c(min(lim.inf), max(lim.sup)),</w:t>
      </w:r>
    </w:p>
    <w:p w14:paraId="6433798A"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main='Intervalles de confiances', xlab='Trimestres',</w:t>
      </w:r>
    </w:p>
    <w:p w14:paraId="25CA94CD"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xml:space="preserve">     xlim=c(0,5), ylab='Valeurs moyennes', xaxt='n' )</w:t>
      </w:r>
    </w:p>
    <w:p w14:paraId="67BB4500"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#definition de l'axe des abscisses</w:t>
      </w:r>
    </w:p>
    <w:p w14:paraId="16530A9D" w14:textId="77777777" w:rsidR="00287243" w:rsidRPr="00CF21F9" w:rsidRDefault="00287243" w:rsidP="00287243">
      <w:pPr>
        <w:rPr>
          <w:rFonts w:ascii="Courier New" w:hAnsi="Courier New" w:cs="Courier New"/>
          <w:lang w:val="fr-FR"/>
        </w:rPr>
      </w:pPr>
      <w:r w:rsidRPr="00CF21F9">
        <w:rPr>
          <w:rFonts w:ascii="Courier New" w:hAnsi="Courier New" w:cs="Courier New"/>
          <w:lang w:val="fr-FR"/>
        </w:rPr>
        <w:t>axis(side=1, at=1:4, labels = names(moy_Q))</w:t>
      </w:r>
    </w:p>
    <w:p w14:paraId="0ACAD4F2"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les moyennes</w:t>
      </w:r>
    </w:p>
    <w:p w14:paraId="22580C53" w14:textId="77777777" w:rsidR="00287243" w:rsidRPr="00CF21F9" w:rsidRDefault="00287243" w:rsidP="00287243">
      <w:pPr>
        <w:rPr>
          <w:rFonts w:ascii="Courier New" w:hAnsi="Courier New" w:cs="Courier New"/>
          <w:lang w:val="fr-FR"/>
        </w:rPr>
      </w:pPr>
      <w:r w:rsidRPr="00CF21F9">
        <w:rPr>
          <w:rFonts w:ascii="Courier New" w:hAnsi="Courier New" w:cs="Courier New"/>
          <w:lang w:val="fr-FR"/>
        </w:rPr>
        <w:t>points(x=1:4, y=moy_Q, col='blue')</w:t>
      </w:r>
    </w:p>
    <w:p w14:paraId="26DD9FC6"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 intervalle</w:t>
      </w:r>
    </w:p>
    <w:p w14:paraId="1F473DAF" w14:textId="77777777" w:rsidR="00287243" w:rsidRPr="00287243" w:rsidRDefault="00287243" w:rsidP="00287243">
      <w:pPr>
        <w:rPr>
          <w:rFonts w:ascii="Courier New" w:hAnsi="Courier New" w:cs="Courier New"/>
          <w:lang w:val="fr-FR"/>
        </w:rPr>
      </w:pPr>
      <w:r w:rsidRPr="00287243">
        <w:rPr>
          <w:rFonts w:ascii="Courier New" w:hAnsi="Courier New" w:cs="Courier New"/>
          <w:lang w:val="fr-FR"/>
        </w:rPr>
        <w:t>arrows(x0 =1:4,y0 = lim.inf, x1 = 1:4, y1 = lim.sup,</w:t>
      </w:r>
    </w:p>
    <w:p w14:paraId="7719DA8C" w14:textId="0B161262" w:rsidR="00287243" w:rsidRDefault="00287243" w:rsidP="00287243">
      <w:pPr>
        <w:rPr>
          <w:rFonts w:ascii="Courier New" w:hAnsi="Courier New" w:cs="Courier New"/>
          <w:lang w:val="fr-FR"/>
        </w:rPr>
      </w:pPr>
      <w:r w:rsidRPr="00287243">
        <w:rPr>
          <w:rFonts w:ascii="Courier New" w:hAnsi="Courier New" w:cs="Courier New"/>
          <w:lang w:val="fr-FR"/>
        </w:rPr>
        <w:t xml:space="preserve">       col='red', code=3, angle=90 )</w:t>
      </w:r>
    </w:p>
    <w:p w14:paraId="2B8CA05C" w14:textId="77777777" w:rsidR="00287243" w:rsidRDefault="00287243" w:rsidP="00287243">
      <w:pPr>
        <w:keepNext/>
      </w:pPr>
      <w:r>
        <w:rPr>
          <w:noProof/>
        </w:rPr>
        <w:drawing>
          <wp:inline distT="0" distB="0" distL="0" distR="0" wp14:anchorId="04FFA6EF" wp14:editId="58E82279">
            <wp:extent cx="5346700" cy="3175000"/>
            <wp:effectExtent l="0" t="0" r="6350" b="6350"/>
            <wp:docPr id="1608422530" name="Image 2" descr="Une image contenant texte, diagramme, lign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22530" name="Image 2" descr="Une image contenant texte, diagramme, ligne, Rectangle&#10;&#10;Le contenu généré par l’IA peut êtr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l="1" t="4372" r="1979" b="4554"/>
                    <a:stretch/>
                  </pic:blipFill>
                  <pic:spPr bwMode="auto">
                    <a:xfrm>
                      <a:off x="0" y="0"/>
                      <a:ext cx="5346700" cy="3175000"/>
                    </a:xfrm>
                    <a:prstGeom prst="rect">
                      <a:avLst/>
                    </a:prstGeom>
                    <a:noFill/>
                    <a:ln>
                      <a:noFill/>
                    </a:ln>
                    <a:extLst>
                      <a:ext uri="{53640926-AAD7-44D8-BBD7-CCE9431645EC}">
                        <a14:shadowObscured xmlns:a14="http://schemas.microsoft.com/office/drawing/2010/main"/>
                      </a:ext>
                    </a:extLst>
                  </pic:spPr>
                </pic:pic>
              </a:graphicData>
            </a:graphic>
          </wp:inline>
        </w:drawing>
      </w:r>
    </w:p>
    <w:p w14:paraId="62F741B5" w14:textId="653DAA5A" w:rsidR="00287243" w:rsidRPr="00287243" w:rsidRDefault="00287243" w:rsidP="00287243">
      <w:pPr>
        <w:pStyle w:val="Lgende"/>
        <w:rPr>
          <w:rFonts w:ascii="Courier New" w:hAnsi="Courier New" w:cs="Courier New"/>
          <w:sz w:val="22"/>
          <w:szCs w:val="22"/>
          <w:lang w:val="fr-FR"/>
        </w:rPr>
      </w:pPr>
      <w:r w:rsidRPr="00287243">
        <w:rPr>
          <w:sz w:val="22"/>
          <w:szCs w:val="22"/>
        </w:rPr>
        <w:t xml:space="preserve">Figure </w:t>
      </w:r>
      <w:r w:rsidR="00EE69CB">
        <w:rPr>
          <w:sz w:val="22"/>
          <w:szCs w:val="22"/>
        </w:rPr>
        <w:t>5</w:t>
      </w:r>
      <w:r w:rsidRPr="00287243">
        <w:rPr>
          <w:sz w:val="22"/>
          <w:szCs w:val="22"/>
        </w:rPr>
        <w:t>: Intervalles de confiance</w:t>
      </w:r>
    </w:p>
    <w:p w14:paraId="07C54C48" w14:textId="52D0E1E3" w:rsidR="00297948" w:rsidRDefault="00297948" w:rsidP="00A7079A">
      <w:pPr>
        <w:pStyle w:val="Titre2"/>
        <w:numPr>
          <w:ilvl w:val="0"/>
          <w:numId w:val="22"/>
        </w:numPr>
        <w:jc w:val="both"/>
      </w:pPr>
      <w:bookmarkStart w:id="37" w:name="_Toc199633242"/>
      <w:r w:rsidRPr="00297948">
        <w:t>Vérification des suppositions</w:t>
      </w:r>
      <w:r w:rsidR="00996940">
        <w:t xml:space="preserve"> pour le test de régression linéaire.</w:t>
      </w:r>
      <w:bookmarkEnd w:id="37"/>
      <w:r w:rsidR="00996940">
        <w:t xml:space="preserve"> </w:t>
      </w:r>
      <w:r w:rsidRPr="00297948">
        <w:t xml:space="preserve"> </w:t>
      </w:r>
    </w:p>
    <w:p w14:paraId="6D91369B" w14:textId="7A5DF2B2" w:rsidR="00920E89" w:rsidRPr="00416D4D" w:rsidRDefault="00920E89" w:rsidP="00A7079A">
      <w:pPr>
        <w:pStyle w:val="Titre3"/>
        <w:numPr>
          <w:ilvl w:val="0"/>
          <w:numId w:val="26"/>
        </w:numPr>
        <w:jc w:val="both"/>
        <w:rPr>
          <w:b w:val="0"/>
          <w:bCs w:val="0"/>
        </w:rPr>
      </w:pPr>
      <w:bookmarkStart w:id="38" w:name="_Toc199633243"/>
      <w:r w:rsidRPr="00416D4D">
        <w:rPr>
          <w:b w:val="0"/>
          <w:bCs w:val="0"/>
        </w:rPr>
        <w:t>La normalité des résidus</w:t>
      </w:r>
      <w:bookmarkEnd w:id="38"/>
    </w:p>
    <w:p w14:paraId="3E68E904" w14:textId="0C07B367" w:rsidR="00920E89" w:rsidRPr="00920E89"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 vérification des suppositions</w:t>
      </w:r>
    </w:p>
    <w:p w14:paraId="59C012AC" w14:textId="201C4664" w:rsidR="00920E89" w:rsidRPr="00920E89"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 vérification de la normalité des résidus</w:t>
      </w:r>
    </w:p>
    <w:p w14:paraId="3899309E" w14:textId="5F1E39D3" w:rsidR="00920E89" w:rsidRPr="00920E89"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qqnorm(résidu</w:t>
      </w:r>
      <w:r>
        <w:rPr>
          <w:rFonts w:ascii="Courier New" w:hAnsi="Courier New" w:cs="Courier New"/>
          <w:lang w:val="fr-FR"/>
        </w:rPr>
        <w:t>a</w:t>
      </w:r>
      <w:r w:rsidRPr="00920E89">
        <w:rPr>
          <w:rFonts w:ascii="Courier New" w:hAnsi="Courier New" w:cs="Courier New"/>
          <w:lang w:val="fr-FR"/>
        </w:rPr>
        <w:t>ls(Régression), main='Quartiles-Quartiles',</w:t>
      </w:r>
    </w:p>
    <w:p w14:paraId="67EAF8F5" w14:textId="1CD26AD3" w:rsidR="00920E89" w:rsidRPr="00920E89"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 xml:space="preserve">       xlab = 'Quartile Théorique',</w:t>
      </w:r>
    </w:p>
    <w:p w14:paraId="3C5DCDDC" w14:textId="77777777" w:rsidR="00920E89" w:rsidRPr="00920E89"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 xml:space="preserve">       ylab = 'Quartile Observe')</w:t>
      </w:r>
    </w:p>
    <w:p w14:paraId="66292E8E" w14:textId="1E2503C8" w:rsidR="00297948" w:rsidRDefault="00920E89" w:rsidP="00A7079A">
      <w:pPr>
        <w:pStyle w:val="Paragraphedeliste"/>
        <w:jc w:val="both"/>
        <w:rPr>
          <w:rFonts w:ascii="Courier New" w:hAnsi="Courier New" w:cs="Courier New"/>
          <w:lang w:val="fr-FR"/>
        </w:rPr>
      </w:pPr>
      <w:r w:rsidRPr="00920E89">
        <w:rPr>
          <w:rFonts w:ascii="Courier New" w:hAnsi="Courier New" w:cs="Courier New"/>
          <w:lang w:val="fr-FR"/>
        </w:rPr>
        <w:t>qqline(residuals((Régression)))</w:t>
      </w:r>
    </w:p>
    <w:p w14:paraId="0EC78E55" w14:textId="77777777" w:rsidR="00920E89" w:rsidRDefault="00920E89" w:rsidP="00A7079A">
      <w:pPr>
        <w:pStyle w:val="Paragraphedeliste"/>
        <w:jc w:val="both"/>
        <w:rPr>
          <w:rFonts w:ascii="Courier New" w:hAnsi="Courier New" w:cs="Courier New"/>
          <w:lang w:val="fr-FR"/>
        </w:rPr>
      </w:pPr>
    </w:p>
    <w:p w14:paraId="52A8A960" w14:textId="77777777" w:rsidR="00EE69CB" w:rsidRDefault="000A046B" w:rsidP="00EE69CB">
      <w:pPr>
        <w:pStyle w:val="Paragraphedeliste"/>
        <w:keepNext/>
        <w:jc w:val="both"/>
      </w:pPr>
      <w:r>
        <w:rPr>
          <w:noProof/>
        </w:rPr>
        <w:drawing>
          <wp:inline distT="0" distB="0" distL="0" distR="0" wp14:anchorId="061235BF" wp14:editId="13A7CB39">
            <wp:extent cx="4757814" cy="3305531"/>
            <wp:effectExtent l="0" t="0" r="5080" b="9525"/>
            <wp:docPr id="27002512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6">
                      <a:extLst>
                        <a:ext uri="{28A0092B-C50C-407E-A947-70E740481C1C}">
                          <a14:useLocalDpi xmlns:a14="http://schemas.microsoft.com/office/drawing/2010/main" val="0"/>
                        </a:ext>
                      </a:extLst>
                    </a:blip>
                    <a:srcRect r="1113" b="5181"/>
                    <a:stretch/>
                  </pic:blipFill>
                  <pic:spPr bwMode="auto">
                    <a:xfrm>
                      <a:off x="0" y="0"/>
                      <a:ext cx="4757814" cy="3305531"/>
                    </a:xfrm>
                    <a:prstGeom prst="rect">
                      <a:avLst/>
                    </a:prstGeom>
                    <a:noFill/>
                    <a:ln>
                      <a:noFill/>
                    </a:ln>
                    <a:extLst>
                      <a:ext uri="{53640926-AAD7-44D8-BBD7-CCE9431645EC}">
                        <a14:shadowObscured xmlns:a14="http://schemas.microsoft.com/office/drawing/2010/main"/>
                      </a:ext>
                    </a:extLst>
                  </pic:spPr>
                </pic:pic>
              </a:graphicData>
            </a:graphic>
          </wp:inline>
        </w:drawing>
      </w:r>
    </w:p>
    <w:p w14:paraId="6C9B5926" w14:textId="3173BA84" w:rsidR="00920E89" w:rsidRPr="00EE69CB" w:rsidRDefault="00EE69CB" w:rsidP="00EE69CB">
      <w:pPr>
        <w:pStyle w:val="Lgende"/>
        <w:jc w:val="both"/>
        <w:rPr>
          <w:rFonts w:ascii="Courier New" w:hAnsi="Courier New" w:cs="Courier New"/>
          <w:sz w:val="22"/>
          <w:szCs w:val="22"/>
          <w:lang w:val="fr-FR"/>
        </w:rPr>
      </w:pPr>
      <w:r w:rsidRPr="00EE69CB">
        <w:rPr>
          <w:sz w:val="22"/>
          <w:szCs w:val="22"/>
          <w:lang w:val="fr-FR"/>
        </w:rPr>
        <w:t>Figure 6: Quartiles observes en fonction des Quartiles theoriques</w:t>
      </w:r>
    </w:p>
    <w:p w14:paraId="5E26BF89" w14:textId="6AAF0FE9" w:rsidR="000A046B" w:rsidRPr="0045556D" w:rsidRDefault="00964F59" w:rsidP="00A7079A">
      <w:pPr>
        <w:pStyle w:val="Titre3"/>
        <w:numPr>
          <w:ilvl w:val="0"/>
          <w:numId w:val="26"/>
        </w:numPr>
        <w:jc w:val="both"/>
        <w:rPr>
          <w:b w:val="0"/>
          <w:bCs w:val="0"/>
        </w:rPr>
      </w:pPr>
      <w:bookmarkStart w:id="39" w:name="_Toc199633244"/>
      <w:r w:rsidRPr="0045556D">
        <w:rPr>
          <w:b w:val="0"/>
          <w:bCs w:val="0"/>
        </w:rPr>
        <w:t>L’homogénéité de la variance</w:t>
      </w:r>
      <w:bookmarkEnd w:id="39"/>
    </w:p>
    <w:p w14:paraId="52E9DF35" w14:textId="518EC3C6" w:rsidR="00D42CDF" w:rsidRPr="00D42CDF" w:rsidRDefault="00D42CDF" w:rsidP="00A7079A">
      <w:pPr>
        <w:pStyle w:val="Paragraphedeliste"/>
        <w:jc w:val="both"/>
        <w:rPr>
          <w:rFonts w:ascii="Courier New" w:hAnsi="Courier New" w:cs="Courier New"/>
          <w:lang w:val="fr-FR"/>
        </w:rPr>
      </w:pPr>
      <w:r w:rsidRPr="00D42CDF">
        <w:rPr>
          <w:rFonts w:ascii="Courier New" w:hAnsi="Courier New" w:cs="Courier New"/>
          <w:lang w:val="fr-FR"/>
        </w:rPr>
        <w:t>#verification de l'homogénéité de la variance</w:t>
      </w:r>
    </w:p>
    <w:p w14:paraId="7124DE46" w14:textId="77777777" w:rsidR="00D42CDF" w:rsidRPr="00D42CDF" w:rsidRDefault="00D42CDF" w:rsidP="00A7079A">
      <w:pPr>
        <w:pStyle w:val="Paragraphedeliste"/>
        <w:jc w:val="both"/>
        <w:rPr>
          <w:rFonts w:ascii="Courier New" w:hAnsi="Courier New" w:cs="Courier New"/>
          <w:lang w:val="fr-FR"/>
        </w:rPr>
      </w:pPr>
      <w:r w:rsidRPr="00D42CDF">
        <w:rPr>
          <w:rFonts w:ascii="Courier New" w:hAnsi="Courier New" w:cs="Courier New"/>
          <w:lang w:val="fr-FR"/>
        </w:rPr>
        <w:t>plot(fitted(Regression),residuals(Regression), main='Residus en fonction des valeurs predites',</w:t>
      </w:r>
    </w:p>
    <w:p w14:paraId="2E702475" w14:textId="77777777" w:rsidR="00D42CDF" w:rsidRPr="00D42CDF" w:rsidRDefault="00D42CDF" w:rsidP="00A7079A">
      <w:pPr>
        <w:pStyle w:val="Paragraphedeliste"/>
        <w:jc w:val="both"/>
        <w:rPr>
          <w:rFonts w:ascii="Courier New" w:hAnsi="Courier New" w:cs="Courier New"/>
          <w:lang w:val="fr-FR"/>
        </w:rPr>
      </w:pPr>
      <w:r w:rsidRPr="00D42CDF">
        <w:rPr>
          <w:rFonts w:ascii="Courier New" w:hAnsi="Courier New" w:cs="Courier New"/>
          <w:lang w:val="fr-FR"/>
        </w:rPr>
        <w:t xml:space="preserve">     xlab='Residus',</w:t>
      </w:r>
    </w:p>
    <w:p w14:paraId="7B90529B" w14:textId="1F336E41" w:rsidR="00964F59" w:rsidRDefault="00D42CDF" w:rsidP="00A7079A">
      <w:pPr>
        <w:pStyle w:val="Paragraphedeliste"/>
        <w:jc w:val="both"/>
        <w:rPr>
          <w:rFonts w:ascii="Courier New" w:hAnsi="Courier New" w:cs="Courier New"/>
          <w:lang w:val="fr-FR"/>
        </w:rPr>
      </w:pPr>
      <w:r w:rsidRPr="00D42CDF">
        <w:rPr>
          <w:rFonts w:ascii="Courier New" w:hAnsi="Courier New" w:cs="Courier New"/>
          <w:lang w:val="fr-FR"/>
        </w:rPr>
        <w:t xml:space="preserve">     ylab='Valeurs Predites')</w:t>
      </w:r>
    </w:p>
    <w:p w14:paraId="648A585F" w14:textId="77777777" w:rsidR="00EE69CB" w:rsidRDefault="00D42CDF" w:rsidP="00EE69CB">
      <w:pPr>
        <w:pStyle w:val="Paragraphedeliste"/>
        <w:keepNext/>
        <w:jc w:val="both"/>
      </w:pPr>
      <w:r>
        <w:rPr>
          <w:noProof/>
        </w:rPr>
        <w:lastRenderedPageBreak/>
        <w:drawing>
          <wp:inline distT="0" distB="0" distL="0" distR="0" wp14:anchorId="01F5CFCF" wp14:editId="7A9DCABE">
            <wp:extent cx="4527991" cy="3055539"/>
            <wp:effectExtent l="0" t="0" r="6350" b="0"/>
            <wp:docPr id="105801299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7">
                      <a:extLst>
                        <a:ext uri="{28A0092B-C50C-407E-A947-70E740481C1C}">
                          <a14:useLocalDpi xmlns:a14="http://schemas.microsoft.com/office/drawing/2010/main" val="0"/>
                        </a:ext>
                      </a:extLst>
                    </a:blip>
                    <a:srcRect l="-1" t="7435" r="5873" b="4902"/>
                    <a:stretch/>
                  </pic:blipFill>
                  <pic:spPr bwMode="auto">
                    <a:xfrm>
                      <a:off x="0" y="0"/>
                      <a:ext cx="4528826" cy="3056102"/>
                    </a:xfrm>
                    <a:prstGeom prst="rect">
                      <a:avLst/>
                    </a:prstGeom>
                    <a:noFill/>
                    <a:ln>
                      <a:noFill/>
                    </a:ln>
                    <a:extLst>
                      <a:ext uri="{53640926-AAD7-44D8-BBD7-CCE9431645EC}">
                        <a14:shadowObscured xmlns:a14="http://schemas.microsoft.com/office/drawing/2010/main"/>
                      </a:ext>
                    </a:extLst>
                  </pic:spPr>
                </pic:pic>
              </a:graphicData>
            </a:graphic>
          </wp:inline>
        </w:drawing>
      </w:r>
    </w:p>
    <w:p w14:paraId="391A78B1" w14:textId="33706A60" w:rsidR="00D42CDF" w:rsidRPr="00EE69CB" w:rsidRDefault="00EE69CB" w:rsidP="00EE69CB">
      <w:pPr>
        <w:pStyle w:val="Lgende"/>
        <w:jc w:val="both"/>
        <w:rPr>
          <w:rFonts w:ascii="Courier New" w:hAnsi="Courier New" w:cs="Courier New"/>
          <w:sz w:val="22"/>
          <w:szCs w:val="22"/>
          <w:lang w:val="fr-FR"/>
        </w:rPr>
      </w:pPr>
      <w:r w:rsidRPr="00EE69CB">
        <w:rPr>
          <w:sz w:val="22"/>
          <w:szCs w:val="22"/>
          <w:lang w:val="fr-FR"/>
        </w:rPr>
        <w:t>Figure7: Graphe des residus en fonction des valeurs predites</w:t>
      </w:r>
    </w:p>
    <w:p w14:paraId="12D7A410" w14:textId="77777777" w:rsidR="00964F59" w:rsidRPr="00EE69CB" w:rsidRDefault="00964F59" w:rsidP="00A7079A">
      <w:pPr>
        <w:pStyle w:val="Paragraphedeliste"/>
        <w:jc w:val="both"/>
        <w:rPr>
          <w:rFonts w:ascii="Courier New" w:hAnsi="Courier New" w:cs="Courier New"/>
          <w:lang w:val="fr-FR"/>
        </w:rPr>
      </w:pPr>
    </w:p>
    <w:p w14:paraId="21F4E967" w14:textId="78027425" w:rsidR="000A046B" w:rsidRPr="008A07E1" w:rsidRDefault="000A046B" w:rsidP="00A7079A">
      <w:pPr>
        <w:pStyle w:val="Titre2"/>
        <w:numPr>
          <w:ilvl w:val="0"/>
          <w:numId w:val="22"/>
        </w:numPr>
        <w:jc w:val="both"/>
      </w:pPr>
      <w:bookmarkStart w:id="40" w:name="_Toc199633245"/>
      <w:r w:rsidRPr="008A07E1">
        <w:t>Recherche de la régression linéaire</w:t>
      </w:r>
      <w:r w:rsidR="00B0359A" w:rsidRPr="008A07E1">
        <w:t xml:space="preserve"> en prenant pour variable explicatives l’année et la démographie du pays</w:t>
      </w:r>
      <w:bookmarkEnd w:id="40"/>
    </w:p>
    <w:p w14:paraId="5032B826" w14:textId="74434CE8" w:rsidR="00B0359A" w:rsidRPr="008A07E1" w:rsidRDefault="00B0359A" w:rsidP="00B0359A">
      <w:pPr>
        <w:pStyle w:val="Titre3"/>
        <w:numPr>
          <w:ilvl w:val="0"/>
          <w:numId w:val="36"/>
        </w:numPr>
      </w:pPr>
      <w:bookmarkStart w:id="41" w:name="_Toc199633246"/>
      <w:r w:rsidRPr="008A07E1">
        <w:t xml:space="preserve">Collecte </w:t>
      </w:r>
      <w:r w:rsidR="008A07E1" w:rsidRPr="008A07E1">
        <w:t>et traitement des données de démographie</w:t>
      </w:r>
      <w:r w:rsidR="0058423A">
        <w:t xml:space="preserve"> du pays entre 2015 et 2024</w:t>
      </w:r>
      <w:bookmarkEnd w:id="41"/>
    </w:p>
    <w:p w14:paraId="1D57EB3A" w14:textId="52B55528" w:rsidR="00B0359A" w:rsidRDefault="008A07E1" w:rsidP="00B0359A">
      <w:pPr>
        <w:ind w:left="720"/>
        <w:rPr>
          <w:lang w:val="fr-FR"/>
        </w:rPr>
      </w:pPr>
      <w:r>
        <w:rPr>
          <w:lang w:val="fr-FR"/>
        </w:rPr>
        <w:t>Données</w:t>
      </w:r>
      <w:r w:rsidR="00B0359A">
        <w:rPr>
          <w:lang w:val="fr-FR"/>
        </w:rPr>
        <w:t xml:space="preserve"> </w:t>
      </w:r>
      <w:r>
        <w:rPr>
          <w:lang w:val="fr-FR"/>
        </w:rPr>
        <w:t xml:space="preserve">démographiques sur le pays entre 2015 et 2024 téléchargées sur le site de statique Canada : </w:t>
      </w:r>
      <w:hyperlink r:id="rId18" w:history="1">
        <w:r w:rsidRPr="00127D64">
          <w:rPr>
            <w:rStyle w:val="Lienhypertexte"/>
            <w:lang w:val="fr-FR"/>
          </w:rPr>
          <w:t>https://www150.statcan.gc.ca/t1/tbl1/fr/tv.action?pid=1710000901&amp;cubeTimeFrame.startMonth=01&amp;cubeTimeFrame.startYear=2015&amp;cubeTimeFrame.endMonth=10&amp;cubeTimeFrame.endYear=2024&amp;referencePeriods=20150101%2C20241001</w:t>
        </w:r>
      </w:hyperlink>
    </w:p>
    <w:p w14:paraId="01ED4DBB" w14:textId="2849FE73" w:rsidR="008A07E1" w:rsidRPr="008A07E1" w:rsidRDefault="008A07E1" w:rsidP="008A07E1">
      <w:pPr>
        <w:ind w:left="720"/>
        <w:rPr>
          <w:rFonts w:ascii="Courier New" w:hAnsi="Courier New" w:cs="Courier New"/>
          <w:lang w:val="fr-FR"/>
        </w:rPr>
      </w:pPr>
      <w:r w:rsidRPr="008A07E1">
        <w:rPr>
          <w:rFonts w:ascii="Courier New" w:hAnsi="Courier New" w:cs="Courier New"/>
          <w:lang w:val="fr-FR"/>
        </w:rPr>
        <w:t># Traitement des données de demographie entre 2015 et 2024</w:t>
      </w:r>
    </w:p>
    <w:p w14:paraId="787428B3" w14:textId="07CBC2D3" w:rsidR="008A07E1" w:rsidRDefault="008A07E1" w:rsidP="008A07E1">
      <w:pPr>
        <w:ind w:left="720"/>
        <w:rPr>
          <w:rFonts w:ascii="Courier New" w:hAnsi="Courier New" w:cs="Courier New"/>
          <w:lang w:val="fr-FR"/>
        </w:rPr>
      </w:pPr>
      <w:r w:rsidRPr="008A07E1">
        <w:rPr>
          <w:rFonts w:ascii="Courier New" w:hAnsi="Courier New" w:cs="Courier New"/>
          <w:lang w:val="fr-FR"/>
        </w:rPr>
        <w:t>demographie&lt;-read.csv2('Demographie_Canada.csv', sep=';', header = TRUE)</w:t>
      </w:r>
    </w:p>
    <w:p w14:paraId="79FFACAF" w14:textId="77777777" w:rsidR="008A07E1" w:rsidRPr="008A07E1" w:rsidRDefault="008A07E1" w:rsidP="008A07E1">
      <w:pPr>
        <w:ind w:left="720"/>
        <w:rPr>
          <w:rFonts w:ascii="Courier New" w:hAnsi="Courier New" w:cs="Courier New"/>
          <w:lang w:val="fr-FR"/>
        </w:rPr>
      </w:pPr>
      <w:r w:rsidRPr="008A07E1">
        <w:rPr>
          <w:rFonts w:ascii="Courier New" w:hAnsi="Courier New" w:cs="Courier New"/>
          <w:lang w:val="fr-FR"/>
        </w:rPr>
        <w:t xml:space="preserve"># remplacer les espaces ' ' dans les valeurs numeriques </w:t>
      </w:r>
    </w:p>
    <w:p w14:paraId="60909EFF" w14:textId="77777777" w:rsidR="008A07E1" w:rsidRPr="008A07E1" w:rsidRDefault="008A07E1" w:rsidP="008A07E1">
      <w:pPr>
        <w:ind w:left="720"/>
        <w:rPr>
          <w:rFonts w:ascii="Courier New" w:hAnsi="Courier New" w:cs="Courier New"/>
          <w:lang w:val="fr-FR"/>
        </w:rPr>
      </w:pPr>
      <w:r w:rsidRPr="008A07E1">
        <w:rPr>
          <w:rFonts w:ascii="Courier New" w:hAnsi="Courier New" w:cs="Courier New"/>
          <w:lang w:val="fr-FR"/>
        </w:rPr>
        <w:t>demographie&lt;-data.frame(lapply(demographie, function(x) gsub(' ','',x)))</w:t>
      </w:r>
    </w:p>
    <w:p w14:paraId="27308C5B" w14:textId="08DEE744" w:rsidR="008A07E1" w:rsidRPr="008A07E1" w:rsidRDefault="008A07E1" w:rsidP="008A07E1">
      <w:pPr>
        <w:ind w:left="720"/>
        <w:rPr>
          <w:rFonts w:ascii="Courier New" w:hAnsi="Courier New" w:cs="Courier New"/>
          <w:lang w:val="fr-FR"/>
        </w:rPr>
      </w:pPr>
      <w:r w:rsidRPr="008A07E1">
        <w:rPr>
          <w:rFonts w:ascii="Courier New" w:hAnsi="Courier New" w:cs="Courier New"/>
          <w:lang w:val="fr-FR"/>
        </w:rPr>
        <w:t># convertir les valeur</w:t>
      </w:r>
      <w:r>
        <w:rPr>
          <w:rFonts w:ascii="Courier New" w:hAnsi="Courier New" w:cs="Courier New"/>
          <w:lang w:val="fr-FR"/>
        </w:rPr>
        <w:t>s</w:t>
      </w:r>
      <w:r w:rsidRPr="008A07E1">
        <w:rPr>
          <w:rFonts w:ascii="Courier New" w:hAnsi="Courier New" w:cs="Courier New"/>
          <w:lang w:val="fr-FR"/>
        </w:rPr>
        <w:t xml:space="preserve"> en type numerique </w:t>
      </w:r>
    </w:p>
    <w:p w14:paraId="570ED35D" w14:textId="0C85523C" w:rsidR="008A07E1" w:rsidRPr="008A07E1" w:rsidRDefault="008A07E1" w:rsidP="008A07E1">
      <w:pPr>
        <w:ind w:left="720"/>
        <w:rPr>
          <w:rFonts w:ascii="Courier New" w:hAnsi="Courier New" w:cs="Courier New"/>
          <w:lang w:val="fr-FR"/>
        </w:rPr>
      </w:pPr>
      <w:r w:rsidRPr="008A07E1">
        <w:rPr>
          <w:rFonts w:ascii="Courier New" w:hAnsi="Courier New" w:cs="Courier New"/>
          <w:lang w:val="fr-FR"/>
        </w:rPr>
        <w:t>demographie&lt;-data.frame(demographie[,1],lapply(demographie[,c(2:length(demographie))], as.numeric))</w:t>
      </w:r>
    </w:p>
    <w:p w14:paraId="7190492C" w14:textId="77777777" w:rsidR="008A07E1" w:rsidRPr="008A07E1" w:rsidRDefault="008A07E1" w:rsidP="008A07E1">
      <w:pPr>
        <w:rPr>
          <w:rFonts w:ascii="Courier New" w:hAnsi="Courier New" w:cs="Courier New"/>
          <w:lang w:val="fr-FR"/>
        </w:rPr>
      </w:pPr>
      <w:r w:rsidRPr="008A07E1">
        <w:rPr>
          <w:rFonts w:ascii="Courier New" w:hAnsi="Courier New" w:cs="Courier New"/>
          <w:lang w:val="fr-FR"/>
        </w:rPr>
        <w:tab/>
        <w:t># creer un dataframe qui regroupe les donnees par annees</w:t>
      </w:r>
    </w:p>
    <w:p w14:paraId="47540057" w14:textId="77777777" w:rsidR="008A07E1" w:rsidRPr="008A07E1" w:rsidRDefault="008A07E1" w:rsidP="0058423A">
      <w:pPr>
        <w:ind w:firstLine="720"/>
        <w:rPr>
          <w:rFonts w:ascii="Courier New" w:hAnsi="Courier New" w:cs="Courier New"/>
        </w:rPr>
      </w:pPr>
      <w:r w:rsidRPr="008A07E1">
        <w:rPr>
          <w:rFonts w:ascii="Courier New" w:hAnsi="Courier New" w:cs="Courier New"/>
        </w:rPr>
        <w:lastRenderedPageBreak/>
        <w:t>somme_annee&lt;-function(data){</w:t>
      </w:r>
    </w:p>
    <w:p w14:paraId="7C9DDE0C" w14:textId="77777777" w:rsidR="008A07E1" w:rsidRPr="008A07E1" w:rsidRDefault="008A07E1" w:rsidP="0058423A">
      <w:pPr>
        <w:ind w:firstLine="720"/>
        <w:rPr>
          <w:rFonts w:ascii="Courier New" w:hAnsi="Courier New" w:cs="Courier New"/>
        </w:rPr>
      </w:pPr>
      <w:r w:rsidRPr="008A07E1">
        <w:rPr>
          <w:rFonts w:ascii="Courier New" w:hAnsi="Courier New" w:cs="Courier New"/>
        </w:rPr>
        <w:t>annees&lt;-2014:2024</w:t>
      </w:r>
    </w:p>
    <w:p w14:paraId="4F5C6766" w14:textId="09CA6AB0" w:rsidR="008A07E1" w:rsidRPr="008A07E1" w:rsidRDefault="008A07E1" w:rsidP="008A07E1">
      <w:pPr>
        <w:rPr>
          <w:rFonts w:ascii="Courier New" w:hAnsi="Courier New" w:cs="Courier New"/>
          <w:lang w:val="fr-FR"/>
        </w:rPr>
      </w:pPr>
      <w:r w:rsidRPr="008A07E1">
        <w:rPr>
          <w:rFonts w:ascii="Courier New" w:hAnsi="Courier New" w:cs="Courier New"/>
        </w:rPr>
        <w:t xml:space="preserve">  </w:t>
      </w:r>
      <w:r w:rsidR="0058423A">
        <w:rPr>
          <w:rFonts w:ascii="Courier New" w:hAnsi="Courier New" w:cs="Courier New"/>
        </w:rPr>
        <w:tab/>
      </w:r>
      <w:r w:rsidRPr="008A07E1">
        <w:rPr>
          <w:rFonts w:ascii="Courier New" w:hAnsi="Courier New" w:cs="Courier New"/>
          <w:lang w:val="fr-FR"/>
        </w:rPr>
        <w:t># Initialiser un data.frame vide avec les mêmes lignes que data</w:t>
      </w:r>
    </w:p>
    <w:p w14:paraId="26F78368" w14:textId="7E3853AE" w:rsidR="008A07E1" w:rsidRPr="008A07E1" w:rsidRDefault="008A07E1" w:rsidP="009A06DC">
      <w:pPr>
        <w:ind w:left="720"/>
        <w:rPr>
          <w:rFonts w:ascii="Courier New" w:hAnsi="Courier New" w:cs="Courier New"/>
        </w:rPr>
      </w:pPr>
      <w:r w:rsidRPr="008A07E1">
        <w:rPr>
          <w:rFonts w:ascii="Courier New" w:hAnsi="Courier New" w:cs="Courier New"/>
          <w:lang w:val="fr-FR"/>
        </w:rPr>
        <w:t xml:space="preserve"> </w:t>
      </w:r>
      <w:r w:rsidR="0058423A">
        <w:rPr>
          <w:rFonts w:ascii="Courier New" w:hAnsi="Courier New" w:cs="Courier New"/>
          <w:lang w:val="fr-FR"/>
        </w:rPr>
        <w:tab/>
      </w:r>
      <w:r w:rsidRPr="008A07E1">
        <w:rPr>
          <w:rFonts w:ascii="Courier New" w:hAnsi="Courier New" w:cs="Courier New"/>
        </w:rPr>
        <w:t>demographie_annees &lt;- data.frame(matrix(nrow = nrow(data), ncol = 0))</w:t>
      </w:r>
    </w:p>
    <w:p w14:paraId="3A4E1DFC" w14:textId="77777777" w:rsidR="008A07E1" w:rsidRPr="008A07E1" w:rsidRDefault="008A07E1" w:rsidP="008A07E1">
      <w:pPr>
        <w:rPr>
          <w:rFonts w:ascii="Courier New" w:hAnsi="Courier New" w:cs="Courier New"/>
        </w:rPr>
      </w:pPr>
      <w:r w:rsidRPr="008A07E1">
        <w:rPr>
          <w:rFonts w:ascii="Courier New" w:hAnsi="Courier New" w:cs="Courier New"/>
        </w:rPr>
        <w:t xml:space="preserve">    for ( annee in annees) {</w:t>
      </w:r>
    </w:p>
    <w:p w14:paraId="61E10CAF" w14:textId="77777777" w:rsidR="008A07E1" w:rsidRPr="008A07E1" w:rsidRDefault="008A07E1" w:rsidP="008A07E1">
      <w:pPr>
        <w:rPr>
          <w:rFonts w:ascii="Courier New" w:hAnsi="Courier New" w:cs="Courier New"/>
          <w:lang w:val="fr-FR"/>
        </w:rPr>
      </w:pPr>
      <w:r w:rsidRPr="008A07E1">
        <w:rPr>
          <w:rFonts w:ascii="Courier New" w:hAnsi="Courier New" w:cs="Courier New"/>
        </w:rPr>
        <w:t xml:space="preserve">      </w:t>
      </w:r>
      <w:r w:rsidRPr="008A07E1">
        <w:rPr>
          <w:rFonts w:ascii="Courier New" w:hAnsi="Courier New" w:cs="Courier New"/>
          <w:lang w:val="fr-FR"/>
        </w:rPr>
        <w:t># on determine les trimestres pour chaque annees</w:t>
      </w:r>
    </w:p>
    <w:p w14:paraId="11B08D76" w14:textId="77777777" w:rsidR="008A07E1" w:rsidRPr="008A07E1" w:rsidRDefault="008A07E1" w:rsidP="008A07E1">
      <w:pPr>
        <w:rPr>
          <w:rFonts w:ascii="Courier New" w:hAnsi="Courier New" w:cs="Courier New"/>
        </w:rPr>
      </w:pPr>
      <w:r w:rsidRPr="008A07E1">
        <w:rPr>
          <w:rFonts w:ascii="Courier New" w:hAnsi="Courier New" w:cs="Courier New"/>
          <w:lang w:val="fr-FR"/>
        </w:rPr>
        <w:t xml:space="preserve">      </w:t>
      </w:r>
      <w:r w:rsidRPr="008A07E1">
        <w:rPr>
          <w:rFonts w:ascii="Courier New" w:hAnsi="Courier New" w:cs="Courier New"/>
        </w:rPr>
        <w:t>trim&lt;-grep(annee,names(demographie),ignore.case = TRUE)</w:t>
      </w:r>
    </w:p>
    <w:p w14:paraId="3D2FB352" w14:textId="77777777" w:rsidR="008A07E1" w:rsidRPr="008A07E1" w:rsidRDefault="008A07E1" w:rsidP="008A07E1">
      <w:pPr>
        <w:rPr>
          <w:rFonts w:ascii="Courier New" w:hAnsi="Courier New" w:cs="Courier New"/>
          <w:lang w:val="fr-FR"/>
        </w:rPr>
      </w:pPr>
      <w:r w:rsidRPr="008A07E1">
        <w:rPr>
          <w:rFonts w:ascii="Courier New" w:hAnsi="Courier New" w:cs="Courier New"/>
        </w:rPr>
        <w:t xml:space="preserve">      </w:t>
      </w:r>
      <w:r w:rsidRPr="008A07E1">
        <w:rPr>
          <w:rFonts w:ascii="Courier New" w:hAnsi="Courier New" w:cs="Courier New"/>
          <w:lang w:val="fr-FR"/>
        </w:rPr>
        <w:t># on additionne pour avoir la somme pour l'annee</w:t>
      </w:r>
    </w:p>
    <w:p w14:paraId="69FF2741" w14:textId="77777777"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if (length(trim) == 4) {</w:t>
      </w:r>
    </w:p>
    <w:p w14:paraId="7C91D9FA" w14:textId="77777777"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 Calculer la somme des 4 trimestres</w:t>
      </w:r>
    </w:p>
    <w:p w14:paraId="0D40D4CF" w14:textId="77777777" w:rsidR="0058423A" w:rsidRDefault="008A07E1" w:rsidP="008A07E1">
      <w:pPr>
        <w:rPr>
          <w:rFonts w:ascii="Courier New" w:hAnsi="Courier New" w:cs="Courier New"/>
        </w:rPr>
      </w:pPr>
      <w:r w:rsidRPr="00DD3A00">
        <w:rPr>
          <w:rFonts w:ascii="Courier New" w:hAnsi="Courier New" w:cs="Courier New"/>
          <w:lang w:val="fr-FR"/>
        </w:rPr>
        <w:t xml:space="preserve">        </w:t>
      </w:r>
      <w:r w:rsidRPr="008A07E1">
        <w:rPr>
          <w:rFonts w:ascii="Courier New" w:hAnsi="Courier New" w:cs="Courier New"/>
        </w:rPr>
        <w:t>demographie_annees[[as.character(annee)]] &lt;- rowSums(data[,</w:t>
      </w:r>
    </w:p>
    <w:p w14:paraId="02644535" w14:textId="62951B2F" w:rsidR="008A07E1" w:rsidRPr="00DD3A00" w:rsidRDefault="008A07E1" w:rsidP="009A06DC">
      <w:pPr>
        <w:ind w:firstLine="720"/>
        <w:rPr>
          <w:rFonts w:ascii="Courier New" w:hAnsi="Courier New" w:cs="Courier New"/>
          <w:lang w:val="fr-FR"/>
        </w:rPr>
      </w:pPr>
      <w:r w:rsidRPr="00DD3A00">
        <w:rPr>
          <w:rFonts w:ascii="Courier New" w:hAnsi="Courier New" w:cs="Courier New"/>
          <w:lang w:val="fr-FR"/>
        </w:rPr>
        <w:t>trim], na.rm = TRUE)</w:t>
      </w:r>
    </w:p>
    <w:p w14:paraId="5BBFBF9E" w14:textId="77777777" w:rsidR="008A07E1" w:rsidRPr="008A07E1" w:rsidRDefault="008A07E1" w:rsidP="008A07E1">
      <w:pPr>
        <w:rPr>
          <w:rFonts w:ascii="Courier New" w:hAnsi="Courier New" w:cs="Courier New"/>
          <w:lang w:val="fr-FR"/>
        </w:rPr>
      </w:pPr>
      <w:r w:rsidRPr="00DD3A00">
        <w:rPr>
          <w:rFonts w:ascii="Courier New" w:hAnsi="Courier New" w:cs="Courier New"/>
          <w:lang w:val="fr-FR"/>
        </w:rPr>
        <w:t xml:space="preserve">      </w:t>
      </w:r>
      <w:r w:rsidRPr="008A07E1">
        <w:rPr>
          <w:rFonts w:ascii="Courier New" w:hAnsi="Courier New" w:cs="Courier New"/>
          <w:lang w:val="fr-FR"/>
        </w:rPr>
        <w:t>}</w:t>
      </w:r>
    </w:p>
    <w:p w14:paraId="66270789" w14:textId="77777777"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 la somme de toutes les provinces   </w:t>
      </w:r>
    </w:p>
    <w:p w14:paraId="0258FC46" w14:textId="1588EE34"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w:t>
      </w:r>
      <w:r w:rsidR="009A06DC">
        <w:rPr>
          <w:rFonts w:ascii="Courier New" w:hAnsi="Courier New" w:cs="Courier New"/>
          <w:lang w:val="fr-FR"/>
        </w:rPr>
        <w:tab/>
      </w:r>
      <w:r w:rsidRPr="008A07E1">
        <w:rPr>
          <w:rFonts w:ascii="Courier New" w:hAnsi="Courier New" w:cs="Courier New"/>
          <w:lang w:val="fr-FR"/>
        </w:rPr>
        <w:t xml:space="preserve"> demographie_somme&lt;-colSums(demographie_annees)</w:t>
      </w:r>
    </w:p>
    <w:p w14:paraId="7035F282" w14:textId="00EE2D6B"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w:t>
      </w:r>
    </w:p>
    <w:p w14:paraId="40628A79" w14:textId="2CA6C965" w:rsidR="008A07E1" w:rsidRPr="008A07E1" w:rsidRDefault="008A07E1" w:rsidP="008A07E1">
      <w:pPr>
        <w:rPr>
          <w:rFonts w:ascii="Courier New" w:hAnsi="Courier New" w:cs="Courier New"/>
          <w:lang w:val="fr-FR"/>
        </w:rPr>
      </w:pPr>
      <w:r w:rsidRPr="008A07E1">
        <w:rPr>
          <w:rFonts w:ascii="Courier New" w:hAnsi="Courier New" w:cs="Courier New"/>
          <w:lang w:val="fr-FR"/>
        </w:rPr>
        <w:t xml:space="preserve">  </w:t>
      </w:r>
      <w:r w:rsidR="009A06DC">
        <w:rPr>
          <w:rFonts w:ascii="Courier New" w:hAnsi="Courier New" w:cs="Courier New"/>
          <w:lang w:val="fr-FR"/>
        </w:rPr>
        <w:tab/>
      </w:r>
      <w:r w:rsidRPr="008A07E1">
        <w:rPr>
          <w:rFonts w:ascii="Courier New" w:hAnsi="Courier New" w:cs="Courier New"/>
          <w:lang w:val="fr-FR"/>
        </w:rPr>
        <w:t>return(demographie_somme)</w:t>
      </w:r>
    </w:p>
    <w:p w14:paraId="473FA591" w14:textId="1F672D4F" w:rsidR="00B0359A" w:rsidRDefault="008A07E1" w:rsidP="009A06DC">
      <w:pPr>
        <w:ind w:firstLine="720"/>
        <w:rPr>
          <w:rFonts w:ascii="Courier New" w:hAnsi="Courier New" w:cs="Courier New"/>
          <w:lang w:val="fr-FR"/>
        </w:rPr>
      </w:pPr>
      <w:r w:rsidRPr="008A07E1">
        <w:rPr>
          <w:rFonts w:ascii="Courier New" w:hAnsi="Courier New" w:cs="Courier New"/>
          <w:lang w:val="fr-FR"/>
        </w:rPr>
        <w:t>}</w:t>
      </w:r>
    </w:p>
    <w:p w14:paraId="3BB3A2CE" w14:textId="77777777" w:rsidR="00C71BFC" w:rsidRPr="00C71BFC" w:rsidRDefault="00C71BFC" w:rsidP="009A06DC">
      <w:pPr>
        <w:ind w:firstLine="720"/>
        <w:rPr>
          <w:rFonts w:ascii="Courier New" w:hAnsi="Courier New" w:cs="Courier New"/>
          <w:lang w:val="fr-FR"/>
        </w:rPr>
      </w:pPr>
      <w:r w:rsidRPr="00C71BFC">
        <w:rPr>
          <w:rFonts w:ascii="Courier New" w:hAnsi="Courier New" w:cs="Courier New"/>
          <w:lang w:val="fr-FR"/>
        </w:rPr>
        <w:t>demographie_somme&lt;-somme_annee(demographie)</w:t>
      </w:r>
    </w:p>
    <w:p w14:paraId="75798B1B" w14:textId="77777777" w:rsidR="00C71BFC" w:rsidRPr="00C71BFC" w:rsidRDefault="00C71BFC" w:rsidP="009A06DC">
      <w:pPr>
        <w:ind w:firstLine="720"/>
        <w:rPr>
          <w:rFonts w:ascii="Courier New" w:hAnsi="Courier New" w:cs="Courier New"/>
        </w:rPr>
      </w:pPr>
      <w:r w:rsidRPr="00C71BFC">
        <w:rPr>
          <w:rFonts w:ascii="Courier New" w:hAnsi="Courier New" w:cs="Courier New"/>
        </w:rPr>
        <w:t>&gt; head(demographie_somme)</w:t>
      </w:r>
    </w:p>
    <w:p w14:paraId="52DA7595" w14:textId="624B7DE4" w:rsidR="00C71BFC" w:rsidRPr="00C71BFC" w:rsidRDefault="00C71BFC" w:rsidP="00C71BFC">
      <w:pPr>
        <w:rPr>
          <w:rFonts w:ascii="Courier New" w:hAnsi="Courier New" w:cs="Courier New"/>
        </w:rPr>
      </w:pPr>
      <w:r w:rsidRPr="00C71BFC">
        <w:rPr>
          <w:rFonts w:ascii="Courier New" w:hAnsi="Courier New" w:cs="Courier New"/>
        </w:rPr>
        <w:t xml:space="preserve">     </w:t>
      </w:r>
      <w:r w:rsidR="009A06DC">
        <w:rPr>
          <w:rFonts w:ascii="Courier New" w:hAnsi="Courier New" w:cs="Courier New"/>
        </w:rPr>
        <w:tab/>
      </w:r>
      <w:r w:rsidR="009A06DC">
        <w:rPr>
          <w:rFonts w:ascii="Courier New" w:hAnsi="Courier New" w:cs="Courier New"/>
        </w:rPr>
        <w:tab/>
      </w:r>
      <w:r w:rsidRPr="00C71BFC">
        <w:rPr>
          <w:rFonts w:ascii="Courier New" w:hAnsi="Courier New" w:cs="Courier New"/>
        </w:rPr>
        <w:t xml:space="preserve">2015      2016      2017      2018      2019      2020 </w:t>
      </w:r>
    </w:p>
    <w:p w14:paraId="21DDA8D3" w14:textId="77777777" w:rsidR="00C71BFC" w:rsidRPr="00C71BFC" w:rsidRDefault="00C71BFC" w:rsidP="009A06DC">
      <w:pPr>
        <w:ind w:firstLine="720"/>
        <w:rPr>
          <w:rFonts w:ascii="Courier New" w:hAnsi="Courier New" w:cs="Courier New"/>
        </w:rPr>
      </w:pPr>
      <w:r w:rsidRPr="00C71BFC">
        <w:rPr>
          <w:rFonts w:ascii="Courier New" w:hAnsi="Courier New" w:cs="Courier New"/>
        </w:rPr>
        <w:t>285411732 288420230 291954718 296074710 300441712 303982386</w:t>
      </w:r>
    </w:p>
    <w:p w14:paraId="08FD3E1D" w14:textId="77777777" w:rsidR="00C71BFC" w:rsidRPr="008A07E1" w:rsidRDefault="00C71BFC" w:rsidP="008A07E1">
      <w:pPr>
        <w:rPr>
          <w:rFonts w:ascii="Courier New" w:hAnsi="Courier New" w:cs="Courier New"/>
          <w:lang w:val="fr-FR"/>
        </w:rPr>
      </w:pPr>
    </w:p>
    <w:p w14:paraId="003B569A" w14:textId="05166E90" w:rsidR="00B87656" w:rsidRDefault="00B87656" w:rsidP="00DC160E">
      <w:pPr>
        <w:pStyle w:val="Titre3"/>
        <w:numPr>
          <w:ilvl w:val="0"/>
          <w:numId w:val="36"/>
        </w:numPr>
        <w:jc w:val="both"/>
        <w:rPr>
          <w:rFonts w:cstheme="minorHAnsi"/>
        </w:rPr>
      </w:pPr>
      <w:bookmarkStart w:id="42" w:name="_Toc199633247"/>
      <w:r>
        <w:rPr>
          <w:rFonts w:cstheme="minorHAnsi"/>
        </w:rPr>
        <w:t>Données sur l’employabilité au Canada entre 2015 et 2024</w:t>
      </w:r>
      <w:bookmarkEnd w:id="42"/>
    </w:p>
    <w:p w14:paraId="209F8E80" w14:textId="6FF64046" w:rsidR="00B87656" w:rsidRDefault="00B87656" w:rsidP="00B87656">
      <w:pPr>
        <w:ind w:left="720"/>
        <w:rPr>
          <w:lang w:val="fr-FR"/>
        </w:rPr>
      </w:pPr>
      <w:r>
        <w:rPr>
          <w:lang w:val="fr-FR"/>
        </w:rPr>
        <w:t xml:space="preserve">Source : </w:t>
      </w:r>
      <w:hyperlink r:id="rId19" w:history="1">
        <w:r w:rsidRPr="00127D64">
          <w:rPr>
            <w:rStyle w:val="Lienhypertexte"/>
            <w:lang w:val="fr-FR"/>
          </w:rPr>
          <w:t>https://www.kaggle.com/datasets/pienik/unemployment-in-canada-by-province-1976-present</w:t>
        </w:r>
      </w:hyperlink>
      <w:r w:rsidR="00324F53">
        <w:rPr>
          <w:lang w:val="fr-FR"/>
        </w:rPr>
        <w:t xml:space="preserve">. Les données sont reparties sur tous les mois allant de 1976 à 2023.  Nous allons donc uniformiser toutes nos données précédentes jusqu’à 2023. </w:t>
      </w:r>
    </w:p>
    <w:p w14:paraId="010FF972" w14:textId="6876F789" w:rsidR="00B87656" w:rsidRPr="00CF07B5" w:rsidRDefault="00B87656" w:rsidP="00B87656">
      <w:pPr>
        <w:ind w:left="720"/>
        <w:rPr>
          <w:rFonts w:ascii="Courier New" w:hAnsi="Courier New" w:cs="Courier New"/>
          <w:lang w:val="fr-FR"/>
        </w:rPr>
      </w:pPr>
      <w:r w:rsidRPr="00CF07B5">
        <w:rPr>
          <w:rFonts w:ascii="Courier New" w:hAnsi="Courier New" w:cs="Courier New"/>
          <w:lang w:val="fr-FR"/>
        </w:rPr>
        <w:t xml:space="preserve"># </w:t>
      </w:r>
      <w:r w:rsidR="001E66B7" w:rsidRPr="00CF07B5">
        <w:rPr>
          <w:rFonts w:ascii="Courier New" w:hAnsi="Courier New" w:cs="Courier New"/>
          <w:lang w:val="fr-FR"/>
        </w:rPr>
        <w:t>donnée</w:t>
      </w:r>
      <w:r w:rsidR="001E66B7">
        <w:rPr>
          <w:rFonts w:ascii="Courier New" w:hAnsi="Courier New" w:cs="Courier New"/>
          <w:lang w:val="fr-FR"/>
        </w:rPr>
        <w:t>s</w:t>
      </w:r>
      <w:r w:rsidRPr="00CF07B5">
        <w:rPr>
          <w:rFonts w:ascii="Courier New" w:hAnsi="Courier New" w:cs="Courier New"/>
          <w:lang w:val="fr-FR"/>
        </w:rPr>
        <w:t xml:space="preserve"> de la population active</w:t>
      </w:r>
    </w:p>
    <w:p w14:paraId="1BCC5F6D" w14:textId="179AB772" w:rsidR="00B87656" w:rsidRPr="00CF07B5" w:rsidRDefault="00B87656" w:rsidP="00B87656">
      <w:pPr>
        <w:ind w:left="720"/>
        <w:rPr>
          <w:rFonts w:ascii="Courier New" w:hAnsi="Courier New" w:cs="Courier New"/>
        </w:rPr>
      </w:pPr>
      <w:r w:rsidRPr="00CF07B5">
        <w:rPr>
          <w:rFonts w:ascii="Courier New" w:hAnsi="Courier New" w:cs="Courier New"/>
        </w:rPr>
        <w:t>population_active&lt;-read.csv('Unemployment_Canada_1976_present.csv',sep=',',header = TRUE)</w:t>
      </w:r>
    </w:p>
    <w:p w14:paraId="2F27E6C1" w14:textId="7DFB8D82" w:rsidR="00B87656" w:rsidRPr="00DD3A00" w:rsidRDefault="00B87656" w:rsidP="00B87656">
      <w:pPr>
        <w:ind w:left="720"/>
        <w:rPr>
          <w:rFonts w:ascii="Courier New" w:hAnsi="Courier New" w:cs="Courier New"/>
          <w:lang w:val="fr-FR"/>
        </w:rPr>
      </w:pPr>
      <w:r w:rsidRPr="00DD3A00">
        <w:rPr>
          <w:rFonts w:ascii="Courier New" w:hAnsi="Courier New" w:cs="Courier New"/>
          <w:lang w:val="fr-FR"/>
        </w:rPr>
        <w:lastRenderedPageBreak/>
        <w:t># conversion des types</w:t>
      </w:r>
    </w:p>
    <w:p w14:paraId="1B9E9EF5" w14:textId="54F9377F" w:rsidR="00B87656" w:rsidRPr="00CF21F9" w:rsidRDefault="00B87656" w:rsidP="00B87656">
      <w:pPr>
        <w:ind w:left="720"/>
        <w:rPr>
          <w:rFonts w:ascii="Courier New" w:hAnsi="Courier New" w:cs="Courier New"/>
          <w:lang w:val="fr-FR"/>
        </w:rPr>
      </w:pPr>
      <w:r w:rsidRPr="00CF21F9">
        <w:rPr>
          <w:rFonts w:ascii="Courier New" w:hAnsi="Courier New" w:cs="Courier New"/>
          <w:lang w:val="fr-FR"/>
        </w:rPr>
        <w:t>population_active$Employment&lt;-as.numeric(population_active$Employment)</w:t>
      </w:r>
    </w:p>
    <w:p w14:paraId="1EA7F09F" w14:textId="4596DD73" w:rsidR="00B87656" w:rsidRPr="00CF07B5" w:rsidRDefault="00B87656" w:rsidP="00B87656">
      <w:pPr>
        <w:ind w:left="720"/>
        <w:rPr>
          <w:rFonts w:ascii="Courier New" w:hAnsi="Courier New" w:cs="Courier New"/>
          <w:lang w:val="fr-FR"/>
        </w:rPr>
      </w:pPr>
      <w:r w:rsidRPr="00CF07B5">
        <w:rPr>
          <w:rFonts w:ascii="Courier New" w:hAnsi="Courier New" w:cs="Courier New"/>
          <w:lang w:val="fr-FR"/>
        </w:rPr>
        <w:t xml:space="preserve"># </w:t>
      </w:r>
      <w:r w:rsidR="00AC131B" w:rsidRPr="00CF07B5">
        <w:rPr>
          <w:rFonts w:ascii="Courier New" w:hAnsi="Courier New" w:cs="Courier New"/>
          <w:lang w:val="fr-FR"/>
        </w:rPr>
        <w:t>création</w:t>
      </w:r>
      <w:r w:rsidRPr="00CF07B5">
        <w:rPr>
          <w:rFonts w:ascii="Courier New" w:hAnsi="Courier New" w:cs="Courier New"/>
          <w:lang w:val="fr-FR"/>
        </w:rPr>
        <w:t xml:space="preserve"> de la colonne years pour faciliter le filtrage</w:t>
      </w:r>
    </w:p>
    <w:p w14:paraId="6F3AB713" w14:textId="2BC6CF84" w:rsidR="00B87656" w:rsidRPr="00DD3A00" w:rsidRDefault="00B87656" w:rsidP="00B87656">
      <w:pPr>
        <w:ind w:left="720"/>
        <w:rPr>
          <w:rFonts w:ascii="Courier New" w:hAnsi="Courier New" w:cs="Courier New"/>
          <w:lang w:val="fr-FR"/>
        </w:rPr>
      </w:pPr>
      <w:r w:rsidRPr="00DD3A00">
        <w:rPr>
          <w:rFonts w:ascii="Courier New" w:hAnsi="Courier New" w:cs="Courier New"/>
          <w:lang w:val="fr-FR"/>
        </w:rPr>
        <w:t>years &lt;- substr(as.character(population_active$REF_DATE), 1, 4)</w:t>
      </w:r>
    </w:p>
    <w:p w14:paraId="689D3E90"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ajout de la colonne Annees dans le dataframe population_active</w:t>
      </w:r>
    </w:p>
    <w:p w14:paraId="62C37957" w14:textId="737618CA" w:rsidR="00B87656" w:rsidRPr="00DD3A00" w:rsidRDefault="00CF07B5" w:rsidP="00CF07B5">
      <w:pPr>
        <w:ind w:left="720"/>
        <w:rPr>
          <w:rFonts w:ascii="Courier New" w:hAnsi="Courier New" w:cs="Courier New"/>
          <w:lang w:val="fr-FR"/>
        </w:rPr>
      </w:pPr>
      <w:r w:rsidRPr="00DD3A00">
        <w:rPr>
          <w:rFonts w:ascii="Courier New" w:hAnsi="Courier New" w:cs="Courier New"/>
          <w:lang w:val="fr-FR"/>
        </w:rPr>
        <w:t>population_active$Annes&lt;-years</w:t>
      </w:r>
    </w:p>
    <w:p w14:paraId="005F5DA3"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coversion en type facteur</w:t>
      </w:r>
    </w:p>
    <w:p w14:paraId="6597F29B"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population_active$Annes&lt;-as.factor(population_active$Annes)</w:t>
      </w:r>
    </w:p>
    <w:p w14:paraId="11430D96"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population active moyenne par annees  </w:t>
      </w:r>
    </w:p>
    <w:p w14:paraId="546CFD39" w14:textId="77777777" w:rsidR="00CF07B5" w:rsidRPr="00DD3A00" w:rsidRDefault="00CF07B5" w:rsidP="00CF07B5">
      <w:pPr>
        <w:ind w:left="720"/>
        <w:rPr>
          <w:rFonts w:ascii="Courier New" w:hAnsi="Courier New" w:cs="Courier New"/>
        </w:rPr>
      </w:pPr>
      <w:r w:rsidRPr="00DD3A00">
        <w:rPr>
          <w:rFonts w:ascii="Courier New" w:hAnsi="Courier New" w:cs="Courier New"/>
        </w:rPr>
        <w:t>employment&lt;-tapply(population_active$Employment,INDEX=population_active$Annes,FUN =mean)</w:t>
      </w:r>
    </w:p>
    <w:p w14:paraId="743B435A"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population active de 2015 a 2024</w:t>
      </w:r>
    </w:p>
    <w:p w14:paraId="234B4F1B" w14:textId="2093D71F" w:rsidR="00CF07B5" w:rsidRPr="00CF07B5" w:rsidRDefault="00CF07B5" w:rsidP="00CF07B5">
      <w:pPr>
        <w:ind w:left="720"/>
        <w:rPr>
          <w:rFonts w:ascii="Courier New" w:hAnsi="Courier New" w:cs="Courier New"/>
        </w:rPr>
      </w:pPr>
      <w:r w:rsidRPr="00CF07B5">
        <w:rPr>
          <w:rFonts w:ascii="Courier New" w:hAnsi="Courier New" w:cs="Courier New"/>
        </w:rPr>
        <w:t>employment_canada&lt;-employment[names(employment)&gt;='2015' &amp; names(employment)&lt;='2024']</w:t>
      </w:r>
    </w:p>
    <w:p w14:paraId="4C11AF05"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employment_canada</w:t>
      </w:r>
    </w:p>
    <w:p w14:paraId="5D74339F"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2015    2016    2017    2018    2019    2020    2021    2022 </w:t>
      </w:r>
    </w:p>
    <w:p w14:paraId="4DED4EAD"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2061432 2075042 2118477 2156642 2199248 2081160 2182816 2265091 </w:t>
      </w:r>
    </w:p>
    <w:p w14:paraId="23F01C9D"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 xml:space="preserve">   2023 </w:t>
      </w:r>
    </w:p>
    <w:p w14:paraId="4D867DBD" w14:textId="77777777" w:rsidR="00CF07B5" w:rsidRPr="00CF07B5" w:rsidRDefault="00CF07B5" w:rsidP="00CF07B5">
      <w:pPr>
        <w:ind w:left="720"/>
        <w:rPr>
          <w:rFonts w:ascii="Courier New" w:hAnsi="Courier New" w:cs="Courier New"/>
          <w:lang w:val="fr-FR"/>
        </w:rPr>
      </w:pPr>
      <w:r w:rsidRPr="00CF07B5">
        <w:rPr>
          <w:rFonts w:ascii="Courier New" w:hAnsi="Courier New" w:cs="Courier New"/>
          <w:lang w:val="fr-FR"/>
        </w:rPr>
        <w:t>2301906</w:t>
      </w:r>
    </w:p>
    <w:p w14:paraId="29CA4380" w14:textId="3863C1A5" w:rsidR="00CF07B5" w:rsidRPr="00CF07B5" w:rsidRDefault="00CF07B5" w:rsidP="00CF07B5">
      <w:pPr>
        <w:ind w:left="720"/>
        <w:rPr>
          <w:lang w:val="fr-FR"/>
        </w:rPr>
      </w:pPr>
      <w:r>
        <w:rPr>
          <w:lang w:val="fr-FR"/>
        </w:rPr>
        <w:t xml:space="preserve"> </w:t>
      </w:r>
    </w:p>
    <w:p w14:paraId="5EACF5C3" w14:textId="5126B110" w:rsidR="00DC160E" w:rsidRPr="00DC160E" w:rsidRDefault="00DC160E" w:rsidP="00DC160E">
      <w:pPr>
        <w:pStyle w:val="Titre3"/>
        <w:numPr>
          <w:ilvl w:val="0"/>
          <w:numId w:val="36"/>
        </w:numPr>
        <w:jc w:val="both"/>
        <w:rPr>
          <w:rFonts w:cstheme="minorHAnsi"/>
        </w:rPr>
      </w:pPr>
      <w:bookmarkStart w:id="43" w:name="_Toc199633248"/>
      <w:r>
        <w:rPr>
          <w:rFonts w:cstheme="minorHAnsi"/>
        </w:rPr>
        <w:t>Combinaison des données d’immigration</w:t>
      </w:r>
      <w:r w:rsidR="00D70453">
        <w:rPr>
          <w:rFonts w:cstheme="minorHAnsi"/>
        </w:rPr>
        <w:t>,</w:t>
      </w:r>
      <w:r>
        <w:rPr>
          <w:rFonts w:cstheme="minorHAnsi"/>
        </w:rPr>
        <w:t xml:space="preserve"> </w:t>
      </w:r>
      <w:r w:rsidR="00D70453">
        <w:rPr>
          <w:rFonts w:cstheme="minorHAnsi"/>
        </w:rPr>
        <w:t>d</w:t>
      </w:r>
      <w:r>
        <w:rPr>
          <w:rFonts w:cstheme="minorHAnsi"/>
        </w:rPr>
        <w:t xml:space="preserve">e démographie </w:t>
      </w:r>
      <w:r w:rsidR="00D70453">
        <w:rPr>
          <w:rFonts w:cstheme="minorHAnsi"/>
        </w:rPr>
        <w:t>et d’employabilité.</w:t>
      </w:r>
      <w:bookmarkEnd w:id="43"/>
      <w:r w:rsidR="00D70453">
        <w:rPr>
          <w:rFonts w:cstheme="minorHAnsi"/>
        </w:rPr>
        <w:t xml:space="preserve"> </w:t>
      </w:r>
    </w:p>
    <w:p w14:paraId="6A00098B" w14:textId="46934B5A" w:rsidR="00DC160E" w:rsidRPr="00DC160E" w:rsidRDefault="00DC160E" w:rsidP="00DC160E">
      <w:pPr>
        <w:ind w:left="720"/>
        <w:rPr>
          <w:rFonts w:ascii="Courier New" w:hAnsi="Courier New" w:cs="Courier New"/>
        </w:rPr>
      </w:pPr>
      <w:r w:rsidRPr="00DC160E">
        <w:rPr>
          <w:rFonts w:ascii="Courier New" w:hAnsi="Courier New" w:cs="Courier New"/>
        </w:rPr>
        <w:t>canada_demo_annees&lt;-data.frame(canada_annees</w:t>
      </w:r>
      <w:r>
        <w:rPr>
          <w:rFonts w:ascii="Courier New" w:hAnsi="Courier New" w:cs="Courier New"/>
        </w:rPr>
        <w:t xml:space="preserve">, </w:t>
      </w:r>
      <w:r w:rsidRPr="00DC160E">
        <w:rPr>
          <w:rFonts w:ascii="Courier New" w:hAnsi="Courier New" w:cs="Courier New"/>
        </w:rPr>
        <w:t>demographie=demographie_annees</w:t>
      </w:r>
      <w:r w:rsidR="002B0851">
        <w:rPr>
          <w:rFonts w:ascii="Courier New" w:hAnsi="Courier New" w:cs="Courier New"/>
        </w:rPr>
        <w:t xml:space="preserve"> </w:t>
      </w:r>
      <w:r w:rsidRPr="00DC160E">
        <w:rPr>
          <w:rFonts w:ascii="Courier New" w:hAnsi="Courier New" w:cs="Courier New"/>
        </w:rPr>
        <w:t xml:space="preserve">)                         </w:t>
      </w:r>
    </w:p>
    <w:p w14:paraId="47D947A2" w14:textId="67DBC86E" w:rsidR="00DC160E" w:rsidRDefault="00DC160E" w:rsidP="00DC160E">
      <w:pPr>
        <w:ind w:firstLine="720"/>
        <w:rPr>
          <w:rFonts w:ascii="Courier New" w:hAnsi="Courier New" w:cs="Courier New"/>
        </w:rPr>
      </w:pPr>
      <w:r w:rsidRPr="00DC160E">
        <w:rPr>
          <w:rFonts w:ascii="Courier New" w:hAnsi="Courier New" w:cs="Courier New"/>
        </w:rPr>
        <w:t xml:space="preserve">&gt; head(canada_demo_annees)     </w:t>
      </w:r>
    </w:p>
    <w:p w14:paraId="70907C7C" w14:textId="34AB3BAE"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Annees   Nombre     demographie</w:t>
      </w:r>
    </w:p>
    <w:p w14:paraId="72049CD3"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2015   2015 271840   285411732</w:t>
      </w:r>
    </w:p>
    <w:p w14:paraId="36014D8E"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2016   2016 296375   288420230</w:t>
      </w:r>
    </w:p>
    <w:p w14:paraId="6B0900A6"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2017   2017 286535   291954718</w:t>
      </w:r>
    </w:p>
    <w:p w14:paraId="536AC5C2"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2018   2018 321055   296074710</w:t>
      </w:r>
    </w:p>
    <w:p w14:paraId="42317B38"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t>2019   2019 341175   300441712</w:t>
      </w:r>
    </w:p>
    <w:p w14:paraId="7F50E1B7" w14:textId="77777777" w:rsidR="00DC160E" w:rsidRPr="00DD3A00" w:rsidRDefault="00DC160E" w:rsidP="00DC160E">
      <w:pPr>
        <w:ind w:firstLine="720"/>
        <w:rPr>
          <w:rFonts w:ascii="Courier New" w:hAnsi="Courier New" w:cs="Courier New"/>
          <w:lang w:val="fr-FR"/>
        </w:rPr>
      </w:pPr>
      <w:r w:rsidRPr="00DD3A00">
        <w:rPr>
          <w:rFonts w:ascii="Courier New" w:hAnsi="Courier New" w:cs="Courier New"/>
          <w:lang w:val="fr-FR"/>
        </w:rPr>
        <w:lastRenderedPageBreak/>
        <w:t>2020   2020 184600   303982386</w:t>
      </w:r>
    </w:p>
    <w:p w14:paraId="044D9003" w14:textId="45E5B2A3" w:rsidR="00825CE0" w:rsidRPr="004D4391" w:rsidRDefault="00825CE0" w:rsidP="00825CE0">
      <w:pPr>
        <w:rPr>
          <w:rFonts w:ascii="Courier New" w:hAnsi="Courier New" w:cs="Courier New"/>
          <w:lang w:val="fr-FR"/>
        </w:rPr>
      </w:pPr>
      <w:r>
        <w:rPr>
          <w:lang w:val="fr-FR"/>
        </w:rPr>
        <w:tab/>
      </w:r>
      <w:r w:rsidRPr="004D4391">
        <w:rPr>
          <w:rFonts w:ascii="Courier New" w:hAnsi="Courier New" w:cs="Courier New"/>
          <w:lang w:val="fr-FR"/>
        </w:rPr>
        <w:t xml:space="preserve"># on coupe les </w:t>
      </w:r>
      <w:r w:rsidR="004D4391" w:rsidRPr="004D4391">
        <w:rPr>
          <w:rFonts w:ascii="Courier New" w:hAnsi="Courier New" w:cs="Courier New"/>
          <w:lang w:val="fr-FR"/>
        </w:rPr>
        <w:t>données</w:t>
      </w:r>
      <w:r w:rsidRPr="004D4391">
        <w:rPr>
          <w:rFonts w:ascii="Courier New" w:hAnsi="Courier New" w:cs="Courier New"/>
          <w:lang w:val="fr-FR"/>
        </w:rPr>
        <w:t xml:space="preserve"> jusqu'a 2023</w:t>
      </w:r>
      <w:r w:rsidR="004D4391" w:rsidRPr="004D4391">
        <w:rPr>
          <w:rFonts w:ascii="Courier New" w:hAnsi="Courier New" w:cs="Courier New"/>
          <w:lang w:val="fr-FR"/>
        </w:rPr>
        <w:t xml:space="preserve"> pour uniformiser le dataframe </w:t>
      </w:r>
    </w:p>
    <w:p w14:paraId="20F9B3C8" w14:textId="77777777" w:rsidR="00EB7358" w:rsidRPr="004D4391" w:rsidRDefault="00825CE0" w:rsidP="004D4391">
      <w:pPr>
        <w:ind w:left="720"/>
        <w:rPr>
          <w:rFonts w:ascii="Courier New" w:hAnsi="Courier New" w:cs="Courier New"/>
        </w:rPr>
      </w:pPr>
      <w:r w:rsidRPr="004D4391">
        <w:rPr>
          <w:rFonts w:ascii="Courier New" w:hAnsi="Courier New" w:cs="Courier New"/>
        </w:rPr>
        <w:t>canada_demo_annees_2023&lt;-canada_demo_annees[1:</w:t>
      </w:r>
      <w:r w:rsidR="00EB7358" w:rsidRPr="004D4391">
        <w:rPr>
          <w:rFonts w:ascii="Courier New" w:hAnsi="Courier New" w:cs="Courier New"/>
        </w:rPr>
        <w:t xml:space="preserve"> nrow(canada_demo_annees)-1,]</w:t>
      </w:r>
      <w:r w:rsidRPr="004D4391">
        <w:rPr>
          <w:rFonts w:ascii="Courier New" w:hAnsi="Courier New" w:cs="Courier New"/>
        </w:rPr>
        <w:t xml:space="preserve">  </w:t>
      </w:r>
    </w:p>
    <w:p w14:paraId="43CCBA53" w14:textId="77777777" w:rsidR="00EB7358" w:rsidRPr="004D4391" w:rsidRDefault="00EB7358" w:rsidP="004D4391">
      <w:pPr>
        <w:ind w:left="720"/>
        <w:rPr>
          <w:rFonts w:ascii="Courier New" w:hAnsi="Courier New" w:cs="Courier New"/>
          <w:lang w:val="fr-FR"/>
        </w:rPr>
      </w:pPr>
      <w:r w:rsidRPr="004D4391">
        <w:rPr>
          <w:rFonts w:ascii="Courier New" w:hAnsi="Courier New" w:cs="Courier New"/>
          <w:lang w:val="fr-FR"/>
        </w:rPr>
        <w:t xml:space="preserve"># on ajoute les donnees employment au dataframe canada_demo_annees </w:t>
      </w:r>
    </w:p>
    <w:p w14:paraId="27DAC4C5" w14:textId="0ECA61DB" w:rsidR="00EB7358" w:rsidRPr="004D4391" w:rsidRDefault="00EB7358" w:rsidP="00EB7358">
      <w:pPr>
        <w:ind w:left="720"/>
        <w:rPr>
          <w:rFonts w:ascii="Courier New" w:hAnsi="Courier New" w:cs="Courier New"/>
        </w:rPr>
      </w:pPr>
      <w:r w:rsidRPr="004D4391">
        <w:rPr>
          <w:rFonts w:ascii="Courier New" w:hAnsi="Courier New" w:cs="Courier New"/>
        </w:rPr>
        <w:t>canada_demo_annees_emp &lt;-data.frame(canada_demo_annees_2023,employabilite=employment_canada)</w:t>
      </w:r>
    </w:p>
    <w:p w14:paraId="7A597158" w14:textId="28E2597F" w:rsidR="004D4391" w:rsidRPr="004D4391" w:rsidRDefault="004D4391" w:rsidP="004D4391">
      <w:pPr>
        <w:ind w:left="720"/>
        <w:rPr>
          <w:rFonts w:ascii="Courier New" w:hAnsi="Courier New" w:cs="Courier New"/>
          <w:lang w:val="fr-FR"/>
        </w:rPr>
      </w:pPr>
      <w:r>
        <w:rPr>
          <w:rFonts w:ascii="Courier New" w:hAnsi="Courier New" w:cs="Courier New"/>
          <w:lang w:val="fr-FR"/>
        </w:rPr>
        <w:t>&gt;</w:t>
      </w:r>
      <w:r w:rsidRPr="004D4391">
        <w:rPr>
          <w:rFonts w:ascii="Courier New" w:hAnsi="Courier New" w:cs="Courier New"/>
          <w:lang w:val="fr-FR"/>
        </w:rPr>
        <w:t>canada_demo_annees_emp</w:t>
      </w:r>
    </w:p>
    <w:p w14:paraId="545E32FB" w14:textId="0E9038ED" w:rsidR="004D4391" w:rsidRPr="004D4391" w:rsidRDefault="004D4391" w:rsidP="004D4391">
      <w:pPr>
        <w:ind w:left="720"/>
        <w:rPr>
          <w:rFonts w:ascii="Courier New" w:hAnsi="Courier New" w:cs="Courier New"/>
          <w:lang w:val="fr-FR"/>
        </w:rPr>
      </w:pPr>
      <w:r w:rsidRPr="004D4391">
        <w:rPr>
          <w:rFonts w:ascii="Courier New" w:hAnsi="Courier New" w:cs="Courier New"/>
          <w:lang w:val="fr-FR"/>
        </w:rPr>
        <w:t xml:space="preserve">    </w:t>
      </w:r>
      <w:r>
        <w:rPr>
          <w:rFonts w:ascii="Courier New" w:hAnsi="Courier New" w:cs="Courier New"/>
          <w:lang w:val="fr-FR"/>
        </w:rPr>
        <w:t xml:space="preserve"> </w:t>
      </w:r>
      <w:r w:rsidRPr="004D4391">
        <w:rPr>
          <w:rFonts w:ascii="Courier New" w:hAnsi="Courier New" w:cs="Courier New"/>
          <w:lang w:val="fr-FR"/>
        </w:rPr>
        <w:t xml:space="preserve"> Annees Nombre demographie employabilite</w:t>
      </w:r>
    </w:p>
    <w:p w14:paraId="3CD6A452" w14:textId="77777777" w:rsidR="004D4391" w:rsidRPr="004D4391" w:rsidRDefault="004D4391" w:rsidP="004D4391">
      <w:pPr>
        <w:ind w:left="720"/>
        <w:rPr>
          <w:rFonts w:ascii="Courier New" w:hAnsi="Courier New" w:cs="Courier New"/>
        </w:rPr>
      </w:pPr>
      <w:r w:rsidRPr="004D4391">
        <w:rPr>
          <w:rFonts w:ascii="Courier New" w:hAnsi="Courier New" w:cs="Courier New"/>
        </w:rPr>
        <w:t>2015   2015 271840   285411732       2061432</w:t>
      </w:r>
    </w:p>
    <w:p w14:paraId="116AAF2A" w14:textId="77777777" w:rsidR="004D4391" w:rsidRPr="004D4391" w:rsidRDefault="004D4391" w:rsidP="004D4391">
      <w:pPr>
        <w:ind w:left="720"/>
        <w:rPr>
          <w:rFonts w:ascii="Courier New" w:hAnsi="Courier New" w:cs="Courier New"/>
        </w:rPr>
      </w:pPr>
      <w:r w:rsidRPr="004D4391">
        <w:rPr>
          <w:rFonts w:ascii="Courier New" w:hAnsi="Courier New" w:cs="Courier New"/>
        </w:rPr>
        <w:t>2016   2016 296375   288420230       2075042</w:t>
      </w:r>
    </w:p>
    <w:p w14:paraId="44CE9BC6" w14:textId="77777777" w:rsidR="004D4391" w:rsidRPr="004D4391" w:rsidRDefault="004D4391" w:rsidP="004D4391">
      <w:pPr>
        <w:ind w:left="720"/>
        <w:rPr>
          <w:rFonts w:ascii="Courier New" w:hAnsi="Courier New" w:cs="Courier New"/>
        </w:rPr>
      </w:pPr>
      <w:r w:rsidRPr="004D4391">
        <w:rPr>
          <w:rFonts w:ascii="Courier New" w:hAnsi="Courier New" w:cs="Courier New"/>
        </w:rPr>
        <w:t>2017   2017 286535   291954718       2118477</w:t>
      </w:r>
    </w:p>
    <w:p w14:paraId="453AD9A4" w14:textId="77777777" w:rsidR="004D4391" w:rsidRPr="004D4391" w:rsidRDefault="004D4391" w:rsidP="004D4391">
      <w:pPr>
        <w:ind w:left="720"/>
        <w:rPr>
          <w:rFonts w:ascii="Courier New" w:hAnsi="Courier New" w:cs="Courier New"/>
        </w:rPr>
      </w:pPr>
      <w:r w:rsidRPr="004D4391">
        <w:rPr>
          <w:rFonts w:ascii="Courier New" w:hAnsi="Courier New" w:cs="Courier New"/>
        </w:rPr>
        <w:t>2018   2018 321055   296074710       2156642</w:t>
      </w:r>
    </w:p>
    <w:p w14:paraId="7DBC32D4" w14:textId="77777777" w:rsidR="004D4391" w:rsidRPr="004D4391" w:rsidRDefault="004D4391" w:rsidP="004D4391">
      <w:pPr>
        <w:ind w:left="720"/>
        <w:rPr>
          <w:rFonts w:ascii="Courier New" w:hAnsi="Courier New" w:cs="Courier New"/>
        </w:rPr>
      </w:pPr>
      <w:r w:rsidRPr="004D4391">
        <w:rPr>
          <w:rFonts w:ascii="Courier New" w:hAnsi="Courier New" w:cs="Courier New"/>
        </w:rPr>
        <w:t>2019   2019 341175   300441712       2199248</w:t>
      </w:r>
    </w:p>
    <w:p w14:paraId="37F6EF72" w14:textId="77777777" w:rsidR="004D4391" w:rsidRPr="004D4391" w:rsidRDefault="004D4391" w:rsidP="004D4391">
      <w:pPr>
        <w:ind w:left="720"/>
        <w:rPr>
          <w:rFonts w:ascii="Courier New" w:hAnsi="Courier New" w:cs="Courier New"/>
        </w:rPr>
      </w:pPr>
      <w:r w:rsidRPr="004D4391">
        <w:rPr>
          <w:rFonts w:ascii="Courier New" w:hAnsi="Courier New" w:cs="Courier New"/>
        </w:rPr>
        <w:t>2020   2020 184600   303982386       2081160</w:t>
      </w:r>
    </w:p>
    <w:p w14:paraId="174CA8C8" w14:textId="77777777" w:rsidR="004D4391" w:rsidRPr="004D4391" w:rsidRDefault="004D4391" w:rsidP="004D4391">
      <w:pPr>
        <w:ind w:left="720"/>
        <w:rPr>
          <w:rFonts w:ascii="Courier New" w:hAnsi="Courier New" w:cs="Courier New"/>
        </w:rPr>
      </w:pPr>
      <w:r w:rsidRPr="004D4391">
        <w:rPr>
          <w:rFonts w:ascii="Courier New" w:hAnsi="Courier New" w:cs="Courier New"/>
        </w:rPr>
        <w:t>2021   2021 406050   305771888       2182816</w:t>
      </w:r>
    </w:p>
    <w:p w14:paraId="72F3B541" w14:textId="77777777" w:rsidR="004D4391" w:rsidRPr="004D4391" w:rsidRDefault="004D4391" w:rsidP="004D4391">
      <w:pPr>
        <w:ind w:left="720"/>
        <w:rPr>
          <w:rFonts w:ascii="Courier New" w:hAnsi="Courier New" w:cs="Courier New"/>
        </w:rPr>
      </w:pPr>
      <w:r w:rsidRPr="004D4391">
        <w:rPr>
          <w:rFonts w:ascii="Courier New" w:hAnsi="Courier New" w:cs="Courier New"/>
        </w:rPr>
        <w:t>2022   2022 437625   310927782       2265091</w:t>
      </w:r>
    </w:p>
    <w:p w14:paraId="0A7D6C16" w14:textId="77777777" w:rsidR="004D4391" w:rsidRPr="004D4391" w:rsidRDefault="004D4391" w:rsidP="004D4391">
      <w:pPr>
        <w:ind w:left="720"/>
        <w:rPr>
          <w:rFonts w:ascii="Courier New" w:hAnsi="Courier New" w:cs="Courier New"/>
        </w:rPr>
      </w:pPr>
      <w:r w:rsidRPr="004D4391">
        <w:rPr>
          <w:rFonts w:ascii="Courier New" w:hAnsi="Courier New" w:cs="Courier New"/>
        </w:rPr>
        <w:t>2023   2023 471815   319748258       2301906</w:t>
      </w:r>
    </w:p>
    <w:p w14:paraId="466D3AA9" w14:textId="77777777" w:rsidR="004D4391" w:rsidRPr="00EB7358" w:rsidRDefault="004D4391" w:rsidP="00EB7358">
      <w:pPr>
        <w:ind w:left="720"/>
      </w:pPr>
    </w:p>
    <w:p w14:paraId="20F1BE14" w14:textId="4AAF26DA" w:rsidR="00B0359A" w:rsidRPr="008A07E1" w:rsidRDefault="005522DD" w:rsidP="00490520">
      <w:pPr>
        <w:pStyle w:val="Titre3"/>
        <w:numPr>
          <w:ilvl w:val="0"/>
          <w:numId w:val="36"/>
        </w:numPr>
        <w:jc w:val="both"/>
        <w:rPr>
          <w:rFonts w:ascii="Courier New" w:hAnsi="Courier New" w:cs="Courier New"/>
        </w:rPr>
      </w:pPr>
      <w:bookmarkStart w:id="44" w:name="_Toc199633249"/>
      <w:r w:rsidRPr="008A07E1">
        <w:t xml:space="preserve">La </w:t>
      </w:r>
      <w:r w:rsidR="00AA6EC5">
        <w:t>régression multiple</w:t>
      </w:r>
      <w:r w:rsidR="00144068">
        <w:t> avec comme variables explicatives Années et démographie</w:t>
      </w:r>
      <w:r w:rsidR="00A94EC9">
        <w:t>.</w:t>
      </w:r>
      <w:bookmarkEnd w:id="44"/>
    </w:p>
    <w:p w14:paraId="7D225764" w14:textId="77777777" w:rsidR="008C22A3" w:rsidRPr="00DD3A00" w:rsidRDefault="008C22A3" w:rsidP="00144068">
      <w:pPr>
        <w:pStyle w:val="Paragraphedeliste"/>
        <w:jc w:val="both"/>
        <w:rPr>
          <w:rFonts w:ascii="Courier New" w:hAnsi="Courier New" w:cs="Courier New"/>
          <w:lang w:val="fr-FR"/>
        </w:rPr>
      </w:pPr>
    </w:p>
    <w:p w14:paraId="553E97AD" w14:textId="09B09633" w:rsidR="008C22A3" w:rsidRPr="00DD3A00"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Regression_Emp&lt;-lm(Nombre~Annees+demographie+employabilite,data=canada_demo_annees_emp)</w:t>
      </w:r>
    </w:p>
    <w:p w14:paraId="5D4D98FE" w14:textId="77777777" w:rsidR="008C22A3" w:rsidRPr="00DD3A00"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&gt; summary(Regression_Emp)</w:t>
      </w:r>
    </w:p>
    <w:p w14:paraId="04F33D9D" w14:textId="77777777" w:rsidR="008C22A3" w:rsidRPr="00DD3A00" w:rsidRDefault="008C22A3" w:rsidP="008C22A3">
      <w:pPr>
        <w:pStyle w:val="Paragraphedeliste"/>
        <w:jc w:val="both"/>
        <w:rPr>
          <w:rFonts w:ascii="Courier New" w:hAnsi="Courier New" w:cs="Courier New"/>
          <w:lang w:val="fr-FR"/>
        </w:rPr>
      </w:pPr>
    </w:p>
    <w:p w14:paraId="028F74C0" w14:textId="77777777" w:rsidR="008C22A3" w:rsidRPr="00DD3A00"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Call:</w:t>
      </w:r>
    </w:p>
    <w:p w14:paraId="547E8C84" w14:textId="77777777" w:rsidR="008C22A3" w:rsidRPr="00DD3A00"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lm(formula = Nombre ~ Annees + demographie + employabilite, data = canada_demo_annees_emp)</w:t>
      </w:r>
    </w:p>
    <w:p w14:paraId="15E18896" w14:textId="77777777" w:rsidR="008C22A3" w:rsidRPr="00DD3A00" w:rsidRDefault="008C22A3" w:rsidP="008C22A3">
      <w:pPr>
        <w:pStyle w:val="Paragraphedeliste"/>
        <w:jc w:val="both"/>
        <w:rPr>
          <w:rFonts w:ascii="Courier New" w:hAnsi="Courier New" w:cs="Courier New"/>
          <w:lang w:val="fr-FR"/>
        </w:rPr>
      </w:pPr>
    </w:p>
    <w:p w14:paraId="0841AACD" w14:textId="77777777" w:rsidR="008C22A3" w:rsidRPr="00DD3A00"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Residuals:</w:t>
      </w:r>
    </w:p>
    <w:p w14:paraId="5A4238D0" w14:textId="77777777" w:rsidR="008C22A3" w:rsidRPr="008C22A3" w:rsidRDefault="008C22A3" w:rsidP="008C22A3">
      <w:pPr>
        <w:pStyle w:val="Paragraphedeliste"/>
        <w:jc w:val="both"/>
        <w:rPr>
          <w:rFonts w:ascii="Courier New" w:hAnsi="Courier New" w:cs="Courier New"/>
          <w:lang w:val="fr-FR"/>
        </w:rPr>
      </w:pPr>
      <w:r w:rsidRPr="00DD3A00">
        <w:rPr>
          <w:rFonts w:ascii="Courier New" w:hAnsi="Courier New" w:cs="Courier New"/>
          <w:lang w:val="fr-FR"/>
        </w:rPr>
        <w:t xml:space="preserve">  </w:t>
      </w:r>
      <w:r w:rsidRPr="008C22A3">
        <w:rPr>
          <w:rFonts w:ascii="Courier New" w:hAnsi="Courier New" w:cs="Courier New"/>
          <w:lang w:val="fr-FR"/>
        </w:rPr>
        <w:t xml:space="preserve">2015   2016   2017   2018   2019   2020   2021   2022   2023 </w:t>
      </w:r>
    </w:p>
    <w:p w14:paraId="398A6233"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 xml:space="preserve"> 22832  36186 -21421 -23994 -45369 -33863  51208  -6819  21239 </w:t>
      </w:r>
    </w:p>
    <w:p w14:paraId="0CE601D1" w14:textId="77777777" w:rsidR="008C22A3" w:rsidRPr="008C22A3" w:rsidRDefault="008C22A3" w:rsidP="008C22A3">
      <w:pPr>
        <w:pStyle w:val="Paragraphedeliste"/>
        <w:jc w:val="both"/>
        <w:rPr>
          <w:rFonts w:ascii="Courier New" w:hAnsi="Courier New" w:cs="Courier New"/>
          <w:lang w:val="fr-FR"/>
        </w:rPr>
      </w:pPr>
    </w:p>
    <w:p w14:paraId="6EE066BF"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Coefficients:</w:t>
      </w:r>
    </w:p>
    <w:p w14:paraId="31D29397"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lastRenderedPageBreak/>
        <w:t xml:space="preserve">                Estimate Std. Error t value Pr(&gt;|t|)  </w:t>
      </w:r>
    </w:p>
    <w:p w14:paraId="7674D866"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 xml:space="preserve">(Intercept)   -2.423e+07  7.296e+07  -0.332   0.7533  </w:t>
      </w:r>
    </w:p>
    <w:p w14:paraId="7B9ECB5E"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 xml:space="preserve">Annees         1.166e+04  3.749e+04   0.311   0.7684  </w:t>
      </w:r>
    </w:p>
    <w:p w14:paraId="15ECE158"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 xml:space="preserve">demographie   -6.203e-03  9.790e-03  -0.634   0.5541  </w:t>
      </w:r>
    </w:p>
    <w:p w14:paraId="3B8D9AC0"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employabilite  1.336e+00  3.578e-01   3.734   0.0135 *</w:t>
      </w:r>
    </w:p>
    <w:p w14:paraId="427690EA" w14:textId="77777777" w:rsidR="008C22A3" w:rsidRPr="008C22A3" w:rsidRDefault="008C22A3" w:rsidP="008C22A3">
      <w:pPr>
        <w:pStyle w:val="Paragraphedeliste"/>
        <w:jc w:val="both"/>
        <w:rPr>
          <w:rFonts w:ascii="Courier New" w:hAnsi="Courier New" w:cs="Courier New"/>
          <w:lang w:val="fr-FR"/>
        </w:rPr>
      </w:pPr>
      <w:r w:rsidRPr="008C22A3">
        <w:rPr>
          <w:rFonts w:ascii="Courier New" w:hAnsi="Courier New" w:cs="Courier New"/>
          <w:lang w:val="fr-FR"/>
        </w:rPr>
        <w:t>---</w:t>
      </w:r>
    </w:p>
    <w:p w14:paraId="59A240B1" w14:textId="77777777" w:rsidR="008C22A3" w:rsidRPr="008C22A3" w:rsidRDefault="008C22A3" w:rsidP="008C22A3">
      <w:pPr>
        <w:pStyle w:val="Paragraphedeliste"/>
        <w:jc w:val="both"/>
        <w:rPr>
          <w:rFonts w:ascii="Courier New" w:hAnsi="Courier New" w:cs="Courier New"/>
        </w:rPr>
      </w:pPr>
      <w:r w:rsidRPr="008C22A3">
        <w:rPr>
          <w:rFonts w:ascii="Courier New" w:hAnsi="Courier New" w:cs="Courier New"/>
          <w:lang w:val="fr-FR"/>
        </w:rPr>
        <w:t xml:space="preserve">Signif. codes:  0 ‘***’ 0.001 ‘**’ 0.01 ‘*’ 0.05 ‘.’ </w:t>
      </w:r>
      <w:r w:rsidRPr="008C22A3">
        <w:rPr>
          <w:rFonts w:ascii="Courier New" w:hAnsi="Courier New" w:cs="Courier New"/>
        </w:rPr>
        <w:t>0.1 ‘ ’ 1</w:t>
      </w:r>
    </w:p>
    <w:p w14:paraId="40989E6B" w14:textId="77777777" w:rsidR="008C22A3" w:rsidRPr="008C22A3" w:rsidRDefault="008C22A3" w:rsidP="008C22A3">
      <w:pPr>
        <w:pStyle w:val="Paragraphedeliste"/>
        <w:jc w:val="both"/>
        <w:rPr>
          <w:rFonts w:ascii="Courier New" w:hAnsi="Courier New" w:cs="Courier New"/>
        </w:rPr>
      </w:pPr>
    </w:p>
    <w:p w14:paraId="3A0239BA" w14:textId="77777777" w:rsidR="008C22A3" w:rsidRPr="008C22A3" w:rsidRDefault="008C22A3" w:rsidP="008C22A3">
      <w:pPr>
        <w:pStyle w:val="Paragraphedeliste"/>
        <w:jc w:val="both"/>
        <w:rPr>
          <w:rFonts w:ascii="Courier New" w:hAnsi="Courier New" w:cs="Courier New"/>
        </w:rPr>
      </w:pPr>
      <w:r w:rsidRPr="008C22A3">
        <w:rPr>
          <w:rFonts w:ascii="Courier New" w:hAnsi="Courier New" w:cs="Courier New"/>
        </w:rPr>
        <w:t>Residual standard error: 42870 on 5 degrees of freedom</w:t>
      </w:r>
    </w:p>
    <w:p w14:paraId="026D59A9" w14:textId="77777777" w:rsidR="008C22A3" w:rsidRPr="008C22A3" w:rsidRDefault="008C22A3" w:rsidP="008C22A3">
      <w:pPr>
        <w:pStyle w:val="Paragraphedeliste"/>
        <w:jc w:val="both"/>
        <w:rPr>
          <w:rFonts w:ascii="Courier New" w:hAnsi="Courier New" w:cs="Courier New"/>
        </w:rPr>
      </w:pPr>
      <w:r w:rsidRPr="008C22A3">
        <w:rPr>
          <w:rFonts w:ascii="Courier New" w:hAnsi="Courier New" w:cs="Courier New"/>
        </w:rPr>
        <w:t xml:space="preserve">Multiple R-squared:  </w:t>
      </w:r>
      <w:r w:rsidRPr="008C22A3">
        <w:rPr>
          <w:rFonts w:ascii="Courier New" w:hAnsi="Courier New" w:cs="Courier New"/>
          <w:b/>
          <w:bCs/>
        </w:rPr>
        <w:t>0.8586</w:t>
      </w:r>
      <w:r w:rsidRPr="008C22A3">
        <w:rPr>
          <w:rFonts w:ascii="Courier New" w:hAnsi="Courier New" w:cs="Courier New"/>
        </w:rPr>
        <w:t>,</w:t>
      </w:r>
      <w:r w:rsidRPr="008C22A3">
        <w:rPr>
          <w:rFonts w:ascii="Courier New" w:hAnsi="Courier New" w:cs="Courier New"/>
        </w:rPr>
        <w:tab/>
        <w:t xml:space="preserve">Adjusted R-squared:  0.7737 </w:t>
      </w:r>
    </w:p>
    <w:p w14:paraId="381547A4" w14:textId="77777777" w:rsidR="008C22A3" w:rsidRPr="008C22A3" w:rsidRDefault="008C22A3" w:rsidP="008C22A3">
      <w:pPr>
        <w:pStyle w:val="Paragraphedeliste"/>
        <w:jc w:val="both"/>
        <w:rPr>
          <w:rFonts w:ascii="Courier New" w:hAnsi="Courier New" w:cs="Courier New"/>
        </w:rPr>
      </w:pPr>
      <w:r w:rsidRPr="008C22A3">
        <w:rPr>
          <w:rFonts w:ascii="Courier New" w:hAnsi="Courier New" w:cs="Courier New"/>
        </w:rPr>
        <w:t>F-statistic: 10.12 on 3 and 5 DF,  p-value: 0.01453</w:t>
      </w:r>
    </w:p>
    <w:p w14:paraId="1D3941F9" w14:textId="236A2E9B" w:rsidR="008C22A3" w:rsidRPr="00144068" w:rsidRDefault="008C22A3" w:rsidP="008C22A3">
      <w:pPr>
        <w:pStyle w:val="Paragraphedeliste"/>
        <w:jc w:val="both"/>
        <w:rPr>
          <w:rFonts w:ascii="Courier New" w:hAnsi="Courier New" w:cs="Courier New"/>
        </w:rPr>
      </w:pPr>
    </w:p>
    <w:p w14:paraId="0D323367" w14:textId="297F7FB4" w:rsidR="00144068" w:rsidRPr="00144068" w:rsidRDefault="00144068" w:rsidP="00144068">
      <w:pPr>
        <w:pStyle w:val="Paragraphedeliste"/>
        <w:jc w:val="both"/>
        <w:rPr>
          <w:rFonts w:ascii="Courier New" w:hAnsi="Courier New" w:cs="Courier New"/>
        </w:rPr>
      </w:pPr>
    </w:p>
    <w:p w14:paraId="57E8FD7A" w14:textId="1B82E859" w:rsidR="00E60E87" w:rsidRDefault="00E60E87" w:rsidP="00A7079A">
      <w:pPr>
        <w:pStyle w:val="Paragraphedeliste"/>
        <w:keepNext/>
        <w:jc w:val="both"/>
      </w:pPr>
    </w:p>
    <w:p w14:paraId="705B207E" w14:textId="094D04BA" w:rsidR="00E50849" w:rsidRPr="00144068" w:rsidRDefault="00144068" w:rsidP="00E50849">
      <w:pPr>
        <w:pStyle w:val="Titre3"/>
        <w:numPr>
          <w:ilvl w:val="0"/>
          <w:numId w:val="36"/>
        </w:numPr>
      </w:pPr>
      <w:bookmarkStart w:id="45" w:name="_Toc199633250"/>
      <w:r w:rsidRPr="00144068">
        <w:t xml:space="preserve">Interprétation et </w:t>
      </w:r>
      <w:r w:rsidR="00A94EC9">
        <w:t xml:space="preserve">analyse du </w:t>
      </w:r>
      <w:r w:rsidRPr="00144068">
        <w:t>coefficient</w:t>
      </w:r>
      <w:r w:rsidR="00E50849" w:rsidRPr="00144068">
        <w:rPr>
          <w:rFonts w:cstheme="minorHAnsi"/>
        </w:rPr>
        <w:t xml:space="preserve"> de détermination (R</w:t>
      </w:r>
      <w:r w:rsidR="00E50849" w:rsidRPr="00144068">
        <w:rPr>
          <w:rFonts w:cstheme="minorHAnsi"/>
          <w:vertAlign w:val="superscript"/>
        </w:rPr>
        <w:t>2</w:t>
      </w:r>
      <w:r w:rsidR="00E50849" w:rsidRPr="00144068">
        <w:rPr>
          <w:rFonts w:cstheme="minorHAnsi"/>
        </w:rPr>
        <w:t>)</w:t>
      </w:r>
      <w:bookmarkEnd w:id="45"/>
    </w:p>
    <w:p w14:paraId="76582534" w14:textId="2C603561" w:rsidR="005522DD" w:rsidRDefault="005522DD" w:rsidP="00144068">
      <w:pPr>
        <w:ind w:left="720"/>
        <w:jc w:val="both"/>
        <w:rPr>
          <w:rFonts w:cstheme="minorHAnsi"/>
          <w:lang w:val="fr-FR"/>
        </w:rPr>
      </w:pPr>
      <w:r w:rsidRPr="00D84B34">
        <w:rPr>
          <w:rFonts w:cstheme="minorHAnsi"/>
          <w:lang w:val="fr-FR"/>
        </w:rPr>
        <w:t>Le coefficient de détermination (R</w:t>
      </w:r>
      <w:r w:rsidRPr="00D84B34">
        <w:rPr>
          <w:rFonts w:cstheme="minorHAnsi"/>
          <w:vertAlign w:val="superscript"/>
          <w:lang w:val="fr-FR"/>
        </w:rPr>
        <w:t>2</w:t>
      </w:r>
      <w:r w:rsidRPr="00D84B34">
        <w:rPr>
          <w:rFonts w:cstheme="minorHAnsi"/>
          <w:lang w:val="fr-FR"/>
        </w:rPr>
        <w:t xml:space="preserve">) ici est de </w:t>
      </w:r>
      <w:r w:rsidR="008C22A3">
        <w:rPr>
          <w:rFonts w:cstheme="minorHAnsi"/>
          <w:lang w:val="fr-FR"/>
        </w:rPr>
        <w:t>86</w:t>
      </w:r>
      <w:r w:rsidRPr="00D84B34">
        <w:rPr>
          <w:rFonts w:cstheme="minorHAnsi"/>
          <w:lang w:val="fr-FR"/>
        </w:rPr>
        <w:t>%</w:t>
      </w:r>
      <w:r w:rsidR="00144068">
        <w:rPr>
          <w:rFonts w:cstheme="minorHAnsi"/>
          <w:lang w:val="fr-FR"/>
        </w:rPr>
        <w:t xml:space="preserve"> avec un p-value de </w:t>
      </w:r>
      <w:r w:rsidR="008C22A3">
        <w:rPr>
          <w:rFonts w:cstheme="minorHAnsi"/>
          <w:lang w:val="fr-FR"/>
        </w:rPr>
        <w:t>14.5</w:t>
      </w:r>
      <w:r w:rsidR="00144068">
        <w:rPr>
          <w:rFonts w:cstheme="minorHAnsi"/>
          <w:lang w:val="fr-FR"/>
        </w:rPr>
        <w:t>% supérieure avec à la valeur significative 5%</w:t>
      </w:r>
      <w:r w:rsidRPr="00D84B34">
        <w:rPr>
          <w:rFonts w:cstheme="minorHAnsi"/>
          <w:lang w:val="fr-FR"/>
        </w:rPr>
        <w:t>, ce qui indi</w:t>
      </w:r>
      <w:r>
        <w:rPr>
          <w:rFonts w:cstheme="minorHAnsi"/>
          <w:lang w:val="fr-FR"/>
        </w:rPr>
        <w:t xml:space="preserve">que une </w:t>
      </w:r>
      <w:r w:rsidR="00144068">
        <w:rPr>
          <w:rFonts w:cstheme="minorHAnsi"/>
          <w:lang w:val="fr-FR"/>
        </w:rPr>
        <w:t>bonne</w:t>
      </w:r>
      <w:r>
        <w:rPr>
          <w:rFonts w:cstheme="minorHAnsi"/>
          <w:lang w:val="fr-FR"/>
        </w:rPr>
        <w:t xml:space="preserve"> régression</w:t>
      </w:r>
      <w:r w:rsidR="00144068">
        <w:rPr>
          <w:rFonts w:cstheme="minorHAnsi"/>
          <w:lang w:val="fr-FR"/>
        </w:rPr>
        <w:t xml:space="preserve">. Soit </w:t>
      </w:r>
      <w:r w:rsidR="008C22A3">
        <w:rPr>
          <w:rFonts w:cstheme="minorHAnsi"/>
          <w:lang w:val="fr-FR"/>
        </w:rPr>
        <w:t>86</w:t>
      </w:r>
      <w:r w:rsidR="00144068">
        <w:rPr>
          <w:rFonts w:cstheme="minorHAnsi"/>
          <w:lang w:val="fr-FR"/>
        </w:rPr>
        <w:t>%</w:t>
      </w:r>
      <w:r>
        <w:rPr>
          <w:rFonts w:cstheme="minorHAnsi"/>
          <w:lang w:val="fr-FR"/>
        </w:rPr>
        <w:t xml:space="preserve"> de variance de la réponse est expliquée par l</w:t>
      </w:r>
      <w:r w:rsidR="00144068">
        <w:rPr>
          <w:rFonts w:cstheme="minorHAnsi"/>
          <w:lang w:val="fr-FR"/>
        </w:rPr>
        <w:t>es</w:t>
      </w:r>
      <w:r>
        <w:rPr>
          <w:rFonts w:cstheme="minorHAnsi"/>
          <w:lang w:val="fr-FR"/>
        </w:rPr>
        <w:t xml:space="preserve"> variable</w:t>
      </w:r>
      <w:r w:rsidR="00144068">
        <w:rPr>
          <w:rFonts w:cstheme="minorHAnsi"/>
          <w:lang w:val="fr-FR"/>
        </w:rPr>
        <w:t>s</w:t>
      </w:r>
      <w:r>
        <w:rPr>
          <w:rFonts w:cstheme="minorHAnsi"/>
          <w:lang w:val="fr-FR"/>
        </w:rPr>
        <w:t xml:space="preserve"> explicative</w:t>
      </w:r>
      <w:r w:rsidR="00144068">
        <w:rPr>
          <w:rFonts w:cstheme="minorHAnsi"/>
          <w:lang w:val="fr-FR"/>
        </w:rPr>
        <w:t>s Années</w:t>
      </w:r>
      <w:r w:rsidR="008C22A3">
        <w:rPr>
          <w:rFonts w:cstheme="minorHAnsi"/>
          <w:lang w:val="fr-FR"/>
        </w:rPr>
        <w:t>,</w:t>
      </w:r>
      <w:r w:rsidR="00144068">
        <w:rPr>
          <w:rFonts w:cstheme="minorHAnsi"/>
          <w:lang w:val="fr-FR"/>
        </w:rPr>
        <w:t xml:space="preserve"> démographie</w:t>
      </w:r>
      <w:r w:rsidR="008C22A3">
        <w:rPr>
          <w:rFonts w:cstheme="minorHAnsi"/>
          <w:lang w:val="fr-FR"/>
        </w:rPr>
        <w:t xml:space="preserve"> et employabilité</w:t>
      </w:r>
      <w:r>
        <w:rPr>
          <w:rFonts w:cstheme="minorHAnsi"/>
          <w:lang w:val="fr-FR"/>
        </w:rPr>
        <w:t xml:space="preserve">. </w:t>
      </w:r>
    </w:p>
    <w:p w14:paraId="035DA97C" w14:textId="3F73110A" w:rsidR="00407032" w:rsidRDefault="00407032" w:rsidP="00144068">
      <w:pPr>
        <w:ind w:left="720"/>
        <w:jc w:val="both"/>
        <w:rPr>
          <w:rFonts w:cstheme="minorHAnsi"/>
          <w:lang w:val="fr-FR"/>
        </w:rPr>
      </w:pPr>
      <w:r>
        <w:rPr>
          <w:rFonts w:cstheme="minorHAnsi"/>
          <w:lang w:val="fr-FR"/>
        </w:rPr>
        <w:t xml:space="preserve">Les coefficients de régression </w:t>
      </w:r>
      <w:r w:rsidR="00FE0664">
        <w:rPr>
          <w:rFonts w:cstheme="minorHAnsi"/>
          <w:lang w:val="fr-FR"/>
        </w:rPr>
        <w:t>sont obtenus avec des p-value significatifs au-dessus 5% :</w:t>
      </w:r>
    </w:p>
    <w:p w14:paraId="4A5FA23B" w14:textId="6B688714" w:rsidR="00FE0664" w:rsidRDefault="00FE0664" w:rsidP="00FE0664">
      <w:pPr>
        <w:pStyle w:val="Paragraphedeliste"/>
        <w:numPr>
          <w:ilvl w:val="0"/>
          <w:numId w:val="9"/>
        </w:numPr>
        <w:jc w:val="both"/>
        <w:rPr>
          <w:rFonts w:cstheme="minorHAnsi"/>
          <w:lang w:val="fr-FR"/>
        </w:rPr>
      </w:pPr>
      <w:r>
        <w:rPr>
          <w:rFonts w:cstheme="minorHAnsi"/>
          <w:lang w:val="fr-FR"/>
        </w:rPr>
        <w:t>Variable explicative Années : p-value=</w:t>
      </w:r>
      <w:r w:rsidR="008C22A3">
        <w:rPr>
          <w:rFonts w:cstheme="minorHAnsi"/>
          <w:lang w:val="fr-FR"/>
        </w:rPr>
        <w:t>7</w:t>
      </w:r>
      <w:r>
        <w:rPr>
          <w:rFonts w:cstheme="minorHAnsi"/>
          <w:lang w:val="fr-FR"/>
        </w:rPr>
        <w:t>5%</w:t>
      </w:r>
    </w:p>
    <w:p w14:paraId="026014C0" w14:textId="1C8288A8" w:rsidR="00FE0664" w:rsidRDefault="00FE0664" w:rsidP="00FE0664">
      <w:pPr>
        <w:pStyle w:val="Paragraphedeliste"/>
        <w:numPr>
          <w:ilvl w:val="0"/>
          <w:numId w:val="9"/>
        </w:numPr>
        <w:jc w:val="both"/>
        <w:rPr>
          <w:rFonts w:cstheme="minorHAnsi"/>
          <w:lang w:val="fr-FR"/>
        </w:rPr>
      </w:pPr>
      <w:r>
        <w:rPr>
          <w:rFonts w:cstheme="minorHAnsi"/>
          <w:lang w:val="fr-FR"/>
        </w:rPr>
        <w:t>Variable explicative démographie : p-value=</w:t>
      </w:r>
      <w:r w:rsidR="008C22A3">
        <w:rPr>
          <w:rFonts w:cstheme="minorHAnsi"/>
          <w:lang w:val="fr-FR"/>
        </w:rPr>
        <w:t>55</w:t>
      </w:r>
      <w:r>
        <w:rPr>
          <w:rFonts w:cstheme="minorHAnsi"/>
          <w:lang w:val="fr-FR"/>
        </w:rPr>
        <w:t>%</w:t>
      </w:r>
    </w:p>
    <w:p w14:paraId="51B3D8A2" w14:textId="11B12E37" w:rsidR="008C22A3" w:rsidRPr="00FE0664" w:rsidRDefault="008C22A3" w:rsidP="00FE0664">
      <w:pPr>
        <w:pStyle w:val="Paragraphedeliste"/>
        <w:numPr>
          <w:ilvl w:val="0"/>
          <w:numId w:val="9"/>
        </w:numPr>
        <w:jc w:val="both"/>
        <w:rPr>
          <w:rFonts w:cstheme="minorHAnsi"/>
          <w:lang w:val="fr-FR"/>
        </w:rPr>
      </w:pPr>
      <w:r>
        <w:rPr>
          <w:rFonts w:cstheme="minorHAnsi"/>
          <w:lang w:val="fr-FR"/>
        </w:rPr>
        <w:t>Variable explicative employabilité : p-value=13.5%</w:t>
      </w:r>
    </w:p>
    <w:p w14:paraId="1E0F7F87" w14:textId="77777777" w:rsidR="003C2370" w:rsidRDefault="003C2370" w:rsidP="00A7079A">
      <w:pPr>
        <w:jc w:val="both"/>
        <w:rPr>
          <w:lang w:val="fr-FR"/>
        </w:rPr>
      </w:pPr>
    </w:p>
    <w:p w14:paraId="199CF6D2" w14:textId="7B9D1839" w:rsidR="00B2034D" w:rsidRDefault="0060791F" w:rsidP="008F0234">
      <w:pPr>
        <w:pStyle w:val="Titre1"/>
        <w:numPr>
          <w:ilvl w:val="0"/>
          <w:numId w:val="20"/>
        </w:numPr>
      </w:pPr>
      <w:bookmarkStart w:id="46" w:name="_Toc199633251"/>
      <w:r>
        <w:t>Communication des résultats</w:t>
      </w:r>
      <w:bookmarkEnd w:id="46"/>
    </w:p>
    <w:p w14:paraId="47F052EA" w14:textId="77777777" w:rsidR="0060791F" w:rsidRPr="0060791F" w:rsidRDefault="0060791F" w:rsidP="0060791F">
      <w:pPr>
        <w:rPr>
          <w:lang w:val="fr-FR"/>
        </w:rPr>
      </w:pPr>
    </w:p>
    <w:p w14:paraId="4178CC4F" w14:textId="0B696D97" w:rsidR="00C75EF1" w:rsidRDefault="0060791F" w:rsidP="0060791F">
      <w:pPr>
        <w:pStyle w:val="Titre2"/>
        <w:numPr>
          <w:ilvl w:val="0"/>
          <w:numId w:val="34"/>
        </w:numPr>
      </w:pPr>
      <w:bookmarkStart w:id="47" w:name="_Toc199633252"/>
      <w:r>
        <w:t>L’égalité des chiffres pour tous les trimestres.</w:t>
      </w:r>
      <w:bookmarkEnd w:id="47"/>
      <w:r>
        <w:t xml:space="preserve"> </w:t>
      </w:r>
    </w:p>
    <w:p w14:paraId="0043418D" w14:textId="1264DC6B" w:rsidR="0060791F" w:rsidRDefault="0060791F" w:rsidP="0060791F">
      <w:pPr>
        <w:rPr>
          <w:lang w:val="fr-FR"/>
        </w:rPr>
      </w:pPr>
      <w:r>
        <w:rPr>
          <w:lang w:val="fr-FR"/>
        </w:rPr>
        <w:t xml:space="preserve">L’analyse de l’ANOVA nous atteste que les trimestres sont égaux </w:t>
      </w:r>
      <w:r w:rsidR="006B2074">
        <w:rPr>
          <w:lang w:val="fr-FR"/>
        </w:rPr>
        <w:t>à</w:t>
      </w:r>
      <w:r>
        <w:rPr>
          <w:lang w:val="fr-FR"/>
        </w:rPr>
        <w:t xml:space="preserve"> un degré de signification 5% avec une probabilité de</w:t>
      </w:r>
      <w:r w:rsidR="006D4D71">
        <w:rPr>
          <w:lang w:val="fr-FR"/>
        </w:rPr>
        <w:t xml:space="preserve"> P=</w:t>
      </w:r>
      <w:r>
        <w:rPr>
          <w:lang w:val="fr-FR"/>
        </w:rPr>
        <w:t xml:space="preserve"> 0,795</w:t>
      </w:r>
      <w:r w:rsidR="006D4D71">
        <w:rPr>
          <w:lang w:val="fr-FR"/>
        </w:rPr>
        <w:t xml:space="preserve">. Donc au regard de nos supposition de départ on peut considérer les trimestres sont restés constants et donc conclure que l’immigration suit une tendance régulière que l’on peut estimer par une régression sur les années. Les résultats du test de régression permettront de confirmer cette tendance régulière.  </w:t>
      </w:r>
    </w:p>
    <w:p w14:paraId="2F76FEE5" w14:textId="77777777" w:rsidR="00447FD6" w:rsidRDefault="00BC461C" w:rsidP="00447FD6">
      <w:pPr>
        <w:keepNext/>
      </w:pPr>
      <w:r>
        <w:rPr>
          <w:noProof/>
        </w:rPr>
        <w:lastRenderedPageBreak/>
        <w:drawing>
          <wp:inline distT="0" distB="0" distL="0" distR="0" wp14:anchorId="11575C64" wp14:editId="5F801A61">
            <wp:extent cx="5156200" cy="3117850"/>
            <wp:effectExtent l="0" t="0" r="6350" b="6350"/>
            <wp:docPr id="1238554450"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01121" name="Image 1" descr="Une image contenant texte, capture d’écran, Police, diagramme&#10;&#10;Le contenu généré par l’IA peut être incorrect."/>
                    <pic:cNvPicPr>
                      <a:picLocks noChangeAspect="1" noChangeArrowheads="1"/>
                    </pic:cNvPicPr>
                  </pic:nvPicPr>
                  <pic:blipFill rotWithShape="1">
                    <a:blip r:embed="rId10">
                      <a:extLst>
                        <a:ext uri="{28A0092B-C50C-407E-A947-70E740481C1C}">
                          <a14:useLocalDpi xmlns:a14="http://schemas.microsoft.com/office/drawing/2010/main" val="0"/>
                        </a:ext>
                      </a:extLst>
                    </a:blip>
                    <a:srcRect t="5647" r="7936" b="4918"/>
                    <a:stretch/>
                  </pic:blipFill>
                  <pic:spPr bwMode="auto">
                    <a:xfrm>
                      <a:off x="0" y="0"/>
                      <a:ext cx="5156200" cy="3117850"/>
                    </a:xfrm>
                    <a:prstGeom prst="rect">
                      <a:avLst/>
                    </a:prstGeom>
                    <a:noFill/>
                    <a:ln>
                      <a:noFill/>
                    </a:ln>
                    <a:extLst>
                      <a:ext uri="{53640926-AAD7-44D8-BBD7-CCE9431645EC}">
                        <a14:shadowObscured xmlns:a14="http://schemas.microsoft.com/office/drawing/2010/main"/>
                      </a:ext>
                    </a:extLst>
                  </pic:spPr>
                </pic:pic>
              </a:graphicData>
            </a:graphic>
          </wp:inline>
        </w:drawing>
      </w:r>
    </w:p>
    <w:p w14:paraId="72280ECB" w14:textId="6D48FEC3" w:rsidR="00BC461C" w:rsidRDefault="00447FD6" w:rsidP="00447FD6">
      <w:pPr>
        <w:pStyle w:val="Lgende"/>
        <w:rPr>
          <w:sz w:val="22"/>
          <w:szCs w:val="22"/>
        </w:rPr>
      </w:pPr>
      <w:r w:rsidRPr="00447FD6">
        <w:rPr>
          <w:sz w:val="22"/>
          <w:szCs w:val="22"/>
        </w:rPr>
        <w:t xml:space="preserve">Figure 10: </w:t>
      </w:r>
      <w:r w:rsidR="00EF5B25" w:rsidRPr="00447FD6">
        <w:rPr>
          <w:sz w:val="22"/>
          <w:szCs w:val="22"/>
        </w:rPr>
        <w:t>Repartition</w:t>
      </w:r>
      <w:r w:rsidRPr="00447FD6">
        <w:rPr>
          <w:sz w:val="22"/>
          <w:szCs w:val="22"/>
        </w:rPr>
        <w:t xml:space="preserve"> par trimestres</w:t>
      </w:r>
    </w:p>
    <w:p w14:paraId="3CC7763D" w14:textId="77777777" w:rsidR="00447FD6" w:rsidRDefault="00447FD6" w:rsidP="00447FD6"/>
    <w:p w14:paraId="4B03F11C" w14:textId="77777777" w:rsidR="00447FD6" w:rsidRDefault="00447FD6" w:rsidP="00447FD6">
      <w:pPr>
        <w:keepNext/>
      </w:pPr>
      <w:r>
        <w:rPr>
          <w:noProof/>
        </w:rPr>
        <w:drawing>
          <wp:inline distT="0" distB="0" distL="0" distR="0" wp14:anchorId="679670C1" wp14:editId="3F5232CC">
            <wp:extent cx="5118100" cy="3321050"/>
            <wp:effectExtent l="0" t="0" r="6350" b="0"/>
            <wp:docPr id="1256117116" name="Image 3"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17116" name="Image 3" descr="Une image contenant texte, capture d’écran, Police, nombre&#10;&#10;Le contenu généré par l’IA peut êtr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1225" b="4736"/>
                    <a:stretch/>
                  </pic:blipFill>
                  <pic:spPr bwMode="auto">
                    <a:xfrm>
                      <a:off x="0" y="0"/>
                      <a:ext cx="5118100" cy="3321050"/>
                    </a:xfrm>
                    <a:prstGeom prst="rect">
                      <a:avLst/>
                    </a:prstGeom>
                    <a:noFill/>
                    <a:ln>
                      <a:noFill/>
                    </a:ln>
                    <a:extLst>
                      <a:ext uri="{53640926-AAD7-44D8-BBD7-CCE9431645EC}">
                        <a14:shadowObscured xmlns:a14="http://schemas.microsoft.com/office/drawing/2010/main"/>
                      </a:ext>
                    </a:extLst>
                  </pic:spPr>
                </pic:pic>
              </a:graphicData>
            </a:graphic>
          </wp:inline>
        </w:drawing>
      </w:r>
    </w:p>
    <w:p w14:paraId="37EB3B08" w14:textId="5F1F4BDC" w:rsidR="00447FD6" w:rsidRDefault="00447FD6" w:rsidP="00447FD6">
      <w:pPr>
        <w:pStyle w:val="Lgende"/>
        <w:rPr>
          <w:sz w:val="22"/>
          <w:szCs w:val="22"/>
          <w:lang w:val="fr-FR"/>
        </w:rPr>
      </w:pPr>
      <w:r w:rsidRPr="00447FD6">
        <w:rPr>
          <w:sz w:val="22"/>
          <w:szCs w:val="22"/>
          <w:lang w:val="fr-FR"/>
        </w:rPr>
        <w:t xml:space="preserve">Figure </w:t>
      </w:r>
      <w:r w:rsidRPr="00447FD6">
        <w:rPr>
          <w:sz w:val="22"/>
          <w:szCs w:val="22"/>
        </w:rPr>
        <w:fldChar w:fldCharType="begin"/>
      </w:r>
      <w:r w:rsidRPr="00447FD6">
        <w:rPr>
          <w:sz w:val="22"/>
          <w:szCs w:val="22"/>
          <w:lang w:val="fr-FR"/>
        </w:rPr>
        <w:instrText xml:space="preserve"> SEQ Figure \* ARABIC </w:instrText>
      </w:r>
      <w:r w:rsidRPr="00447FD6">
        <w:rPr>
          <w:sz w:val="22"/>
          <w:szCs w:val="22"/>
        </w:rPr>
        <w:fldChar w:fldCharType="separate"/>
      </w:r>
      <w:r>
        <w:rPr>
          <w:noProof/>
          <w:sz w:val="22"/>
          <w:szCs w:val="22"/>
          <w:lang w:val="fr-FR"/>
        </w:rPr>
        <w:t>2</w:t>
      </w:r>
      <w:r w:rsidRPr="00447FD6">
        <w:rPr>
          <w:sz w:val="22"/>
          <w:szCs w:val="22"/>
        </w:rPr>
        <w:fldChar w:fldCharType="end"/>
      </w:r>
      <w:r w:rsidRPr="00447FD6">
        <w:rPr>
          <w:sz w:val="22"/>
          <w:szCs w:val="22"/>
          <w:lang w:val="fr-FR"/>
        </w:rPr>
        <w:t xml:space="preserve"> : Répartition des moyennes par trimestres</w:t>
      </w:r>
    </w:p>
    <w:p w14:paraId="42A2B95D" w14:textId="77777777" w:rsidR="00447FD6" w:rsidRDefault="00447FD6" w:rsidP="00447FD6">
      <w:pPr>
        <w:keepNext/>
      </w:pPr>
      <w:r>
        <w:rPr>
          <w:noProof/>
        </w:rPr>
        <w:lastRenderedPageBreak/>
        <w:drawing>
          <wp:inline distT="0" distB="0" distL="0" distR="0" wp14:anchorId="008471CC" wp14:editId="0B096258">
            <wp:extent cx="5429250" cy="3308350"/>
            <wp:effectExtent l="0" t="0" r="0" b="6350"/>
            <wp:docPr id="1688509467" name="Image 4" descr="Une image contenant texte, diagramme, lign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09467" name="Image 4" descr="Une image contenant texte, diagramme, ligne, Rectangle&#10;&#10;Le contenu généré par l’IA peut êtr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r="466" b="5100"/>
                    <a:stretch/>
                  </pic:blipFill>
                  <pic:spPr bwMode="auto">
                    <a:xfrm>
                      <a:off x="0" y="0"/>
                      <a:ext cx="5429250" cy="3308350"/>
                    </a:xfrm>
                    <a:prstGeom prst="rect">
                      <a:avLst/>
                    </a:prstGeom>
                    <a:noFill/>
                    <a:ln>
                      <a:noFill/>
                    </a:ln>
                    <a:extLst>
                      <a:ext uri="{53640926-AAD7-44D8-BBD7-CCE9431645EC}">
                        <a14:shadowObscured xmlns:a14="http://schemas.microsoft.com/office/drawing/2010/main"/>
                      </a:ext>
                    </a:extLst>
                  </pic:spPr>
                </pic:pic>
              </a:graphicData>
            </a:graphic>
          </wp:inline>
        </w:drawing>
      </w:r>
    </w:p>
    <w:p w14:paraId="1CDFA465" w14:textId="3E8504AF" w:rsidR="00447FD6" w:rsidRPr="00447FD6" w:rsidRDefault="00447FD6" w:rsidP="00447FD6">
      <w:pPr>
        <w:pStyle w:val="Lgende"/>
        <w:rPr>
          <w:sz w:val="22"/>
          <w:szCs w:val="22"/>
          <w:lang w:val="fr-FR"/>
        </w:rPr>
      </w:pPr>
      <w:r w:rsidRPr="00447FD6">
        <w:rPr>
          <w:sz w:val="22"/>
          <w:szCs w:val="22"/>
          <w:lang w:val="fr-FR"/>
        </w:rPr>
        <w:t xml:space="preserve">Figure </w:t>
      </w:r>
      <w:r w:rsidRPr="00447FD6">
        <w:rPr>
          <w:sz w:val="22"/>
          <w:szCs w:val="22"/>
        </w:rPr>
        <w:fldChar w:fldCharType="begin"/>
      </w:r>
      <w:r w:rsidRPr="00447FD6">
        <w:rPr>
          <w:sz w:val="22"/>
          <w:szCs w:val="22"/>
          <w:lang w:val="fr-FR"/>
        </w:rPr>
        <w:instrText xml:space="preserve"> SEQ Figure \* ARABIC </w:instrText>
      </w:r>
      <w:r w:rsidRPr="00447FD6">
        <w:rPr>
          <w:sz w:val="22"/>
          <w:szCs w:val="22"/>
        </w:rPr>
        <w:fldChar w:fldCharType="separate"/>
      </w:r>
      <w:r w:rsidRPr="00447FD6">
        <w:rPr>
          <w:noProof/>
          <w:sz w:val="22"/>
          <w:szCs w:val="22"/>
          <w:lang w:val="fr-FR"/>
        </w:rPr>
        <w:t>3</w:t>
      </w:r>
      <w:r w:rsidRPr="00447FD6">
        <w:rPr>
          <w:sz w:val="22"/>
          <w:szCs w:val="22"/>
        </w:rPr>
        <w:fldChar w:fldCharType="end"/>
      </w:r>
      <w:r w:rsidRPr="00447FD6">
        <w:rPr>
          <w:sz w:val="22"/>
          <w:szCs w:val="22"/>
          <w:lang w:val="fr-FR"/>
        </w:rPr>
        <w:t>: Intervalles de confiance</w:t>
      </w:r>
    </w:p>
    <w:p w14:paraId="7718E172" w14:textId="56EE1894" w:rsidR="00447FD6" w:rsidRPr="00447FD6" w:rsidRDefault="00447FD6" w:rsidP="00447FD6">
      <w:pPr>
        <w:rPr>
          <w:lang w:val="fr-FR"/>
        </w:rPr>
      </w:pPr>
      <w:r>
        <w:rPr>
          <w:lang w:val="fr-FR"/>
        </w:rPr>
        <w:t xml:space="preserve">L’erreur type entre les groupes est d’environs SE = </w:t>
      </w:r>
      <w:r w:rsidRPr="00447FD6">
        <w:rPr>
          <w:lang w:val="fr-FR"/>
        </w:rPr>
        <w:t>28874</w:t>
      </w:r>
      <w:r>
        <w:rPr>
          <w:lang w:val="fr-FR"/>
        </w:rPr>
        <w:t xml:space="preserve">. </w:t>
      </w:r>
    </w:p>
    <w:p w14:paraId="7F5FC20F" w14:textId="108DD012" w:rsidR="00447FD6" w:rsidRPr="00447FD6" w:rsidRDefault="00447FD6" w:rsidP="00447FD6">
      <w:pPr>
        <w:rPr>
          <w:lang w:val="fr-FR"/>
        </w:rPr>
      </w:pPr>
    </w:p>
    <w:p w14:paraId="07421E3B" w14:textId="4F57C203" w:rsidR="006D4D71" w:rsidRDefault="006D4D71" w:rsidP="006D4D71">
      <w:pPr>
        <w:pStyle w:val="Titre2"/>
        <w:numPr>
          <w:ilvl w:val="0"/>
          <w:numId w:val="34"/>
        </w:numPr>
      </w:pPr>
      <w:bookmarkStart w:id="48" w:name="_Toc199633253"/>
      <w:r>
        <w:t>La régression linéaire pour les années entre 2015 et 2024</w:t>
      </w:r>
      <w:bookmarkEnd w:id="48"/>
    </w:p>
    <w:p w14:paraId="1095E734" w14:textId="069B7911" w:rsidR="00B5673A" w:rsidRDefault="00B5673A" w:rsidP="00B5673A">
      <w:pPr>
        <w:rPr>
          <w:lang w:val="fr-FR"/>
        </w:rPr>
      </w:pPr>
      <w:r>
        <w:rPr>
          <w:lang w:val="fr-FR"/>
        </w:rPr>
        <w:t>Le coefficient de détermination obtenu par le</w:t>
      </w:r>
      <w:r w:rsidR="00AE4BF3">
        <w:rPr>
          <w:lang w:val="fr-FR"/>
        </w:rPr>
        <w:t xml:space="preserve"> test de régression, est</w:t>
      </w:r>
      <w:r>
        <w:rPr>
          <w:lang w:val="fr-FR"/>
        </w:rPr>
        <w:t xml:space="preserve"> au-dessus de </w:t>
      </w:r>
      <w:r w:rsidR="001C7E3A">
        <w:rPr>
          <w:lang w:val="fr-FR"/>
        </w:rPr>
        <w:t>8</w:t>
      </w:r>
      <w:r>
        <w:rPr>
          <w:lang w:val="fr-FR"/>
        </w:rPr>
        <w:t xml:space="preserve">6% (très supérieur </w:t>
      </w:r>
      <w:r w:rsidR="00AE4BF3">
        <w:rPr>
          <w:lang w:val="fr-FR"/>
        </w:rPr>
        <w:t xml:space="preserve">à la valeur </w:t>
      </w:r>
      <w:r w:rsidR="00931E09">
        <w:rPr>
          <w:lang w:val="fr-FR"/>
        </w:rPr>
        <w:t>satisfaisante la plus souvent</w:t>
      </w:r>
      <w:r>
        <w:rPr>
          <w:lang w:val="fr-FR"/>
        </w:rPr>
        <w:t xml:space="preserve"> </w:t>
      </w:r>
      <w:r w:rsidR="00931E09">
        <w:rPr>
          <w:lang w:val="fr-FR"/>
        </w:rPr>
        <w:t xml:space="preserve">atteinte </w:t>
      </w:r>
      <w:r>
        <w:rPr>
          <w:lang w:val="fr-FR"/>
        </w:rPr>
        <w:t xml:space="preserve">de </w:t>
      </w:r>
      <w:r w:rsidR="00B95FF1">
        <w:rPr>
          <w:lang w:val="fr-FR"/>
        </w:rPr>
        <w:t>3</w:t>
      </w:r>
      <w:r>
        <w:rPr>
          <w:lang w:val="fr-FR"/>
        </w:rPr>
        <w:t xml:space="preserve">0%), ce qui indique qu’il y a </w:t>
      </w:r>
      <w:r w:rsidR="00AE4BF3">
        <w:rPr>
          <w:lang w:val="fr-FR"/>
        </w:rPr>
        <w:t xml:space="preserve">une très </w:t>
      </w:r>
      <w:r w:rsidR="001C7E3A">
        <w:rPr>
          <w:lang w:val="fr-FR"/>
        </w:rPr>
        <w:t>bonne</w:t>
      </w:r>
      <w:r w:rsidR="00AE4BF3">
        <w:rPr>
          <w:lang w:val="fr-FR"/>
        </w:rPr>
        <w:t xml:space="preserve"> régression</w:t>
      </w:r>
      <w:r>
        <w:rPr>
          <w:lang w:val="fr-FR"/>
        </w:rPr>
        <w:t xml:space="preserve"> entre les </w:t>
      </w:r>
      <w:r w:rsidR="001C7E3A">
        <w:rPr>
          <w:lang w:val="fr-FR"/>
        </w:rPr>
        <w:t>variables explicatives (</w:t>
      </w:r>
      <w:r>
        <w:rPr>
          <w:lang w:val="fr-FR"/>
        </w:rPr>
        <w:t>années</w:t>
      </w:r>
      <w:r w:rsidR="001C7E3A">
        <w:rPr>
          <w:lang w:val="fr-FR"/>
        </w:rPr>
        <w:t>, démographie et employabilité)</w:t>
      </w:r>
      <w:r>
        <w:rPr>
          <w:lang w:val="fr-FR"/>
        </w:rPr>
        <w:t xml:space="preserve"> et le nombres d’immigration.  </w:t>
      </w:r>
      <w:r w:rsidR="00AE4BF3">
        <w:rPr>
          <w:lang w:val="fr-FR"/>
        </w:rPr>
        <w:t xml:space="preserve">Cette </w:t>
      </w:r>
      <w:r w:rsidR="001C7E3A">
        <w:rPr>
          <w:lang w:val="fr-FR"/>
        </w:rPr>
        <w:t>donnée</w:t>
      </w:r>
      <w:r w:rsidR="00AE4BF3">
        <w:rPr>
          <w:lang w:val="fr-FR"/>
        </w:rPr>
        <w:t xml:space="preserve"> vient conforter notre hypothèse de départ qui dit que les données de l’immigration suivent une tendance haussière selon une régression linéaire.    </w:t>
      </w:r>
    </w:p>
    <w:p w14:paraId="37FDF974" w14:textId="7BDD8313" w:rsidR="00BC461C" w:rsidRDefault="00BC461C" w:rsidP="00B5673A">
      <w:pPr>
        <w:rPr>
          <w:lang w:val="fr-FR"/>
        </w:rPr>
      </w:pPr>
      <w:r>
        <w:rPr>
          <w:noProof/>
        </w:rPr>
        <w:lastRenderedPageBreak/>
        <w:drawing>
          <wp:inline distT="0" distB="0" distL="0" distR="0" wp14:anchorId="7BFA616A" wp14:editId="4237DADD">
            <wp:extent cx="5943600" cy="2665730"/>
            <wp:effectExtent l="0" t="0" r="0" b="1270"/>
            <wp:docPr id="381997595" name="Image 2"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94061" name="Image 2" descr="Une image contenant texte, capture d’écran, Police, diagramme&#10;&#10;Le contenu généré par l’IA peut êtr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r="5900" b="4899"/>
                    <a:stretch/>
                  </pic:blipFill>
                  <pic:spPr bwMode="auto">
                    <a:xfrm>
                      <a:off x="0" y="0"/>
                      <a:ext cx="5943600" cy="2665730"/>
                    </a:xfrm>
                    <a:prstGeom prst="rect">
                      <a:avLst/>
                    </a:prstGeom>
                    <a:noFill/>
                    <a:ln>
                      <a:noFill/>
                    </a:ln>
                    <a:extLst>
                      <a:ext uri="{53640926-AAD7-44D8-BBD7-CCE9431645EC}">
                        <a14:shadowObscured xmlns:a14="http://schemas.microsoft.com/office/drawing/2010/main"/>
                      </a:ext>
                    </a:extLst>
                  </pic:spPr>
                </pic:pic>
              </a:graphicData>
            </a:graphic>
          </wp:inline>
        </w:drawing>
      </w:r>
    </w:p>
    <w:p w14:paraId="6AEB6DC5" w14:textId="77777777" w:rsidR="00184CF5" w:rsidRPr="00184CF5" w:rsidRDefault="00184CF5" w:rsidP="00184CF5">
      <w:pPr>
        <w:rPr>
          <w:lang w:val="fr-FR"/>
        </w:rPr>
      </w:pPr>
    </w:p>
    <w:p w14:paraId="3C34ECB8" w14:textId="4341CDAB" w:rsidR="006D4D71" w:rsidRDefault="00C76372" w:rsidP="008F0234">
      <w:pPr>
        <w:pStyle w:val="Titre1"/>
        <w:numPr>
          <w:ilvl w:val="0"/>
          <w:numId w:val="20"/>
        </w:numPr>
      </w:pPr>
      <w:bookmarkStart w:id="49" w:name="_Toc199633254"/>
      <w:r>
        <w:t>Recommandations et améliorations.</w:t>
      </w:r>
      <w:bookmarkEnd w:id="49"/>
    </w:p>
    <w:p w14:paraId="2D9F5281" w14:textId="6A428CEE" w:rsidR="00A04770" w:rsidRDefault="00A04770" w:rsidP="00A04770">
      <w:pPr>
        <w:pStyle w:val="Titre2"/>
        <w:numPr>
          <w:ilvl w:val="0"/>
          <w:numId w:val="35"/>
        </w:numPr>
      </w:pPr>
      <w:bookmarkStart w:id="50" w:name="_Toc199633255"/>
      <w:r w:rsidRPr="00A04770">
        <w:t>Les limites</w:t>
      </w:r>
      <w:bookmarkEnd w:id="50"/>
      <w:r w:rsidRPr="00A04770">
        <w:t> </w:t>
      </w:r>
    </w:p>
    <w:p w14:paraId="00FEA245" w14:textId="039E8F26" w:rsidR="00C76372" w:rsidRDefault="00A04770" w:rsidP="00A04770">
      <w:pPr>
        <w:pStyle w:val="Paragraphedeliste"/>
        <w:ind w:left="810"/>
        <w:rPr>
          <w:lang w:val="fr-FR"/>
        </w:rPr>
      </w:pPr>
      <w:r w:rsidRPr="00A04770">
        <w:rPr>
          <w:lang w:val="fr-FR"/>
        </w:rPr>
        <w:t xml:space="preserve"> </w:t>
      </w:r>
      <w:r w:rsidR="00C76372" w:rsidRPr="00A04770">
        <w:rPr>
          <w:lang w:val="fr-FR"/>
        </w:rPr>
        <w:t xml:space="preserve">Le travail ci-dessus pourrait être amélioré en l’étendant </w:t>
      </w:r>
      <w:r w:rsidRPr="00A04770">
        <w:rPr>
          <w:lang w:val="fr-FR"/>
        </w:rPr>
        <w:t xml:space="preserve">à l’étude de chaque province. </w:t>
      </w:r>
      <w:r w:rsidR="00C76372" w:rsidRPr="00A04770">
        <w:rPr>
          <w:lang w:val="fr-FR"/>
        </w:rPr>
        <w:t xml:space="preserve"> </w:t>
      </w:r>
      <w:r w:rsidRPr="00A04770">
        <w:rPr>
          <w:lang w:val="fr-FR"/>
        </w:rPr>
        <w:t xml:space="preserve">L’étude précédente </w:t>
      </w:r>
      <w:r w:rsidR="001A5386">
        <w:rPr>
          <w:lang w:val="fr-FR"/>
        </w:rPr>
        <w:t>couvre toute</w:t>
      </w:r>
      <w:r w:rsidRPr="00A04770">
        <w:rPr>
          <w:lang w:val="fr-FR"/>
        </w:rPr>
        <w:t xml:space="preserve"> l’étendue du territoire du Canada. Il est connu que chacune des provinces a ses propres défis et besoins en immigration selon son contexte socio-économique et culturel. Les provinces comme le Québec ont des pouvoirs plus larges en immigration, donc une étude à l’échelle nationale ne renseigne pas d’avantage plus sur les besoins de cette province.  </w:t>
      </w:r>
      <w:r w:rsidR="001C7E3A">
        <w:rPr>
          <w:lang w:val="fr-FR"/>
        </w:rPr>
        <w:t xml:space="preserve">En outre plusieurs autres variables pourraient expliquer la régression, comme le PIB par habitant. On pourrait améliorer le travail en incluant plusieurs autres variables explicatives pour étudier la variable à prédire.      </w:t>
      </w:r>
    </w:p>
    <w:p w14:paraId="4F1555FD" w14:textId="2841B1F9" w:rsidR="00A04770" w:rsidRDefault="00A04770" w:rsidP="00963140">
      <w:pPr>
        <w:pStyle w:val="Titre2"/>
        <w:numPr>
          <w:ilvl w:val="0"/>
          <w:numId w:val="35"/>
        </w:numPr>
      </w:pPr>
      <w:bookmarkStart w:id="51" w:name="_Toc199633256"/>
      <w:r w:rsidRPr="00A04770">
        <w:t>Les données aberrantes et valeurs extrêmes</w:t>
      </w:r>
      <w:r>
        <w:t>.</w:t>
      </w:r>
      <w:bookmarkEnd w:id="51"/>
    </w:p>
    <w:p w14:paraId="4E1D9832" w14:textId="0D07D3FA" w:rsidR="00A04770" w:rsidRDefault="00A04770" w:rsidP="00A04770">
      <w:pPr>
        <w:pStyle w:val="Paragraphedeliste"/>
        <w:rPr>
          <w:lang w:val="fr-FR"/>
        </w:rPr>
      </w:pPr>
      <w:r>
        <w:rPr>
          <w:lang w:val="fr-FR"/>
        </w:rPr>
        <w:t xml:space="preserve">Les valeurs extrêmes principalement </w:t>
      </w:r>
      <w:r w:rsidR="00952A92">
        <w:rPr>
          <w:lang w:val="fr-FR"/>
        </w:rPr>
        <w:t>observées</w:t>
      </w:r>
      <w:r>
        <w:rPr>
          <w:lang w:val="fr-FR"/>
        </w:rPr>
        <w:t xml:space="preserve"> en 2020 et en 2024 peuvent s’expliquer </w:t>
      </w:r>
      <w:r w:rsidR="00952A92">
        <w:rPr>
          <w:lang w:val="fr-FR"/>
        </w:rPr>
        <w:t xml:space="preserve">par les effets de la pandémie mondiale de la COVID19 de 2020 qui a forcé le gouvernement fédéral à fermer les frontières pendant </w:t>
      </w:r>
      <w:r w:rsidR="00EB49EA">
        <w:rPr>
          <w:lang w:val="fr-FR"/>
        </w:rPr>
        <w:t>cette</w:t>
      </w:r>
      <w:r w:rsidR="00952A92">
        <w:rPr>
          <w:lang w:val="fr-FR"/>
        </w:rPr>
        <w:t xml:space="preserve"> période, et le manque de données sur les trimestres 3 et 4 de l’année 2024 dans notre fichier. Ces deux éléments pourraient justifier à suffisance les valeurs extrêmes. </w:t>
      </w:r>
    </w:p>
    <w:p w14:paraId="13DF6B6F" w14:textId="77777777" w:rsidR="00952A92" w:rsidRDefault="00952A92" w:rsidP="00A04770">
      <w:pPr>
        <w:pStyle w:val="Paragraphedeliste"/>
        <w:rPr>
          <w:lang w:val="fr-FR"/>
        </w:rPr>
      </w:pPr>
    </w:p>
    <w:p w14:paraId="3A1092C3" w14:textId="6DA43436" w:rsidR="00952A92" w:rsidRPr="00952A92" w:rsidRDefault="00952A92" w:rsidP="00952A92">
      <w:pPr>
        <w:ind w:left="360"/>
        <w:rPr>
          <w:lang w:val="fr-FR"/>
        </w:rPr>
      </w:pPr>
    </w:p>
    <w:p w14:paraId="6FF537AB" w14:textId="3E2F5D06" w:rsidR="00952A92" w:rsidRPr="00A04770" w:rsidRDefault="00952A92" w:rsidP="00952A92">
      <w:pPr>
        <w:pStyle w:val="Paragraphedeliste"/>
        <w:rPr>
          <w:lang w:val="fr-FR"/>
        </w:rPr>
      </w:pPr>
      <w:r>
        <w:rPr>
          <w:lang w:val="fr-FR"/>
        </w:rPr>
        <w:t xml:space="preserve">  </w:t>
      </w:r>
    </w:p>
    <w:p w14:paraId="5CCC5D5F" w14:textId="251C7085" w:rsidR="00A04770" w:rsidRPr="00A04770" w:rsidRDefault="00A04770" w:rsidP="00A04770">
      <w:pPr>
        <w:pStyle w:val="Paragraphedeliste"/>
        <w:ind w:left="810"/>
        <w:rPr>
          <w:lang w:val="fr-FR"/>
        </w:rPr>
      </w:pPr>
      <w:r>
        <w:rPr>
          <w:lang w:val="fr-FR"/>
        </w:rPr>
        <w:t xml:space="preserve"> </w:t>
      </w:r>
    </w:p>
    <w:sectPr w:rsidR="00A04770" w:rsidRPr="00A047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61A19"/>
    <w:multiLevelType w:val="hybridMultilevel"/>
    <w:tmpl w:val="0A64EEE8"/>
    <w:lvl w:ilvl="0" w:tplc="F0DA8F90">
      <w:start w:val="3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D2AD5"/>
    <w:multiLevelType w:val="hybridMultilevel"/>
    <w:tmpl w:val="B9AA36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479F1"/>
    <w:multiLevelType w:val="hybridMultilevel"/>
    <w:tmpl w:val="C3C0195C"/>
    <w:lvl w:ilvl="0" w:tplc="52D4E03C">
      <w:start w:val="1"/>
      <w:numFmt w:val="lowerLetter"/>
      <w:lvlText w:val="%1."/>
      <w:lvlJc w:val="left"/>
      <w:pPr>
        <w:ind w:left="1080" w:hanging="360"/>
      </w:pPr>
      <w:rPr>
        <w:rFonts w:ascii="Calibri" w:hAnsi="Calibri" w:cs="Calibri"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790258"/>
    <w:multiLevelType w:val="hybridMultilevel"/>
    <w:tmpl w:val="0F04628C"/>
    <w:lvl w:ilvl="0" w:tplc="B13822C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AB6463"/>
    <w:multiLevelType w:val="hybridMultilevel"/>
    <w:tmpl w:val="CD3CF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75A27"/>
    <w:multiLevelType w:val="hybridMultilevel"/>
    <w:tmpl w:val="2EBC6892"/>
    <w:lvl w:ilvl="0" w:tplc="4184DD18">
      <w:start w:val="1"/>
      <w:numFmt w:val="lowerLetter"/>
      <w:lvlText w:val="%1."/>
      <w:lvlJc w:val="left"/>
      <w:pPr>
        <w:ind w:left="1080" w:hanging="360"/>
      </w:pPr>
      <w:rPr>
        <w:rFonts w:eastAsiaTheme="majorEastAsia" w:cstheme="majorBidi" w:hint="default"/>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9160AE"/>
    <w:multiLevelType w:val="hybridMultilevel"/>
    <w:tmpl w:val="C3682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8279E2"/>
    <w:multiLevelType w:val="hybridMultilevel"/>
    <w:tmpl w:val="228822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7D7A36"/>
    <w:multiLevelType w:val="hybridMultilevel"/>
    <w:tmpl w:val="1B7CB5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46050E"/>
    <w:multiLevelType w:val="hybridMultilevel"/>
    <w:tmpl w:val="23C6DB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665FDE"/>
    <w:multiLevelType w:val="hybridMultilevel"/>
    <w:tmpl w:val="C910E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115258"/>
    <w:multiLevelType w:val="hybridMultilevel"/>
    <w:tmpl w:val="69AA3BCE"/>
    <w:lvl w:ilvl="0" w:tplc="3B024B0C">
      <w:start w:val="3"/>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0E046D"/>
    <w:multiLevelType w:val="hybridMultilevel"/>
    <w:tmpl w:val="AD2ACB30"/>
    <w:lvl w:ilvl="0" w:tplc="97E80E04">
      <w:start w:val="1"/>
      <w:numFmt w:val="lowerLetter"/>
      <w:pStyle w:val="Titre3"/>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1E1A81"/>
    <w:multiLevelType w:val="hybridMultilevel"/>
    <w:tmpl w:val="4CBE9B2A"/>
    <w:lvl w:ilvl="0" w:tplc="EFC633C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34B36C61"/>
    <w:multiLevelType w:val="hybridMultilevel"/>
    <w:tmpl w:val="C10A0FE4"/>
    <w:lvl w:ilvl="0" w:tplc="F5C07FB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D20E19"/>
    <w:multiLevelType w:val="hybridMultilevel"/>
    <w:tmpl w:val="C3B6B5E8"/>
    <w:lvl w:ilvl="0" w:tplc="05F867D6">
      <w:start w:val="1"/>
      <w:numFmt w:val="bullet"/>
      <w:lvlText w:val="-"/>
      <w:lvlJc w:val="left"/>
      <w:pPr>
        <w:ind w:left="135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BA0EAF"/>
    <w:multiLevelType w:val="hybridMultilevel"/>
    <w:tmpl w:val="64DCCDE6"/>
    <w:lvl w:ilvl="0" w:tplc="4F52742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9D7714"/>
    <w:multiLevelType w:val="hybridMultilevel"/>
    <w:tmpl w:val="8BDAB5E4"/>
    <w:lvl w:ilvl="0" w:tplc="4AD88F44">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8106A1"/>
    <w:multiLevelType w:val="hybridMultilevel"/>
    <w:tmpl w:val="7B9C7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0508BA"/>
    <w:multiLevelType w:val="hybridMultilevel"/>
    <w:tmpl w:val="FD36A7AE"/>
    <w:lvl w:ilvl="0" w:tplc="6D84FFFC">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DA5EED"/>
    <w:multiLevelType w:val="hybridMultilevel"/>
    <w:tmpl w:val="C5945246"/>
    <w:lvl w:ilvl="0" w:tplc="D206D2E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CD509D"/>
    <w:multiLevelType w:val="hybridMultilevel"/>
    <w:tmpl w:val="3FC26E70"/>
    <w:lvl w:ilvl="0" w:tplc="09B4BB76">
      <w:start w:val="1"/>
      <w:numFmt w:val="lowerLetter"/>
      <w:lvlText w:val="%1."/>
      <w:lvlJc w:val="left"/>
      <w:pPr>
        <w:ind w:left="1080" w:hanging="360"/>
      </w:pPr>
      <w:rPr>
        <w:rFonts w:hint="default"/>
        <w:color w:val="000000" w:themeColor="text1"/>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559550B"/>
    <w:multiLevelType w:val="hybridMultilevel"/>
    <w:tmpl w:val="F7EA9582"/>
    <w:lvl w:ilvl="0" w:tplc="0456BD2C">
      <w:start w:val="1"/>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916141"/>
    <w:multiLevelType w:val="hybridMultilevel"/>
    <w:tmpl w:val="E1566386"/>
    <w:lvl w:ilvl="0" w:tplc="9E9A2802">
      <w:start w:val="1"/>
      <w:numFmt w:val="decimal"/>
      <w:pStyle w:val="Titre2"/>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6C6FC2"/>
    <w:multiLevelType w:val="hybridMultilevel"/>
    <w:tmpl w:val="4DB69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E25686"/>
    <w:multiLevelType w:val="hybridMultilevel"/>
    <w:tmpl w:val="871266CE"/>
    <w:lvl w:ilvl="0" w:tplc="493E45CE">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3C87F60"/>
    <w:multiLevelType w:val="hybridMultilevel"/>
    <w:tmpl w:val="EFC6F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E90D9B"/>
    <w:multiLevelType w:val="hybridMultilevel"/>
    <w:tmpl w:val="CA8877CE"/>
    <w:lvl w:ilvl="0" w:tplc="85A22CC4">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234517"/>
    <w:multiLevelType w:val="hybridMultilevel"/>
    <w:tmpl w:val="AE72B7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77A36F92"/>
    <w:multiLevelType w:val="hybridMultilevel"/>
    <w:tmpl w:val="6E681DA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83F5F11"/>
    <w:multiLevelType w:val="hybridMultilevel"/>
    <w:tmpl w:val="E58239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A75E7F"/>
    <w:multiLevelType w:val="hybridMultilevel"/>
    <w:tmpl w:val="B73867DE"/>
    <w:lvl w:ilvl="0" w:tplc="6600A516">
      <w:start w:val="3"/>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5626507">
    <w:abstractNumId w:val="26"/>
  </w:num>
  <w:num w:numId="2" w16cid:durableId="830948917">
    <w:abstractNumId w:val="23"/>
  </w:num>
  <w:num w:numId="3" w16cid:durableId="1483042555">
    <w:abstractNumId w:val="4"/>
  </w:num>
  <w:num w:numId="4" w16cid:durableId="749623025">
    <w:abstractNumId w:val="17"/>
  </w:num>
  <w:num w:numId="5" w16cid:durableId="1091048823">
    <w:abstractNumId w:val="25"/>
  </w:num>
  <w:num w:numId="6" w16cid:durableId="576551360">
    <w:abstractNumId w:val="23"/>
    <w:lvlOverride w:ilvl="0">
      <w:startOverride w:val="1"/>
    </w:lvlOverride>
  </w:num>
  <w:num w:numId="7" w16cid:durableId="840119126">
    <w:abstractNumId w:val="12"/>
  </w:num>
  <w:num w:numId="8" w16cid:durableId="379213011">
    <w:abstractNumId w:val="20"/>
  </w:num>
  <w:num w:numId="9" w16cid:durableId="2054767980">
    <w:abstractNumId w:val="15"/>
  </w:num>
  <w:num w:numId="10" w16cid:durableId="1295401687">
    <w:abstractNumId w:val="22"/>
  </w:num>
  <w:num w:numId="11" w16cid:durableId="1473211084">
    <w:abstractNumId w:val="30"/>
  </w:num>
  <w:num w:numId="12" w16cid:durableId="2143384112">
    <w:abstractNumId w:val="29"/>
  </w:num>
  <w:num w:numId="13" w16cid:durableId="70740443">
    <w:abstractNumId w:val="23"/>
    <w:lvlOverride w:ilvl="0">
      <w:startOverride w:val="1"/>
    </w:lvlOverride>
  </w:num>
  <w:num w:numId="14" w16cid:durableId="1713577302">
    <w:abstractNumId w:val="23"/>
    <w:lvlOverride w:ilvl="0">
      <w:startOverride w:val="1"/>
    </w:lvlOverride>
  </w:num>
  <w:num w:numId="15" w16cid:durableId="1552884672">
    <w:abstractNumId w:val="23"/>
    <w:lvlOverride w:ilvl="0">
      <w:startOverride w:val="1"/>
    </w:lvlOverride>
  </w:num>
  <w:num w:numId="16" w16cid:durableId="437065171">
    <w:abstractNumId w:val="28"/>
  </w:num>
  <w:num w:numId="17" w16cid:durableId="313603491">
    <w:abstractNumId w:val="1"/>
  </w:num>
  <w:num w:numId="18" w16cid:durableId="2119370161">
    <w:abstractNumId w:val="9"/>
  </w:num>
  <w:num w:numId="19" w16cid:durableId="1166900259">
    <w:abstractNumId w:val="7"/>
  </w:num>
  <w:num w:numId="20" w16cid:durableId="1219131131">
    <w:abstractNumId w:val="18"/>
  </w:num>
  <w:num w:numId="21" w16cid:durableId="1324042915">
    <w:abstractNumId w:val="24"/>
  </w:num>
  <w:num w:numId="22" w16cid:durableId="1736080985">
    <w:abstractNumId w:val="10"/>
  </w:num>
  <w:num w:numId="23" w16cid:durableId="546257142">
    <w:abstractNumId w:val="0"/>
  </w:num>
  <w:num w:numId="24" w16cid:durableId="1250236966">
    <w:abstractNumId w:val="5"/>
  </w:num>
  <w:num w:numId="25" w16cid:durableId="1754160737">
    <w:abstractNumId w:val="13"/>
  </w:num>
  <w:num w:numId="26" w16cid:durableId="1301612652">
    <w:abstractNumId w:val="3"/>
  </w:num>
  <w:num w:numId="27" w16cid:durableId="8802759">
    <w:abstractNumId w:val="21"/>
  </w:num>
  <w:num w:numId="28" w16cid:durableId="1202401246">
    <w:abstractNumId w:val="11"/>
  </w:num>
  <w:num w:numId="29" w16cid:durableId="54201812">
    <w:abstractNumId w:val="31"/>
  </w:num>
  <w:num w:numId="30" w16cid:durableId="875120518">
    <w:abstractNumId w:val="16"/>
  </w:num>
  <w:num w:numId="31" w16cid:durableId="978340613">
    <w:abstractNumId w:val="27"/>
  </w:num>
  <w:num w:numId="32" w16cid:durableId="1859390243">
    <w:abstractNumId w:val="14"/>
  </w:num>
  <w:num w:numId="33" w16cid:durableId="1055667344">
    <w:abstractNumId w:val="19"/>
  </w:num>
  <w:num w:numId="34" w16cid:durableId="149441364">
    <w:abstractNumId w:val="8"/>
  </w:num>
  <w:num w:numId="35" w16cid:durableId="1285817996">
    <w:abstractNumId w:val="6"/>
  </w:num>
  <w:num w:numId="36" w16cid:durableId="993024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20E"/>
    <w:rsid w:val="0000403A"/>
    <w:rsid w:val="000058F0"/>
    <w:rsid w:val="0002779C"/>
    <w:rsid w:val="0003027C"/>
    <w:rsid w:val="0003375D"/>
    <w:rsid w:val="00041017"/>
    <w:rsid w:val="00056AA0"/>
    <w:rsid w:val="000770EC"/>
    <w:rsid w:val="00092DA9"/>
    <w:rsid w:val="000A046B"/>
    <w:rsid w:val="000A6FBA"/>
    <w:rsid w:val="000B62D0"/>
    <w:rsid w:val="000C1DEE"/>
    <w:rsid w:val="000C7E1D"/>
    <w:rsid w:val="00114369"/>
    <w:rsid w:val="00114E40"/>
    <w:rsid w:val="00120B7A"/>
    <w:rsid w:val="001245D2"/>
    <w:rsid w:val="00136AB9"/>
    <w:rsid w:val="00144068"/>
    <w:rsid w:val="001468C2"/>
    <w:rsid w:val="00181BAD"/>
    <w:rsid w:val="00184CF5"/>
    <w:rsid w:val="0018720E"/>
    <w:rsid w:val="00191C4F"/>
    <w:rsid w:val="00196848"/>
    <w:rsid w:val="001A5386"/>
    <w:rsid w:val="001B306D"/>
    <w:rsid w:val="001C51E3"/>
    <w:rsid w:val="001C7E3A"/>
    <w:rsid w:val="001E66B7"/>
    <w:rsid w:val="0020006D"/>
    <w:rsid w:val="002234A7"/>
    <w:rsid w:val="00233482"/>
    <w:rsid w:val="00236505"/>
    <w:rsid w:val="00237439"/>
    <w:rsid w:val="00237801"/>
    <w:rsid w:val="00246237"/>
    <w:rsid w:val="00261302"/>
    <w:rsid w:val="002620DF"/>
    <w:rsid w:val="00264341"/>
    <w:rsid w:val="00267A48"/>
    <w:rsid w:val="00282140"/>
    <w:rsid w:val="00287243"/>
    <w:rsid w:val="002924B2"/>
    <w:rsid w:val="00296BDD"/>
    <w:rsid w:val="00297948"/>
    <w:rsid w:val="002B0851"/>
    <w:rsid w:val="002C0FC5"/>
    <w:rsid w:val="002C38F3"/>
    <w:rsid w:val="002C6294"/>
    <w:rsid w:val="002D0254"/>
    <w:rsid w:val="002E0C9C"/>
    <w:rsid w:val="002E495E"/>
    <w:rsid w:val="003116B5"/>
    <w:rsid w:val="00311902"/>
    <w:rsid w:val="00311E47"/>
    <w:rsid w:val="00324107"/>
    <w:rsid w:val="00324F53"/>
    <w:rsid w:val="00326BAB"/>
    <w:rsid w:val="00335F45"/>
    <w:rsid w:val="0034248D"/>
    <w:rsid w:val="00357FAA"/>
    <w:rsid w:val="00363458"/>
    <w:rsid w:val="00390DD9"/>
    <w:rsid w:val="00391868"/>
    <w:rsid w:val="00396910"/>
    <w:rsid w:val="003C2370"/>
    <w:rsid w:val="003D4295"/>
    <w:rsid w:val="003D569F"/>
    <w:rsid w:val="003D6A50"/>
    <w:rsid w:val="003D794B"/>
    <w:rsid w:val="003E2F5E"/>
    <w:rsid w:val="00407032"/>
    <w:rsid w:val="00412010"/>
    <w:rsid w:val="00415F50"/>
    <w:rsid w:val="00416D4D"/>
    <w:rsid w:val="00421D17"/>
    <w:rsid w:val="0042240F"/>
    <w:rsid w:val="00422C62"/>
    <w:rsid w:val="004275A2"/>
    <w:rsid w:val="00427835"/>
    <w:rsid w:val="00444242"/>
    <w:rsid w:val="0044675A"/>
    <w:rsid w:val="00447FD6"/>
    <w:rsid w:val="00455209"/>
    <w:rsid w:val="0045556D"/>
    <w:rsid w:val="00456C8B"/>
    <w:rsid w:val="00486A0C"/>
    <w:rsid w:val="00491E57"/>
    <w:rsid w:val="00494083"/>
    <w:rsid w:val="004A1267"/>
    <w:rsid w:val="004B68B8"/>
    <w:rsid w:val="004D4391"/>
    <w:rsid w:val="004D5C63"/>
    <w:rsid w:val="004D65DB"/>
    <w:rsid w:val="004D6834"/>
    <w:rsid w:val="004E252F"/>
    <w:rsid w:val="004E7223"/>
    <w:rsid w:val="004F4A46"/>
    <w:rsid w:val="004F647C"/>
    <w:rsid w:val="004F6C38"/>
    <w:rsid w:val="00504180"/>
    <w:rsid w:val="00504574"/>
    <w:rsid w:val="0052300C"/>
    <w:rsid w:val="005266F0"/>
    <w:rsid w:val="00534512"/>
    <w:rsid w:val="0053570B"/>
    <w:rsid w:val="00536A64"/>
    <w:rsid w:val="00542F95"/>
    <w:rsid w:val="00545CB7"/>
    <w:rsid w:val="005522DD"/>
    <w:rsid w:val="00552C9A"/>
    <w:rsid w:val="00556950"/>
    <w:rsid w:val="0058423A"/>
    <w:rsid w:val="00592D34"/>
    <w:rsid w:val="005B2C51"/>
    <w:rsid w:val="005B461E"/>
    <w:rsid w:val="005C77CD"/>
    <w:rsid w:val="005D10B9"/>
    <w:rsid w:val="0060791F"/>
    <w:rsid w:val="0061353B"/>
    <w:rsid w:val="00616A61"/>
    <w:rsid w:val="0061745D"/>
    <w:rsid w:val="00663C64"/>
    <w:rsid w:val="00676198"/>
    <w:rsid w:val="00687263"/>
    <w:rsid w:val="006951A4"/>
    <w:rsid w:val="006A7A65"/>
    <w:rsid w:val="006B2074"/>
    <w:rsid w:val="006B486C"/>
    <w:rsid w:val="006C2C42"/>
    <w:rsid w:val="006D2FB1"/>
    <w:rsid w:val="006D4D71"/>
    <w:rsid w:val="006E6195"/>
    <w:rsid w:val="006F2ABE"/>
    <w:rsid w:val="006F7332"/>
    <w:rsid w:val="006F7B0E"/>
    <w:rsid w:val="0073623B"/>
    <w:rsid w:val="007405DE"/>
    <w:rsid w:val="00740E74"/>
    <w:rsid w:val="007552B4"/>
    <w:rsid w:val="00775C88"/>
    <w:rsid w:val="007762D1"/>
    <w:rsid w:val="007762FB"/>
    <w:rsid w:val="00791CDE"/>
    <w:rsid w:val="007932A7"/>
    <w:rsid w:val="00794626"/>
    <w:rsid w:val="007947FA"/>
    <w:rsid w:val="007A74A4"/>
    <w:rsid w:val="007B68E7"/>
    <w:rsid w:val="007C2CE1"/>
    <w:rsid w:val="007C424E"/>
    <w:rsid w:val="007D42BB"/>
    <w:rsid w:val="007D4E1D"/>
    <w:rsid w:val="007D567D"/>
    <w:rsid w:val="007F4B36"/>
    <w:rsid w:val="007F6689"/>
    <w:rsid w:val="007F75EB"/>
    <w:rsid w:val="00800888"/>
    <w:rsid w:val="00804222"/>
    <w:rsid w:val="00810098"/>
    <w:rsid w:val="00815BF6"/>
    <w:rsid w:val="00825CE0"/>
    <w:rsid w:val="00833F63"/>
    <w:rsid w:val="008340DE"/>
    <w:rsid w:val="008A07E1"/>
    <w:rsid w:val="008A7AF7"/>
    <w:rsid w:val="008B7435"/>
    <w:rsid w:val="008C22A3"/>
    <w:rsid w:val="008C59B4"/>
    <w:rsid w:val="008D3440"/>
    <w:rsid w:val="008D5D9A"/>
    <w:rsid w:val="008E5C8A"/>
    <w:rsid w:val="008F0234"/>
    <w:rsid w:val="008F045A"/>
    <w:rsid w:val="008F67EE"/>
    <w:rsid w:val="00906F38"/>
    <w:rsid w:val="009158C6"/>
    <w:rsid w:val="00916F46"/>
    <w:rsid w:val="00917F23"/>
    <w:rsid w:val="00920E89"/>
    <w:rsid w:val="0092717D"/>
    <w:rsid w:val="00931E09"/>
    <w:rsid w:val="00952172"/>
    <w:rsid w:val="00952A92"/>
    <w:rsid w:val="00963140"/>
    <w:rsid w:val="00964F59"/>
    <w:rsid w:val="0096576A"/>
    <w:rsid w:val="00981BDB"/>
    <w:rsid w:val="009854F8"/>
    <w:rsid w:val="00996940"/>
    <w:rsid w:val="009A06DC"/>
    <w:rsid w:val="009A5771"/>
    <w:rsid w:val="009B02C9"/>
    <w:rsid w:val="009B066C"/>
    <w:rsid w:val="009B2D27"/>
    <w:rsid w:val="009B5EC7"/>
    <w:rsid w:val="009C73E0"/>
    <w:rsid w:val="009C7A5A"/>
    <w:rsid w:val="009D19D8"/>
    <w:rsid w:val="009F1DE9"/>
    <w:rsid w:val="00A00923"/>
    <w:rsid w:val="00A03A54"/>
    <w:rsid w:val="00A04770"/>
    <w:rsid w:val="00A12101"/>
    <w:rsid w:val="00A22BAB"/>
    <w:rsid w:val="00A35991"/>
    <w:rsid w:val="00A51FD6"/>
    <w:rsid w:val="00A66D8C"/>
    <w:rsid w:val="00A7079A"/>
    <w:rsid w:val="00A80C40"/>
    <w:rsid w:val="00A913D1"/>
    <w:rsid w:val="00A94EC9"/>
    <w:rsid w:val="00A963D3"/>
    <w:rsid w:val="00AA07D8"/>
    <w:rsid w:val="00AA2ADB"/>
    <w:rsid w:val="00AA44C0"/>
    <w:rsid w:val="00AA6EC5"/>
    <w:rsid w:val="00AB61ED"/>
    <w:rsid w:val="00AC131B"/>
    <w:rsid w:val="00AC797D"/>
    <w:rsid w:val="00AD5B75"/>
    <w:rsid w:val="00AE4BF3"/>
    <w:rsid w:val="00AF7DDB"/>
    <w:rsid w:val="00B0359A"/>
    <w:rsid w:val="00B04DA0"/>
    <w:rsid w:val="00B17527"/>
    <w:rsid w:val="00B2034D"/>
    <w:rsid w:val="00B23DAB"/>
    <w:rsid w:val="00B51D85"/>
    <w:rsid w:val="00B55545"/>
    <w:rsid w:val="00B56338"/>
    <w:rsid w:val="00B5673A"/>
    <w:rsid w:val="00B65CE6"/>
    <w:rsid w:val="00B70455"/>
    <w:rsid w:val="00B765B7"/>
    <w:rsid w:val="00B7725C"/>
    <w:rsid w:val="00B807C3"/>
    <w:rsid w:val="00B87656"/>
    <w:rsid w:val="00B91396"/>
    <w:rsid w:val="00B93F86"/>
    <w:rsid w:val="00B95FF1"/>
    <w:rsid w:val="00BA292C"/>
    <w:rsid w:val="00BA3601"/>
    <w:rsid w:val="00BA587E"/>
    <w:rsid w:val="00BC1316"/>
    <w:rsid w:val="00BC461C"/>
    <w:rsid w:val="00BD2C14"/>
    <w:rsid w:val="00BF6A6B"/>
    <w:rsid w:val="00C012FC"/>
    <w:rsid w:val="00C13F09"/>
    <w:rsid w:val="00C2085B"/>
    <w:rsid w:val="00C21F78"/>
    <w:rsid w:val="00C26477"/>
    <w:rsid w:val="00C340A7"/>
    <w:rsid w:val="00C36B42"/>
    <w:rsid w:val="00C53327"/>
    <w:rsid w:val="00C60FC8"/>
    <w:rsid w:val="00C6375B"/>
    <w:rsid w:val="00C710C1"/>
    <w:rsid w:val="00C71BFC"/>
    <w:rsid w:val="00C75EF1"/>
    <w:rsid w:val="00C76372"/>
    <w:rsid w:val="00C943BE"/>
    <w:rsid w:val="00C94F64"/>
    <w:rsid w:val="00C960B9"/>
    <w:rsid w:val="00C97CB1"/>
    <w:rsid w:val="00CF07B5"/>
    <w:rsid w:val="00CF21F9"/>
    <w:rsid w:val="00D01F10"/>
    <w:rsid w:val="00D27E8B"/>
    <w:rsid w:val="00D362FC"/>
    <w:rsid w:val="00D41004"/>
    <w:rsid w:val="00D41920"/>
    <w:rsid w:val="00D42CDF"/>
    <w:rsid w:val="00D67A90"/>
    <w:rsid w:val="00D70453"/>
    <w:rsid w:val="00D7462D"/>
    <w:rsid w:val="00D80403"/>
    <w:rsid w:val="00D84B34"/>
    <w:rsid w:val="00D8500E"/>
    <w:rsid w:val="00D90DCD"/>
    <w:rsid w:val="00D92A4C"/>
    <w:rsid w:val="00DA57C7"/>
    <w:rsid w:val="00DC160E"/>
    <w:rsid w:val="00DD2BAD"/>
    <w:rsid w:val="00DD3A00"/>
    <w:rsid w:val="00DD5A6D"/>
    <w:rsid w:val="00DE3FE8"/>
    <w:rsid w:val="00DE64D4"/>
    <w:rsid w:val="00DF5790"/>
    <w:rsid w:val="00E102D3"/>
    <w:rsid w:val="00E12B2B"/>
    <w:rsid w:val="00E33208"/>
    <w:rsid w:val="00E50849"/>
    <w:rsid w:val="00E60E87"/>
    <w:rsid w:val="00E74FA4"/>
    <w:rsid w:val="00E81235"/>
    <w:rsid w:val="00E832E0"/>
    <w:rsid w:val="00E87704"/>
    <w:rsid w:val="00EA034A"/>
    <w:rsid w:val="00EB1E71"/>
    <w:rsid w:val="00EB49EA"/>
    <w:rsid w:val="00EB7358"/>
    <w:rsid w:val="00EB73B0"/>
    <w:rsid w:val="00EC16DE"/>
    <w:rsid w:val="00EC272F"/>
    <w:rsid w:val="00EC7535"/>
    <w:rsid w:val="00EC7C59"/>
    <w:rsid w:val="00EE1176"/>
    <w:rsid w:val="00EE387C"/>
    <w:rsid w:val="00EE69CB"/>
    <w:rsid w:val="00EF04AB"/>
    <w:rsid w:val="00EF5B25"/>
    <w:rsid w:val="00F15256"/>
    <w:rsid w:val="00F302A7"/>
    <w:rsid w:val="00F427E1"/>
    <w:rsid w:val="00F42C3D"/>
    <w:rsid w:val="00F56E4A"/>
    <w:rsid w:val="00F6740B"/>
    <w:rsid w:val="00F7328E"/>
    <w:rsid w:val="00F76896"/>
    <w:rsid w:val="00F84596"/>
    <w:rsid w:val="00F84752"/>
    <w:rsid w:val="00F92395"/>
    <w:rsid w:val="00FA2021"/>
    <w:rsid w:val="00FA3B62"/>
    <w:rsid w:val="00FA7439"/>
    <w:rsid w:val="00FB087F"/>
    <w:rsid w:val="00FB16B1"/>
    <w:rsid w:val="00FB40A7"/>
    <w:rsid w:val="00FC1EC7"/>
    <w:rsid w:val="00FE0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E206D"/>
  <w15:chartTrackingRefBased/>
  <w15:docId w15:val="{CC227C55-6EF8-400F-A0F4-3E424A3CF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8720E"/>
    <w:pPr>
      <w:keepNext/>
      <w:keepLines/>
      <w:spacing w:before="360" w:after="80"/>
      <w:outlineLvl w:val="0"/>
    </w:pPr>
    <w:rPr>
      <w:rFonts w:asciiTheme="majorHAnsi" w:eastAsiaTheme="majorEastAsia" w:hAnsiTheme="majorHAnsi" w:cstheme="majorBidi"/>
      <w:b/>
      <w:bCs/>
      <w:color w:val="000000" w:themeColor="text1"/>
      <w:sz w:val="32"/>
      <w:szCs w:val="32"/>
      <w:lang w:val="fr-FR"/>
    </w:rPr>
  </w:style>
  <w:style w:type="paragraph" w:styleId="Titre2">
    <w:name w:val="heading 2"/>
    <w:basedOn w:val="Normal"/>
    <w:next w:val="Normal"/>
    <w:link w:val="Titre2Car"/>
    <w:uiPriority w:val="9"/>
    <w:unhideWhenUsed/>
    <w:qFormat/>
    <w:rsid w:val="00C75EF1"/>
    <w:pPr>
      <w:keepNext/>
      <w:keepLines/>
      <w:numPr>
        <w:numId w:val="2"/>
      </w:numPr>
      <w:spacing w:before="160" w:after="80"/>
      <w:outlineLvl w:val="1"/>
    </w:pPr>
    <w:rPr>
      <w:rFonts w:asciiTheme="majorHAnsi" w:eastAsiaTheme="majorEastAsia" w:hAnsiTheme="majorHAnsi" w:cstheme="majorBidi"/>
      <w:b/>
      <w:bCs/>
      <w:color w:val="000000" w:themeColor="text1"/>
      <w:sz w:val="24"/>
      <w:szCs w:val="24"/>
      <w:lang w:val="fr-FR"/>
    </w:rPr>
  </w:style>
  <w:style w:type="paragraph" w:styleId="Titre3">
    <w:name w:val="heading 3"/>
    <w:basedOn w:val="Normal"/>
    <w:next w:val="Normal"/>
    <w:link w:val="Titre3Car"/>
    <w:uiPriority w:val="9"/>
    <w:unhideWhenUsed/>
    <w:qFormat/>
    <w:rsid w:val="007A74A4"/>
    <w:pPr>
      <w:numPr>
        <w:numId w:val="7"/>
      </w:numPr>
      <w:ind w:left="720"/>
      <w:outlineLvl w:val="2"/>
    </w:pPr>
    <w:rPr>
      <w:b/>
      <w:bCs/>
      <w:color w:val="000000" w:themeColor="text1"/>
      <w:sz w:val="24"/>
      <w:szCs w:val="24"/>
      <w:lang w:val="fr-FR"/>
    </w:rPr>
  </w:style>
  <w:style w:type="paragraph" w:styleId="Titre4">
    <w:name w:val="heading 4"/>
    <w:basedOn w:val="Normal"/>
    <w:next w:val="Normal"/>
    <w:link w:val="Titre4Car"/>
    <w:uiPriority w:val="9"/>
    <w:unhideWhenUsed/>
    <w:qFormat/>
    <w:rsid w:val="0018720E"/>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18720E"/>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18720E"/>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8720E"/>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8720E"/>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8720E"/>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8720E"/>
    <w:rPr>
      <w:rFonts w:asciiTheme="majorHAnsi" w:eastAsiaTheme="majorEastAsia" w:hAnsiTheme="majorHAnsi" w:cstheme="majorBidi"/>
      <w:b/>
      <w:bCs/>
      <w:color w:val="000000" w:themeColor="text1"/>
      <w:sz w:val="32"/>
      <w:szCs w:val="32"/>
      <w:lang w:val="fr-FR"/>
    </w:rPr>
  </w:style>
  <w:style w:type="character" w:customStyle="1" w:styleId="Titre2Car">
    <w:name w:val="Titre 2 Car"/>
    <w:basedOn w:val="Policepardfaut"/>
    <w:link w:val="Titre2"/>
    <w:uiPriority w:val="9"/>
    <w:rsid w:val="00C75EF1"/>
    <w:rPr>
      <w:rFonts w:asciiTheme="majorHAnsi" w:eastAsiaTheme="majorEastAsia" w:hAnsiTheme="majorHAnsi" w:cstheme="majorBidi"/>
      <w:b/>
      <w:bCs/>
      <w:color w:val="000000" w:themeColor="text1"/>
      <w:sz w:val="24"/>
      <w:szCs w:val="24"/>
      <w:lang w:val="fr-FR"/>
    </w:rPr>
  </w:style>
  <w:style w:type="character" w:customStyle="1" w:styleId="Titre3Car">
    <w:name w:val="Titre 3 Car"/>
    <w:basedOn w:val="Policepardfaut"/>
    <w:link w:val="Titre3"/>
    <w:uiPriority w:val="9"/>
    <w:rsid w:val="007A74A4"/>
    <w:rPr>
      <w:b/>
      <w:bCs/>
      <w:color w:val="000000" w:themeColor="text1"/>
      <w:sz w:val="24"/>
      <w:szCs w:val="24"/>
      <w:lang w:val="fr-FR"/>
    </w:rPr>
  </w:style>
  <w:style w:type="character" w:customStyle="1" w:styleId="Titre4Car">
    <w:name w:val="Titre 4 Car"/>
    <w:basedOn w:val="Policepardfaut"/>
    <w:link w:val="Titre4"/>
    <w:uiPriority w:val="9"/>
    <w:rsid w:val="0018720E"/>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18720E"/>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18720E"/>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8720E"/>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8720E"/>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8720E"/>
    <w:rPr>
      <w:rFonts w:eastAsiaTheme="majorEastAsia" w:cstheme="majorBidi"/>
      <w:color w:val="272727" w:themeColor="text1" w:themeTint="D8"/>
    </w:rPr>
  </w:style>
  <w:style w:type="paragraph" w:styleId="Titre">
    <w:name w:val="Title"/>
    <w:basedOn w:val="Normal"/>
    <w:next w:val="Normal"/>
    <w:link w:val="TitreCar"/>
    <w:uiPriority w:val="10"/>
    <w:qFormat/>
    <w:rsid w:val="001872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8720E"/>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8720E"/>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8720E"/>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8720E"/>
    <w:pPr>
      <w:spacing w:before="160"/>
      <w:jc w:val="center"/>
    </w:pPr>
    <w:rPr>
      <w:i/>
      <w:iCs/>
      <w:color w:val="404040" w:themeColor="text1" w:themeTint="BF"/>
    </w:rPr>
  </w:style>
  <w:style w:type="character" w:customStyle="1" w:styleId="CitationCar">
    <w:name w:val="Citation Car"/>
    <w:basedOn w:val="Policepardfaut"/>
    <w:link w:val="Citation"/>
    <w:uiPriority w:val="29"/>
    <w:rsid w:val="0018720E"/>
    <w:rPr>
      <w:i/>
      <w:iCs/>
      <w:color w:val="404040" w:themeColor="text1" w:themeTint="BF"/>
    </w:rPr>
  </w:style>
  <w:style w:type="paragraph" w:styleId="Paragraphedeliste">
    <w:name w:val="List Paragraph"/>
    <w:basedOn w:val="Normal"/>
    <w:uiPriority w:val="34"/>
    <w:qFormat/>
    <w:rsid w:val="0018720E"/>
    <w:pPr>
      <w:ind w:left="720"/>
      <w:contextualSpacing/>
    </w:pPr>
  </w:style>
  <w:style w:type="character" w:styleId="Accentuationintense">
    <w:name w:val="Intense Emphasis"/>
    <w:basedOn w:val="Policepardfaut"/>
    <w:uiPriority w:val="21"/>
    <w:qFormat/>
    <w:rsid w:val="0018720E"/>
    <w:rPr>
      <w:i/>
      <w:iCs/>
      <w:color w:val="2F5496" w:themeColor="accent1" w:themeShade="BF"/>
    </w:rPr>
  </w:style>
  <w:style w:type="paragraph" w:styleId="Citationintense">
    <w:name w:val="Intense Quote"/>
    <w:basedOn w:val="Normal"/>
    <w:next w:val="Normal"/>
    <w:link w:val="CitationintenseCar"/>
    <w:uiPriority w:val="30"/>
    <w:qFormat/>
    <w:rsid w:val="0018720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18720E"/>
    <w:rPr>
      <w:i/>
      <w:iCs/>
      <w:color w:val="2F5496" w:themeColor="accent1" w:themeShade="BF"/>
    </w:rPr>
  </w:style>
  <w:style w:type="character" w:styleId="Rfrenceintense">
    <w:name w:val="Intense Reference"/>
    <w:basedOn w:val="Policepardfaut"/>
    <w:uiPriority w:val="32"/>
    <w:qFormat/>
    <w:rsid w:val="0018720E"/>
    <w:rPr>
      <w:b/>
      <w:bCs/>
      <w:smallCaps/>
      <w:color w:val="2F5496" w:themeColor="accent1" w:themeShade="BF"/>
      <w:spacing w:val="5"/>
    </w:rPr>
  </w:style>
  <w:style w:type="paragraph" w:styleId="Sansinterligne">
    <w:name w:val="No Spacing"/>
    <w:uiPriority w:val="1"/>
    <w:qFormat/>
    <w:rsid w:val="0018720E"/>
    <w:pPr>
      <w:spacing w:after="0" w:line="240" w:lineRule="auto"/>
    </w:pPr>
  </w:style>
  <w:style w:type="character" w:styleId="Lienhypertexte">
    <w:name w:val="Hyperlink"/>
    <w:basedOn w:val="Policepardfaut"/>
    <w:uiPriority w:val="99"/>
    <w:unhideWhenUsed/>
    <w:rsid w:val="007F75EB"/>
    <w:rPr>
      <w:color w:val="0563C1" w:themeColor="hyperlink"/>
      <w:u w:val="single"/>
    </w:rPr>
  </w:style>
  <w:style w:type="character" w:styleId="Mentionnonrsolue">
    <w:name w:val="Unresolved Mention"/>
    <w:basedOn w:val="Policepardfaut"/>
    <w:uiPriority w:val="99"/>
    <w:semiHidden/>
    <w:unhideWhenUsed/>
    <w:rsid w:val="007F75EB"/>
    <w:rPr>
      <w:color w:val="605E5C"/>
      <w:shd w:val="clear" w:color="auto" w:fill="E1DFDD"/>
    </w:rPr>
  </w:style>
  <w:style w:type="paragraph" w:styleId="En-ttedetabledesmatires">
    <w:name w:val="TOC Heading"/>
    <w:basedOn w:val="Titre1"/>
    <w:next w:val="Normal"/>
    <w:uiPriority w:val="39"/>
    <w:unhideWhenUsed/>
    <w:qFormat/>
    <w:rsid w:val="00EF04AB"/>
    <w:pPr>
      <w:spacing w:before="240" w:after="0"/>
      <w:outlineLvl w:val="9"/>
    </w:pPr>
    <w:rPr>
      <w:b w:val="0"/>
      <w:bCs w:val="0"/>
      <w:color w:val="2F5496" w:themeColor="accent1" w:themeShade="BF"/>
      <w:kern w:val="0"/>
      <w:lang w:val="en-US"/>
      <w14:ligatures w14:val="none"/>
    </w:rPr>
  </w:style>
  <w:style w:type="paragraph" w:styleId="TM1">
    <w:name w:val="toc 1"/>
    <w:basedOn w:val="Normal"/>
    <w:next w:val="Normal"/>
    <w:autoRedefine/>
    <w:uiPriority w:val="39"/>
    <w:unhideWhenUsed/>
    <w:rsid w:val="00EF04AB"/>
    <w:pPr>
      <w:spacing w:after="100"/>
    </w:pPr>
  </w:style>
  <w:style w:type="paragraph" w:styleId="TM2">
    <w:name w:val="toc 2"/>
    <w:basedOn w:val="Normal"/>
    <w:next w:val="Normal"/>
    <w:autoRedefine/>
    <w:uiPriority w:val="39"/>
    <w:unhideWhenUsed/>
    <w:rsid w:val="00EF04AB"/>
    <w:pPr>
      <w:spacing w:after="100"/>
      <w:ind w:left="220"/>
    </w:pPr>
  </w:style>
  <w:style w:type="paragraph" w:styleId="TM3">
    <w:name w:val="toc 3"/>
    <w:basedOn w:val="Normal"/>
    <w:next w:val="Normal"/>
    <w:autoRedefine/>
    <w:uiPriority w:val="39"/>
    <w:unhideWhenUsed/>
    <w:rsid w:val="00EF04AB"/>
    <w:pPr>
      <w:spacing w:after="100"/>
      <w:ind w:left="440"/>
    </w:pPr>
  </w:style>
  <w:style w:type="paragraph" w:styleId="PrformatHTML">
    <w:name w:val="HTML Preformatted"/>
    <w:basedOn w:val="Normal"/>
    <w:link w:val="PrformatHTMLCar"/>
    <w:uiPriority w:val="99"/>
    <w:semiHidden/>
    <w:unhideWhenUsed/>
    <w:rsid w:val="00791CDE"/>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791CDE"/>
    <w:rPr>
      <w:rFonts w:ascii="Consolas" w:hAnsi="Consolas"/>
      <w:sz w:val="20"/>
      <w:szCs w:val="20"/>
    </w:rPr>
  </w:style>
  <w:style w:type="paragraph" w:styleId="Lgende">
    <w:name w:val="caption"/>
    <w:basedOn w:val="Normal"/>
    <w:next w:val="Normal"/>
    <w:uiPriority w:val="35"/>
    <w:unhideWhenUsed/>
    <w:qFormat/>
    <w:rsid w:val="00EE1176"/>
    <w:pPr>
      <w:spacing w:after="200" w:line="240" w:lineRule="auto"/>
    </w:pPr>
    <w:rPr>
      <w:i/>
      <w:iCs/>
      <w:color w:val="44546A" w:themeColor="text2"/>
      <w:sz w:val="18"/>
      <w:szCs w:val="18"/>
    </w:rPr>
  </w:style>
  <w:style w:type="character" w:customStyle="1" w:styleId="gntyacmbh4b">
    <w:name w:val="gntyacmbh4b"/>
    <w:basedOn w:val="Policepardfaut"/>
    <w:rsid w:val="004E252F"/>
  </w:style>
  <w:style w:type="character" w:customStyle="1" w:styleId="gntyacmbg3b">
    <w:name w:val="gntyacmbg3b"/>
    <w:basedOn w:val="Policepardfaut"/>
    <w:rsid w:val="004E252F"/>
  </w:style>
  <w:style w:type="character" w:customStyle="1" w:styleId="gntyacmba4b">
    <w:name w:val="gntyacmba4b"/>
    <w:basedOn w:val="Policepardfaut"/>
    <w:rsid w:val="004E252F"/>
  </w:style>
  <w:style w:type="character" w:customStyle="1" w:styleId="sc-lixpil">
    <w:name w:val="sc-lixpil"/>
    <w:basedOn w:val="Policepardfaut"/>
    <w:rsid w:val="00A22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94084">
      <w:bodyDiv w:val="1"/>
      <w:marLeft w:val="0"/>
      <w:marRight w:val="0"/>
      <w:marTop w:val="0"/>
      <w:marBottom w:val="0"/>
      <w:divBdr>
        <w:top w:val="none" w:sz="0" w:space="0" w:color="auto"/>
        <w:left w:val="none" w:sz="0" w:space="0" w:color="auto"/>
        <w:bottom w:val="none" w:sz="0" w:space="0" w:color="auto"/>
        <w:right w:val="none" w:sz="0" w:space="0" w:color="auto"/>
      </w:divBdr>
    </w:div>
    <w:div w:id="63649899">
      <w:bodyDiv w:val="1"/>
      <w:marLeft w:val="0"/>
      <w:marRight w:val="0"/>
      <w:marTop w:val="0"/>
      <w:marBottom w:val="0"/>
      <w:divBdr>
        <w:top w:val="none" w:sz="0" w:space="0" w:color="auto"/>
        <w:left w:val="none" w:sz="0" w:space="0" w:color="auto"/>
        <w:bottom w:val="none" w:sz="0" w:space="0" w:color="auto"/>
        <w:right w:val="none" w:sz="0" w:space="0" w:color="auto"/>
      </w:divBdr>
    </w:div>
    <w:div w:id="72554112">
      <w:bodyDiv w:val="1"/>
      <w:marLeft w:val="0"/>
      <w:marRight w:val="0"/>
      <w:marTop w:val="0"/>
      <w:marBottom w:val="0"/>
      <w:divBdr>
        <w:top w:val="none" w:sz="0" w:space="0" w:color="auto"/>
        <w:left w:val="none" w:sz="0" w:space="0" w:color="auto"/>
        <w:bottom w:val="none" w:sz="0" w:space="0" w:color="auto"/>
        <w:right w:val="none" w:sz="0" w:space="0" w:color="auto"/>
      </w:divBdr>
    </w:div>
    <w:div w:id="89350384">
      <w:bodyDiv w:val="1"/>
      <w:marLeft w:val="0"/>
      <w:marRight w:val="0"/>
      <w:marTop w:val="0"/>
      <w:marBottom w:val="0"/>
      <w:divBdr>
        <w:top w:val="none" w:sz="0" w:space="0" w:color="auto"/>
        <w:left w:val="none" w:sz="0" w:space="0" w:color="auto"/>
        <w:bottom w:val="none" w:sz="0" w:space="0" w:color="auto"/>
        <w:right w:val="none" w:sz="0" w:space="0" w:color="auto"/>
      </w:divBdr>
    </w:div>
    <w:div w:id="89670116">
      <w:bodyDiv w:val="1"/>
      <w:marLeft w:val="0"/>
      <w:marRight w:val="0"/>
      <w:marTop w:val="0"/>
      <w:marBottom w:val="0"/>
      <w:divBdr>
        <w:top w:val="none" w:sz="0" w:space="0" w:color="auto"/>
        <w:left w:val="none" w:sz="0" w:space="0" w:color="auto"/>
        <w:bottom w:val="none" w:sz="0" w:space="0" w:color="auto"/>
        <w:right w:val="none" w:sz="0" w:space="0" w:color="auto"/>
      </w:divBdr>
    </w:div>
    <w:div w:id="101340005">
      <w:bodyDiv w:val="1"/>
      <w:marLeft w:val="0"/>
      <w:marRight w:val="0"/>
      <w:marTop w:val="0"/>
      <w:marBottom w:val="0"/>
      <w:divBdr>
        <w:top w:val="none" w:sz="0" w:space="0" w:color="auto"/>
        <w:left w:val="none" w:sz="0" w:space="0" w:color="auto"/>
        <w:bottom w:val="none" w:sz="0" w:space="0" w:color="auto"/>
        <w:right w:val="none" w:sz="0" w:space="0" w:color="auto"/>
      </w:divBdr>
    </w:div>
    <w:div w:id="178127127">
      <w:bodyDiv w:val="1"/>
      <w:marLeft w:val="0"/>
      <w:marRight w:val="0"/>
      <w:marTop w:val="0"/>
      <w:marBottom w:val="0"/>
      <w:divBdr>
        <w:top w:val="none" w:sz="0" w:space="0" w:color="auto"/>
        <w:left w:val="none" w:sz="0" w:space="0" w:color="auto"/>
        <w:bottom w:val="none" w:sz="0" w:space="0" w:color="auto"/>
        <w:right w:val="none" w:sz="0" w:space="0" w:color="auto"/>
      </w:divBdr>
    </w:div>
    <w:div w:id="179315384">
      <w:bodyDiv w:val="1"/>
      <w:marLeft w:val="0"/>
      <w:marRight w:val="0"/>
      <w:marTop w:val="0"/>
      <w:marBottom w:val="0"/>
      <w:divBdr>
        <w:top w:val="none" w:sz="0" w:space="0" w:color="auto"/>
        <w:left w:val="none" w:sz="0" w:space="0" w:color="auto"/>
        <w:bottom w:val="none" w:sz="0" w:space="0" w:color="auto"/>
        <w:right w:val="none" w:sz="0" w:space="0" w:color="auto"/>
      </w:divBdr>
    </w:div>
    <w:div w:id="262691769">
      <w:bodyDiv w:val="1"/>
      <w:marLeft w:val="0"/>
      <w:marRight w:val="0"/>
      <w:marTop w:val="0"/>
      <w:marBottom w:val="0"/>
      <w:divBdr>
        <w:top w:val="none" w:sz="0" w:space="0" w:color="auto"/>
        <w:left w:val="none" w:sz="0" w:space="0" w:color="auto"/>
        <w:bottom w:val="none" w:sz="0" w:space="0" w:color="auto"/>
        <w:right w:val="none" w:sz="0" w:space="0" w:color="auto"/>
      </w:divBdr>
    </w:div>
    <w:div w:id="267395487">
      <w:bodyDiv w:val="1"/>
      <w:marLeft w:val="0"/>
      <w:marRight w:val="0"/>
      <w:marTop w:val="0"/>
      <w:marBottom w:val="0"/>
      <w:divBdr>
        <w:top w:val="none" w:sz="0" w:space="0" w:color="auto"/>
        <w:left w:val="none" w:sz="0" w:space="0" w:color="auto"/>
        <w:bottom w:val="none" w:sz="0" w:space="0" w:color="auto"/>
        <w:right w:val="none" w:sz="0" w:space="0" w:color="auto"/>
      </w:divBdr>
    </w:div>
    <w:div w:id="269554540">
      <w:bodyDiv w:val="1"/>
      <w:marLeft w:val="0"/>
      <w:marRight w:val="0"/>
      <w:marTop w:val="0"/>
      <w:marBottom w:val="0"/>
      <w:divBdr>
        <w:top w:val="none" w:sz="0" w:space="0" w:color="auto"/>
        <w:left w:val="none" w:sz="0" w:space="0" w:color="auto"/>
        <w:bottom w:val="none" w:sz="0" w:space="0" w:color="auto"/>
        <w:right w:val="none" w:sz="0" w:space="0" w:color="auto"/>
      </w:divBdr>
    </w:div>
    <w:div w:id="278071625">
      <w:bodyDiv w:val="1"/>
      <w:marLeft w:val="0"/>
      <w:marRight w:val="0"/>
      <w:marTop w:val="0"/>
      <w:marBottom w:val="0"/>
      <w:divBdr>
        <w:top w:val="none" w:sz="0" w:space="0" w:color="auto"/>
        <w:left w:val="none" w:sz="0" w:space="0" w:color="auto"/>
        <w:bottom w:val="none" w:sz="0" w:space="0" w:color="auto"/>
        <w:right w:val="none" w:sz="0" w:space="0" w:color="auto"/>
      </w:divBdr>
    </w:div>
    <w:div w:id="286158903">
      <w:bodyDiv w:val="1"/>
      <w:marLeft w:val="0"/>
      <w:marRight w:val="0"/>
      <w:marTop w:val="0"/>
      <w:marBottom w:val="0"/>
      <w:divBdr>
        <w:top w:val="none" w:sz="0" w:space="0" w:color="auto"/>
        <w:left w:val="none" w:sz="0" w:space="0" w:color="auto"/>
        <w:bottom w:val="none" w:sz="0" w:space="0" w:color="auto"/>
        <w:right w:val="none" w:sz="0" w:space="0" w:color="auto"/>
      </w:divBdr>
    </w:div>
    <w:div w:id="292829983">
      <w:bodyDiv w:val="1"/>
      <w:marLeft w:val="0"/>
      <w:marRight w:val="0"/>
      <w:marTop w:val="0"/>
      <w:marBottom w:val="0"/>
      <w:divBdr>
        <w:top w:val="none" w:sz="0" w:space="0" w:color="auto"/>
        <w:left w:val="none" w:sz="0" w:space="0" w:color="auto"/>
        <w:bottom w:val="none" w:sz="0" w:space="0" w:color="auto"/>
        <w:right w:val="none" w:sz="0" w:space="0" w:color="auto"/>
      </w:divBdr>
    </w:div>
    <w:div w:id="309293531">
      <w:bodyDiv w:val="1"/>
      <w:marLeft w:val="0"/>
      <w:marRight w:val="0"/>
      <w:marTop w:val="0"/>
      <w:marBottom w:val="0"/>
      <w:divBdr>
        <w:top w:val="none" w:sz="0" w:space="0" w:color="auto"/>
        <w:left w:val="none" w:sz="0" w:space="0" w:color="auto"/>
        <w:bottom w:val="none" w:sz="0" w:space="0" w:color="auto"/>
        <w:right w:val="none" w:sz="0" w:space="0" w:color="auto"/>
      </w:divBdr>
    </w:div>
    <w:div w:id="322054185">
      <w:bodyDiv w:val="1"/>
      <w:marLeft w:val="0"/>
      <w:marRight w:val="0"/>
      <w:marTop w:val="0"/>
      <w:marBottom w:val="0"/>
      <w:divBdr>
        <w:top w:val="none" w:sz="0" w:space="0" w:color="auto"/>
        <w:left w:val="none" w:sz="0" w:space="0" w:color="auto"/>
        <w:bottom w:val="none" w:sz="0" w:space="0" w:color="auto"/>
        <w:right w:val="none" w:sz="0" w:space="0" w:color="auto"/>
      </w:divBdr>
    </w:div>
    <w:div w:id="322897104">
      <w:bodyDiv w:val="1"/>
      <w:marLeft w:val="0"/>
      <w:marRight w:val="0"/>
      <w:marTop w:val="0"/>
      <w:marBottom w:val="0"/>
      <w:divBdr>
        <w:top w:val="none" w:sz="0" w:space="0" w:color="auto"/>
        <w:left w:val="none" w:sz="0" w:space="0" w:color="auto"/>
        <w:bottom w:val="none" w:sz="0" w:space="0" w:color="auto"/>
        <w:right w:val="none" w:sz="0" w:space="0" w:color="auto"/>
      </w:divBdr>
    </w:div>
    <w:div w:id="337930034">
      <w:bodyDiv w:val="1"/>
      <w:marLeft w:val="0"/>
      <w:marRight w:val="0"/>
      <w:marTop w:val="0"/>
      <w:marBottom w:val="0"/>
      <w:divBdr>
        <w:top w:val="none" w:sz="0" w:space="0" w:color="auto"/>
        <w:left w:val="none" w:sz="0" w:space="0" w:color="auto"/>
        <w:bottom w:val="none" w:sz="0" w:space="0" w:color="auto"/>
        <w:right w:val="none" w:sz="0" w:space="0" w:color="auto"/>
      </w:divBdr>
    </w:div>
    <w:div w:id="348026586">
      <w:bodyDiv w:val="1"/>
      <w:marLeft w:val="0"/>
      <w:marRight w:val="0"/>
      <w:marTop w:val="0"/>
      <w:marBottom w:val="0"/>
      <w:divBdr>
        <w:top w:val="none" w:sz="0" w:space="0" w:color="auto"/>
        <w:left w:val="none" w:sz="0" w:space="0" w:color="auto"/>
        <w:bottom w:val="none" w:sz="0" w:space="0" w:color="auto"/>
        <w:right w:val="none" w:sz="0" w:space="0" w:color="auto"/>
      </w:divBdr>
    </w:div>
    <w:div w:id="367725621">
      <w:bodyDiv w:val="1"/>
      <w:marLeft w:val="0"/>
      <w:marRight w:val="0"/>
      <w:marTop w:val="0"/>
      <w:marBottom w:val="0"/>
      <w:divBdr>
        <w:top w:val="none" w:sz="0" w:space="0" w:color="auto"/>
        <w:left w:val="none" w:sz="0" w:space="0" w:color="auto"/>
        <w:bottom w:val="none" w:sz="0" w:space="0" w:color="auto"/>
        <w:right w:val="none" w:sz="0" w:space="0" w:color="auto"/>
      </w:divBdr>
    </w:div>
    <w:div w:id="373312857">
      <w:bodyDiv w:val="1"/>
      <w:marLeft w:val="0"/>
      <w:marRight w:val="0"/>
      <w:marTop w:val="0"/>
      <w:marBottom w:val="0"/>
      <w:divBdr>
        <w:top w:val="none" w:sz="0" w:space="0" w:color="auto"/>
        <w:left w:val="none" w:sz="0" w:space="0" w:color="auto"/>
        <w:bottom w:val="none" w:sz="0" w:space="0" w:color="auto"/>
        <w:right w:val="none" w:sz="0" w:space="0" w:color="auto"/>
      </w:divBdr>
    </w:div>
    <w:div w:id="432825012">
      <w:bodyDiv w:val="1"/>
      <w:marLeft w:val="0"/>
      <w:marRight w:val="0"/>
      <w:marTop w:val="0"/>
      <w:marBottom w:val="0"/>
      <w:divBdr>
        <w:top w:val="none" w:sz="0" w:space="0" w:color="auto"/>
        <w:left w:val="none" w:sz="0" w:space="0" w:color="auto"/>
        <w:bottom w:val="none" w:sz="0" w:space="0" w:color="auto"/>
        <w:right w:val="none" w:sz="0" w:space="0" w:color="auto"/>
      </w:divBdr>
    </w:div>
    <w:div w:id="484859495">
      <w:bodyDiv w:val="1"/>
      <w:marLeft w:val="0"/>
      <w:marRight w:val="0"/>
      <w:marTop w:val="0"/>
      <w:marBottom w:val="0"/>
      <w:divBdr>
        <w:top w:val="none" w:sz="0" w:space="0" w:color="auto"/>
        <w:left w:val="none" w:sz="0" w:space="0" w:color="auto"/>
        <w:bottom w:val="none" w:sz="0" w:space="0" w:color="auto"/>
        <w:right w:val="none" w:sz="0" w:space="0" w:color="auto"/>
      </w:divBdr>
    </w:div>
    <w:div w:id="525412592">
      <w:bodyDiv w:val="1"/>
      <w:marLeft w:val="0"/>
      <w:marRight w:val="0"/>
      <w:marTop w:val="0"/>
      <w:marBottom w:val="0"/>
      <w:divBdr>
        <w:top w:val="none" w:sz="0" w:space="0" w:color="auto"/>
        <w:left w:val="none" w:sz="0" w:space="0" w:color="auto"/>
        <w:bottom w:val="none" w:sz="0" w:space="0" w:color="auto"/>
        <w:right w:val="none" w:sz="0" w:space="0" w:color="auto"/>
      </w:divBdr>
    </w:div>
    <w:div w:id="600797373">
      <w:bodyDiv w:val="1"/>
      <w:marLeft w:val="0"/>
      <w:marRight w:val="0"/>
      <w:marTop w:val="0"/>
      <w:marBottom w:val="0"/>
      <w:divBdr>
        <w:top w:val="none" w:sz="0" w:space="0" w:color="auto"/>
        <w:left w:val="none" w:sz="0" w:space="0" w:color="auto"/>
        <w:bottom w:val="none" w:sz="0" w:space="0" w:color="auto"/>
        <w:right w:val="none" w:sz="0" w:space="0" w:color="auto"/>
      </w:divBdr>
    </w:div>
    <w:div w:id="614408296">
      <w:bodyDiv w:val="1"/>
      <w:marLeft w:val="0"/>
      <w:marRight w:val="0"/>
      <w:marTop w:val="0"/>
      <w:marBottom w:val="0"/>
      <w:divBdr>
        <w:top w:val="none" w:sz="0" w:space="0" w:color="auto"/>
        <w:left w:val="none" w:sz="0" w:space="0" w:color="auto"/>
        <w:bottom w:val="none" w:sz="0" w:space="0" w:color="auto"/>
        <w:right w:val="none" w:sz="0" w:space="0" w:color="auto"/>
      </w:divBdr>
    </w:div>
    <w:div w:id="631908569">
      <w:bodyDiv w:val="1"/>
      <w:marLeft w:val="0"/>
      <w:marRight w:val="0"/>
      <w:marTop w:val="0"/>
      <w:marBottom w:val="0"/>
      <w:divBdr>
        <w:top w:val="none" w:sz="0" w:space="0" w:color="auto"/>
        <w:left w:val="none" w:sz="0" w:space="0" w:color="auto"/>
        <w:bottom w:val="none" w:sz="0" w:space="0" w:color="auto"/>
        <w:right w:val="none" w:sz="0" w:space="0" w:color="auto"/>
      </w:divBdr>
    </w:div>
    <w:div w:id="670134420">
      <w:bodyDiv w:val="1"/>
      <w:marLeft w:val="0"/>
      <w:marRight w:val="0"/>
      <w:marTop w:val="0"/>
      <w:marBottom w:val="0"/>
      <w:divBdr>
        <w:top w:val="none" w:sz="0" w:space="0" w:color="auto"/>
        <w:left w:val="none" w:sz="0" w:space="0" w:color="auto"/>
        <w:bottom w:val="none" w:sz="0" w:space="0" w:color="auto"/>
        <w:right w:val="none" w:sz="0" w:space="0" w:color="auto"/>
      </w:divBdr>
    </w:div>
    <w:div w:id="694502303">
      <w:bodyDiv w:val="1"/>
      <w:marLeft w:val="0"/>
      <w:marRight w:val="0"/>
      <w:marTop w:val="0"/>
      <w:marBottom w:val="0"/>
      <w:divBdr>
        <w:top w:val="none" w:sz="0" w:space="0" w:color="auto"/>
        <w:left w:val="none" w:sz="0" w:space="0" w:color="auto"/>
        <w:bottom w:val="none" w:sz="0" w:space="0" w:color="auto"/>
        <w:right w:val="none" w:sz="0" w:space="0" w:color="auto"/>
      </w:divBdr>
    </w:div>
    <w:div w:id="707800333">
      <w:bodyDiv w:val="1"/>
      <w:marLeft w:val="0"/>
      <w:marRight w:val="0"/>
      <w:marTop w:val="0"/>
      <w:marBottom w:val="0"/>
      <w:divBdr>
        <w:top w:val="none" w:sz="0" w:space="0" w:color="auto"/>
        <w:left w:val="none" w:sz="0" w:space="0" w:color="auto"/>
        <w:bottom w:val="none" w:sz="0" w:space="0" w:color="auto"/>
        <w:right w:val="none" w:sz="0" w:space="0" w:color="auto"/>
      </w:divBdr>
    </w:div>
    <w:div w:id="731738072">
      <w:bodyDiv w:val="1"/>
      <w:marLeft w:val="0"/>
      <w:marRight w:val="0"/>
      <w:marTop w:val="0"/>
      <w:marBottom w:val="0"/>
      <w:divBdr>
        <w:top w:val="none" w:sz="0" w:space="0" w:color="auto"/>
        <w:left w:val="none" w:sz="0" w:space="0" w:color="auto"/>
        <w:bottom w:val="none" w:sz="0" w:space="0" w:color="auto"/>
        <w:right w:val="none" w:sz="0" w:space="0" w:color="auto"/>
      </w:divBdr>
    </w:div>
    <w:div w:id="748694883">
      <w:bodyDiv w:val="1"/>
      <w:marLeft w:val="0"/>
      <w:marRight w:val="0"/>
      <w:marTop w:val="0"/>
      <w:marBottom w:val="0"/>
      <w:divBdr>
        <w:top w:val="none" w:sz="0" w:space="0" w:color="auto"/>
        <w:left w:val="none" w:sz="0" w:space="0" w:color="auto"/>
        <w:bottom w:val="none" w:sz="0" w:space="0" w:color="auto"/>
        <w:right w:val="none" w:sz="0" w:space="0" w:color="auto"/>
      </w:divBdr>
    </w:div>
    <w:div w:id="786702882">
      <w:bodyDiv w:val="1"/>
      <w:marLeft w:val="0"/>
      <w:marRight w:val="0"/>
      <w:marTop w:val="0"/>
      <w:marBottom w:val="0"/>
      <w:divBdr>
        <w:top w:val="none" w:sz="0" w:space="0" w:color="auto"/>
        <w:left w:val="none" w:sz="0" w:space="0" w:color="auto"/>
        <w:bottom w:val="none" w:sz="0" w:space="0" w:color="auto"/>
        <w:right w:val="none" w:sz="0" w:space="0" w:color="auto"/>
      </w:divBdr>
    </w:div>
    <w:div w:id="819811868">
      <w:bodyDiv w:val="1"/>
      <w:marLeft w:val="0"/>
      <w:marRight w:val="0"/>
      <w:marTop w:val="0"/>
      <w:marBottom w:val="0"/>
      <w:divBdr>
        <w:top w:val="none" w:sz="0" w:space="0" w:color="auto"/>
        <w:left w:val="none" w:sz="0" w:space="0" w:color="auto"/>
        <w:bottom w:val="none" w:sz="0" w:space="0" w:color="auto"/>
        <w:right w:val="none" w:sz="0" w:space="0" w:color="auto"/>
      </w:divBdr>
    </w:div>
    <w:div w:id="828860187">
      <w:bodyDiv w:val="1"/>
      <w:marLeft w:val="0"/>
      <w:marRight w:val="0"/>
      <w:marTop w:val="0"/>
      <w:marBottom w:val="0"/>
      <w:divBdr>
        <w:top w:val="none" w:sz="0" w:space="0" w:color="auto"/>
        <w:left w:val="none" w:sz="0" w:space="0" w:color="auto"/>
        <w:bottom w:val="none" w:sz="0" w:space="0" w:color="auto"/>
        <w:right w:val="none" w:sz="0" w:space="0" w:color="auto"/>
      </w:divBdr>
    </w:div>
    <w:div w:id="833178808">
      <w:bodyDiv w:val="1"/>
      <w:marLeft w:val="0"/>
      <w:marRight w:val="0"/>
      <w:marTop w:val="0"/>
      <w:marBottom w:val="0"/>
      <w:divBdr>
        <w:top w:val="none" w:sz="0" w:space="0" w:color="auto"/>
        <w:left w:val="none" w:sz="0" w:space="0" w:color="auto"/>
        <w:bottom w:val="none" w:sz="0" w:space="0" w:color="auto"/>
        <w:right w:val="none" w:sz="0" w:space="0" w:color="auto"/>
      </w:divBdr>
    </w:div>
    <w:div w:id="856574595">
      <w:bodyDiv w:val="1"/>
      <w:marLeft w:val="0"/>
      <w:marRight w:val="0"/>
      <w:marTop w:val="0"/>
      <w:marBottom w:val="0"/>
      <w:divBdr>
        <w:top w:val="none" w:sz="0" w:space="0" w:color="auto"/>
        <w:left w:val="none" w:sz="0" w:space="0" w:color="auto"/>
        <w:bottom w:val="none" w:sz="0" w:space="0" w:color="auto"/>
        <w:right w:val="none" w:sz="0" w:space="0" w:color="auto"/>
      </w:divBdr>
    </w:div>
    <w:div w:id="859318918">
      <w:bodyDiv w:val="1"/>
      <w:marLeft w:val="0"/>
      <w:marRight w:val="0"/>
      <w:marTop w:val="0"/>
      <w:marBottom w:val="0"/>
      <w:divBdr>
        <w:top w:val="none" w:sz="0" w:space="0" w:color="auto"/>
        <w:left w:val="none" w:sz="0" w:space="0" w:color="auto"/>
        <w:bottom w:val="none" w:sz="0" w:space="0" w:color="auto"/>
        <w:right w:val="none" w:sz="0" w:space="0" w:color="auto"/>
      </w:divBdr>
    </w:div>
    <w:div w:id="882211403">
      <w:bodyDiv w:val="1"/>
      <w:marLeft w:val="0"/>
      <w:marRight w:val="0"/>
      <w:marTop w:val="0"/>
      <w:marBottom w:val="0"/>
      <w:divBdr>
        <w:top w:val="none" w:sz="0" w:space="0" w:color="auto"/>
        <w:left w:val="none" w:sz="0" w:space="0" w:color="auto"/>
        <w:bottom w:val="none" w:sz="0" w:space="0" w:color="auto"/>
        <w:right w:val="none" w:sz="0" w:space="0" w:color="auto"/>
      </w:divBdr>
    </w:div>
    <w:div w:id="889613210">
      <w:bodyDiv w:val="1"/>
      <w:marLeft w:val="0"/>
      <w:marRight w:val="0"/>
      <w:marTop w:val="0"/>
      <w:marBottom w:val="0"/>
      <w:divBdr>
        <w:top w:val="none" w:sz="0" w:space="0" w:color="auto"/>
        <w:left w:val="none" w:sz="0" w:space="0" w:color="auto"/>
        <w:bottom w:val="none" w:sz="0" w:space="0" w:color="auto"/>
        <w:right w:val="none" w:sz="0" w:space="0" w:color="auto"/>
      </w:divBdr>
    </w:div>
    <w:div w:id="903104640">
      <w:bodyDiv w:val="1"/>
      <w:marLeft w:val="0"/>
      <w:marRight w:val="0"/>
      <w:marTop w:val="0"/>
      <w:marBottom w:val="0"/>
      <w:divBdr>
        <w:top w:val="none" w:sz="0" w:space="0" w:color="auto"/>
        <w:left w:val="none" w:sz="0" w:space="0" w:color="auto"/>
        <w:bottom w:val="none" w:sz="0" w:space="0" w:color="auto"/>
        <w:right w:val="none" w:sz="0" w:space="0" w:color="auto"/>
      </w:divBdr>
    </w:div>
    <w:div w:id="945116125">
      <w:bodyDiv w:val="1"/>
      <w:marLeft w:val="0"/>
      <w:marRight w:val="0"/>
      <w:marTop w:val="0"/>
      <w:marBottom w:val="0"/>
      <w:divBdr>
        <w:top w:val="none" w:sz="0" w:space="0" w:color="auto"/>
        <w:left w:val="none" w:sz="0" w:space="0" w:color="auto"/>
        <w:bottom w:val="none" w:sz="0" w:space="0" w:color="auto"/>
        <w:right w:val="none" w:sz="0" w:space="0" w:color="auto"/>
      </w:divBdr>
    </w:div>
    <w:div w:id="949359157">
      <w:bodyDiv w:val="1"/>
      <w:marLeft w:val="0"/>
      <w:marRight w:val="0"/>
      <w:marTop w:val="0"/>
      <w:marBottom w:val="0"/>
      <w:divBdr>
        <w:top w:val="none" w:sz="0" w:space="0" w:color="auto"/>
        <w:left w:val="none" w:sz="0" w:space="0" w:color="auto"/>
        <w:bottom w:val="none" w:sz="0" w:space="0" w:color="auto"/>
        <w:right w:val="none" w:sz="0" w:space="0" w:color="auto"/>
      </w:divBdr>
    </w:div>
    <w:div w:id="952908116">
      <w:bodyDiv w:val="1"/>
      <w:marLeft w:val="0"/>
      <w:marRight w:val="0"/>
      <w:marTop w:val="0"/>
      <w:marBottom w:val="0"/>
      <w:divBdr>
        <w:top w:val="none" w:sz="0" w:space="0" w:color="auto"/>
        <w:left w:val="none" w:sz="0" w:space="0" w:color="auto"/>
        <w:bottom w:val="none" w:sz="0" w:space="0" w:color="auto"/>
        <w:right w:val="none" w:sz="0" w:space="0" w:color="auto"/>
      </w:divBdr>
    </w:div>
    <w:div w:id="969359851">
      <w:bodyDiv w:val="1"/>
      <w:marLeft w:val="0"/>
      <w:marRight w:val="0"/>
      <w:marTop w:val="0"/>
      <w:marBottom w:val="0"/>
      <w:divBdr>
        <w:top w:val="none" w:sz="0" w:space="0" w:color="auto"/>
        <w:left w:val="none" w:sz="0" w:space="0" w:color="auto"/>
        <w:bottom w:val="none" w:sz="0" w:space="0" w:color="auto"/>
        <w:right w:val="none" w:sz="0" w:space="0" w:color="auto"/>
      </w:divBdr>
    </w:div>
    <w:div w:id="972490434">
      <w:bodyDiv w:val="1"/>
      <w:marLeft w:val="0"/>
      <w:marRight w:val="0"/>
      <w:marTop w:val="0"/>
      <w:marBottom w:val="0"/>
      <w:divBdr>
        <w:top w:val="none" w:sz="0" w:space="0" w:color="auto"/>
        <w:left w:val="none" w:sz="0" w:space="0" w:color="auto"/>
        <w:bottom w:val="none" w:sz="0" w:space="0" w:color="auto"/>
        <w:right w:val="none" w:sz="0" w:space="0" w:color="auto"/>
      </w:divBdr>
    </w:div>
    <w:div w:id="973945252">
      <w:bodyDiv w:val="1"/>
      <w:marLeft w:val="0"/>
      <w:marRight w:val="0"/>
      <w:marTop w:val="0"/>
      <w:marBottom w:val="0"/>
      <w:divBdr>
        <w:top w:val="none" w:sz="0" w:space="0" w:color="auto"/>
        <w:left w:val="none" w:sz="0" w:space="0" w:color="auto"/>
        <w:bottom w:val="none" w:sz="0" w:space="0" w:color="auto"/>
        <w:right w:val="none" w:sz="0" w:space="0" w:color="auto"/>
      </w:divBdr>
    </w:div>
    <w:div w:id="1000699837">
      <w:bodyDiv w:val="1"/>
      <w:marLeft w:val="0"/>
      <w:marRight w:val="0"/>
      <w:marTop w:val="0"/>
      <w:marBottom w:val="0"/>
      <w:divBdr>
        <w:top w:val="none" w:sz="0" w:space="0" w:color="auto"/>
        <w:left w:val="none" w:sz="0" w:space="0" w:color="auto"/>
        <w:bottom w:val="none" w:sz="0" w:space="0" w:color="auto"/>
        <w:right w:val="none" w:sz="0" w:space="0" w:color="auto"/>
      </w:divBdr>
    </w:div>
    <w:div w:id="1057971744">
      <w:bodyDiv w:val="1"/>
      <w:marLeft w:val="0"/>
      <w:marRight w:val="0"/>
      <w:marTop w:val="0"/>
      <w:marBottom w:val="0"/>
      <w:divBdr>
        <w:top w:val="none" w:sz="0" w:space="0" w:color="auto"/>
        <w:left w:val="none" w:sz="0" w:space="0" w:color="auto"/>
        <w:bottom w:val="none" w:sz="0" w:space="0" w:color="auto"/>
        <w:right w:val="none" w:sz="0" w:space="0" w:color="auto"/>
      </w:divBdr>
    </w:div>
    <w:div w:id="1081607589">
      <w:bodyDiv w:val="1"/>
      <w:marLeft w:val="0"/>
      <w:marRight w:val="0"/>
      <w:marTop w:val="0"/>
      <w:marBottom w:val="0"/>
      <w:divBdr>
        <w:top w:val="none" w:sz="0" w:space="0" w:color="auto"/>
        <w:left w:val="none" w:sz="0" w:space="0" w:color="auto"/>
        <w:bottom w:val="none" w:sz="0" w:space="0" w:color="auto"/>
        <w:right w:val="none" w:sz="0" w:space="0" w:color="auto"/>
      </w:divBdr>
    </w:div>
    <w:div w:id="1097485748">
      <w:bodyDiv w:val="1"/>
      <w:marLeft w:val="0"/>
      <w:marRight w:val="0"/>
      <w:marTop w:val="0"/>
      <w:marBottom w:val="0"/>
      <w:divBdr>
        <w:top w:val="none" w:sz="0" w:space="0" w:color="auto"/>
        <w:left w:val="none" w:sz="0" w:space="0" w:color="auto"/>
        <w:bottom w:val="none" w:sz="0" w:space="0" w:color="auto"/>
        <w:right w:val="none" w:sz="0" w:space="0" w:color="auto"/>
      </w:divBdr>
    </w:div>
    <w:div w:id="1102804210">
      <w:bodyDiv w:val="1"/>
      <w:marLeft w:val="0"/>
      <w:marRight w:val="0"/>
      <w:marTop w:val="0"/>
      <w:marBottom w:val="0"/>
      <w:divBdr>
        <w:top w:val="none" w:sz="0" w:space="0" w:color="auto"/>
        <w:left w:val="none" w:sz="0" w:space="0" w:color="auto"/>
        <w:bottom w:val="none" w:sz="0" w:space="0" w:color="auto"/>
        <w:right w:val="none" w:sz="0" w:space="0" w:color="auto"/>
      </w:divBdr>
    </w:div>
    <w:div w:id="1104612598">
      <w:bodyDiv w:val="1"/>
      <w:marLeft w:val="0"/>
      <w:marRight w:val="0"/>
      <w:marTop w:val="0"/>
      <w:marBottom w:val="0"/>
      <w:divBdr>
        <w:top w:val="none" w:sz="0" w:space="0" w:color="auto"/>
        <w:left w:val="none" w:sz="0" w:space="0" w:color="auto"/>
        <w:bottom w:val="none" w:sz="0" w:space="0" w:color="auto"/>
        <w:right w:val="none" w:sz="0" w:space="0" w:color="auto"/>
      </w:divBdr>
    </w:div>
    <w:div w:id="1181893680">
      <w:bodyDiv w:val="1"/>
      <w:marLeft w:val="0"/>
      <w:marRight w:val="0"/>
      <w:marTop w:val="0"/>
      <w:marBottom w:val="0"/>
      <w:divBdr>
        <w:top w:val="none" w:sz="0" w:space="0" w:color="auto"/>
        <w:left w:val="none" w:sz="0" w:space="0" w:color="auto"/>
        <w:bottom w:val="none" w:sz="0" w:space="0" w:color="auto"/>
        <w:right w:val="none" w:sz="0" w:space="0" w:color="auto"/>
      </w:divBdr>
    </w:div>
    <w:div w:id="1229195119">
      <w:bodyDiv w:val="1"/>
      <w:marLeft w:val="0"/>
      <w:marRight w:val="0"/>
      <w:marTop w:val="0"/>
      <w:marBottom w:val="0"/>
      <w:divBdr>
        <w:top w:val="none" w:sz="0" w:space="0" w:color="auto"/>
        <w:left w:val="none" w:sz="0" w:space="0" w:color="auto"/>
        <w:bottom w:val="none" w:sz="0" w:space="0" w:color="auto"/>
        <w:right w:val="none" w:sz="0" w:space="0" w:color="auto"/>
      </w:divBdr>
    </w:div>
    <w:div w:id="1285966145">
      <w:bodyDiv w:val="1"/>
      <w:marLeft w:val="0"/>
      <w:marRight w:val="0"/>
      <w:marTop w:val="0"/>
      <w:marBottom w:val="0"/>
      <w:divBdr>
        <w:top w:val="none" w:sz="0" w:space="0" w:color="auto"/>
        <w:left w:val="none" w:sz="0" w:space="0" w:color="auto"/>
        <w:bottom w:val="none" w:sz="0" w:space="0" w:color="auto"/>
        <w:right w:val="none" w:sz="0" w:space="0" w:color="auto"/>
      </w:divBdr>
    </w:div>
    <w:div w:id="1286931028">
      <w:bodyDiv w:val="1"/>
      <w:marLeft w:val="0"/>
      <w:marRight w:val="0"/>
      <w:marTop w:val="0"/>
      <w:marBottom w:val="0"/>
      <w:divBdr>
        <w:top w:val="none" w:sz="0" w:space="0" w:color="auto"/>
        <w:left w:val="none" w:sz="0" w:space="0" w:color="auto"/>
        <w:bottom w:val="none" w:sz="0" w:space="0" w:color="auto"/>
        <w:right w:val="none" w:sz="0" w:space="0" w:color="auto"/>
      </w:divBdr>
    </w:div>
    <w:div w:id="1292205592">
      <w:bodyDiv w:val="1"/>
      <w:marLeft w:val="0"/>
      <w:marRight w:val="0"/>
      <w:marTop w:val="0"/>
      <w:marBottom w:val="0"/>
      <w:divBdr>
        <w:top w:val="none" w:sz="0" w:space="0" w:color="auto"/>
        <w:left w:val="none" w:sz="0" w:space="0" w:color="auto"/>
        <w:bottom w:val="none" w:sz="0" w:space="0" w:color="auto"/>
        <w:right w:val="none" w:sz="0" w:space="0" w:color="auto"/>
      </w:divBdr>
    </w:div>
    <w:div w:id="1309896700">
      <w:bodyDiv w:val="1"/>
      <w:marLeft w:val="0"/>
      <w:marRight w:val="0"/>
      <w:marTop w:val="0"/>
      <w:marBottom w:val="0"/>
      <w:divBdr>
        <w:top w:val="none" w:sz="0" w:space="0" w:color="auto"/>
        <w:left w:val="none" w:sz="0" w:space="0" w:color="auto"/>
        <w:bottom w:val="none" w:sz="0" w:space="0" w:color="auto"/>
        <w:right w:val="none" w:sz="0" w:space="0" w:color="auto"/>
      </w:divBdr>
    </w:div>
    <w:div w:id="1376347680">
      <w:bodyDiv w:val="1"/>
      <w:marLeft w:val="0"/>
      <w:marRight w:val="0"/>
      <w:marTop w:val="0"/>
      <w:marBottom w:val="0"/>
      <w:divBdr>
        <w:top w:val="none" w:sz="0" w:space="0" w:color="auto"/>
        <w:left w:val="none" w:sz="0" w:space="0" w:color="auto"/>
        <w:bottom w:val="none" w:sz="0" w:space="0" w:color="auto"/>
        <w:right w:val="none" w:sz="0" w:space="0" w:color="auto"/>
      </w:divBdr>
    </w:div>
    <w:div w:id="1389962943">
      <w:bodyDiv w:val="1"/>
      <w:marLeft w:val="0"/>
      <w:marRight w:val="0"/>
      <w:marTop w:val="0"/>
      <w:marBottom w:val="0"/>
      <w:divBdr>
        <w:top w:val="none" w:sz="0" w:space="0" w:color="auto"/>
        <w:left w:val="none" w:sz="0" w:space="0" w:color="auto"/>
        <w:bottom w:val="none" w:sz="0" w:space="0" w:color="auto"/>
        <w:right w:val="none" w:sz="0" w:space="0" w:color="auto"/>
      </w:divBdr>
    </w:div>
    <w:div w:id="1572542588">
      <w:bodyDiv w:val="1"/>
      <w:marLeft w:val="0"/>
      <w:marRight w:val="0"/>
      <w:marTop w:val="0"/>
      <w:marBottom w:val="0"/>
      <w:divBdr>
        <w:top w:val="none" w:sz="0" w:space="0" w:color="auto"/>
        <w:left w:val="none" w:sz="0" w:space="0" w:color="auto"/>
        <w:bottom w:val="none" w:sz="0" w:space="0" w:color="auto"/>
        <w:right w:val="none" w:sz="0" w:space="0" w:color="auto"/>
      </w:divBdr>
    </w:div>
    <w:div w:id="1577284404">
      <w:bodyDiv w:val="1"/>
      <w:marLeft w:val="0"/>
      <w:marRight w:val="0"/>
      <w:marTop w:val="0"/>
      <w:marBottom w:val="0"/>
      <w:divBdr>
        <w:top w:val="none" w:sz="0" w:space="0" w:color="auto"/>
        <w:left w:val="none" w:sz="0" w:space="0" w:color="auto"/>
        <w:bottom w:val="none" w:sz="0" w:space="0" w:color="auto"/>
        <w:right w:val="none" w:sz="0" w:space="0" w:color="auto"/>
      </w:divBdr>
    </w:div>
    <w:div w:id="1598751937">
      <w:bodyDiv w:val="1"/>
      <w:marLeft w:val="0"/>
      <w:marRight w:val="0"/>
      <w:marTop w:val="0"/>
      <w:marBottom w:val="0"/>
      <w:divBdr>
        <w:top w:val="none" w:sz="0" w:space="0" w:color="auto"/>
        <w:left w:val="none" w:sz="0" w:space="0" w:color="auto"/>
        <w:bottom w:val="none" w:sz="0" w:space="0" w:color="auto"/>
        <w:right w:val="none" w:sz="0" w:space="0" w:color="auto"/>
      </w:divBdr>
    </w:div>
    <w:div w:id="1602832395">
      <w:bodyDiv w:val="1"/>
      <w:marLeft w:val="0"/>
      <w:marRight w:val="0"/>
      <w:marTop w:val="0"/>
      <w:marBottom w:val="0"/>
      <w:divBdr>
        <w:top w:val="none" w:sz="0" w:space="0" w:color="auto"/>
        <w:left w:val="none" w:sz="0" w:space="0" w:color="auto"/>
        <w:bottom w:val="none" w:sz="0" w:space="0" w:color="auto"/>
        <w:right w:val="none" w:sz="0" w:space="0" w:color="auto"/>
      </w:divBdr>
    </w:div>
    <w:div w:id="1661731158">
      <w:bodyDiv w:val="1"/>
      <w:marLeft w:val="0"/>
      <w:marRight w:val="0"/>
      <w:marTop w:val="0"/>
      <w:marBottom w:val="0"/>
      <w:divBdr>
        <w:top w:val="none" w:sz="0" w:space="0" w:color="auto"/>
        <w:left w:val="none" w:sz="0" w:space="0" w:color="auto"/>
        <w:bottom w:val="none" w:sz="0" w:space="0" w:color="auto"/>
        <w:right w:val="none" w:sz="0" w:space="0" w:color="auto"/>
      </w:divBdr>
    </w:div>
    <w:div w:id="1683969984">
      <w:bodyDiv w:val="1"/>
      <w:marLeft w:val="0"/>
      <w:marRight w:val="0"/>
      <w:marTop w:val="0"/>
      <w:marBottom w:val="0"/>
      <w:divBdr>
        <w:top w:val="none" w:sz="0" w:space="0" w:color="auto"/>
        <w:left w:val="none" w:sz="0" w:space="0" w:color="auto"/>
        <w:bottom w:val="none" w:sz="0" w:space="0" w:color="auto"/>
        <w:right w:val="none" w:sz="0" w:space="0" w:color="auto"/>
      </w:divBdr>
    </w:div>
    <w:div w:id="1688749026">
      <w:bodyDiv w:val="1"/>
      <w:marLeft w:val="0"/>
      <w:marRight w:val="0"/>
      <w:marTop w:val="0"/>
      <w:marBottom w:val="0"/>
      <w:divBdr>
        <w:top w:val="none" w:sz="0" w:space="0" w:color="auto"/>
        <w:left w:val="none" w:sz="0" w:space="0" w:color="auto"/>
        <w:bottom w:val="none" w:sz="0" w:space="0" w:color="auto"/>
        <w:right w:val="none" w:sz="0" w:space="0" w:color="auto"/>
      </w:divBdr>
    </w:div>
    <w:div w:id="1728526983">
      <w:bodyDiv w:val="1"/>
      <w:marLeft w:val="0"/>
      <w:marRight w:val="0"/>
      <w:marTop w:val="0"/>
      <w:marBottom w:val="0"/>
      <w:divBdr>
        <w:top w:val="none" w:sz="0" w:space="0" w:color="auto"/>
        <w:left w:val="none" w:sz="0" w:space="0" w:color="auto"/>
        <w:bottom w:val="none" w:sz="0" w:space="0" w:color="auto"/>
        <w:right w:val="none" w:sz="0" w:space="0" w:color="auto"/>
      </w:divBdr>
    </w:div>
    <w:div w:id="1741711687">
      <w:bodyDiv w:val="1"/>
      <w:marLeft w:val="0"/>
      <w:marRight w:val="0"/>
      <w:marTop w:val="0"/>
      <w:marBottom w:val="0"/>
      <w:divBdr>
        <w:top w:val="none" w:sz="0" w:space="0" w:color="auto"/>
        <w:left w:val="none" w:sz="0" w:space="0" w:color="auto"/>
        <w:bottom w:val="none" w:sz="0" w:space="0" w:color="auto"/>
        <w:right w:val="none" w:sz="0" w:space="0" w:color="auto"/>
      </w:divBdr>
    </w:div>
    <w:div w:id="1744134063">
      <w:bodyDiv w:val="1"/>
      <w:marLeft w:val="0"/>
      <w:marRight w:val="0"/>
      <w:marTop w:val="0"/>
      <w:marBottom w:val="0"/>
      <w:divBdr>
        <w:top w:val="none" w:sz="0" w:space="0" w:color="auto"/>
        <w:left w:val="none" w:sz="0" w:space="0" w:color="auto"/>
        <w:bottom w:val="none" w:sz="0" w:space="0" w:color="auto"/>
        <w:right w:val="none" w:sz="0" w:space="0" w:color="auto"/>
      </w:divBdr>
    </w:div>
    <w:div w:id="1761832226">
      <w:bodyDiv w:val="1"/>
      <w:marLeft w:val="0"/>
      <w:marRight w:val="0"/>
      <w:marTop w:val="0"/>
      <w:marBottom w:val="0"/>
      <w:divBdr>
        <w:top w:val="none" w:sz="0" w:space="0" w:color="auto"/>
        <w:left w:val="none" w:sz="0" w:space="0" w:color="auto"/>
        <w:bottom w:val="none" w:sz="0" w:space="0" w:color="auto"/>
        <w:right w:val="none" w:sz="0" w:space="0" w:color="auto"/>
      </w:divBdr>
    </w:div>
    <w:div w:id="1826436883">
      <w:bodyDiv w:val="1"/>
      <w:marLeft w:val="0"/>
      <w:marRight w:val="0"/>
      <w:marTop w:val="0"/>
      <w:marBottom w:val="0"/>
      <w:divBdr>
        <w:top w:val="none" w:sz="0" w:space="0" w:color="auto"/>
        <w:left w:val="none" w:sz="0" w:space="0" w:color="auto"/>
        <w:bottom w:val="none" w:sz="0" w:space="0" w:color="auto"/>
        <w:right w:val="none" w:sz="0" w:space="0" w:color="auto"/>
      </w:divBdr>
    </w:div>
    <w:div w:id="1832330672">
      <w:bodyDiv w:val="1"/>
      <w:marLeft w:val="0"/>
      <w:marRight w:val="0"/>
      <w:marTop w:val="0"/>
      <w:marBottom w:val="0"/>
      <w:divBdr>
        <w:top w:val="none" w:sz="0" w:space="0" w:color="auto"/>
        <w:left w:val="none" w:sz="0" w:space="0" w:color="auto"/>
        <w:bottom w:val="none" w:sz="0" w:space="0" w:color="auto"/>
        <w:right w:val="none" w:sz="0" w:space="0" w:color="auto"/>
      </w:divBdr>
    </w:div>
    <w:div w:id="1844280668">
      <w:bodyDiv w:val="1"/>
      <w:marLeft w:val="0"/>
      <w:marRight w:val="0"/>
      <w:marTop w:val="0"/>
      <w:marBottom w:val="0"/>
      <w:divBdr>
        <w:top w:val="none" w:sz="0" w:space="0" w:color="auto"/>
        <w:left w:val="none" w:sz="0" w:space="0" w:color="auto"/>
        <w:bottom w:val="none" w:sz="0" w:space="0" w:color="auto"/>
        <w:right w:val="none" w:sz="0" w:space="0" w:color="auto"/>
      </w:divBdr>
    </w:div>
    <w:div w:id="1863670048">
      <w:bodyDiv w:val="1"/>
      <w:marLeft w:val="0"/>
      <w:marRight w:val="0"/>
      <w:marTop w:val="0"/>
      <w:marBottom w:val="0"/>
      <w:divBdr>
        <w:top w:val="none" w:sz="0" w:space="0" w:color="auto"/>
        <w:left w:val="none" w:sz="0" w:space="0" w:color="auto"/>
        <w:bottom w:val="none" w:sz="0" w:space="0" w:color="auto"/>
        <w:right w:val="none" w:sz="0" w:space="0" w:color="auto"/>
      </w:divBdr>
    </w:div>
    <w:div w:id="1873952271">
      <w:bodyDiv w:val="1"/>
      <w:marLeft w:val="0"/>
      <w:marRight w:val="0"/>
      <w:marTop w:val="0"/>
      <w:marBottom w:val="0"/>
      <w:divBdr>
        <w:top w:val="none" w:sz="0" w:space="0" w:color="auto"/>
        <w:left w:val="none" w:sz="0" w:space="0" w:color="auto"/>
        <w:bottom w:val="none" w:sz="0" w:space="0" w:color="auto"/>
        <w:right w:val="none" w:sz="0" w:space="0" w:color="auto"/>
      </w:divBdr>
    </w:div>
    <w:div w:id="1900089149">
      <w:bodyDiv w:val="1"/>
      <w:marLeft w:val="0"/>
      <w:marRight w:val="0"/>
      <w:marTop w:val="0"/>
      <w:marBottom w:val="0"/>
      <w:divBdr>
        <w:top w:val="none" w:sz="0" w:space="0" w:color="auto"/>
        <w:left w:val="none" w:sz="0" w:space="0" w:color="auto"/>
        <w:bottom w:val="none" w:sz="0" w:space="0" w:color="auto"/>
        <w:right w:val="none" w:sz="0" w:space="0" w:color="auto"/>
      </w:divBdr>
    </w:div>
    <w:div w:id="1920285578">
      <w:bodyDiv w:val="1"/>
      <w:marLeft w:val="0"/>
      <w:marRight w:val="0"/>
      <w:marTop w:val="0"/>
      <w:marBottom w:val="0"/>
      <w:divBdr>
        <w:top w:val="none" w:sz="0" w:space="0" w:color="auto"/>
        <w:left w:val="none" w:sz="0" w:space="0" w:color="auto"/>
        <w:bottom w:val="none" w:sz="0" w:space="0" w:color="auto"/>
        <w:right w:val="none" w:sz="0" w:space="0" w:color="auto"/>
      </w:divBdr>
    </w:div>
    <w:div w:id="1921910120">
      <w:bodyDiv w:val="1"/>
      <w:marLeft w:val="0"/>
      <w:marRight w:val="0"/>
      <w:marTop w:val="0"/>
      <w:marBottom w:val="0"/>
      <w:divBdr>
        <w:top w:val="none" w:sz="0" w:space="0" w:color="auto"/>
        <w:left w:val="none" w:sz="0" w:space="0" w:color="auto"/>
        <w:bottom w:val="none" w:sz="0" w:space="0" w:color="auto"/>
        <w:right w:val="none" w:sz="0" w:space="0" w:color="auto"/>
      </w:divBdr>
    </w:div>
    <w:div w:id="1935043942">
      <w:bodyDiv w:val="1"/>
      <w:marLeft w:val="0"/>
      <w:marRight w:val="0"/>
      <w:marTop w:val="0"/>
      <w:marBottom w:val="0"/>
      <w:divBdr>
        <w:top w:val="none" w:sz="0" w:space="0" w:color="auto"/>
        <w:left w:val="none" w:sz="0" w:space="0" w:color="auto"/>
        <w:bottom w:val="none" w:sz="0" w:space="0" w:color="auto"/>
        <w:right w:val="none" w:sz="0" w:space="0" w:color="auto"/>
      </w:divBdr>
    </w:div>
    <w:div w:id="1973175486">
      <w:bodyDiv w:val="1"/>
      <w:marLeft w:val="0"/>
      <w:marRight w:val="0"/>
      <w:marTop w:val="0"/>
      <w:marBottom w:val="0"/>
      <w:divBdr>
        <w:top w:val="none" w:sz="0" w:space="0" w:color="auto"/>
        <w:left w:val="none" w:sz="0" w:space="0" w:color="auto"/>
        <w:bottom w:val="none" w:sz="0" w:space="0" w:color="auto"/>
        <w:right w:val="none" w:sz="0" w:space="0" w:color="auto"/>
      </w:divBdr>
    </w:div>
    <w:div w:id="1977680490">
      <w:bodyDiv w:val="1"/>
      <w:marLeft w:val="0"/>
      <w:marRight w:val="0"/>
      <w:marTop w:val="0"/>
      <w:marBottom w:val="0"/>
      <w:divBdr>
        <w:top w:val="none" w:sz="0" w:space="0" w:color="auto"/>
        <w:left w:val="none" w:sz="0" w:space="0" w:color="auto"/>
        <w:bottom w:val="none" w:sz="0" w:space="0" w:color="auto"/>
        <w:right w:val="none" w:sz="0" w:space="0" w:color="auto"/>
      </w:divBdr>
    </w:div>
    <w:div w:id="2027823609">
      <w:bodyDiv w:val="1"/>
      <w:marLeft w:val="0"/>
      <w:marRight w:val="0"/>
      <w:marTop w:val="0"/>
      <w:marBottom w:val="0"/>
      <w:divBdr>
        <w:top w:val="none" w:sz="0" w:space="0" w:color="auto"/>
        <w:left w:val="none" w:sz="0" w:space="0" w:color="auto"/>
        <w:bottom w:val="none" w:sz="0" w:space="0" w:color="auto"/>
        <w:right w:val="none" w:sz="0" w:space="0" w:color="auto"/>
      </w:divBdr>
    </w:div>
    <w:div w:id="2031881033">
      <w:bodyDiv w:val="1"/>
      <w:marLeft w:val="0"/>
      <w:marRight w:val="0"/>
      <w:marTop w:val="0"/>
      <w:marBottom w:val="0"/>
      <w:divBdr>
        <w:top w:val="none" w:sz="0" w:space="0" w:color="auto"/>
        <w:left w:val="none" w:sz="0" w:space="0" w:color="auto"/>
        <w:bottom w:val="none" w:sz="0" w:space="0" w:color="auto"/>
        <w:right w:val="none" w:sz="0" w:space="0" w:color="auto"/>
      </w:divBdr>
    </w:div>
    <w:div w:id="2058429272">
      <w:bodyDiv w:val="1"/>
      <w:marLeft w:val="0"/>
      <w:marRight w:val="0"/>
      <w:marTop w:val="0"/>
      <w:marBottom w:val="0"/>
      <w:divBdr>
        <w:top w:val="none" w:sz="0" w:space="0" w:color="auto"/>
        <w:left w:val="none" w:sz="0" w:space="0" w:color="auto"/>
        <w:bottom w:val="none" w:sz="0" w:space="0" w:color="auto"/>
        <w:right w:val="none" w:sz="0" w:space="0" w:color="auto"/>
      </w:divBdr>
    </w:div>
    <w:div w:id="2074153789">
      <w:bodyDiv w:val="1"/>
      <w:marLeft w:val="0"/>
      <w:marRight w:val="0"/>
      <w:marTop w:val="0"/>
      <w:marBottom w:val="0"/>
      <w:divBdr>
        <w:top w:val="none" w:sz="0" w:space="0" w:color="auto"/>
        <w:left w:val="none" w:sz="0" w:space="0" w:color="auto"/>
        <w:bottom w:val="none" w:sz="0" w:space="0" w:color="auto"/>
        <w:right w:val="none" w:sz="0" w:space="0" w:color="auto"/>
      </w:divBdr>
    </w:div>
    <w:div w:id="2106683144">
      <w:bodyDiv w:val="1"/>
      <w:marLeft w:val="0"/>
      <w:marRight w:val="0"/>
      <w:marTop w:val="0"/>
      <w:marBottom w:val="0"/>
      <w:divBdr>
        <w:top w:val="none" w:sz="0" w:space="0" w:color="auto"/>
        <w:left w:val="none" w:sz="0" w:space="0" w:color="auto"/>
        <w:bottom w:val="none" w:sz="0" w:space="0" w:color="auto"/>
        <w:right w:val="none" w:sz="0" w:space="0" w:color="auto"/>
      </w:divBdr>
    </w:div>
    <w:div w:id="2111511104">
      <w:bodyDiv w:val="1"/>
      <w:marLeft w:val="0"/>
      <w:marRight w:val="0"/>
      <w:marTop w:val="0"/>
      <w:marBottom w:val="0"/>
      <w:divBdr>
        <w:top w:val="none" w:sz="0" w:space="0" w:color="auto"/>
        <w:left w:val="none" w:sz="0" w:space="0" w:color="auto"/>
        <w:bottom w:val="none" w:sz="0" w:space="0" w:color="auto"/>
        <w:right w:val="none" w:sz="0" w:space="0" w:color="auto"/>
      </w:divBdr>
    </w:div>
    <w:div w:id="2115206436">
      <w:bodyDiv w:val="1"/>
      <w:marLeft w:val="0"/>
      <w:marRight w:val="0"/>
      <w:marTop w:val="0"/>
      <w:marBottom w:val="0"/>
      <w:divBdr>
        <w:top w:val="none" w:sz="0" w:space="0" w:color="auto"/>
        <w:left w:val="none" w:sz="0" w:space="0" w:color="auto"/>
        <w:bottom w:val="none" w:sz="0" w:space="0" w:color="auto"/>
        <w:right w:val="none" w:sz="0" w:space="0" w:color="auto"/>
      </w:divBdr>
    </w:div>
    <w:div w:id="2120643562">
      <w:bodyDiv w:val="1"/>
      <w:marLeft w:val="0"/>
      <w:marRight w:val="0"/>
      <w:marTop w:val="0"/>
      <w:marBottom w:val="0"/>
      <w:divBdr>
        <w:top w:val="none" w:sz="0" w:space="0" w:color="auto"/>
        <w:left w:val="none" w:sz="0" w:space="0" w:color="auto"/>
        <w:bottom w:val="none" w:sz="0" w:space="0" w:color="auto"/>
        <w:right w:val="none" w:sz="0" w:space="0" w:color="auto"/>
      </w:divBdr>
    </w:div>
    <w:div w:id="2145535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150.statcan.gc.ca/t1/tbl1/fr/tv.action?pid=1710000901&amp;cubeTimeFrame.startMonth=01&amp;cubeTimeFrame.startYear=2015&amp;cubeTimeFrame.endMonth=10&amp;cubeTimeFrame.endYear=2024&amp;referencePeriods=20150101%2C2024100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kaggle.com/datasets/zongaobian/canada-permanent-residents"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kaggle.com"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www.kaggle.com/datasets/pienik/unemployment-in-canada-by-province-1976-present"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F5A77-11E9-4EA7-962A-C599C0352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2506</TotalTime>
  <Pages>32</Pages>
  <Words>5939</Words>
  <Characters>33854</Characters>
  <Application>Microsoft Office Word</Application>
  <DocSecurity>0</DocSecurity>
  <Lines>282</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Monthe Mbouowo Cyrille</dc:creator>
  <cp:keywords/>
  <dc:description/>
  <cp:lastModifiedBy>Monthe Mbouowo Cyrille</cp:lastModifiedBy>
  <cp:revision>65</cp:revision>
  <dcterms:created xsi:type="dcterms:W3CDTF">2025-05-15T12:00:00Z</dcterms:created>
  <dcterms:modified xsi:type="dcterms:W3CDTF">2025-06-01T06:03:00Z</dcterms:modified>
</cp:coreProperties>
</file>