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B7A10" w14:textId="77777777" w:rsidR="00AF14C1" w:rsidRDefault="003A1721">
      <w:pPr>
        <w:pStyle w:val="Title"/>
      </w:pPr>
      <w:r>
        <w:t>711_Predictive - Problem Set -2</w:t>
      </w:r>
    </w:p>
    <w:p w14:paraId="09A66BAB" w14:textId="77777777" w:rsidR="00AF14C1" w:rsidRDefault="00260351">
      <w:pPr>
        <w:pStyle w:val="Author"/>
      </w:pPr>
      <w:r>
        <w:t>Daniel D. Mondal</w:t>
      </w:r>
    </w:p>
    <w:p w14:paraId="507D26E8" w14:textId="77777777" w:rsidR="00AF14C1" w:rsidRDefault="00260351">
      <w:pPr>
        <w:pStyle w:val="Date"/>
      </w:pPr>
      <w:r>
        <w:t>2026-02-05</w:t>
      </w:r>
    </w:p>
    <w:p w14:paraId="6C4A7D6D" w14:textId="77777777" w:rsidR="00AF14C1" w:rsidRDefault="00260351">
      <w:pPr>
        <w:pStyle w:val="Heading3"/>
      </w:pPr>
      <w:bookmarkStart w:id="0" w:name="X0d9234398e6986b9bef76dd83fdd21017e856ff"/>
      <w:r>
        <w:t>1. Problem to demonstrate that the population regression line is fixed, but least square regression line varies.</w:t>
      </w:r>
    </w:p>
    <w:p w14:paraId="00BAB510" w14:textId="77777777" w:rsidR="00AF14C1" w:rsidRDefault="00260351">
      <w:pPr>
        <w:pStyle w:val="FirstParagraph"/>
      </w:pPr>
      <w:r>
        <w:t xml:space="preserve">Suppose the population regression line is given by </w:t>
      </w: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w:rPr>
            <w:rFonts w:ascii="Cambria Math" w:hAnsi="Cambria Math"/>
          </w:rPr>
          <m:t>x</m:t>
        </m:r>
      </m:oMath>
      <w:r>
        <w:t xml:space="preserve">, while the data comes from the model </w:t>
      </w: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ϵ</m:t>
        </m:r>
      </m:oMath>
      <w:r>
        <w:t>.</w:t>
      </w:r>
    </w:p>
    <w:p w14:paraId="15C0E109" w14:textId="77777777" w:rsidR="00AF14C1" w:rsidRDefault="00260351">
      <w:pPr>
        <w:pStyle w:val="BodyText"/>
      </w:pPr>
      <w:r>
        <w:rPr>
          <w:b/>
          <w:bCs/>
        </w:rPr>
        <w:t>Step 1:</w:t>
      </w:r>
      <w:r>
        <w:t xml:space="preserve"> For x in the range [5,10] graph the population regression line.</w:t>
      </w:r>
    </w:p>
    <w:p w14:paraId="2385CEEB" w14:textId="77777777" w:rsidR="00AF14C1" w:rsidRDefault="00260351">
      <w:pPr>
        <w:pStyle w:val="BodyText"/>
      </w:pPr>
      <w:r>
        <w:rPr>
          <w:b/>
          <w:bCs/>
        </w:rPr>
        <w:t>Step 2:</w:t>
      </w:r>
      <w:r>
        <w:t xml:space="preserve"> Generate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from Uniform (5, 10) and </w:t>
      </w:r>
      <m:oMath>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from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d>
      </m:oMath>
      <w:r>
        <w:t xml:space="preserve">. Hence, compute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w:t>
      </w:r>
    </w:p>
    <w:p w14:paraId="5F5FD8A3" w14:textId="77777777" w:rsidR="00AF14C1" w:rsidRDefault="00260351">
      <w:pPr>
        <w:pStyle w:val="BodyText"/>
      </w:pPr>
      <w:r>
        <w:rPr>
          <w:b/>
          <w:bCs/>
        </w:rPr>
        <w:t>Step 3:</w:t>
      </w:r>
      <w:r>
        <w:t xml:space="preserve"> On the basis of the data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generated in </w:t>
      </w:r>
      <w:r>
        <w:rPr>
          <w:b/>
          <w:bCs/>
        </w:rPr>
        <w:t>Step 2.</w:t>
      </w:r>
      <w:r>
        <w:t xml:space="preserve"> report the least squares regression line.</w:t>
      </w:r>
    </w:p>
    <w:p w14:paraId="7B06BD71" w14:textId="77777777" w:rsidR="00AF14C1" w:rsidRDefault="00260351">
      <w:pPr>
        <w:pStyle w:val="BodyText"/>
      </w:pPr>
      <w:r>
        <w:rPr>
          <w:b/>
          <w:bCs/>
        </w:rPr>
        <w:t>Step 4:</w:t>
      </w:r>
      <w:r>
        <w:t xml:space="preserve"> Repeat steps 2-3 five times. Graph the 5 least squares regression lines over the population regression line obtained in Step 1. Interpret the findings. Take n = 50. Set the seed as seed=123.</w:t>
      </w:r>
    </w:p>
    <w:p w14:paraId="4C9E8080" w14:textId="77777777" w:rsidR="00AF14C1" w:rsidRDefault="00260351">
      <w:pPr>
        <w:pStyle w:val="Heading3"/>
      </w:pPr>
      <w:bookmarkStart w:id="1" w:name="solution-1"/>
      <w:bookmarkEnd w:id="0"/>
      <w:r>
        <w:t>Solution 1:</w:t>
      </w:r>
    </w:p>
    <w:p w14:paraId="77B4906E" w14:textId="77777777" w:rsidR="00AF14C1" w:rsidRDefault="00260351">
      <w:pPr>
        <w:pStyle w:val="FirstParagraph"/>
      </w:pPr>
      <w:r>
        <w:t>The population regression function is defined as:</w:t>
      </w:r>
    </w:p>
    <w:p w14:paraId="6515B54F" w14:textId="77777777" w:rsidR="00AF14C1" w:rsidRDefault="00260351">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w:rPr>
              <w:rFonts w:ascii="Cambria Math" w:hAnsi="Cambria Math"/>
            </w:rPr>
            <m:t>x</m:t>
          </m:r>
        </m:oMath>
      </m:oMathPara>
    </w:p>
    <w:p w14:paraId="0CD98087" w14:textId="77777777" w:rsidR="00AF14C1" w:rsidRDefault="00260351">
      <w:pPr>
        <w:pStyle w:val="FirstParagraph"/>
      </w:pPr>
      <w:r>
        <w:t xml:space="preserve">The sample </w:t>
      </w:r>
      <w:proofErr w:type="spellStart"/>
      <w:r>
        <w:t>regrssion</w:t>
      </w:r>
      <w:proofErr w:type="spellEnd"/>
      <w:r>
        <w:t xml:space="preserve"> function including the random error can be defines as:</w:t>
      </w:r>
    </w:p>
    <w:p w14:paraId="0F2472F1" w14:textId="77777777" w:rsidR="00AF14C1" w:rsidRDefault="00260351">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045A4E5D" w14:textId="77777777" w:rsidR="00AF14C1" w:rsidRDefault="00260351">
      <w:pPr>
        <w:pStyle w:val="FirstParagraph"/>
      </w:pPr>
      <w:r>
        <w:t>Where:</w:t>
      </w:r>
    </w:p>
    <w:p w14:paraId="177CEBDA" w14:textId="77777777" w:rsidR="00AF14C1" w:rsidRDefault="00260351">
      <w:pPr>
        <w:pStyle w:val="Compact"/>
        <w:numPr>
          <w:ilvl w:val="0"/>
          <w:numId w:val="2"/>
        </w:numPr>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Uniform</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10</m:t>
            </m:r>
          </m:e>
        </m:d>
      </m:oMath>
    </w:p>
    <w:p w14:paraId="2E70C82A" w14:textId="77777777" w:rsidR="00AF14C1" w:rsidRDefault="00260351">
      <w:pPr>
        <w:pStyle w:val="Compact"/>
        <w:numPr>
          <w:ilvl w:val="0"/>
          <w:numId w:val="2"/>
        </w:numPr>
      </w:pPr>
      <m:oMath>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d>
      </m:oMath>
    </w:p>
    <w:p w14:paraId="37BBAF0D" w14:textId="77777777" w:rsidR="00AF14C1" w:rsidRDefault="00260351">
      <w:pPr>
        <w:pStyle w:val="SourceCode"/>
      </w:pPr>
      <w:r>
        <w:rPr>
          <w:rStyle w:val="FunctionTok"/>
        </w:rPr>
        <w:t>rm</w:t>
      </w:r>
      <w:r>
        <w:rPr>
          <w:rStyle w:val="NormalTok"/>
        </w:rPr>
        <w:t>(</w:t>
      </w:r>
      <w:r>
        <w:rPr>
          <w:rStyle w:val="AttributeTok"/>
        </w:rPr>
        <w:t>list=</w:t>
      </w:r>
      <w:r>
        <w:rPr>
          <w:rStyle w:val="FunctionTok"/>
        </w:rPr>
        <w:t>ls</w:t>
      </w:r>
      <w:r>
        <w:rPr>
          <w:rStyle w:val="NormalTok"/>
        </w:rPr>
        <w:t>())</w:t>
      </w:r>
      <w:r>
        <w:br/>
      </w:r>
      <w:proofErr w:type="spellStart"/>
      <w:r>
        <w:rPr>
          <w:rStyle w:val="FunctionTok"/>
        </w:rPr>
        <w:t>set.seed</w:t>
      </w:r>
      <w:proofErr w:type="spellEnd"/>
      <w:r>
        <w:rPr>
          <w:rStyle w:val="NormalTok"/>
        </w:rPr>
        <w:t>(</w:t>
      </w:r>
      <w:r>
        <w:rPr>
          <w:rStyle w:val="DecValTok"/>
        </w:rPr>
        <w:t>123</w:t>
      </w:r>
      <w:r>
        <w:rPr>
          <w:rStyle w:val="NormalTok"/>
        </w:rPr>
        <w:t>)</w:t>
      </w:r>
      <w:r>
        <w:br/>
      </w:r>
      <w:r>
        <w:br/>
      </w:r>
      <w:r>
        <w:rPr>
          <w:rStyle w:val="NormalTok"/>
        </w:rPr>
        <w:t xml:space="preserve">x </w:t>
      </w:r>
      <w:r>
        <w:rPr>
          <w:rStyle w:val="OtherTok"/>
        </w:rPr>
        <w:t>=</w:t>
      </w:r>
      <w:r>
        <w:rPr>
          <w:rStyle w:val="NormalTok"/>
        </w:rPr>
        <w:t xml:space="preserve"> </w:t>
      </w:r>
      <w:r>
        <w:rPr>
          <w:rStyle w:val="FunctionTok"/>
        </w:rPr>
        <w:t>seq</w:t>
      </w:r>
      <w:r>
        <w:rPr>
          <w:rStyle w:val="NormalTok"/>
        </w:rPr>
        <w:t>(</w:t>
      </w:r>
      <w:r>
        <w:rPr>
          <w:rStyle w:val="DecValTok"/>
        </w:rPr>
        <w:t>5</w:t>
      </w:r>
      <w:r>
        <w:rPr>
          <w:rStyle w:val="NormalTok"/>
        </w:rPr>
        <w:t>,</w:t>
      </w:r>
      <w:r>
        <w:rPr>
          <w:rStyle w:val="DecValTok"/>
        </w:rPr>
        <w:t>10</w:t>
      </w:r>
      <w:r>
        <w:rPr>
          <w:rStyle w:val="NormalTok"/>
        </w:rPr>
        <w:t>,</w:t>
      </w:r>
      <w:r>
        <w:rPr>
          <w:rStyle w:val="AttributeTok"/>
        </w:rPr>
        <w:t>length.out=</w:t>
      </w:r>
      <w:r>
        <w:rPr>
          <w:rStyle w:val="NormalTok"/>
        </w:rPr>
        <w:t xml:space="preserve"> </w:t>
      </w:r>
      <w:r>
        <w:rPr>
          <w:rStyle w:val="DecValTok"/>
        </w:rPr>
        <w:t>200</w:t>
      </w:r>
      <w:r>
        <w:rPr>
          <w:rStyle w:val="NormalTok"/>
        </w:rPr>
        <w:t>)</w:t>
      </w:r>
      <w:r>
        <w:br/>
      </w:r>
      <w:r>
        <w:rPr>
          <w:rStyle w:val="NormalTok"/>
        </w:rPr>
        <w:t xml:space="preserve">y </w:t>
      </w:r>
      <w:r>
        <w:rPr>
          <w:rStyle w:val="OtherTok"/>
        </w:rPr>
        <w:t>=</w:t>
      </w:r>
      <w:r>
        <w:rPr>
          <w:rStyle w:val="NormalTok"/>
        </w:rPr>
        <w:t xml:space="preserve"> </w:t>
      </w:r>
      <w:r>
        <w:rPr>
          <w:rStyle w:val="DecValTok"/>
        </w:rPr>
        <w:t>2</w:t>
      </w:r>
      <w:r>
        <w:rPr>
          <w:rStyle w:val="SpecialCharTok"/>
        </w:rPr>
        <w:t>+</w:t>
      </w:r>
      <w:r>
        <w:rPr>
          <w:rStyle w:val="DecValTok"/>
        </w:rPr>
        <w:t>3</w:t>
      </w:r>
      <w:r>
        <w:rPr>
          <w:rStyle w:val="SpecialCharTok"/>
        </w:rPr>
        <w:t>*</w:t>
      </w:r>
      <w:r>
        <w:rPr>
          <w:rStyle w:val="NormalTok"/>
        </w:rPr>
        <w:t>x</w:t>
      </w:r>
      <w:r>
        <w:br/>
      </w:r>
      <w:r>
        <w:rPr>
          <w:rStyle w:val="FunctionTok"/>
        </w:rPr>
        <w:t>plot</w:t>
      </w:r>
      <w:r>
        <w:rPr>
          <w:rStyle w:val="NormalTok"/>
        </w:rPr>
        <w:t>(</w:t>
      </w:r>
      <w:proofErr w:type="spellStart"/>
      <w:r>
        <w:rPr>
          <w:rStyle w:val="NormalTok"/>
        </w:rPr>
        <w:t>x,y,</w:t>
      </w:r>
      <w:r>
        <w:rPr>
          <w:rStyle w:val="AttributeTok"/>
        </w:rPr>
        <w:t>col</w:t>
      </w:r>
      <w:proofErr w:type="spellEnd"/>
      <w:r>
        <w:rPr>
          <w:rStyle w:val="AttributeTok"/>
        </w:rPr>
        <w:t xml:space="preserve"> =</w:t>
      </w:r>
      <w:r>
        <w:rPr>
          <w:rStyle w:val="NormalTok"/>
        </w:rPr>
        <w:t xml:space="preserve"> </w:t>
      </w:r>
      <w:r>
        <w:rPr>
          <w:rStyle w:val="StringTok"/>
        </w:rPr>
        <w:t>"black"</w:t>
      </w:r>
      <w:r>
        <w:rPr>
          <w:rStyle w:val="NormalTok"/>
        </w:rPr>
        <w:t xml:space="preserve">, </w:t>
      </w:r>
      <w:proofErr w:type="spellStart"/>
      <w:r>
        <w:rPr>
          <w:rStyle w:val="AttributeTok"/>
        </w:rPr>
        <w:t>lwd</w:t>
      </w:r>
      <w:proofErr w:type="spellEnd"/>
      <w:r>
        <w:rPr>
          <w:rStyle w:val="AttributeTok"/>
        </w:rPr>
        <w:t xml:space="preserve"> =</w:t>
      </w:r>
      <w:r>
        <w:rPr>
          <w:rStyle w:val="NormalTok"/>
        </w:rPr>
        <w:t xml:space="preserve"> </w:t>
      </w:r>
      <w:r>
        <w:rPr>
          <w:rStyle w:val="DecValTok"/>
        </w:rPr>
        <w:t>2</w:t>
      </w:r>
      <w:r>
        <w:rPr>
          <w:rStyle w:val="NormalTok"/>
        </w:rPr>
        <w:t>,</w:t>
      </w:r>
      <w:r>
        <w:br/>
      </w:r>
      <w:r>
        <w:rPr>
          <w:rStyle w:val="NormalTok"/>
        </w:rPr>
        <w:t xml:space="preserve">     </w:t>
      </w:r>
      <w:r>
        <w:rPr>
          <w:rStyle w:val="AttributeTok"/>
        </w:rPr>
        <w:t>main =</w:t>
      </w:r>
      <w:r>
        <w:rPr>
          <w:rStyle w:val="NormalTok"/>
        </w:rPr>
        <w:t xml:space="preserve"> </w:t>
      </w:r>
      <w:r>
        <w:rPr>
          <w:rStyle w:val="StringTok"/>
        </w:rPr>
        <w:t>"</w:t>
      </w:r>
      <w:proofErr w:type="spellStart"/>
      <w:r>
        <w:rPr>
          <w:rStyle w:val="StringTok"/>
        </w:rPr>
        <w:t>Comparision</w:t>
      </w:r>
      <w:proofErr w:type="spellEnd"/>
      <w:r>
        <w:rPr>
          <w:rStyle w:val="StringTok"/>
        </w:rPr>
        <w:t xml:space="preserve"> of PRF and </w:t>
      </w:r>
      <w:proofErr w:type="spellStart"/>
      <w:r>
        <w:rPr>
          <w:rStyle w:val="StringTok"/>
        </w:rPr>
        <w:t>SRF"</w:t>
      </w:r>
      <w:r>
        <w:rPr>
          <w:rStyle w:val="NormalTok"/>
        </w:rPr>
        <w:t>,</w:t>
      </w:r>
      <w:r>
        <w:rPr>
          <w:rStyle w:val="AttributeTok"/>
        </w:rPr>
        <w:t>type</w:t>
      </w:r>
      <w:proofErr w:type="spellEnd"/>
      <w:r>
        <w:rPr>
          <w:rStyle w:val="AttributeTok"/>
        </w:rPr>
        <w:t>=</w:t>
      </w:r>
      <w:r>
        <w:rPr>
          <w:rStyle w:val="StringTok"/>
        </w:rPr>
        <w:t>"l"</w:t>
      </w:r>
      <w:r>
        <w:rPr>
          <w:rStyle w:val="NormalTok"/>
        </w:rPr>
        <w:t>)</w:t>
      </w:r>
      <w:r>
        <w:br/>
      </w:r>
      <w:proofErr w:type="spellStart"/>
      <w:r>
        <w:rPr>
          <w:rStyle w:val="NormalTok"/>
        </w:rPr>
        <w:t>beta_hat</w:t>
      </w:r>
      <w:proofErr w:type="spellEnd"/>
      <w:r>
        <w:rPr>
          <w:rStyle w:val="NormalTok"/>
        </w:rPr>
        <w:t xml:space="preserve"> </w:t>
      </w:r>
      <w:r>
        <w:rPr>
          <w:rStyle w:val="OtherTok"/>
        </w:rPr>
        <w:t>=</w:t>
      </w:r>
      <w:r>
        <w:rPr>
          <w:rStyle w:val="NormalTok"/>
        </w:rPr>
        <w:t xml:space="preserve"> </w:t>
      </w:r>
      <w:r>
        <w:rPr>
          <w:rStyle w:val="FunctionTok"/>
        </w:rPr>
        <w:t>matrix</w:t>
      </w:r>
      <w:r>
        <w:rPr>
          <w:rStyle w:val="NormalTok"/>
        </w:rPr>
        <w:t>(</w:t>
      </w:r>
      <w:r>
        <w:rPr>
          <w:rStyle w:val="DecValTok"/>
        </w:rPr>
        <w:t>0</w:t>
      </w:r>
      <w:r>
        <w:rPr>
          <w:rStyle w:val="NormalTok"/>
        </w:rPr>
        <w:t>,</w:t>
      </w:r>
      <w:r>
        <w:rPr>
          <w:rStyle w:val="DecValTok"/>
        </w:rPr>
        <w:t>1</w:t>
      </w:r>
      <w:r>
        <w:rPr>
          <w:rStyle w:val="NormalTok"/>
        </w:rPr>
        <w:t>,</w:t>
      </w:r>
      <w:r>
        <w:rPr>
          <w:rStyle w:val="DecValTok"/>
        </w:rPr>
        <w:t>2</w:t>
      </w:r>
      <w:r>
        <w:rPr>
          <w:rStyle w:val="NormalTok"/>
        </w:rPr>
        <w:t>)</w:t>
      </w:r>
      <w:r>
        <w:br/>
      </w:r>
      <w:r>
        <w:rPr>
          <w:rStyle w:val="ControlFlowTok"/>
        </w:rPr>
        <w:t>for</w:t>
      </w:r>
      <w:r>
        <w:rPr>
          <w:rStyle w:val="NormalTok"/>
        </w:rPr>
        <w:t>(</w:t>
      </w:r>
      <w:proofErr w:type="spellStart"/>
      <w:r>
        <w:rPr>
          <w:rStyle w:val="NormalTok"/>
        </w:rPr>
        <w:t>i</w:t>
      </w:r>
      <w:proofErr w:type="spellEnd"/>
      <w:r>
        <w:rPr>
          <w:rStyle w:val="NormalTok"/>
        </w:rPr>
        <w:t xml:space="preserve"> </w:t>
      </w:r>
      <w:r>
        <w:rPr>
          <w:rStyle w:val="ControlFlowTok"/>
        </w:rPr>
        <w:t>in</w:t>
      </w:r>
      <w:r>
        <w:rPr>
          <w:rStyle w:val="NormalTok"/>
        </w:rPr>
        <w:t xml:space="preserve"> </w:t>
      </w:r>
      <w:r>
        <w:rPr>
          <w:rStyle w:val="DecValTok"/>
        </w:rPr>
        <w:t>1</w:t>
      </w:r>
      <w:r>
        <w:rPr>
          <w:rStyle w:val="SpecialCharTok"/>
        </w:rPr>
        <w:t>:</w:t>
      </w:r>
      <w:r>
        <w:rPr>
          <w:rStyle w:val="DecValTok"/>
        </w:rPr>
        <w:t>5</w:t>
      </w:r>
      <w:r>
        <w:rPr>
          <w:rStyle w:val="NormalTok"/>
        </w:rPr>
        <w:t>)</w:t>
      </w:r>
      <w:r>
        <w:br/>
      </w:r>
      <w:r>
        <w:rPr>
          <w:rStyle w:val="NormalTok"/>
        </w:rPr>
        <w:t>{</w:t>
      </w:r>
      <w:r>
        <w:br/>
      </w:r>
      <w:r>
        <w:rPr>
          <w:rStyle w:val="NormalTok"/>
        </w:rPr>
        <w:t xml:space="preserve">  x </w:t>
      </w:r>
      <w:r>
        <w:rPr>
          <w:rStyle w:val="OtherTok"/>
        </w:rPr>
        <w:t>=</w:t>
      </w:r>
      <w:r>
        <w:rPr>
          <w:rStyle w:val="NormalTok"/>
        </w:rPr>
        <w:t xml:space="preserve"> </w:t>
      </w:r>
      <w:proofErr w:type="spellStart"/>
      <w:r>
        <w:rPr>
          <w:rStyle w:val="FunctionTok"/>
        </w:rPr>
        <w:t>runif</w:t>
      </w:r>
      <w:proofErr w:type="spellEnd"/>
      <w:r>
        <w:rPr>
          <w:rStyle w:val="NormalTok"/>
        </w:rPr>
        <w:t>(</w:t>
      </w:r>
      <w:r>
        <w:rPr>
          <w:rStyle w:val="DecValTok"/>
        </w:rPr>
        <w:t>50</w:t>
      </w:r>
      <w:r>
        <w:rPr>
          <w:rStyle w:val="NormalTok"/>
        </w:rPr>
        <w:t>,</w:t>
      </w:r>
      <w:r>
        <w:rPr>
          <w:rStyle w:val="DecValTok"/>
        </w:rPr>
        <w:t>5</w:t>
      </w:r>
      <w:r>
        <w:rPr>
          <w:rStyle w:val="NormalTok"/>
        </w:rPr>
        <w:t>,</w:t>
      </w:r>
      <w:r>
        <w:rPr>
          <w:rStyle w:val="DecValTok"/>
        </w:rPr>
        <w:t>10</w:t>
      </w:r>
      <w:r>
        <w:rPr>
          <w:rStyle w:val="NormalTok"/>
        </w:rPr>
        <w:t>)</w:t>
      </w:r>
      <w:r>
        <w:br/>
      </w:r>
      <w:r>
        <w:rPr>
          <w:rStyle w:val="NormalTok"/>
        </w:rPr>
        <w:t xml:space="preserve">  e </w:t>
      </w:r>
      <w:r>
        <w:rPr>
          <w:rStyle w:val="OtherTok"/>
        </w:rPr>
        <w:t>=</w:t>
      </w:r>
      <w:r>
        <w:rPr>
          <w:rStyle w:val="NormalTok"/>
        </w:rPr>
        <w:t xml:space="preserve"> </w:t>
      </w:r>
      <w:proofErr w:type="spellStart"/>
      <w:r>
        <w:rPr>
          <w:rStyle w:val="FunctionTok"/>
        </w:rPr>
        <w:t>rnorm</w:t>
      </w:r>
      <w:proofErr w:type="spellEnd"/>
      <w:r>
        <w:rPr>
          <w:rStyle w:val="NormalTok"/>
        </w:rPr>
        <w:t>(</w:t>
      </w:r>
      <w:r>
        <w:rPr>
          <w:rStyle w:val="DecValTok"/>
        </w:rPr>
        <w:t>50</w:t>
      </w:r>
      <w:r>
        <w:rPr>
          <w:rStyle w:val="NormalTok"/>
        </w:rPr>
        <w:t>,</w:t>
      </w:r>
      <w:r>
        <w:rPr>
          <w:rStyle w:val="DecValTok"/>
        </w:rPr>
        <w:t>0</w:t>
      </w:r>
      <w:r>
        <w:rPr>
          <w:rStyle w:val="NormalTok"/>
        </w:rPr>
        <w:t>,</w:t>
      </w:r>
      <w:r>
        <w:rPr>
          <w:rStyle w:val="DecValTok"/>
        </w:rPr>
        <w:t>4</w:t>
      </w:r>
      <w:r>
        <w:rPr>
          <w:rStyle w:val="NormalTok"/>
        </w:rPr>
        <w:t>)</w:t>
      </w:r>
      <w:r>
        <w:br/>
      </w:r>
      <w:r>
        <w:rPr>
          <w:rStyle w:val="NormalTok"/>
        </w:rPr>
        <w:lastRenderedPageBreak/>
        <w:t xml:space="preserve">  </w:t>
      </w:r>
      <w:proofErr w:type="spellStart"/>
      <w:r>
        <w:rPr>
          <w:rStyle w:val="NormalTok"/>
        </w:rPr>
        <w:t>y_sam</w:t>
      </w:r>
      <w:proofErr w:type="spellEnd"/>
      <w:r>
        <w:rPr>
          <w:rStyle w:val="NormalTok"/>
        </w:rPr>
        <w:t xml:space="preserve"> </w:t>
      </w:r>
      <w:r>
        <w:rPr>
          <w:rStyle w:val="OtherTok"/>
        </w:rPr>
        <w:t>=</w:t>
      </w:r>
      <w:r>
        <w:rPr>
          <w:rStyle w:val="NormalTok"/>
        </w:rPr>
        <w:t xml:space="preserve"> </w:t>
      </w:r>
      <w:r>
        <w:rPr>
          <w:rStyle w:val="DecValTok"/>
        </w:rPr>
        <w:t>2</w:t>
      </w:r>
      <w:r>
        <w:rPr>
          <w:rStyle w:val="SpecialCharTok"/>
        </w:rPr>
        <w:t>+</w:t>
      </w:r>
      <w:r>
        <w:rPr>
          <w:rStyle w:val="NormalTok"/>
        </w:rPr>
        <w:t xml:space="preserve"> </w:t>
      </w:r>
      <w:r>
        <w:rPr>
          <w:rStyle w:val="DecValTok"/>
        </w:rPr>
        <w:t>3</w:t>
      </w:r>
      <w:r>
        <w:rPr>
          <w:rStyle w:val="SpecialCharTok"/>
        </w:rPr>
        <w:t>*</w:t>
      </w:r>
      <w:r>
        <w:rPr>
          <w:rStyle w:val="NormalTok"/>
        </w:rPr>
        <w:t>x</w:t>
      </w:r>
      <w:r>
        <w:rPr>
          <w:rStyle w:val="SpecialCharTok"/>
        </w:rPr>
        <w:t>+</w:t>
      </w:r>
      <w:r>
        <w:rPr>
          <w:rStyle w:val="NormalTok"/>
        </w:rPr>
        <w:t xml:space="preserve"> e</w:t>
      </w:r>
      <w:r>
        <w:br/>
      </w:r>
      <w:r>
        <w:rPr>
          <w:rStyle w:val="NormalTok"/>
        </w:rPr>
        <w:t xml:space="preserve"> </w:t>
      </w:r>
      <w:r>
        <w:br/>
      </w:r>
      <w:r>
        <w:rPr>
          <w:rStyle w:val="NormalTok"/>
        </w:rPr>
        <w:t xml:space="preserve">  model </w:t>
      </w:r>
      <w:r>
        <w:rPr>
          <w:rStyle w:val="OtherTok"/>
        </w:rPr>
        <w:t>=</w:t>
      </w:r>
      <w:r>
        <w:rPr>
          <w:rStyle w:val="NormalTok"/>
        </w:rPr>
        <w:t xml:space="preserve"> </w:t>
      </w:r>
      <w:proofErr w:type="spellStart"/>
      <w:r>
        <w:rPr>
          <w:rStyle w:val="FunctionTok"/>
        </w:rPr>
        <w:t>lm</w:t>
      </w:r>
      <w:proofErr w:type="spellEnd"/>
      <w:r>
        <w:rPr>
          <w:rStyle w:val="NormalTok"/>
        </w:rPr>
        <w:t>(</w:t>
      </w:r>
      <w:proofErr w:type="spellStart"/>
      <w:r>
        <w:rPr>
          <w:rStyle w:val="NormalTok"/>
        </w:rPr>
        <w:t>y_sam</w:t>
      </w:r>
      <w:r>
        <w:rPr>
          <w:rStyle w:val="SpecialCharTok"/>
        </w:rPr>
        <w:t>~</w:t>
      </w:r>
      <w:r>
        <w:rPr>
          <w:rStyle w:val="NormalTok"/>
        </w:rPr>
        <w:t>x</w:t>
      </w:r>
      <w:proofErr w:type="spellEnd"/>
      <w:r>
        <w:rPr>
          <w:rStyle w:val="NormalTok"/>
        </w:rPr>
        <w:t>)</w:t>
      </w:r>
      <w:r>
        <w:br/>
      </w:r>
      <w:r>
        <w:rPr>
          <w:rStyle w:val="NormalTok"/>
        </w:rPr>
        <w:t xml:space="preserve">  </w:t>
      </w:r>
      <w:r>
        <w:rPr>
          <w:rStyle w:val="FunctionTok"/>
        </w:rPr>
        <w:t>summary</w:t>
      </w:r>
      <w:r>
        <w:rPr>
          <w:rStyle w:val="NormalTok"/>
        </w:rPr>
        <w:t>(model)</w:t>
      </w:r>
      <w:r>
        <w:br/>
      </w:r>
      <w:r>
        <w:rPr>
          <w:rStyle w:val="NormalTok"/>
        </w:rPr>
        <w:t xml:space="preserve">  </w:t>
      </w:r>
      <w:proofErr w:type="spellStart"/>
      <w:r>
        <w:rPr>
          <w:rStyle w:val="NormalTok"/>
        </w:rPr>
        <w:t>beta_hat</w:t>
      </w:r>
      <w:proofErr w:type="spellEnd"/>
      <w:r>
        <w:rPr>
          <w:rStyle w:val="NormalTok"/>
        </w:rPr>
        <w:t xml:space="preserve"> </w:t>
      </w:r>
      <w:r>
        <w:rPr>
          <w:rStyle w:val="OtherTok"/>
        </w:rPr>
        <w:t>=</w:t>
      </w:r>
      <w:r>
        <w:rPr>
          <w:rStyle w:val="NormalTok"/>
        </w:rPr>
        <w:t xml:space="preserve"> </w:t>
      </w:r>
      <w:proofErr w:type="spellStart"/>
      <w:r>
        <w:rPr>
          <w:rStyle w:val="FunctionTok"/>
        </w:rPr>
        <w:t>rbind</w:t>
      </w:r>
      <w:proofErr w:type="spellEnd"/>
      <w:r>
        <w:rPr>
          <w:rStyle w:val="NormalTok"/>
        </w:rPr>
        <w:t>(</w:t>
      </w:r>
      <w:proofErr w:type="spellStart"/>
      <w:r>
        <w:rPr>
          <w:rStyle w:val="NormalTok"/>
        </w:rPr>
        <w:t>beta_hat,model</w:t>
      </w:r>
      <w:r>
        <w:rPr>
          <w:rStyle w:val="SpecialCharTok"/>
        </w:rPr>
        <w:t>$</w:t>
      </w:r>
      <w:r>
        <w:rPr>
          <w:rStyle w:val="NormalTok"/>
        </w:rPr>
        <w:t>coefficients</w:t>
      </w:r>
      <w:proofErr w:type="spellEnd"/>
      <w:r>
        <w:rPr>
          <w:rStyle w:val="NormalTok"/>
        </w:rPr>
        <w:t>)</w:t>
      </w:r>
      <w:r>
        <w:br/>
      </w:r>
      <w:r>
        <w:rPr>
          <w:rStyle w:val="NormalTok"/>
        </w:rPr>
        <w:t xml:space="preserve">  </w:t>
      </w:r>
      <w:r>
        <w:rPr>
          <w:rStyle w:val="FunctionTok"/>
        </w:rPr>
        <w:t>lines</w:t>
      </w:r>
      <w:r>
        <w:rPr>
          <w:rStyle w:val="NormalTok"/>
        </w:rPr>
        <w:t>(</w:t>
      </w:r>
      <w:proofErr w:type="spellStart"/>
      <w:r>
        <w:rPr>
          <w:rStyle w:val="NormalTok"/>
        </w:rPr>
        <w:t>x,</w:t>
      </w:r>
      <w:r>
        <w:rPr>
          <w:rStyle w:val="FunctionTok"/>
        </w:rPr>
        <w:t>predict</w:t>
      </w:r>
      <w:proofErr w:type="spellEnd"/>
      <w:r>
        <w:rPr>
          <w:rStyle w:val="NormalTok"/>
        </w:rPr>
        <w:t xml:space="preserve">(model), </w:t>
      </w:r>
      <w:r>
        <w:rPr>
          <w:rStyle w:val="AttributeTok"/>
        </w:rPr>
        <w:t>col=</w:t>
      </w:r>
      <w:r>
        <w:rPr>
          <w:rStyle w:val="NormalTok"/>
        </w:rPr>
        <w:t xml:space="preserve"> i</w:t>
      </w:r>
      <w:r>
        <w:rPr>
          <w:rStyle w:val="SpecialCharTok"/>
        </w:rPr>
        <w:t>+</w:t>
      </w:r>
      <w:r>
        <w:rPr>
          <w:rStyle w:val="DecValTok"/>
        </w:rPr>
        <w:t>1</w:t>
      </w:r>
      <w:r>
        <w:rPr>
          <w:rStyle w:val="NormalTok"/>
        </w:rPr>
        <w:t>,</w:t>
      </w:r>
      <w:r>
        <w:rPr>
          <w:rStyle w:val="AttributeTok"/>
        </w:rPr>
        <w:t>lwd=</w:t>
      </w:r>
      <w:r>
        <w:rPr>
          <w:rStyle w:val="DecValTok"/>
        </w:rPr>
        <w:t>1</w:t>
      </w:r>
      <w:r>
        <w:rPr>
          <w:rStyle w:val="NormalTok"/>
        </w:rPr>
        <w:t>)</w:t>
      </w:r>
      <w:r>
        <w:br/>
      </w:r>
      <w:r>
        <w:rPr>
          <w:rStyle w:val="NormalTok"/>
        </w:rPr>
        <w:t>}</w:t>
      </w:r>
      <w:r>
        <w:br/>
      </w:r>
      <w:r>
        <w:rPr>
          <w:rStyle w:val="FunctionTok"/>
        </w:rPr>
        <w:t>legend</w:t>
      </w:r>
      <w:r>
        <w:rPr>
          <w:rStyle w:val="NormalTok"/>
        </w:rPr>
        <w:t>(</w:t>
      </w:r>
      <w:r>
        <w:rPr>
          <w:rStyle w:val="StringTok"/>
        </w:rPr>
        <w:t>"</w:t>
      </w:r>
      <w:proofErr w:type="spellStart"/>
      <w:r>
        <w:rPr>
          <w:rStyle w:val="StringTok"/>
        </w:rPr>
        <w:t>topleft</w:t>
      </w:r>
      <w:proofErr w:type="spellEnd"/>
      <w:r>
        <w:rPr>
          <w:rStyle w:val="StringTok"/>
        </w:rPr>
        <w:t>"</w:t>
      </w:r>
      <w:r>
        <w:rPr>
          <w:rStyle w:val="NormalTok"/>
        </w:rPr>
        <w:t>,</w:t>
      </w:r>
      <w:r>
        <w:rPr>
          <w:rStyle w:val="AttributeTok"/>
        </w:rPr>
        <w:t>legend=</w:t>
      </w:r>
      <w:r>
        <w:rPr>
          <w:rStyle w:val="NormalTok"/>
        </w:rPr>
        <w:t xml:space="preserve"> </w:t>
      </w:r>
      <w:r>
        <w:rPr>
          <w:rStyle w:val="FunctionTok"/>
        </w:rPr>
        <w:t>c</w:t>
      </w:r>
      <w:r>
        <w:rPr>
          <w:rStyle w:val="NormalTok"/>
        </w:rPr>
        <w:t>(</w:t>
      </w:r>
      <w:r>
        <w:rPr>
          <w:rStyle w:val="StringTok"/>
        </w:rPr>
        <w:t>"</w:t>
      </w:r>
      <w:proofErr w:type="spellStart"/>
      <w:r>
        <w:rPr>
          <w:rStyle w:val="StringTok"/>
        </w:rPr>
        <w:t>PRF"</w:t>
      </w:r>
      <w:r>
        <w:rPr>
          <w:rStyle w:val="NormalTok"/>
        </w:rPr>
        <w:t>,</w:t>
      </w:r>
      <w:r>
        <w:rPr>
          <w:rStyle w:val="FunctionTok"/>
        </w:rPr>
        <w:t>paste</w:t>
      </w:r>
      <w:proofErr w:type="spellEnd"/>
      <w:r>
        <w:rPr>
          <w:rStyle w:val="NormalTok"/>
        </w:rPr>
        <w:t>(</w:t>
      </w:r>
      <w:r>
        <w:rPr>
          <w:rStyle w:val="StringTok"/>
        </w:rPr>
        <w:t>"SRF"</w:t>
      </w:r>
      <w:r>
        <w:rPr>
          <w:rStyle w:val="NormalTok"/>
        </w:rPr>
        <w:t>,</w:t>
      </w:r>
      <w:r>
        <w:rPr>
          <w:rStyle w:val="DecValTok"/>
        </w:rPr>
        <w:t>1</w:t>
      </w:r>
      <w:r>
        <w:rPr>
          <w:rStyle w:val="SpecialCharTok"/>
        </w:rPr>
        <w:t>:</w:t>
      </w:r>
      <w:r>
        <w:rPr>
          <w:rStyle w:val="DecValTok"/>
        </w:rPr>
        <w:t>5</w:t>
      </w:r>
      <w:r>
        <w:rPr>
          <w:rStyle w:val="NormalTok"/>
        </w:rPr>
        <w:t>)),</w:t>
      </w:r>
      <w:r>
        <w:rPr>
          <w:rStyle w:val="AttributeTok"/>
        </w:rPr>
        <w:t>fill =</w:t>
      </w:r>
      <w:r>
        <w:rPr>
          <w:rStyle w:val="NormalTok"/>
        </w:rPr>
        <w:t xml:space="preserve"> </w:t>
      </w:r>
      <w:r>
        <w:rPr>
          <w:rStyle w:val="FunctionTok"/>
        </w:rPr>
        <w:t>c</w:t>
      </w:r>
      <w:r>
        <w:rPr>
          <w:rStyle w:val="NormalTok"/>
        </w:rPr>
        <w:t>(</w:t>
      </w:r>
      <w:r>
        <w:rPr>
          <w:rStyle w:val="StringTok"/>
        </w:rPr>
        <w:t>"black"</w:t>
      </w:r>
      <w:r>
        <w:rPr>
          <w:rStyle w:val="NormalTok"/>
        </w:rPr>
        <w:t>,</w:t>
      </w:r>
      <w:r>
        <w:rPr>
          <w:rStyle w:val="DecValTok"/>
        </w:rPr>
        <w:t>2</w:t>
      </w:r>
      <w:r>
        <w:rPr>
          <w:rStyle w:val="SpecialCharTok"/>
        </w:rPr>
        <w:t>:</w:t>
      </w:r>
      <w:r>
        <w:rPr>
          <w:rStyle w:val="DecValTok"/>
        </w:rPr>
        <w:t>6</w:t>
      </w:r>
      <w:r>
        <w:rPr>
          <w:rStyle w:val="NormalTok"/>
        </w:rPr>
        <w:t>),</w:t>
      </w:r>
      <w:r>
        <w:rPr>
          <w:rStyle w:val="AttributeTok"/>
        </w:rPr>
        <w:t>border =</w:t>
      </w:r>
      <w:r>
        <w:rPr>
          <w:rStyle w:val="NormalTok"/>
        </w:rPr>
        <w:t xml:space="preserve"> </w:t>
      </w:r>
      <w:r>
        <w:rPr>
          <w:rStyle w:val="StringTok"/>
        </w:rPr>
        <w:t>"black"</w:t>
      </w:r>
      <w:r>
        <w:rPr>
          <w:rStyle w:val="NormalTok"/>
        </w:rPr>
        <w:t>)</w:t>
      </w:r>
    </w:p>
    <w:p w14:paraId="36375D9D" w14:textId="77777777" w:rsidR="00AF14C1" w:rsidRDefault="00260351">
      <w:pPr>
        <w:pStyle w:val="FirstParagraph"/>
      </w:pPr>
      <w:r>
        <w:rPr>
          <w:noProof/>
        </w:rPr>
        <w:drawing>
          <wp:inline distT="0" distB="0" distL="0" distR="0" wp14:anchorId="39501D6C" wp14:editId="518588DB">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predictive-set-2_files/figure-docx/unnamed-chunk-1-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50F2C5A" w14:textId="77777777" w:rsidR="00AF14C1" w:rsidRDefault="00260351">
      <w:pPr>
        <w:pStyle w:val="SourceCode"/>
      </w:pPr>
      <w:r>
        <w:rPr>
          <w:rStyle w:val="FunctionTok"/>
        </w:rPr>
        <w:t>print</w:t>
      </w:r>
      <w:r>
        <w:rPr>
          <w:rStyle w:val="NormalTok"/>
        </w:rPr>
        <w:t>(</w:t>
      </w:r>
      <w:r>
        <w:rPr>
          <w:rStyle w:val="StringTok"/>
        </w:rPr>
        <w:t>"The estimates in 5 cases are given as:"</w:t>
      </w:r>
      <w:r>
        <w:rPr>
          <w:rStyle w:val="NormalTok"/>
        </w:rPr>
        <w:t>)</w:t>
      </w:r>
    </w:p>
    <w:p w14:paraId="322523C8" w14:textId="77777777" w:rsidR="00AF14C1" w:rsidRDefault="00260351">
      <w:pPr>
        <w:pStyle w:val="SourceCode"/>
      </w:pPr>
      <w:r>
        <w:rPr>
          <w:rStyle w:val="VerbatimChar"/>
        </w:rPr>
        <w:t>## [1] "The estimates in 5 cases are given as:"</w:t>
      </w:r>
    </w:p>
    <w:p w14:paraId="55DA7424" w14:textId="77777777" w:rsidR="00AF14C1" w:rsidRDefault="00260351">
      <w:pPr>
        <w:pStyle w:val="SourceCode"/>
      </w:pPr>
      <w:proofErr w:type="spellStart"/>
      <w:r>
        <w:rPr>
          <w:rStyle w:val="NormalTok"/>
        </w:rPr>
        <w:t>beta_hat</w:t>
      </w:r>
      <w:proofErr w:type="spellEnd"/>
      <w:r>
        <w:rPr>
          <w:rStyle w:val="NormalTok"/>
        </w:rPr>
        <w:t>[</w:t>
      </w:r>
      <w:r>
        <w:rPr>
          <w:rStyle w:val="SpecialCharTok"/>
        </w:rPr>
        <w:t>-</w:t>
      </w:r>
      <w:r>
        <w:rPr>
          <w:rStyle w:val="DecValTok"/>
        </w:rPr>
        <w:t>1</w:t>
      </w:r>
      <w:r>
        <w:rPr>
          <w:rStyle w:val="NormalTok"/>
        </w:rPr>
        <w:t>,]</w:t>
      </w:r>
    </w:p>
    <w:p w14:paraId="38A663AB" w14:textId="77777777" w:rsidR="00AF14C1" w:rsidRDefault="00260351">
      <w:pPr>
        <w:pStyle w:val="SourceCode"/>
      </w:pPr>
      <w:r>
        <w:rPr>
          <w:rStyle w:val="VerbatimChar"/>
        </w:rPr>
        <w:t>##      (Intercept)        x</w:t>
      </w:r>
      <w:r>
        <w:br/>
      </w:r>
      <w:r>
        <w:rPr>
          <w:rStyle w:val="VerbatimChar"/>
        </w:rPr>
        <w:t>## [1,] -0.09638929 3.305396</w:t>
      </w:r>
      <w:r>
        <w:br/>
      </w:r>
      <w:r>
        <w:rPr>
          <w:rStyle w:val="VerbatimChar"/>
        </w:rPr>
        <w:t>## [2,]  2.79218839 2.761042</w:t>
      </w:r>
      <w:r>
        <w:br/>
      </w:r>
      <w:r>
        <w:rPr>
          <w:rStyle w:val="VerbatimChar"/>
        </w:rPr>
        <w:t>## [3,]  1.39299737 3.073267</w:t>
      </w:r>
      <w:r>
        <w:br/>
      </w:r>
      <w:r>
        <w:rPr>
          <w:rStyle w:val="VerbatimChar"/>
        </w:rPr>
        <w:t>## [4,]  2.82308856 3.023608</w:t>
      </w:r>
      <w:r>
        <w:br/>
      </w:r>
      <w:r>
        <w:rPr>
          <w:rStyle w:val="VerbatimChar"/>
        </w:rPr>
        <w:t>## [5,]  2.03250638 3.028097</w:t>
      </w:r>
    </w:p>
    <w:p w14:paraId="624A61BF" w14:textId="77777777" w:rsidR="00AF14C1" w:rsidRDefault="00260351">
      <w:pPr>
        <w:pStyle w:val="Heading4"/>
      </w:pPr>
      <w:bookmarkStart w:id="2" w:name="interpretation"/>
      <w:r>
        <w:t>Interpretation</w:t>
      </w:r>
    </w:p>
    <w:p w14:paraId="5A94D94A" w14:textId="77777777" w:rsidR="00AF14C1" w:rsidRDefault="00260351">
      <w:pPr>
        <w:pStyle w:val="FirstParagraph"/>
      </w:pPr>
      <w:r>
        <w:t>Although the population regression line is fixed, the least squares regression line varies from sample to sample due to random error (sampling fluctuations).</w:t>
      </w:r>
    </w:p>
    <w:p w14:paraId="1B60E438" w14:textId="77777777" w:rsidR="00AF14C1" w:rsidRDefault="00260351">
      <w:pPr>
        <w:pStyle w:val="Heading3"/>
      </w:pPr>
      <w:bookmarkStart w:id="3" w:name="X1dd81a4303052ad2379de53db558cb4129bfb4b"/>
      <w:bookmarkEnd w:id="1"/>
      <w:bookmarkEnd w:id="2"/>
      <w:r>
        <w:lastRenderedPageBreak/>
        <w:t xml:space="preserve">2. Problem to demonstrate that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w:t>
      </w:r>
      <m:oMath>
        <m:r>
          <w:rPr>
            <w:rFonts w:ascii="Cambria Math" w:hAnsi="Cambria Math"/>
          </w:rPr>
          <m:t>β</m:t>
        </m:r>
      </m:oMath>
      <w:r>
        <w:t xml:space="preserve"> min imises RSS</w:t>
      </w:r>
    </w:p>
    <w:p w14:paraId="6F20073E" w14:textId="77777777" w:rsidR="00AF14C1" w:rsidRDefault="00260351">
      <w:pPr>
        <w:pStyle w:val="FirstParagraph"/>
      </w:pPr>
      <w:r>
        <w:rPr>
          <w:b/>
          <w:bCs/>
        </w:rPr>
        <w:t>Step 1:</w:t>
      </w:r>
      <w:r>
        <w:t xml:space="preserve"> Generate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from </w:t>
      </w:r>
      <m:oMath>
        <m:r>
          <w:rPr>
            <w:rFonts w:ascii="Cambria Math" w:hAnsi="Cambria Math"/>
          </w:rPr>
          <m:t>Uniform</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10</m:t>
            </m:r>
          </m:e>
        </m:d>
      </m:oMath>
      <w:r>
        <w:t xml:space="preserve"> and mean centre the values. Generate </w:t>
      </w:r>
      <m:oMath>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from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Calculate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Take n=50 and seed=123.</w:t>
      </w:r>
    </w:p>
    <w:p w14:paraId="3AC2B9A1" w14:textId="77777777" w:rsidR="00AF14C1" w:rsidRDefault="00260351">
      <w:pPr>
        <w:pStyle w:val="BodyText"/>
      </w:pPr>
      <w:r>
        <w:rPr>
          <w:b/>
          <w:bCs/>
        </w:rPr>
        <w:t>Step 2:</w:t>
      </w:r>
      <w:r>
        <w:t xml:space="preserve"> Now imagine that you only have the data on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xml:space="preserve"> ,without knowing the mechanism that was used to generate the data in step 1.</w:t>
      </w:r>
    </w:p>
    <w:p w14:paraId="5B5822BD" w14:textId="77777777" w:rsidR="00AF14C1" w:rsidRDefault="00260351">
      <w:pPr>
        <w:pStyle w:val="BodyText"/>
      </w:pPr>
      <w:r>
        <w:t xml:space="preserve">Assuming a linear regression of the type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and based on these data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xml:space="preserve">. Obtain the least squares estimates of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w:t>
      </w:r>
      <m:oMath>
        <m:r>
          <w:rPr>
            <w:rFonts w:ascii="Cambria Math" w:hAnsi="Cambria Math"/>
          </w:rPr>
          <m:t>β</m:t>
        </m:r>
      </m:oMath>
      <w:r>
        <w:t>.</w:t>
      </w:r>
    </w:p>
    <w:p w14:paraId="5F3990EA" w14:textId="77777777" w:rsidR="00AF14C1" w:rsidRDefault="00260351">
      <w:pPr>
        <w:pStyle w:val="BodyText"/>
      </w:pPr>
      <w:r>
        <w:rPr>
          <w:b/>
          <w:bCs/>
        </w:rPr>
        <w:t>Step 3:</w:t>
      </w:r>
      <w:r>
        <w:t xml:space="preserve"> Take a large number of grid values of </w:t>
      </w:r>
      <m:oMath>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e>
        </m:d>
      </m:oMath>
      <w:r>
        <w:t xml:space="preserve"> that also include the least squares estimates obtained from step 2. Compute the RSS for each parametric choice of </w:t>
      </w:r>
      <m:oMath>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e>
        </m:d>
      </m:oMath>
      <w:r>
        <w:t>.</w:t>
      </w:r>
    </w:p>
    <w:p w14:paraId="3E793C32" w14:textId="77777777" w:rsidR="00AF14C1" w:rsidRDefault="00260351">
      <w:pPr>
        <w:pStyle w:val="BodyText"/>
      </w:pPr>
      <w:r>
        <w:t>where:</w:t>
      </w:r>
    </w:p>
    <w:p w14:paraId="4C07262D" w14:textId="77777777" w:rsidR="00AF14C1" w:rsidRDefault="00260351">
      <w:pPr>
        <w:pStyle w:val="BodyText"/>
      </w:pPr>
      <m:oMath>
        <m:r>
          <w:rPr>
            <w:rFonts w:ascii="Cambria Math" w:hAnsi="Cambria Math"/>
          </w:rPr>
          <m:t>RSS</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n</m:t>
                    </m:r>
                  </m:sub>
                </m:sSub>
              </m:e>
            </m:d>
          </m:e>
          <m:sup>
            <m:r>
              <w:rPr>
                <w:rFonts w:ascii="Cambria Math" w:hAnsi="Cambria Math"/>
              </w:rPr>
              <m:t>2</m:t>
            </m:r>
          </m:sup>
        </m:sSup>
      </m:oMath>
      <w:r>
        <w:t>.</w:t>
      </w:r>
    </w:p>
    <w:p w14:paraId="49506849" w14:textId="77777777" w:rsidR="00AF14C1" w:rsidRDefault="00260351">
      <w:pPr>
        <w:pStyle w:val="BodyText"/>
      </w:pPr>
      <w:r>
        <w:t xml:space="preserve">Find out for which combination of </w:t>
      </w:r>
      <m:oMath>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e>
        </m:d>
      </m:oMath>
      <w:r>
        <w:t>, RSS is minimum.</w:t>
      </w:r>
    </w:p>
    <w:p w14:paraId="2CBD8D7D" w14:textId="77777777" w:rsidR="00AF14C1" w:rsidRDefault="00260351">
      <w:pPr>
        <w:pStyle w:val="Heading3"/>
      </w:pPr>
      <w:bookmarkStart w:id="4" w:name="solution-2"/>
      <w:bookmarkEnd w:id="3"/>
      <w:r>
        <w:t>Solution 2:</w:t>
      </w:r>
    </w:p>
    <w:p w14:paraId="7EE9CD7F" w14:textId="77777777" w:rsidR="00AF14C1" w:rsidRDefault="00260351">
      <w:pPr>
        <w:pStyle w:val="SourceCode"/>
      </w:pPr>
      <w:r>
        <w:rPr>
          <w:rStyle w:val="FunctionTok"/>
        </w:rPr>
        <w:t>rm</w:t>
      </w:r>
      <w:r>
        <w:rPr>
          <w:rStyle w:val="NormalTok"/>
        </w:rPr>
        <w:t>(</w:t>
      </w:r>
      <w:r>
        <w:rPr>
          <w:rStyle w:val="AttributeTok"/>
        </w:rPr>
        <w:t>list=</w:t>
      </w:r>
      <w:r>
        <w:rPr>
          <w:rStyle w:val="FunctionTok"/>
        </w:rPr>
        <w:t>ls</w:t>
      </w:r>
      <w:r>
        <w:rPr>
          <w:rStyle w:val="NormalTok"/>
        </w:rPr>
        <w:t>())</w:t>
      </w:r>
      <w:r>
        <w:br/>
      </w:r>
      <w:proofErr w:type="spellStart"/>
      <w:r>
        <w:rPr>
          <w:rStyle w:val="FunctionTok"/>
        </w:rPr>
        <w:t>set.seed</w:t>
      </w:r>
      <w:proofErr w:type="spellEnd"/>
      <w:r>
        <w:rPr>
          <w:rStyle w:val="NormalTok"/>
        </w:rPr>
        <w:t>(</w:t>
      </w:r>
      <w:r>
        <w:rPr>
          <w:rStyle w:val="DecValTok"/>
        </w:rPr>
        <w:t>123</w:t>
      </w:r>
      <w:r>
        <w:rPr>
          <w:rStyle w:val="NormalTok"/>
        </w:rPr>
        <w:t>)</w:t>
      </w:r>
      <w:r>
        <w:br/>
      </w:r>
      <w:r>
        <w:br/>
      </w:r>
      <w:r>
        <w:rPr>
          <w:rStyle w:val="NormalTok"/>
        </w:rPr>
        <w:t xml:space="preserve">x </w:t>
      </w:r>
      <w:r>
        <w:rPr>
          <w:rStyle w:val="OtherTok"/>
        </w:rPr>
        <w:t>=</w:t>
      </w:r>
      <w:r>
        <w:rPr>
          <w:rStyle w:val="NormalTok"/>
        </w:rPr>
        <w:t xml:space="preserve"> </w:t>
      </w:r>
      <w:proofErr w:type="spellStart"/>
      <w:r>
        <w:rPr>
          <w:rStyle w:val="FunctionTok"/>
        </w:rPr>
        <w:t>runif</w:t>
      </w:r>
      <w:proofErr w:type="spellEnd"/>
      <w:r>
        <w:rPr>
          <w:rStyle w:val="NormalTok"/>
        </w:rPr>
        <w:t>(</w:t>
      </w:r>
      <w:r>
        <w:rPr>
          <w:rStyle w:val="DecValTok"/>
        </w:rPr>
        <w:t>50</w:t>
      </w:r>
      <w:r>
        <w:rPr>
          <w:rStyle w:val="NormalTok"/>
        </w:rPr>
        <w:t>,</w:t>
      </w:r>
      <w:r>
        <w:rPr>
          <w:rStyle w:val="DecValTok"/>
        </w:rPr>
        <w:t>5</w:t>
      </w:r>
      <w:r>
        <w:rPr>
          <w:rStyle w:val="NormalTok"/>
        </w:rPr>
        <w:t>,</w:t>
      </w:r>
      <w:r>
        <w:rPr>
          <w:rStyle w:val="DecValTok"/>
        </w:rPr>
        <w:t>10</w:t>
      </w:r>
      <w:r>
        <w:rPr>
          <w:rStyle w:val="NormalTok"/>
        </w:rPr>
        <w:t>)</w:t>
      </w:r>
      <w:r>
        <w:br/>
      </w:r>
      <w:proofErr w:type="spellStart"/>
      <w:r>
        <w:rPr>
          <w:rStyle w:val="NormalTok"/>
        </w:rPr>
        <w:t>x_mc</w:t>
      </w:r>
      <w:proofErr w:type="spellEnd"/>
      <w:r>
        <w:rPr>
          <w:rStyle w:val="NormalTok"/>
        </w:rPr>
        <w:t xml:space="preserve"> </w:t>
      </w:r>
      <w:r>
        <w:rPr>
          <w:rStyle w:val="OtherTok"/>
        </w:rPr>
        <w:t>=</w:t>
      </w:r>
      <w:r>
        <w:rPr>
          <w:rStyle w:val="NormalTok"/>
        </w:rPr>
        <w:t xml:space="preserve"> x </w:t>
      </w:r>
      <w:r>
        <w:rPr>
          <w:rStyle w:val="SpecialCharTok"/>
        </w:rPr>
        <w:t>-</w:t>
      </w:r>
      <w:r>
        <w:rPr>
          <w:rStyle w:val="NormalTok"/>
        </w:rPr>
        <w:t xml:space="preserve"> </w:t>
      </w:r>
      <w:r>
        <w:rPr>
          <w:rStyle w:val="FunctionTok"/>
        </w:rPr>
        <w:t>mean</w:t>
      </w:r>
      <w:r>
        <w:rPr>
          <w:rStyle w:val="NormalTok"/>
        </w:rPr>
        <w:t>(x)</w:t>
      </w:r>
      <w:r>
        <w:br/>
      </w:r>
      <w:r>
        <w:br/>
      </w:r>
      <w:r>
        <w:rPr>
          <w:rStyle w:val="NormalTok"/>
        </w:rPr>
        <w:t xml:space="preserve">e </w:t>
      </w:r>
      <w:r>
        <w:rPr>
          <w:rStyle w:val="OtherTok"/>
        </w:rPr>
        <w:t>=</w:t>
      </w:r>
      <w:r>
        <w:rPr>
          <w:rStyle w:val="NormalTok"/>
        </w:rPr>
        <w:t xml:space="preserve"> </w:t>
      </w:r>
      <w:proofErr w:type="spellStart"/>
      <w:r>
        <w:rPr>
          <w:rStyle w:val="FunctionTok"/>
        </w:rPr>
        <w:t>rnorm</w:t>
      </w:r>
      <w:proofErr w:type="spellEnd"/>
      <w:r>
        <w:rPr>
          <w:rStyle w:val="NormalTok"/>
        </w:rPr>
        <w:t>(</w:t>
      </w:r>
      <w:r>
        <w:rPr>
          <w:rStyle w:val="DecValTok"/>
        </w:rPr>
        <w:t>50</w:t>
      </w:r>
      <w:r>
        <w:rPr>
          <w:rStyle w:val="NormalTok"/>
        </w:rPr>
        <w:t>,</w:t>
      </w:r>
      <w:r>
        <w:rPr>
          <w:rStyle w:val="DecValTok"/>
        </w:rPr>
        <w:t>0</w:t>
      </w:r>
      <w:r>
        <w:rPr>
          <w:rStyle w:val="NormalTok"/>
        </w:rPr>
        <w:t>,</w:t>
      </w:r>
      <w:r>
        <w:rPr>
          <w:rStyle w:val="DecValTok"/>
        </w:rPr>
        <w:t>1</w:t>
      </w:r>
      <w:r>
        <w:rPr>
          <w:rStyle w:val="NormalTok"/>
        </w:rPr>
        <w:t>)</w:t>
      </w:r>
      <w:r>
        <w:br/>
      </w:r>
      <w:proofErr w:type="spellStart"/>
      <w:r>
        <w:rPr>
          <w:rStyle w:val="NormalTok"/>
        </w:rPr>
        <w:t>y_sam</w:t>
      </w:r>
      <w:proofErr w:type="spellEnd"/>
      <w:r>
        <w:rPr>
          <w:rStyle w:val="NormalTok"/>
        </w:rPr>
        <w:t xml:space="preserve"> </w:t>
      </w:r>
      <w:r>
        <w:rPr>
          <w:rStyle w:val="Othe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3</w:t>
      </w:r>
      <w:r>
        <w:rPr>
          <w:rStyle w:val="SpecialCharTok"/>
        </w:rPr>
        <w:t>*</w:t>
      </w:r>
      <w:proofErr w:type="spellStart"/>
      <w:r>
        <w:rPr>
          <w:rStyle w:val="NormalTok"/>
        </w:rPr>
        <w:t>x_mc</w:t>
      </w:r>
      <w:proofErr w:type="spellEnd"/>
      <w:r>
        <w:rPr>
          <w:rStyle w:val="NormalTok"/>
        </w:rPr>
        <w:t xml:space="preserve"> </w:t>
      </w:r>
      <w:r>
        <w:rPr>
          <w:rStyle w:val="SpecialCharTok"/>
        </w:rPr>
        <w:t>+</w:t>
      </w:r>
      <w:r>
        <w:rPr>
          <w:rStyle w:val="NormalTok"/>
        </w:rPr>
        <w:t xml:space="preserve"> e</w:t>
      </w:r>
      <w:r>
        <w:br/>
      </w:r>
      <w:r>
        <w:br/>
      </w:r>
      <w:r>
        <w:rPr>
          <w:rStyle w:val="NormalTok"/>
        </w:rPr>
        <w:t xml:space="preserve">b_0 </w:t>
      </w:r>
      <w:r>
        <w:rPr>
          <w:rStyle w:val="OtherTok"/>
        </w:rPr>
        <w:t>=</w:t>
      </w:r>
      <w:r>
        <w:rPr>
          <w:rStyle w:val="NormalTok"/>
        </w:rPr>
        <w:t xml:space="preserve"> </w:t>
      </w:r>
      <w:r>
        <w:rPr>
          <w:rStyle w:val="FunctionTok"/>
        </w:rPr>
        <w:t>seq</w:t>
      </w:r>
      <w:r>
        <w:rPr>
          <w:rStyle w:val="NormalTok"/>
        </w:rPr>
        <w:t>(</w:t>
      </w:r>
      <w:r>
        <w:rPr>
          <w:rStyle w:val="DecValTok"/>
        </w:rPr>
        <w:t>1</w:t>
      </w:r>
      <w:r>
        <w:rPr>
          <w:rStyle w:val="NormalTok"/>
        </w:rPr>
        <w:t>,</w:t>
      </w:r>
      <w:r>
        <w:rPr>
          <w:rStyle w:val="DecValTok"/>
        </w:rPr>
        <w:t>3</w:t>
      </w:r>
      <w:r>
        <w:rPr>
          <w:rStyle w:val="NormalTok"/>
        </w:rPr>
        <w:t xml:space="preserve">, </w:t>
      </w:r>
      <w:r>
        <w:rPr>
          <w:rStyle w:val="FloatTok"/>
        </w:rPr>
        <w:t>0.01</w:t>
      </w:r>
      <w:r>
        <w:rPr>
          <w:rStyle w:val="NormalTok"/>
        </w:rPr>
        <w:t>)</w:t>
      </w:r>
      <w:r>
        <w:br/>
      </w:r>
      <w:r>
        <w:rPr>
          <w:rStyle w:val="NormalTok"/>
        </w:rPr>
        <w:t xml:space="preserve">b_1 </w:t>
      </w:r>
      <w:r>
        <w:rPr>
          <w:rStyle w:val="OtherTok"/>
        </w:rPr>
        <w:t>=</w:t>
      </w:r>
      <w:r>
        <w:rPr>
          <w:rStyle w:val="NormalTok"/>
        </w:rPr>
        <w:t xml:space="preserve"> </w:t>
      </w:r>
      <w:r>
        <w:rPr>
          <w:rStyle w:val="FunctionTok"/>
        </w:rPr>
        <w:t>seq</w:t>
      </w:r>
      <w:r>
        <w:rPr>
          <w:rStyle w:val="NormalTok"/>
        </w:rPr>
        <w:t>(</w:t>
      </w:r>
      <w:r>
        <w:rPr>
          <w:rStyle w:val="DecValTok"/>
        </w:rPr>
        <w:t>2</w:t>
      </w:r>
      <w:r>
        <w:rPr>
          <w:rStyle w:val="NormalTok"/>
        </w:rPr>
        <w:t>,</w:t>
      </w:r>
      <w:r>
        <w:rPr>
          <w:rStyle w:val="DecValTok"/>
        </w:rPr>
        <w:t>4</w:t>
      </w:r>
      <w:r>
        <w:rPr>
          <w:rStyle w:val="NormalTok"/>
        </w:rPr>
        <w:t xml:space="preserve">, </w:t>
      </w:r>
      <w:r>
        <w:rPr>
          <w:rStyle w:val="FloatTok"/>
        </w:rPr>
        <w:t>0.01</w:t>
      </w:r>
      <w:r>
        <w:rPr>
          <w:rStyle w:val="NormalTok"/>
        </w:rPr>
        <w:t>)</w:t>
      </w:r>
      <w:r>
        <w:br/>
      </w:r>
      <w:r>
        <w:br/>
      </w:r>
      <w:r>
        <w:rPr>
          <w:rStyle w:val="NormalTok"/>
        </w:rPr>
        <w:t xml:space="preserve">b </w:t>
      </w:r>
      <w:r>
        <w:rPr>
          <w:rStyle w:val="OtherTok"/>
        </w:rPr>
        <w:t>=</w:t>
      </w:r>
      <w:r>
        <w:rPr>
          <w:rStyle w:val="NormalTok"/>
        </w:rPr>
        <w:t xml:space="preserve"> </w:t>
      </w:r>
      <w:proofErr w:type="spellStart"/>
      <w:r>
        <w:rPr>
          <w:rStyle w:val="FunctionTok"/>
        </w:rPr>
        <w:t>expand.grid</w:t>
      </w:r>
      <w:proofErr w:type="spellEnd"/>
      <w:r>
        <w:rPr>
          <w:rStyle w:val="NormalTok"/>
        </w:rPr>
        <w:t>(b_0,b_1)</w:t>
      </w:r>
      <w:r>
        <w:br/>
      </w:r>
      <w:r>
        <w:rPr>
          <w:rStyle w:val="FunctionTok"/>
        </w:rPr>
        <w:t>head</w:t>
      </w:r>
      <w:r>
        <w:rPr>
          <w:rStyle w:val="NormalTok"/>
        </w:rPr>
        <w:t>(b)</w:t>
      </w:r>
    </w:p>
    <w:p w14:paraId="6A7D8036" w14:textId="77777777" w:rsidR="00AF14C1" w:rsidRDefault="00260351">
      <w:pPr>
        <w:pStyle w:val="SourceCode"/>
      </w:pPr>
      <w:r>
        <w:rPr>
          <w:rStyle w:val="VerbatimChar"/>
        </w:rPr>
        <w:t>##   Var1 Var2</w:t>
      </w:r>
      <w:r>
        <w:br/>
      </w:r>
      <w:r>
        <w:rPr>
          <w:rStyle w:val="VerbatimChar"/>
        </w:rPr>
        <w:t>## 1 1.00    2</w:t>
      </w:r>
      <w:r>
        <w:br/>
      </w:r>
      <w:r>
        <w:rPr>
          <w:rStyle w:val="VerbatimChar"/>
        </w:rPr>
        <w:t>## 2 1.01    2</w:t>
      </w:r>
      <w:r>
        <w:br/>
      </w:r>
      <w:r>
        <w:rPr>
          <w:rStyle w:val="VerbatimChar"/>
        </w:rPr>
        <w:t>## 3 1.02    2</w:t>
      </w:r>
      <w:r>
        <w:br/>
      </w:r>
      <w:r>
        <w:rPr>
          <w:rStyle w:val="VerbatimChar"/>
        </w:rPr>
        <w:t>## 4 1.03    2</w:t>
      </w:r>
      <w:r>
        <w:br/>
      </w:r>
      <w:r>
        <w:rPr>
          <w:rStyle w:val="VerbatimChar"/>
        </w:rPr>
        <w:t>## 5 1.04    2</w:t>
      </w:r>
      <w:r>
        <w:br/>
      </w:r>
      <w:r>
        <w:rPr>
          <w:rStyle w:val="VerbatimChar"/>
        </w:rPr>
        <w:t>## 6 1.05    2</w:t>
      </w:r>
    </w:p>
    <w:p w14:paraId="6BAC9A37" w14:textId="77777777" w:rsidR="00AF14C1" w:rsidRDefault="00260351">
      <w:pPr>
        <w:pStyle w:val="SourceCode"/>
      </w:pPr>
      <w:proofErr w:type="spellStart"/>
      <w:r>
        <w:rPr>
          <w:rStyle w:val="NormalTok"/>
        </w:rPr>
        <w:t>rss</w:t>
      </w:r>
      <w:proofErr w:type="spellEnd"/>
      <w:r>
        <w:rPr>
          <w:rStyle w:val="NormalTok"/>
        </w:rPr>
        <w:t xml:space="preserve"> </w:t>
      </w:r>
      <w:r>
        <w:rPr>
          <w:rStyle w:val="OtherTok"/>
        </w:rPr>
        <w:t>=</w:t>
      </w:r>
      <w:r>
        <w:rPr>
          <w:rStyle w:val="NormalTok"/>
        </w:rPr>
        <w:t xml:space="preserve"> </w:t>
      </w:r>
      <w:r>
        <w:rPr>
          <w:rStyle w:val="FunctionTok"/>
        </w:rPr>
        <w:t>numeric</w:t>
      </w:r>
      <w:r>
        <w:rPr>
          <w:rStyle w:val="NormalTok"/>
        </w:rPr>
        <w:t>(</w:t>
      </w:r>
      <w:r>
        <w:rPr>
          <w:rStyle w:val="FunctionTok"/>
        </w:rPr>
        <w:t>length</w:t>
      </w:r>
      <w:r>
        <w:rPr>
          <w:rStyle w:val="NormalTok"/>
        </w:rPr>
        <w:t>(b[,</w:t>
      </w:r>
      <w:r>
        <w:rPr>
          <w:rStyle w:val="DecValTok"/>
        </w:rPr>
        <w:t>1</w:t>
      </w:r>
      <w:r>
        <w:rPr>
          <w:rStyle w:val="NormalTok"/>
        </w:rPr>
        <w:t xml:space="preserve">])) </w:t>
      </w:r>
      <w:r>
        <w:rPr>
          <w:rStyle w:val="CommentTok"/>
        </w:rPr>
        <w:t># Pre-allocate vector for speed</w:t>
      </w:r>
      <w:r>
        <w:br/>
      </w:r>
      <w:r>
        <w:br/>
      </w:r>
      <w:r>
        <w:rPr>
          <w:rStyle w:val="ControlFlowTok"/>
        </w:rPr>
        <w:t>for</w:t>
      </w:r>
      <w:r>
        <w:rPr>
          <w:rStyle w:val="NormalTok"/>
        </w:rPr>
        <w:t>(</w:t>
      </w:r>
      <w:proofErr w:type="spellStart"/>
      <w:r>
        <w:rPr>
          <w:rStyle w:val="NormalTok"/>
        </w:rPr>
        <w:t>i</w:t>
      </w:r>
      <w:proofErr w:type="spellEnd"/>
      <w:r>
        <w:rPr>
          <w:rStyle w:val="NormalTok"/>
        </w:rPr>
        <w:t xml:space="preserve"> </w:t>
      </w:r>
      <w:r>
        <w:rPr>
          <w:rStyle w:val="ControlFlowTok"/>
        </w:rPr>
        <w:t>in</w:t>
      </w:r>
      <w:r>
        <w:rPr>
          <w:rStyle w:val="NormalTok"/>
        </w:rPr>
        <w:t xml:space="preserve"> </w:t>
      </w:r>
      <w:r>
        <w:rPr>
          <w:rStyle w:val="DecValTok"/>
        </w:rPr>
        <w:t>1</w:t>
      </w:r>
      <w:r>
        <w:rPr>
          <w:rStyle w:val="SpecialCharTok"/>
        </w:rPr>
        <w:t>:</w:t>
      </w:r>
      <w:r>
        <w:rPr>
          <w:rStyle w:val="FunctionTok"/>
        </w:rPr>
        <w:t>length</w:t>
      </w:r>
      <w:r>
        <w:rPr>
          <w:rStyle w:val="NormalTok"/>
        </w:rPr>
        <w:t>(b[,</w:t>
      </w:r>
      <w:r>
        <w:rPr>
          <w:rStyle w:val="DecValTok"/>
        </w:rPr>
        <w:t>1</w:t>
      </w:r>
      <w:r>
        <w:rPr>
          <w:rStyle w:val="NormalTok"/>
        </w:rPr>
        <w:t>])) {</w:t>
      </w:r>
      <w:r>
        <w:br/>
      </w:r>
      <w:r>
        <w:rPr>
          <w:rStyle w:val="NormalTok"/>
        </w:rPr>
        <w:t xml:space="preserve">  </w:t>
      </w:r>
      <w:r>
        <w:rPr>
          <w:rStyle w:val="CommentTok"/>
        </w:rPr>
        <w:t># RSS formula: sum of squared residuals</w:t>
      </w:r>
      <w:r>
        <w:br/>
      </w:r>
      <w:r>
        <w:rPr>
          <w:rStyle w:val="NormalTok"/>
        </w:rPr>
        <w:t xml:space="preserve">  </w:t>
      </w:r>
      <w:proofErr w:type="spellStart"/>
      <w:r>
        <w:rPr>
          <w:rStyle w:val="NormalTok"/>
        </w:rPr>
        <w:t>rss</w:t>
      </w:r>
      <w:proofErr w:type="spellEnd"/>
      <w:r>
        <w:rPr>
          <w:rStyle w:val="NormalTok"/>
        </w:rPr>
        <w:t>[</w:t>
      </w:r>
      <w:proofErr w:type="spellStart"/>
      <w:r>
        <w:rPr>
          <w:rStyle w:val="NormalTok"/>
        </w:rPr>
        <w:t>i</w:t>
      </w:r>
      <w:proofErr w:type="spellEnd"/>
      <w:r>
        <w:rPr>
          <w:rStyle w:val="NormalTok"/>
        </w:rPr>
        <w:t xml:space="preserve">] </w:t>
      </w:r>
      <w:r>
        <w:rPr>
          <w:rStyle w:val="OtherTok"/>
        </w:rPr>
        <w:t>=</w:t>
      </w:r>
      <w:r>
        <w:rPr>
          <w:rStyle w:val="NormalTok"/>
        </w:rPr>
        <w:t xml:space="preserve"> </w:t>
      </w:r>
      <w:r>
        <w:rPr>
          <w:rStyle w:val="FunctionTok"/>
        </w:rPr>
        <w:t>sum</w:t>
      </w:r>
      <w:r>
        <w:rPr>
          <w:rStyle w:val="NormalTok"/>
        </w:rPr>
        <w:t>((</w:t>
      </w:r>
      <w:proofErr w:type="spellStart"/>
      <w:r>
        <w:rPr>
          <w:rStyle w:val="NormalTok"/>
        </w:rPr>
        <w:t>y_sam</w:t>
      </w:r>
      <w:proofErr w:type="spellEnd"/>
      <w:r>
        <w:rPr>
          <w:rStyle w:val="NormalTok"/>
        </w:rPr>
        <w:t xml:space="preserve"> </w:t>
      </w:r>
      <w:r>
        <w:rPr>
          <w:rStyle w:val="SpecialCharTok"/>
        </w:rPr>
        <w:t>-</w:t>
      </w:r>
      <w:r>
        <w:rPr>
          <w:rStyle w:val="NormalTok"/>
        </w:rPr>
        <w:t xml:space="preserve"> (b[i,</w:t>
      </w:r>
      <w:r>
        <w:rPr>
          <w:rStyle w:val="DecValTok"/>
        </w:rPr>
        <w:t>1</w:t>
      </w:r>
      <w:r>
        <w:rPr>
          <w:rStyle w:val="NormalTok"/>
        </w:rPr>
        <w:t xml:space="preserve">] </w:t>
      </w:r>
      <w:r>
        <w:rPr>
          <w:rStyle w:val="SpecialCharTok"/>
        </w:rPr>
        <w:t>+</w:t>
      </w:r>
      <w:r>
        <w:rPr>
          <w:rStyle w:val="NormalTok"/>
        </w:rPr>
        <w:t xml:space="preserve"> b[i,</w:t>
      </w:r>
      <w:r>
        <w:rPr>
          <w:rStyle w:val="DecValTok"/>
        </w:rPr>
        <w:t>2</w:t>
      </w:r>
      <w:r>
        <w:rPr>
          <w:rStyle w:val="NormalTok"/>
        </w:rPr>
        <w:t xml:space="preserve">] </w:t>
      </w:r>
      <w:r>
        <w:rPr>
          <w:rStyle w:val="SpecialCharTok"/>
        </w:rPr>
        <w:t>*</w:t>
      </w:r>
      <w:r>
        <w:rPr>
          <w:rStyle w:val="NormalTok"/>
        </w:rPr>
        <w:t xml:space="preserve"> </w:t>
      </w:r>
      <w:proofErr w:type="spellStart"/>
      <w:r>
        <w:rPr>
          <w:rStyle w:val="NormalTok"/>
        </w:rPr>
        <w:t>x_mc</w:t>
      </w:r>
      <w:proofErr w:type="spellEnd"/>
      <w:r>
        <w:rPr>
          <w:rStyle w:val="NormalTok"/>
        </w:rPr>
        <w:t>))</w:t>
      </w:r>
      <w:r>
        <w:rPr>
          <w:rStyle w:val="SpecialCharTok"/>
        </w:rPr>
        <w:t>^</w:t>
      </w:r>
      <w:r>
        <w:rPr>
          <w:rStyle w:val="DecValTok"/>
        </w:rPr>
        <w:t>2</w:t>
      </w:r>
      <w:r>
        <w:rPr>
          <w:rStyle w:val="NormalTok"/>
        </w:rPr>
        <w:t>)</w:t>
      </w:r>
      <w:r>
        <w:br/>
      </w:r>
      <w:r>
        <w:rPr>
          <w:rStyle w:val="NormalTok"/>
        </w:rPr>
        <w:lastRenderedPageBreak/>
        <w:t>}</w:t>
      </w:r>
      <w:r>
        <w:br/>
      </w:r>
      <w:r>
        <w:rPr>
          <w:rStyle w:val="NormalTok"/>
        </w:rPr>
        <w:t xml:space="preserve">output </w:t>
      </w:r>
      <w:r>
        <w:rPr>
          <w:rStyle w:val="OtherTok"/>
        </w:rPr>
        <w:t>=</w:t>
      </w:r>
      <w:r>
        <w:rPr>
          <w:rStyle w:val="NormalTok"/>
        </w:rPr>
        <w:t xml:space="preserve"> </w:t>
      </w:r>
      <w:proofErr w:type="spellStart"/>
      <w:r>
        <w:rPr>
          <w:rStyle w:val="FunctionTok"/>
        </w:rPr>
        <w:t>data.frame</w:t>
      </w:r>
      <w:proofErr w:type="spellEnd"/>
      <w:r>
        <w:rPr>
          <w:rStyle w:val="NormalTok"/>
        </w:rPr>
        <w:t>(</w:t>
      </w:r>
      <w:proofErr w:type="spellStart"/>
      <w:r>
        <w:rPr>
          <w:rStyle w:val="NormalTok"/>
        </w:rPr>
        <w:t>b,rss</w:t>
      </w:r>
      <w:proofErr w:type="spellEnd"/>
      <w:r>
        <w:rPr>
          <w:rStyle w:val="NormalTok"/>
        </w:rPr>
        <w:t>)</w:t>
      </w:r>
      <w:r>
        <w:br/>
      </w:r>
      <w:proofErr w:type="spellStart"/>
      <w:r>
        <w:rPr>
          <w:rStyle w:val="FunctionTok"/>
        </w:rPr>
        <w:t>colnames</w:t>
      </w:r>
      <w:proofErr w:type="spellEnd"/>
      <w:r>
        <w:rPr>
          <w:rStyle w:val="NormalTok"/>
        </w:rPr>
        <w:t xml:space="preserve">(output) </w:t>
      </w:r>
      <w:r>
        <w:rPr>
          <w:rStyle w:val="OtherTok"/>
        </w:rPr>
        <w:t>=</w:t>
      </w:r>
      <w:r>
        <w:rPr>
          <w:rStyle w:val="NormalTok"/>
        </w:rPr>
        <w:t xml:space="preserve"> </w:t>
      </w:r>
      <w:r>
        <w:rPr>
          <w:rStyle w:val="FunctionTok"/>
        </w:rPr>
        <w:t>c</w:t>
      </w:r>
      <w:r>
        <w:rPr>
          <w:rStyle w:val="NormalTok"/>
        </w:rPr>
        <w:t>(</w:t>
      </w:r>
      <w:r>
        <w:rPr>
          <w:rStyle w:val="StringTok"/>
        </w:rPr>
        <w:t>"B_0"</w:t>
      </w:r>
      <w:r>
        <w:rPr>
          <w:rStyle w:val="NormalTok"/>
        </w:rPr>
        <w:t>,</w:t>
      </w:r>
      <w:r>
        <w:rPr>
          <w:rStyle w:val="StringTok"/>
        </w:rPr>
        <w:t>"B_1"</w:t>
      </w:r>
      <w:r>
        <w:rPr>
          <w:rStyle w:val="NormalTok"/>
        </w:rPr>
        <w:t>,</w:t>
      </w:r>
      <w:r>
        <w:rPr>
          <w:rStyle w:val="StringTok"/>
        </w:rPr>
        <w:t>"RSS"</w:t>
      </w:r>
      <w:r>
        <w:rPr>
          <w:rStyle w:val="NormalTok"/>
        </w:rPr>
        <w:t>)</w:t>
      </w:r>
      <w:r>
        <w:br/>
      </w:r>
      <w:r>
        <w:br/>
      </w:r>
      <w:r>
        <w:rPr>
          <w:rStyle w:val="FunctionTok"/>
        </w:rPr>
        <w:t>print</w:t>
      </w:r>
      <w:r>
        <w:rPr>
          <w:rStyle w:val="NormalTok"/>
        </w:rPr>
        <w:t>(</w:t>
      </w:r>
      <w:r>
        <w:rPr>
          <w:rStyle w:val="StringTok"/>
        </w:rPr>
        <w:t>"Minimum RRS and the values of the estimates"</w:t>
      </w:r>
      <w:r>
        <w:rPr>
          <w:rStyle w:val="NormalTok"/>
        </w:rPr>
        <w:t>)</w:t>
      </w:r>
    </w:p>
    <w:p w14:paraId="57A520D2" w14:textId="77777777" w:rsidR="00AF14C1" w:rsidRDefault="00260351">
      <w:pPr>
        <w:pStyle w:val="SourceCode"/>
      </w:pPr>
      <w:r>
        <w:rPr>
          <w:rStyle w:val="VerbatimChar"/>
        </w:rPr>
        <w:t>## [1] "Minimum RRS and the values of the estimates"</w:t>
      </w:r>
    </w:p>
    <w:p w14:paraId="74E90768" w14:textId="77777777" w:rsidR="00AF14C1" w:rsidRDefault="00260351">
      <w:pPr>
        <w:pStyle w:val="SourceCode"/>
      </w:pPr>
      <w:r>
        <w:rPr>
          <w:rStyle w:val="NormalTok"/>
        </w:rPr>
        <w:t>output[</w:t>
      </w:r>
      <w:proofErr w:type="spellStart"/>
      <w:r>
        <w:rPr>
          <w:rStyle w:val="FunctionTok"/>
        </w:rPr>
        <w:t>which.min</w:t>
      </w:r>
      <w:proofErr w:type="spellEnd"/>
      <w:r>
        <w:rPr>
          <w:rStyle w:val="NormalTok"/>
        </w:rPr>
        <w:t>(</w:t>
      </w:r>
      <w:proofErr w:type="spellStart"/>
      <w:r>
        <w:rPr>
          <w:rStyle w:val="NormalTok"/>
        </w:rPr>
        <w:t>output</w:t>
      </w:r>
      <w:r>
        <w:rPr>
          <w:rStyle w:val="SpecialCharTok"/>
        </w:rPr>
        <w:t>$</w:t>
      </w:r>
      <w:r>
        <w:rPr>
          <w:rStyle w:val="NormalTok"/>
        </w:rPr>
        <w:t>RSS</w:t>
      </w:r>
      <w:proofErr w:type="spellEnd"/>
      <w:r>
        <w:rPr>
          <w:rStyle w:val="NormalTok"/>
        </w:rPr>
        <w:t>), ]</w:t>
      </w:r>
    </w:p>
    <w:p w14:paraId="2ACE08EF" w14:textId="77777777" w:rsidR="00AF14C1" w:rsidRDefault="00260351">
      <w:pPr>
        <w:pStyle w:val="SourceCode"/>
      </w:pPr>
      <w:r>
        <w:rPr>
          <w:rStyle w:val="VerbatimChar"/>
        </w:rPr>
        <w:t>##        B_0  B_1      RSS</w:t>
      </w:r>
      <w:r>
        <w:br/>
      </w:r>
      <w:r>
        <w:rPr>
          <w:rStyle w:val="VerbatimChar"/>
        </w:rPr>
        <w:t>## 21815 2.06 3.08 42.44764</w:t>
      </w:r>
    </w:p>
    <w:p w14:paraId="3D397EE2" w14:textId="77777777" w:rsidR="00AF14C1" w:rsidRDefault="00260351">
      <w:pPr>
        <w:pStyle w:val="SourceCode"/>
      </w:pPr>
      <w:proofErr w:type="spellStart"/>
      <w:r>
        <w:rPr>
          <w:rStyle w:val="NormalTok"/>
        </w:rPr>
        <w:t>coefs</w:t>
      </w:r>
      <w:proofErr w:type="spellEnd"/>
      <w:r>
        <w:rPr>
          <w:rStyle w:val="NormalTok"/>
        </w:rPr>
        <w:t xml:space="preserve"> </w:t>
      </w:r>
      <w:r>
        <w:rPr>
          <w:rStyle w:val="OtherTok"/>
        </w:rPr>
        <w:t>=</w:t>
      </w:r>
      <w:r>
        <w:rPr>
          <w:rStyle w:val="NormalTok"/>
        </w:rPr>
        <w:t xml:space="preserve"> </w:t>
      </w:r>
      <w:proofErr w:type="spellStart"/>
      <w:r>
        <w:rPr>
          <w:rStyle w:val="FunctionTok"/>
        </w:rPr>
        <w:t>lm</w:t>
      </w:r>
      <w:proofErr w:type="spellEnd"/>
      <w:r>
        <w:rPr>
          <w:rStyle w:val="NormalTok"/>
        </w:rPr>
        <w:t>(</w:t>
      </w:r>
      <w:proofErr w:type="spellStart"/>
      <w:r>
        <w:rPr>
          <w:rStyle w:val="NormalTok"/>
        </w:rPr>
        <w:t>y_sam</w:t>
      </w:r>
      <w:proofErr w:type="spellEnd"/>
      <w:r>
        <w:rPr>
          <w:rStyle w:val="NormalTok"/>
        </w:rPr>
        <w:t xml:space="preserve"> </w:t>
      </w:r>
      <w:r>
        <w:rPr>
          <w:rStyle w:val="SpecialCharTok"/>
        </w:rPr>
        <w:t>~</w:t>
      </w:r>
      <w:r>
        <w:rPr>
          <w:rStyle w:val="NormalTok"/>
        </w:rPr>
        <w:t xml:space="preserve"> </w:t>
      </w:r>
      <w:proofErr w:type="spellStart"/>
      <w:r>
        <w:rPr>
          <w:rStyle w:val="NormalTok"/>
        </w:rPr>
        <w:t>x_mc</w:t>
      </w:r>
      <w:proofErr w:type="spellEnd"/>
      <w:r>
        <w:rPr>
          <w:rStyle w:val="NormalTok"/>
        </w:rPr>
        <w:t>)</w:t>
      </w:r>
      <w:r>
        <w:rPr>
          <w:rStyle w:val="SpecialCharTok"/>
        </w:rPr>
        <w:t>$</w:t>
      </w:r>
      <w:r>
        <w:rPr>
          <w:rStyle w:val="NormalTok"/>
        </w:rPr>
        <w:t>coefficients</w:t>
      </w:r>
      <w:r>
        <w:br/>
      </w:r>
      <w:proofErr w:type="spellStart"/>
      <w:r>
        <w:rPr>
          <w:rStyle w:val="NormalTok"/>
        </w:rPr>
        <w:t>rss_min</w:t>
      </w:r>
      <w:proofErr w:type="spellEnd"/>
      <w:r>
        <w:rPr>
          <w:rStyle w:val="NormalTok"/>
        </w:rPr>
        <w:t xml:space="preserve"> </w:t>
      </w:r>
      <w:r>
        <w:rPr>
          <w:rStyle w:val="OtherTok"/>
        </w:rPr>
        <w:t>=</w:t>
      </w:r>
      <w:r>
        <w:rPr>
          <w:rStyle w:val="NormalTok"/>
        </w:rPr>
        <w:t xml:space="preserve"> </w:t>
      </w:r>
      <w:r>
        <w:rPr>
          <w:rStyle w:val="FunctionTok"/>
        </w:rPr>
        <w:t>sum</w:t>
      </w:r>
      <w:r>
        <w:rPr>
          <w:rStyle w:val="NormalTok"/>
        </w:rPr>
        <w:t>((</w:t>
      </w:r>
      <w:proofErr w:type="spellStart"/>
      <w:r>
        <w:rPr>
          <w:rStyle w:val="NormalTok"/>
        </w:rPr>
        <w:t>y_sam</w:t>
      </w:r>
      <w:proofErr w:type="spellEnd"/>
      <w:r>
        <w:rPr>
          <w:rStyle w:val="NormalTok"/>
        </w:rPr>
        <w:t xml:space="preserve"> </w:t>
      </w:r>
      <w:r>
        <w:rPr>
          <w:rStyle w:val="SpecialCharTok"/>
        </w:rPr>
        <w:t>-</w:t>
      </w:r>
      <w:r>
        <w:rPr>
          <w:rStyle w:val="NormalTok"/>
        </w:rPr>
        <w:t xml:space="preserve"> (</w:t>
      </w:r>
      <w:proofErr w:type="spellStart"/>
      <w:r>
        <w:rPr>
          <w:rStyle w:val="NormalTok"/>
        </w:rPr>
        <w:t>coefs</w:t>
      </w:r>
      <w:proofErr w:type="spellEnd"/>
      <w:r>
        <w:rPr>
          <w:rStyle w:val="NormalTok"/>
        </w:rPr>
        <w:t>[</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coefs</w:t>
      </w:r>
      <w:proofErr w:type="spellEnd"/>
      <w:r>
        <w:rPr>
          <w:rStyle w:val="NormalTok"/>
        </w:rPr>
        <w:t>[</w:t>
      </w:r>
      <w:r>
        <w:rPr>
          <w:rStyle w:val="DecValTok"/>
        </w:rPr>
        <w:t>2</w:t>
      </w:r>
      <w:r>
        <w:rPr>
          <w:rStyle w:val="NormalTok"/>
        </w:rPr>
        <w:t>]</w:t>
      </w:r>
      <w:r>
        <w:rPr>
          <w:rStyle w:val="SpecialCharTok"/>
        </w:rPr>
        <w:t>*</w:t>
      </w:r>
      <w:proofErr w:type="spellStart"/>
      <w:r>
        <w:rPr>
          <w:rStyle w:val="NormalTok"/>
        </w:rPr>
        <w:t>x_mc</w:t>
      </w:r>
      <w:proofErr w:type="spellEnd"/>
      <w:r>
        <w:rPr>
          <w:rStyle w:val="NormalTok"/>
        </w:rPr>
        <w:t>))</w:t>
      </w:r>
      <w:r>
        <w:rPr>
          <w:rStyle w:val="SpecialCharTok"/>
        </w:rPr>
        <w:t>^</w:t>
      </w:r>
      <w:r>
        <w:rPr>
          <w:rStyle w:val="DecValTok"/>
        </w:rPr>
        <w:t>2</w:t>
      </w:r>
      <w:r>
        <w:rPr>
          <w:rStyle w:val="NormalTok"/>
        </w:rPr>
        <w:t>)</w:t>
      </w:r>
      <w:r>
        <w:br/>
      </w:r>
      <w:proofErr w:type="spellStart"/>
      <w:r>
        <w:rPr>
          <w:rStyle w:val="NormalTok"/>
        </w:rPr>
        <w:t>rss_min</w:t>
      </w:r>
      <w:proofErr w:type="spellEnd"/>
    </w:p>
    <w:p w14:paraId="61C57792" w14:textId="77777777" w:rsidR="00AF14C1" w:rsidRDefault="00260351">
      <w:pPr>
        <w:pStyle w:val="SourceCode"/>
      </w:pPr>
      <w:r>
        <w:rPr>
          <w:rStyle w:val="VerbatimChar"/>
        </w:rPr>
        <w:t>## [1] 42.4455</w:t>
      </w:r>
    </w:p>
    <w:p w14:paraId="6F890336" w14:textId="77777777" w:rsidR="00AF14C1" w:rsidRDefault="00260351">
      <w:pPr>
        <w:pStyle w:val="FirstParagraph"/>
      </w:pPr>
      <w:r>
        <w:t xml:space="preserve">We see that the RSS is minimum at the least squares estimates of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w:t>
      </w:r>
      <m:oMath>
        <m:r>
          <w:rPr>
            <w:rFonts w:ascii="Cambria Math" w:hAnsi="Cambria Math"/>
          </w:rPr>
          <m:t>β</m:t>
        </m:r>
      </m:oMath>
      <w:r>
        <w:t>.</w:t>
      </w:r>
    </w:p>
    <w:p w14:paraId="764D3363" w14:textId="77777777" w:rsidR="00AF14C1" w:rsidRDefault="00260351">
      <w:pPr>
        <w:pStyle w:val="Heading3"/>
      </w:pPr>
      <w:bookmarkStart w:id="5" w:name="Xa291f685bebb7d39111c7d552b1523f53eeaf20"/>
      <w:bookmarkEnd w:id="4"/>
      <w:r>
        <w:t>3. Problem to demonstrate that least square estimators are unbiased</w:t>
      </w:r>
    </w:p>
    <w:p w14:paraId="0AB95813" w14:textId="77777777" w:rsidR="00AF14C1" w:rsidRDefault="00260351">
      <w:pPr>
        <w:pStyle w:val="FirstParagraph"/>
      </w:pPr>
      <w:r>
        <w:rPr>
          <w:b/>
          <w:bCs/>
        </w:rPr>
        <w:t>Step 1:</w:t>
      </w:r>
      <w:r>
        <w:t xml:space="preserve"> Generate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from </w:t>
      </w:r>
      <m:oMath>
        <m:r>
          <w:rPr>
            <w:rFonts w:ascii="Cambria Math" w:hAnsi="Cambria Math"/>
          </w: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from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hence generate y using </w:t>
      </w:r>
      <m:oMath>
        <m:r>
          <w:rPr>
            <w:rFonts w:ascii="Cambria Math" w:hAnsi="Cambria Math"/>
          </w:rPr>
          <m:t>yi</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w:t>
      </w:r>
    </w:p>
    <w:p w14:paraId="0374952B" w14:textId="77777777" w:rsidR="00AF14C1" w:rsidRDefault="00260351">
      <w:pPr>
        <w:pStyle w:val="BodyText"/>
      </w:pPr>
      <m:oMath>
        <m:d>
          <m:dPr>
            <m:ctrlPr>
              <w:rPr>
                <w:rFonts w:ascii="Cambria Math" w:hAnsi="Cambria Math"/>
              </w:rPr>
            </m:ctrlPr>
          </m:dPr>
          <m:e>
            <m:r>
              <w:rPr>
                <w:rFonts w:ascii="Cambria Math" w:hAnsi="Cambria Math"/>
              </w:rPr>
              <m:t>Take</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3</m:t>
            </m:r>
          </m:e>
        </m:d>
      </m:oMath>
      <w:r>
        <w:t>.</w:t>
      </w:r>
    </w:p>
    <w:p w14:paraId="2A8B31F1" w14:textId="77777777" w:rsidR="00AF14C1" w:rsidRDefault="00260351">
      <w:pPr>
        <w:pStyle w:val="BodyText"/>
      </w:pPr>
      <w:r>
        <w:rPr>
          <w:b/>
          <w:bCs/>
        </w:rPr>
        <w:t>Step 2:</w:t>
      </w:r>
      <w:r>
        <w:t xml:space="preserve"> On the basis of the data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generated in Step 1, obtain the least square estimates of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oMath>
      <w:r>
        <w:t xml:space="preserve"> and </w:t>
      </w:r>
      <m:oMath>
        <m:acc>
          <m:accPr>
            <m:ctrlPr>
              <w:rPr>
                <w:rFonts w:ascii="Cambria Math" w:hAnsi="Cambria Math"/>
              </w:rPr>
            </m:ctrlPr>
          </m:accPr>
          <m:e>
            <m:r>
              <w:rPr>
                <w:rFonts w:ascii="Cambria Math" w:hAnsi="Cambria Math"/>
              </w:rPr>
              <m:t>β</m:t>
            </m:r>
          </m:e>
        </m:acc>
      </m:oMath>
      <w:r>
        <w:t xml:space="preserve">. Repeat Steps 1-2, R = 1000 times. In each simulation obtain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oMath>
      <w:r>
        <w:t xml:space="preserve"> and </w:t>
      </w:r>
      <m:oMath>
        <m:acc>
          <m:accPr>
            <m:ctrlPr>
              <w:rPr>
                <w:rFonts w:ascii="Cambria Math" w:hAnsi="Cambria Math"/>
              </w:rPr>
            </m:ctrlPr>
          </m:accPr>
          <m:e>
            <m:r>
              <w:rPr>
                <w:rFonts w:ascii="Cambria Math" w:hAnsi="Cambria Math"/>
              </w:rPr>
              <m:t>β</m:t>
            </m:r>
          </m:e>
        </m:acc>
      </m:oMath>
      <w:r>
        <w:t>.</w:t>
      </w:r>
    </w:p>
    <w:p w14:paraId="3907C18B" w14:textId="77777777" w:rsidR="00AF14C1" w:rsidRDefault="00260351">
      <w:pPr>
        <w:pStyle w:val="BodyText"/>
      </w:pPr>
      <w:r>
        <w:t xml:space="preserve">Finally, the least-square estimates will be given by the average of these estimated values. Compare these with the true </w:t>
      </w: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andβ</m:t>
        </m:r>
      </m:oMath>
      <w:r>
        <w:t xml:space="preserve"> and comment. Take n = 50 and seed = 123.</w:t>
      </w:r>
    </w:p>
    <w:p w14:paraId="7998C6E9" w14:textId="77777777" w:rsidR="00AF14C1" w:rsidRDefault="00260351">
      <w:pPr>
        <w:pStyle w:val="Heading3"/>
      </w:pPr>
      <w:bookmarkStart w:id="6" w:name="solution-3"/>
      <w:bookmarkEnd w:id="5"/>
      <w:r>
        <w:t>Solution 3</w:t>
      </w:r>
    </w:p>
    <w:p w14:paraId="7513DB8B" w14:textId="77777777" w:rsidR="00AF14C1" w:rsidRDefault="00260351">
      <w:pPr>
        <w:pStyle w:val="SourceCode"/>
      </w:pPr>
      <w:r>
        <w:rPr>
          <w:rStyle w:val="FunctionTok"/>
        </w:rPr>
        <w:t>rm</w:t>
      </w:r>
      <w:r>
        <w:rPr>
          <w:rStyle w:val="NormalTok"/>
        </w:rPr>
        <w:t>(</w:t>
      </w:r>
      <w:r>
        <w:rPr>
          <w:rStyle w:val="AttributeTok"/>
        </w:rPr>
        <w:t>list=</w:t>
      </w:r>
      <w:r>
        <w:rPr>
          <w:rStyle w:val="FunctionTok"/>
        </w:rPr>
        <w:t>ls</w:t>
      </w:r>
      <w:r>
        <w:rPr>
          <w:rStyle w:val="NormalTok"/>
        </w:rPr>
        <w:t>())</w:t>
      </w:r>
      <w:r>
        <w:br/>
      </w:r>
      <w:proofErr w:type="spellStart"/>
      <w:r>
        <w:rPr>
          <w:rStyle w:val="FunctionTok"/>
        </w:rPr>
        <w:t>set.seed</w:t>
      </w:r>
      <w:proofErr w:type="spellEnd"/>
      <w:r>
        <w:rPr>
          <w:rStyle w:val="NormalTok"/>
        </w:rPr>
        <w:t>(</w:t>
      </w:r>
      <w:r>
        <w:rPr>
          <w:rStyle w:val="DecValTok"/>
        </w:rPr>
        <w:t>123</w:t>
      </w:r>
      <w:r>
        <w:rPr>
          <w:rStyle w:val="NormalTok"/>
        </w:rPr>
        <w:t>)</w:t>
      </w:r>
      <w:r>
        <w:br/>
      </w:r>
      <w:proofErr w:type="spellStart"/>
      <w:r>
        <w:rPr>
          <w:rStyle w:val="NormalTok"/>
        </w:rPr>
        <w:t>beta_hat</w:t>
      </w:r>
      <w:proofErr w:type="spellEnd"/>
      <w:r>
        <w:rPr>
          <w:rStyle w:val="NormalTok"/>
        </w:rPr>
        <w:t xml:space="preserve"> </w:t>
      </w:r>
      <w:r>
        <w:rPr>
          <w:rStyle w:val="OtherTok"/>
        </w:rPr>
        <w:t>=</w:t>
      </w:r>
      <w:r>
        <w:rPr>
          <w:rStyle w:val="NormalTok"/>
        </w:rPr>
        <w:t xml:space="preserve"> </w:t>
      </w:r>
      <w:r>
        <w:rPr>
          <w:rStyle w:val="FunctionTok"/>
        </w:rPr>
        <w:t>matrix</w:t>
      </w:r>
      <w:r>
        <w:rPr>
          <w:rStyle w:val="NormalTok"/>
        </w:rPr>
        <w:t>(</w:t>
      </w:r>
      <w:r>
        <w:rPr>
          <w:rStyle w:val="DecValTok"/>
        </w:rPr>
        <w:t>0</w:t>
      </w:r>
      <w:r>
        <w:rPr>
          <w:rStyle w:val="NormalTok"/>
        </w:rPr>
        <w:t>,</w:t>
      </w:r>
      <w:r>
        <w:rPr>
          <w:rStyle w:val="DecValTok"/>
        </w:rPr>
        <w:t>1</w:t>
      </w:r>
      <w:r>
        <w:rPr>
          <w:rStyle w:val="NormalTok"/>
        </w:rPr>
        <w:t>,</w:t>
      </w:r>
      <w:r>
        <w:rPr>
          <w:rStyle w:val="DecValTok"/>
        </w:rPr>
        <w:t>2</w:t>
      </w:r>
      <w:r>
        <w:rPr>
          <w:rStyle w:val="NormalTok"/>
        </w:rPr>
        <w:t>)</w:t>
      </w:r>
      <w:r>
        <w:br/>
      </w:r>
      <w:r>
        <w:rPr>
          <w:rStyle w:val="ControlFlowTok"/>
        </w:rPr>
        <w:t>for</w:t>
      </w:r>
      <w:r>
        <w:rPr>
          <w:rStyle w:val="NormalTok"/>
        </w:rPr>
        <w:t>(</w:t>
      </w:r>
      <w:proofErr w:type="spellStart"/>
      <w:r>
        <w:rPr>
          <w:rStyle w:val="NormalTok"/>
        </w:rPr>
        <w:t>i</w:t>
      </w:r>
      <w:proofErr w:type="spellEnd"/>
      <w:r>
        <w:rPr>
          <w:rStyle w:val="NormalTok"/>
        </w:rPr>
        <w:t xml:space="preserve"> </w:t>
      </w:r>
      <w:r>
        <w:rPr>
          <w:rStyle w:val="ControlFlowTok"/>
        </w:rPr>
        <w:t>in</w:t>
      </w:r>
      <w:r>
        <w:rPr>
          <w:rStyle w:val="NormalTok"/>
        </w:rPr>
        <w:t xml:space="preserve"> </w:t>
      </w:r>
      <w:r>
        <w:rPr>
          <w:rStyle w:val="DecValTok"/>
        </w:rPr>
        <w:t>1</w:t>
      </w:r>
      <w:r>
        <w:rPr>
          <w:rStyle w:val="SpecialCharTok"/>
        </w:rPr>
        <w:t>:</w:t>
      </w:r>
      <w:r>
        <w:rPr>
          <w:rStyle w:val="DecValTok"/>
        </w:rPr>
        <w:t>1000</w:t>
      </w:r>
      <w:r>
        <w:rPr>
          <w:rStyle w:val="NormalTok"/>
        </w:rPr>
        <w:t>)</w:t>
      </w:r>
      <w:r>
        <w:br/>
      </w:r>
      <w:r>
        <w:rPr>
          <w:rStyle w:val="NormalTok"/>
        </w:rPr>
        <w:t>{</w:t>
      </w:r>
      <w:r>
        <w:br/>
      </w:r>
      <w:r>
        <w:rPr>
          <w:rStyle w:val="NormalTok"/>
        </w:rPr>
        <w:t xml:space="preserve">  x </w:t>
      </w:r>
      <w:r>
        <w:rPr>
          <w:rStyle w:val="OtherTok"/>
        </w:rPr>
        <w:t>=</w:t>
      </w:r>
      <w:r>
        <w:rPr>
          <w:rStyle w:val="NormalTok"/>
        </w:rPr>
        <w:t xml:space="preserve"> </w:t>
      </w:r>
      <w:proofErr w:type="spellStart"/>
      <w:r>
        <w:rPr>
          <w:rStyle w:val="FunctionTok"/>
        </w:rPr>
        <w:t>runif</w:t>
      </w:r>
      <w:proofErr w:type="spellEnd"/>
      <w:r>
        <w:rPr>
          <w:rStyle w:val="NormalTok"/>
        </w:rPr>
        <w:t>(</w:t>
      </w:r>
      <w:r>
        <w:rPr>
          <w:rStyle w:val="DecValTok"/>
        </w:rPr>
        <w:t>50</w:t>
      </w:r>
      <w:r>
        <w:rPr>
          <w:rStyle w:val="NormalTok"/>
        </w:rPr>
        <w:t>,</w:t>
      </w:r>
      <w:r>
        <w:rPr>
          <w:rStyle w:val="DecValTok"/>
        </w:rPr>
        <w:t>5</w:t>
      </w:r>
      <w:r>
        <w:rPr>
          <w:rStyle w:val="NormalTok"/>
        </w:rPr>
        <w:t>,</w:t>
      </w:r>
      <w:r>
        <w:rPr>
          <w:rStyle w:val="DecValTok"/>
        </w:rPr>
        <w:t>10</w:t>
      </w:r>
      <w:r>
        <w:rPr>
          <w:rStyle w:val="NormalTok"/>
        </w:rPr>
        <w:t>)</w:t>
      </w:r>
      <w:r>
        <w:br/>
      </w:r>
      <w:r>
        <w:rPr>
          <w:rStyle w:val="NormalTok"/>
        </w:rPr>
        <w:t xml:space="preserve">  e </w:t>
      </w:r>
      <w:r>
        <w:rPr>
          <w:rStyle w:val="OtherTok"/>
        </w:rPr>
        <w:t>=</w:t>
      </w:r>
      <w:r>
        <w:rPr>
          <w:rStyle w:val="NormalTok"/>
        </w:rPr>
        <w:t xml:space="preserve"> </w:t>
      </w:r>
      <w:proofErr w:type="spellStart"/>
      <w:r>
        <w:rPr>
          <w:rStyle w:val="FunctionTok"/>
        </w:rPr>
        <w:t>rnorm</w:t>
      </w:r>
      <w:proofErr w:type="spellEnd"/>
      <w:r>
        <w:rPr>
          <w:rStyle w:val="NormalTok"/>
        </w:rPr>
        <w:t>(</w:t>
      </w:r>
      <w:r>
        <w:rPr>
          <w:rStyle w:val="DecValTok"/>
        </w:rPr>
        <w:t>50</w:t>
      </w:r>
      <w:r>
        <w:rPr>
          <w:rStyle w:val="NormalTok"/>
        </w:rPr>
        <w:t>,</w:t>
      </w:r>
      <w:r>
        <w:rPr>
          <w:rStyle w:val="DecValTok"/>
        </w:rPr>
        <w:t>0</w:t>
      </w:r>
      <w:r>
        <w:rPr>
          <w:rStyle w:val="NormalTok"/>
        </w:rPr>
        <w:t>,</w:t>
      </w:r>
      <w:r>
        <w:rPr>
          <w:rStyle w:val="DecValTok"/>
        </w:rPr>
        <w:t>4</w:t>
      </w:r>
      <w:r>
        <w:rPr>
          <w:rStyle w:val="NormalTok"/>
        </w:rPr>
        <w:t>)</w:t>
      </w:r>
      <w:r>
        <w:br/>
      </w:r>
      <w:r>
        <w:rPr>
          <w:rStyle w:val="NormalTok"/>
        </w:rPr>
        <w:t xml:space="preserve">  </w:t>
      </w:r>
      <w:proofErr w:type="spellStart"/>
      <w:r>
        <w:rPr>
          <w:rStyle w:val="NormalTok"/>
        </w:rPr>
        <w:t>y_sam</w:t>
      </w:r>
      <w:proofErr w:type="spellEnd"/>
      <w:r>
        <w:rPr>
          <w:rStyle w:val="NormalTok"/>
        </w:rPr>
        <w:t xml:space="preserve"> </w:t>
      </w:r>
      <w:r>
        <w:rPr>
          <w:rStyle w:val="OtherTok"/>
        </w:rPr>
        <w:t>=</w:t>
      </w:r>
      <w:r>
        <w:rPr>
          <w:rStyle w:val="NormalTok"/>
        </w:rPr>
        <w:t xml:space="preserve"> </w:t>
      </w:r>
      <w:r>
        <w:rPr>
          <w:rStyle w:val="DecValTok"/>
        </w:rPr>
        <w:t>2</w:t>
      </w:r>
      <w:r>
        <w:rPr>
          <w:rStyle w:val="SpecialCharTok"/>
        </w:rPr>
        <w:t>+</w:t>
      </w:r>
      <w:r>
        <w:rPr>
          <w:rStyle w:val="NormalTok"/>
        </w:rPr>
        <w:t xml:space="preserve"> </w:t>
      </w:r>
      <w:r>
        <w:rPr>
          <w:rStyle w:val="DecValTok"/>
        </w:rPr>
        <w:t>3</w:t>
      </w:r>
      <w:r>
        <w:rPr>
          <w:rStyle w:val="SpecialCharTok"/>
        </w:rPr>
        <w:t>*</w:t>
      </w:r>
      <w:r>
        <w:rPr>
          <w:rStyle w:val="NormalTok"/>
        </w:rPr>
        <w:t>x</w:t>
      </w:r>
      <w:r>
        <w:rPr>
          <w:rStyle w:val="SpecialCharTok"/>
        </w:rPr>
        <w:t>+</w:t>
      </w:r>
      <w:r>
        <w:rPr>
          <w:rStyle w:val="NormalTok"/>
        </w:rPr>
        <w:t xml:space="preserve"> e</w:t>
      </w:r>
      <w:r>
        <w:br/>
      </w:r>
      <w:r>
        <w:rPr>
          <w:rStyle w:val="NormalTok"/>
        </w:rPr>
        <w:t xml:space="preserve"> </w:t>
      </w:r>
      <w:r>
        <w:br/>
      </w:r>
      <w:r>
        <w:rPr>
          <w:rStyle w:val="NormalTok"/>
        </w:rPr>
        <w:t xml:space="preserve">  model </w:t>
      </w:r>
      <w:r>
        <w:rPr>
          <w:rStyle w:val="OtherTok"/>
        </w:rPr>
        <w:t>=</w:t>
      </w:r>
      <w:r>
        <w:rPr>
          <w:rStyle w:val="NormalTok"/>
        </w:rPr>
        <w:t xml:space="preserve"> </w:t>
      </w:r>
      <w:proofErr w:type="spellStart"/>
      <w:r>
        <w:rPr>
          <w:rStyle w:val="FunctionTok"/>
        </w:rPr>
        <w:t>lm</w:t>
      </w:r>
      <w:proofErr w:type="spellEnd"/>
      <w:r>
        <w:rPr>
          <w:rStyle w:val="NormalTok"/>
        </w:rPr>
        <w:t>(</w:t>
      </w:r>
      <w:proofErr w:type="spellStart"/>
      <w:r>
        <w:rPr>
          <w:rStyle w:val="NormalTok"/>
        </w:rPr>
        <w:t>y_sam</w:t>
      </w:r>
      <w:r>
        <w:rPr>
          <w:rStyle w:val="SpecialCharTok"/>
        </w:rPr>
        <w:t>~</w:t>
      </w:r>
      <w:r>
        <w:rPr>
          <w:rStyle w:val="NormalTok"/>
        </w:rPr>
        <w:t>x</w:t>
      </w:r>
      <w:proofErr w:type="spellEnd"/>
      <w:r>
        <w:rPr>
          <w:rStyle w:val="NormalTok"/>
        </w:rPr>
        <w:t>)</w:t>
      </w:r>
      <w:r>
        <w:br/>
      </w:r>
      <w:r>
        <w:rPr>
          <w:rStyle w:val="NormalTok"/>
        </w:rPr>
        <w:t xml:space="preserve">  </w:t>
      </w:r>
      <w:r>
        <w:rPr>
          <w:rStyle w:val="FunctionTok"/>
        </w:rPr>
        <w:t>summary</w:t>
      </w:r>
      <w:r>
        <w:rPr>
          <w:rStyle w:val="NormalTok"/>
        </w:rPr>
        <w:t>(model)</w:t>
      </w:r>
      <w:r>
        <w:br/>
      </w:r>
      <w:r>
        <w:rPr>
          <w:rStyle w:val="NormalTok"/>
        </w:rPr>
        <w:t xml:space="preserve">  </w:t>
      </w:r>
      <w:proofErr w:type="spellStart"/>
      <w:r>
        <w:rPr>
          <w:rStyle w:val="NormalTok"/>
        </w:rPr>
        <w:t>beta_hat</w:t>
      </w:r>
      <w:proofErr w:type="spellEnd"/>
      <w:r>
        <w:rPr>
          <w:rStyle w:val="NormalTok"/>
        </w:rPr>
        <w:t xml:space="preserve"> </w:t>
      </w:r>
      <w:r>
        <w:rPr>
          <w:rStyle w:val="OtherTok"/>
        </w:rPr>
        <w:t>=</w:t>
      </w:r>
      <w:r>
        <w:rPr>
          <w:rStyle w:val="NormalTok"/>
        </w:rPr>
        <w:t xml:space="preserve"> </w:t>
      </w:r>
      <w:proofErr w:type="spellStart"/>
      <w:r>
        <w:rPr>
          <w:rStyle w:val="FunctionTok"/>
        </w:rPr>
        <w:t>rbind</w:t>
      </w:r>
      <w:proofErr w:type="spellEnd"/>
      <w:r>
        <w:rPr>
          <w:rStyle w:val="NormalTok"/>
        </w:rPr>
        <w:t>(</w:t>
      </w:r>
      <w:proofErr w:type="spellStart"/>
      <w:r>
        <w:rPr>
          <w:rStyle w:val="NormalTok"/>
        </w:rPr>
        <w:t>beta_hat,model</w:t>
      </w:r>
      <w:r>
        <w:rPr>
          <w:rStyle w:val="SpecialCharTok"/>
        </w:rPr>
        <w:t>$</w:t>
      </w:r>
      <w:r>
        <w:rPr>
          <w:rStyle w:val="NormalTok"/>
        </w:rPr>
        <w:t>coefficients</w:t>
      </w:r>
      <w:proofErr w:type="spellEnd"/>
      <w:r>
        <w:rPr>
          <w:rStyle w:val="NormalTok"/>
        </w:rPr>
        <w:t>)</w:t>
      </w:r>
      <w:r>
        <w:br/>
      </w:r>
      <w:r>
        <w:rPr>
          <w:rStyle w:val="NormalTok"/>
        </w:rPr>
        <w:t>}</w:t>
      </w:r>
      <w:r>
        <w:br/>
      </w:r>
      <w:r>
        <w:rPr>
          <w:rStyle w:val="FunctionTok"/>
        </w:rPr>
        <w:t>apply</w:t>
      </w:r>
      <w:r>
        <w:rPr>
          <w:rStyle w:val="NormalTok"/>
        </w:rPr>
        <w:t>(</w:t>
      </w:r>
      <w:proofErr w:type="spellStart"/>
      <w:r>
        <w:rPr>
          <w:rStyle w:val="NormalTok"/>
        </w:rPr>
        <w:t>beta_hat</w:t>
      </w:r>
      <w:proofErr w:type="spellEnd"/>
      <w:r>
        <w:rPr>
          <w:rStyle w:val="NormalTok"/>
        </w:rPr>
        <w:t>[</w:t>
      </w:r>
      <w:r>
        <w:rPr>
          <w:rStyle w:val="SpecialCharTok"/>
        </w:rPr>
        <w:t>-</w:t>
      </w:r>
      <w:r>
        <w:rPr>
          <w:rStyle w:val="DecValTok"/>
        </w:rPr>
        <w:t>1</w:t>
      </w:r>
      <w:r>
        <w:rPr>
          <w:rStyle w:val="NormalTok"/>
        </w:rPr>
        <w:t>,],</w:t>
      </w:r>
      <w:r>
        <w:rPr>
          <w:rStyle w:val="DecValTok"/>
        </w:rPr>
        <w:t>2</w:t>
      </w:r>
      <w:r>
        <w:rPr>
          <w:rStyle w:val="NormalTok"/>
        </w:rPr>
        <w:t>,mean)</w:t>
      </w:r>
    </w:p>
    <w:p w14:paraId="15DA49ED" w14:textId="77777777" w:rsidR="00AF14C1" w:rsidRDefault="00260351">
      <w:pPr>
        <w:pStyle w:val="SourceCode"/>
      </w:pPr>
      <w:r>
        <w:rPr>
          <w:rStyle w:val="VerbatimChar"/>
        </w:rPr>
        <w:lastRenderedPageBreak/>
        <w:t xml:space="preserve">## (Intercept)           x </w:t>
      </w:r>
      <w:r>
        <w:br/>
      </w:r>
      <w:r>
        <w:rPr>
          <w:rStyle w:val="VerbatimChar"/>
        </w:rPr>
        <w:t>##    2.123765    2.985690</w:t>
      </w:r>
    </w:p>
    <w:p w14:paraId="7252C842" w14:textId="77777777" w:rsidR="00AF14C1" w:rsidRDefault="00260351">
      <w:pPr>
        <w:pStyle w:val="Heading4"/>
      </w:pPr>
      <w:bookmarkStart w:id="7" w:name="comment"/>
      <w:r>
        <w:t>Comment</w:t>
      </w:r>
    </w:p>
    <w:p w14:paraId="6CD990E6" w14:textId="77777777" w:rsidR="00AF14C1" w:rsidRDefault="00260351">
      <w:pPr>
        <w:pStyle w:val="FirstParagraph"/>
      </w:pPr>
      <w:r>
        <w:t xml:space="preserve">The average of the estimated coefficients, i.e. empirical </w:t>
      </w:r>
      <m:oMath>
        <m:r>
          <w:rPr>
            <w:rFonts w:ascii="Cambria Math" w:hAnsi="Cambria Math"/>
          </w:rPr>
          <m:t>E</m:t>
        </m:r>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e>
        </m:d>
        <m:r>
          <m:rPr>
            <m:sty m:val="p"/>
          </m:rPr>
          <w:rPr>
            <w:rFonts w:ascii="Cambria Math" w:hAnsi="Cambria Math"/>
          </w:rPr>
          <m:t>=</m:t>
        </m:r>
        <m:r>
          <w:rPr>
            <w:rFonts w:ascii="Cambria Math" w:hAnsi="Cambria Math"/>
          </w:rPr>
          <m:t>2.055461</m:t>
        </m:r>
      </m:oMath>
      <w:r>
        <w:t xml:space="preserve"> and </w:t>
      </w:r>
      <m:oMath>
        <m:r>
          <w:rPr>
            <w:rFonts w:ascii="Cambria Math" w:hAnsi="Cambria Math"/>
          </w:rPr>
          <m:t>E</m:t>
        </m:r>
        <m:d>
          <m:dPr>
            <m:ctrlPr>
              <w:rPr>
                <w:rFonts w:ascii="Cambria Math" w:hAnsi="Cambria Math"/>
              </w:rPr>
            </m:ctrlPr>
          </m:dPr>
          <m:e>
            <m:acc>
              <m:accPr>
                <m:ctrlPr>
                  <w:rPr>
                    <w:rFonts w:ascii="Cambria Math" w:hAnsi="Cambria Math"/>
                  </w:rPr>
                </m:ctrlPr>
              </m:accPr>
              <m:e>
                <m:r>
                  <w:rPr>
                    <w:rFonts w:ascii="Cambria Math" w:hAnsi="Cambria Math"/>
                  </w:rPr>
                  <m:t>β</m:t>
                </m:r>
              </m:e>
            </m:acc>
          </m:e>
        </m:d>
        <m:r>
          <m:rPr>
            <m:sty m:val="p"/>
          </m:rPr>
          <w:rPr>
            <w:rFonts w:ascii="Cambria Math" w:hAnsi="Cambria Math"/>
          </w:rPr>
          <m:t>=</m:t>
        </m:r>
        <m:r>
          <w:rPr>
            <w:rFonts w:ascii="Cambria Math" w:hAnsi="Cambria Math"/>
          </w:rPr>
          <m:t>3</m:t>
        </m:r>
      </m:oMath>
      <w:r>
        <w:t xml:space="preserve"> is close to the true parameter values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2</m:t>
        </m:r>
      </m:oMath>
      <w:r>
        <w:t xml:space="preserve"> and </w:t>
      </w:r>
      <m:oMath>
        <m:r>
          <w:rPr>
            <w:rFonts w:ascii="Cambria Math" w:hAnsi="Cambria Math"/>
          </w:rPr>
          <m:t>β</m:t>
        </m:r>
        <m:r>
          <m:rPr>
            <m:sty m:val="p"/>
          </m:rPr>
          <w:rPr>
            <w:rFonts w:ascii="Cambria Math" w:hAnsi="Cambria Math"/>
          </w:rPr>
          <m:t>=</m:t>
        </m:r>
        <m:r>
          <w:rPr>
            <w:rFonts w:ascii="Cambria Math" w:hAnsi="Cambria Math"/>
          </w:rPr>
          <m:t>2.993070</m:t>
        </m:r>
      </m:oMath>
      <w:r>
        <w:t xml:space="preserve">, demonstrating that in the long run,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oMath>
      <w:r>
        <w:t xml:space="preserve"> and </w:t>
      </w:r>
      <m:oMath>
        <m:acc>
          <m:accPr>
            <m:ctrlPr>
              <w:rPr>
                <w:rFonts w:ascii="Cambria Math" w:hAnsi="Cambria Math"/>
              </w:rPr>
            </m:ctrlPr>
          </m:accPr>
          <m:e>
            <m:r>
              <w:rPr>
                <w:rFonts w:ascii="Cambria Math" w:hAnsi="Cambria Math"/>
              </w:rPr>
              <m:t>β</m:t>
            </m:r>
          </m:e>
        </m:acc>
      </m:oMath>
      <w:r>
        <w:t xml:space="preserve"> are unbiased for </w:t>
      </w: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andβ</m:t>
        </m:r>
      </m:oMath>
      <w:r>
        <w:t>.</w:t>
      </w:r>
    </w:p>
    <w:p w14:paraId="7198AA62" w14:textId="77777777" w:rsidR="00AF14C1" w:rsidRDefault="00260351">
      <w:pPr>
        <w:pStyle w:val="Heading3"/>
      </w:pPr>
      <w:bookmarkStart w:id="8" w:name="Xeef9836036a14f59ca3f1177eabe06c3040b280"/>
      <w:bookmarkEnd w:id="6"/>
      <w:bookmarkEnd w:id="7"/>
      <w:r>
        <w:t>4. Comparing several simple linear regressions</w:t>
      </w:r>
    </w:p>
    <w:p w14:paraId="08CD61EC" w14:textId="77777777" w:rsidR="00AF14C1" w:rsidRDefault="00260351">
      <w:pPr>
        <w:pStyle w:val="FirstParagraph"/>
      </w:pPr>
      <w:r>
        <w:t>Attach “Boston” data from MASS library in R. Select median value of owner occupied homes, as the response and per capita crime rate, nitrogen oxides concentration, proportion of blacks and percentage of lower status of the population as predictors:</w:t>
      </w:r>
    </w:p>
    <w:p w14:paraId="4A325900" w14:textId="77777777" w:rsidR="00AF14C1" w:rsidRDefault="00260351">
      <w:pPr>
        <w:numPr>
          <w:ilvl w:val="0"/>
          <w:numId w:val="3"/>
        </w:numPr>
      </w:pPr>
      <w:r>
        <w:t>Selecting the predictors one by one, run four separate linear regressions to the data. Present the output in a single table.</w:t>
      </w:r>
    </w:p>
    <w:p w14:paraId="088D2CAB" w14:textId="77777777" w:rsidR="00AF14C1" w:rsidRDefault="00260351">
      <w:pPr>
        <w:numPr>
          <w:ilvl w:val="0"/>
          <w:numId w:val="3"/>
        </w:numPr>
      </w:pPr>
      <w:r>
        <w:t>Which model gives the best fit?</w:t>
      </w:r>
    </w:p>
    <w:p w14:paraId="2AF76388" w14:textId="77777777" w:rsidR="00AF14C1" w:rsidRDefault="00260351">
      <w:pPr>
        <w:numPr>
          <w:ilvl w:val="0"/>
          <w:numId w:val="3"/>
        </w:numPr>
      </w:pPr>
      <w:r>
        <w:t>Compare the coefficients of the predictors from each model and comment on the usefulness of the predictors.</w:t>
      </w:r>
    </w:p>
    <w:p w14:paraId="6FB20FDA" w14:textId="77777777" w:rsidR="00AF14C1" w:rsidRDefault="00260351">
      <w:pPr>
        <w:pStyle w:val="Heading3"/>
      </w:pPr>
      <w:bookmarkStart w:id="9" w:name="solution-4"/>
      <w:bookmarkEnd w:id="8"/>
      <w:r>
        <w:t>Solution 4</w:t>
      </w:r>
    </w:p>
    <w:p w14:paraId="1D1707EC" w14:textId="77777777" w:rsidR="00AF14C1" w:rsidRDefault="00260351">
      <w:pPr>
        <w:pStyle w:val="FirstParagraph"/>
      </w:pPr>
      <w:r>
        <w:t>Response Variable (</w:t>
      </w:r>
      <m:oMath>
        <m:r>
          <w:rPr>
            <w:rFonts w:ascii="Cambria Math" w:hAnsi="Cambria Math"/>
          </w:rPr>
          <m:t>Y</m:t>
        </m:r>
      </m:oMath>
      <w:r>
        <w:t>):</w:t>
      </w:r>
    </w:p>
    <w:p w14:paraId="1797A79A" w14:textId="77777777" w:rsidR="00AF14C1" w:rsidRDefault="00260351">
      <w:pPr>
        <w:pStyle w:val="Compact"/>
        <w:numPr>
          <w:ilvl w:val="0"/>
          <w:numId w:val="4"/>
        </w:numPr>
      </w:pPr>
      <w:proofErr w:type="spellStart"/>
      <w:r>
        <w:t>medv</w:t>
      </w:r>
      <w:proofErr w:type="spellEnd"/>
      <w:r>
        <w:t>: Median value of owner-occupied homes.</w:t>
      </w:r>
    </w:p>
    <w:p w14:paraId="300581A2" w14:textId="77777777" w:rsidR="00AF14C1" w:rsidRDefault="00260351">
      <w:pPr>
        <w:pStyle w:val="FirstParagraph"/>
      </w:pPr>
      <w:r>
        <w:t>Predictor Variables (</w:t>
      </w:r>
      <m:oMath>
        <m:r>
          <w:rPr>
            <w:rFonts w:ascii="Cambria Math" w:hAnsi="Cambria Math"/>
          </w:rPr>
          <m:t>X</m:t>
        </m:r>
      </m:oMath>
      <w:r>
        <w:t>):</w:t>
      </w:r>
    </w:p>
    <w:p w14:paraId="5E4AF0A7" w14:textId="77777777" w:rsidR="00AF14C1" w:rsidRDefault="00260351">
      <w:pPr>
        <w:pStyle w:val="Compact"/>
        <w:numPr>
          <w:ilvl w:val="0"/>
          <w:numId w:val="5"/>
        </w:numPr>
      </w:pPr>
      <w:proofErr w:type="spellStart"/>
      <w:r>
        <w:t>crim</w:t>
      </w:r>
      <w:proofErr w:type="spellEnd"/>
      <w:r>
        <w:t>: Per capita crime rate.</w:t>
      </w:r>
    </w:p>
    <w:p w14:paraId="7BFF1779" w14:textId="77777777" w:rsidR="00AF14C1" w:rsidRDefault="00260351">
      <w:pPr>
        <w:pStyle w:val="Compact"/>
        <w:numPr>
          <w:ilvl w:val="0"/>
          <w:numId w:val="5"/>
        </w:numPr>
      </w:pPr>
      <w:proofErr w:type="spellStart"/>
      <w:r>
        <w:t>nox</w:t>
      </w:r>
      <w:proofErr w:type="spellEnd"/>
      <w:r>
        <w:t>: Nitrogen oxides concentration.</w:t>
      </w:r>
    </w:p>
    <w:p w14:paraId="043470E0" w14:textId="77777777" w:rsidR="00AF14C1" w:rsidRDefault="00260351">
      <w:pPr>
        <w:pStyle w:val="Compact"/>
        <w:numPr>
          <w:ilvl w:val="0"/>
          <w:numId w:val="5"/>
        </w:numPr>
      </w:pPr>
      <w:r>
        <w:t>black: Proportion of black people.</w:t>
      </w:r>
    </w:p>
    <w:p w14:paraId="6ADAF4D9" w14:textId="77777777" w:rsidR="00AF14C1" w:rsidRDefault="00260351">
      <w:pPr>
        <w:pStyle w:val="Compact"/>
        <w:numPr>
          <w:ilvl w:val="0"/>
          <w:numId w:val="5"/>
        </w:numPr>
      </w:pPr>
      <w:proofErr w:type="spellStart"/>
      <w:r>
        <w:t>lstat</w:t>
      </w:r>
      <w:proofErr w:type="spellEnd"/>
      <w:r>
        <w:t>: Percentage of lower status of the population.</w:t>
      </w:r>
    </w:p>
    <w:p w14:paraId="6CF020DD" w14:textId="77777777" w:rsidR="00AF14C1" w:rsidRDefault="00260351">
      <w:pPr>
        <w:pStyle w:val="SourceCode"/>
      </w:pPr>
      <w:r>
        <w:rPr>
          <w:rStyle w:val="FunctionTok"/>
        </w:rPr>
        <w:t>library</w:t>
      </w:r>
      <w:r>
        <w:rPr>
          <w:rStyle w:val="NormalTok"/>
        </w:rPr>
        <w:t>(MASS)</w:t>
      </w:r>
      <w:r>
        <w:br/>
      </w:r>
      <w:r>
        <w:rPr>
          <w:rStyle w:val="NormalTok"/>
        </w:rPr>
        <w:t xml:space="preserve">data </w:t>
      </w:r>
      <w:r>
        <w:rPr>
          <w:rStyle w:val="OtherTok"/>
        </w:rPr>
        <w:t>=</w:t>
      </w:r>
      <w:r>
        <w:rPr>
          <w:rStyle w:val="NormalTok"/>
        </w:rPr>
        <w:t xml:space="preserve"> Boston</w:t>
      </w:r>
      <w:r>
        <w:br/>
      </w:r>
      <w:r>
        <w:rPr>
          <w:rStyle w:val="FunctionTok"/>
        </w:rPr>
        <w:t>attach</w:t>
      </w:r>
      <w:r>
        <w:rPr>
          <w:rStyle w:val="NormalTok"/>
        </w:rPr>
        <w:t>(data)</w:t>
      </w:r>
      <w:r>
        <w:br/>
      </w:r>
      <w:r>
        <w:rPr>
          <w:rStyle w:val="FunctionTok"/>
        </w:rPr>
        <w:t>library</w:t>
      </w:r>
      <w:r>
        <w:rPr>
          <w:rStyle w:val="NormalTok"/>
        </w:rPr>
        <w:t>(stargazer)</w:t>
      </w:r>
    </w:p>
    <w:p w14:paraId="5329BE30" w14:textId="77777777" w:rsidR="00AF14C1" w:rsidRDefault="00260351">
      <w:pPr>
        <w:pStyle w:val="SourceCode"/>
      </w:pPr>
      <w:r>
        <w:rPr>
          <w:rStyle w:val="VerbatimChar"/>
        </w:rPr>
        <w:t xml:space="preserve">## </w:t>
      </w:r>
      <w:r>
        <w:br/>
      </w:r>
      <w:r>
        <w:rPr>
          <w:rStyle w:val="VerbatimChar"/>
        </w:rPr>
        <w:t>## Please cite as:</w:t>
      </w:r>
    </w:p>
    <w:p w14:paraId="037213AE" w14:textId="77777777" w:rsidR="00AF14C1" w:rsidRDefault="00260351">
      <w:pPr>
        <w:pStyle w:val="SourceCode"/>
      </w:pPr>
      <w:r>
        <w:rPr>
          <w:rStyle w:val="VerbatimChar"/>
        </w:rPr>
        <w:t>##  Hlavac, Marek (2022). stargazer: Well-Formatted Regression and Summary Statistics Tables.</w:t>
      </w:r>
    </w:p>
    <w:p w14:paraId="4A699E53" w14:textId="77777777" w:rsidR="00AF14C1" w:rsidRDefault="00260351">
      <w:pPr>
        <w:pStyle w:val="SourceCode"/>
      </w:pPr>
      <w:r>
        <w:rPr>
          <w:rStyle w:val="VerbatimChar"/>
        </w:rPr>
        <w:t>##  R package version 5.2.3. https://CRAN.R-project.org/package=stargazer</w:t>
      </w:r>
    </w:p>
    <w:p w14:paraId="50EBC51F" w14:textId="77777777" w:rsidR="00AF14C1" w:rsidRDefault="00260351">
      <w:pPr>
        <w:pStyle w:val="SourceCode"/>
      </w:pPr>
      <w:proofErr w:type="spellStart"/>
      <w:r>
        <w:rPr>
          <w:rStyle w:val="NormalTok"/>
        </w:rPr>
        <w:t>sub_data</w:t>
      </w:r>
      <w:proofErr w:type="spellEnd"/>
      <w:r>
        <w:rPr>
          <w:rStyle w:val="NormalTok"/>
        </w:rPr>
        <w:t xml:space="preserve"> </w:t>
      </w:r>
      <w:r>
        <w:rPr>
          <w:rStyle w:val="OtherTok"/>
        </w:rPr>
        <w:t>=</w:t>
      </w:r>
      <w:r>
        <w:rPr>
          <w:rStyle w:val="NormalTok"/>
        </w:rPr>
        <w:t xml:space="preserve"> </w:t>
      </w:r>
      <w:proofErr w:type="spellStart"/>
      <w:r>
        <w:rPr>
          <w:rStyle w:val="FunctionTok"/>
        </w:rPr>
        <w:t>data.frame</w:t>
      </w:r>
      <w:proofErr w:type="spellEnd"/>
      <w:r>
        <w:rPr>
          <w:rStyle w:val="NormalTok"/>
        </w:rPr>
        <w:t>(</w:t>
      </w:r>
      <w:proofErr w:type="spellStart"/>
      <w:r>
        <w:rPr>
          <w:rStyle w:val="NormalTok"/>
        </w:rPr>
        <w:t>medv,crim,nox,black,lstat</w:t>
      </w:r>
      <w:proofErr w:type="spellEnd"/>
      <w:r>
        <w:rPr>
          <w:rStyle w:val="NormalTok"/>
        </w:rPr>
        <w:t>)</w:t>
      </w:r>
      <w:r>
        <w:br/>
      </w:r>
      <w:r>
        <w:rPr>
          <w:rStyle w:val="FunctionTok"/>
        </w:rPr>
        <w:t>head</w:t>
      </w:r>
      <w:r>
        <w:rPr>
          <w:rStyle w:val="NormalTok"/>
        </w:rPr>
        <w:t>(</w:t>
      </w:r>
      <w:proofErr w:type="spellStart"/>
      <w:r>
        <w:rPr>
          <w:rStyle w:val="NormalTok"/>
        </w:rPr>
        <w:t>sub_data</w:t>
      </w:r>
      <w:proofErr w:type="spellEnd"/>
      <w:r>
        <w:rPr>
          <w:rStyle w:val="NormalTok"/>
        </w:rPr>
        <w:t>)</w:t>
      </w:r>
    </w:p>
    <w:p w14:paraId="7FF61079" w14:textId="77777777" w:rsidR="00AF14C1" w:rsidRDefault="00260351">
      <w:pPr>
        <w:pStyle w:val="SourceCode"/>
      </w:pPr>
      <w:r>
        <w:rPr>
          <w:rStyle w:val="VerbatimChar"/>
        </w:rPr>
        <w:lastRenderedPageBreak/>
        <w:t xml:space="preserve">##   </w:t>
      </w:r>
      <w:proofErr w:type="spellStart"/>
      <w:r>
        <w:rPr>
          <w:rStyle w:val="VerbatimChar"/>
        </w:rPr>
        <w:t>medv</w:t>
      </w:r>
      <w:proofErr w:type="spellEnd"/>
      <w:r>
        <w:rPr>
          <w:rStyle w:val="VerbatimChar"/>
        </w:rPr>
        <w:t xml:space="preserve">    </w:t>
      </w:r>
      <w:proofErr w:type="spellStart"/>
      <w:r>
        <w:rPr>
          <w:rStyle w:val="VerbatimChar"/>
        </w:rPr>
        <w:t>crim</w:t>
      </w:r>
      <w:proofErr w:type="spellEnd"/>
      <w:r>
        <w:rPr>
          <w:rStyle w:val="VerbatimChar"/>
        </w:rPr>
        <w:t xml:space="preserve">   </w:t>
      </w:r>
      <w:proofErr w:type="spellStart"/>
      <w:r>
        <w:rPr>
          <w:rStyle w:val="VerbatimChar"/>
        </w:rPr>
        <w:t>nox</w:t>
      </w:r>
      <w:proofErr w:type="spellEnd"/>
      <w:r>
        <w:rPr>
          <w:rStyle w:val="VerbatimChar"/>
        </w:rPr>
        <w:t xml:space="preserve">  black </w:t>
      </w:r>
      <w:proofErr w:type="spellStart"/>
      <w:r>
        <w:rPr>
          <w:rStyle w:val="VerbatimChar"/>
        </w:rPr>
        <w:t>lstat</w:t>
      </w:r>
      <w:proofErr w:type="spellEnd"/>
      <w:r>
        <w:br/>
      </w:r>
      <w:r>
        <w:rPr>
          <w:rStyle w:val="VerbatimChar"/>
        </w:rPr>
        <w:t>## 1 24.0 0.00632 0.538 396.90  4.98</w:t>
      </w:r>
      <w:r>
        <w:br/>
      </w:r>
      <w:r>
        <w:rPr>
          <w:rStyle w:val="VerbatimChar"/>
        </w:rPr>
        <w:t>## 2 21.6 0.02731 0.469 396.90  9.14</w:t>
      </w:r>
      <w:r>
        <w:br/>
      </w:r>
      <w:r>
        <w:rPr>
          <w:rStyle w:val="VerbatimChar"/>
        </w:rPr>
        <w:t>## 3 34.7 0.02729 0.469 392.83  4.03</w:t>
      </w:r>
      <w:r>
        <w:br/>
      </w:r>
      <w:r>
        <w:rPr>
          <w:rStyle w:val="VerbatimChar"/>
        </w:rPr>
        <w:t>## 4 33.4 0.03237 0.458 394.63  2.94</w:t>
      </w:r>
      <w:r>
        <w:br/>
      </w:r>
      <w:r>
        <w:rPr>
          <w:rStyle w:val="VerbatimChar"/>
        </w:rPr>
        <w:t>## 5 36.2 0.06905 0.458 396.90  5.33</w:t>
      </w:r>
      <w:r>
        <w:br/>
      </w:r>
      <w:r>
        <w:rPr>
          <w:rStyle w:val="VerbatimChar"/>
        </w:rPr>
        <w:t>## 6 28.7 0.02985 0.458 394.12  5.21</w:t>
      </w:r>
    </w:p>
    <w:p w14:paraId="1DE2E679" w14:textId="77777777" w:rsidR="00AF14C1" w:rsidRDefault="00260351">
      <w:pPr>
        <w:pStyle w:val="SourceCode"/>
      </w:pPr>
      <w:r>
        <w:rPr>
          <w:rStyle w:val="NormalTok"/>
        </w:rPr>
        <w:t xml:space="preserve">model1 </w:t>
      </w:r>
      <w:r>
        <w:rPr>
          <w:rStyle w:val="OtherTok"/>
        </w:rPr>
        <w:t>=</w:t>
      </w:r>
      <w:r>
        <w:rPr>
          <w:rStyle w:val="NormalTok"/>
        </w:rPr>
        <w:t xml:space="preserve"> </w:t>
      </w:r>
      <w:proofErr w:type="spellStart"/>
      <w:r>
        <w:rPr>
          <w:rStyle w:val="FunctionTok"/>
        </w:rPr>
        <w:t>lm</w:t>
      </w:r>
      <w:proofErr w:type="spellEnd"/>
      <w:r>
        <w:rPr>
          <w:rStyle w:val="NormalTok"/>
        </w:rPr>
        <w:t>(</w:t>
      </w:r>
      <w:proofErr w:type="spellStart"/>
      <w:r>
        <w:rPr>
          <w:rStyle w:val="NormalTok"/>
        </w:rPr>
        <w:t>medv</w:t>
      </w:r>
      <w:r>
        <w:rPr>
          <w:rStyle w:val="SpecialCharTok"/>
        </w:rPr>
        <w:t>~</w:t>
      </w:r>
      <w:r>
        <w:rPr>
          <w:rStyle w:val="NormalTok"/>
        </w:rPr>
        <w:t>crim</w:t>
      </w:r>
      <w:proofErr w:type="spellEnd"/>
      <w:r>
        <w:rPr>
          <w:rStyle w:val="NormalTok"/>
        </w:rPr>
        <w:t>)</w:t>
      </w:r>
      <w:r>
        <w:br/>
      </w:r>
      <w:r>
        <w:rPr>
          <w:rStyle w:val="NormalTok"/>
        </w:rPr>
        <w:t xml:space="preserve">model2 </w:t>
      </w:r>
      <w:r>
        <w:rPr>
          <w:rStyle w:val="OtherTok"/>
        </w:rPr>
        <w:t>=</w:t>
      </w:r>
      <w:r>
        <w:rPr>
          <w:rStyle w:val="NormalTok"/>
        </w:rPr>
        <w:t xml:space="preserve"> </w:t>
      </w:r>
      <w:proofErr w:type="spellStart"/>
      <w:r>
        <w:rPr>
          <w:rStyle w:val="FunctionTok"/>
        </w:rPr>
        <w:t>lm</w:t>
      </w:r>
      <w:proofErr w:type="spellEnd"/>
      <w:r>
        <w:rPr>
          <w:rStyle w:val="NormalTok"/>
        </w:rPr>
        <w:t>(</w:t>
      </w:r>
      <w:proofErr w:type="spellStart"/>
      <w:r>
        <w:rPr>
          <w:rStyle w:val="NormalTok"/>
        </w:rPr>
        <w:t>medv</w:t>
      </w:r>
      <w:r>
        <w:rPr>
          <w:rStyle w:val="SpecialCharTok"/>
        </w:rPr>
        <w:t>~</w:t>
      </w:r>
      <w:r>
        <w:rPr>
          <w:rStyle w:val="NormalTok"/>
        </w:rPr>
        <w:t>nox</w:t>
      </w:r>
      <w:proofErr w:type="spellEnd"/>
      <w:r>
        <w:rPr>
          <w:rStyle w:val="NormalTok"/>
        </w:rPr>
        <w:t>)</w:t>
      </w:r>
      <w:r>
        <w:br/>
      </w:r>
      <w:r>
        <w:rPr>
          <w:rStyle w:val="NormalTok"/>
        </w:rPr>
        <w:t xml:space="preserve">model3 </w:t>
      </w:r>
      <w:r>
        <w:rPr>
          <w:rStyle w:val="OtherTok"/>
        </w:rPr>
        <w:t>=</w:t>
      </w:r>
      <w:r>
        <w:rPr>
          <w:rStyle w:val="NormalTok"/>
        </w:rPr>
        <w:t xml:space="preserve"> </w:t>
      </w:r>
      <w:proofErr w:type="spellStart"/>
      <w:r>
        <w:rPr>
          <w:rStyle w:val="FunctionTok"/>
        </w:rPr>
        <w:t>lm</w:t>
      </w:r>
      <w:proofErr w:type="spellEnd"/>
      <w:r>
        <w:rPr>
          <w:rStyle w:val="NormalTok"/>
        </w:rPr>
        <w:t>(</w:t>
      </w:r>
      <w:proofErr w:type="spellStart"/>
      <w:r>
        <w:rPr>
          <w:rStyle w:val="NormalTok"/>
        </w:rPr>
        <w:t>medv</w:t>
      </w:r>
      <w:r>
        <w:rPr>
          <w:rStyle w:val="SpecialCharTok"/>
        </w:rPr>
        <w:t>~</w:t>
      </w:r>
      <w:r>
        <w:rPr>
          <w:rStyle w:val="NormalTok"/>
        </w:rPr>
        <w:t>black</w:t>
      </w:r>
      <w:proofErr w:type="spellEnd"/>
      <w:r>
        <w:rPr>
          <w:rStyle w:val="NormalTok"/>
        </w:rPr>
        <w:t>)</w:t>
      </w:r>
      <w:r>
        <w:br/>
      </w:r>
      <w:r>
        <w:rPr>
          <w:rStyle w:val="NormalTok"/>
        </w:rPr>
        <w:t xml:space="preserve">model4 </w:t>
      </w:r>
      <w:r>
        <w:rPr>
          <w:rStyle w:val="OtherTok"/>
        </w:rPr>
        <w:t>=</w:t>
      </w:r>
      <w:r>
        <w:rPr>
          <w:rStyle w:val="NormalTok"/>
        </w:rPr>
        <w:t xml:space="preserve"> </w:t>
      </w:r>
      <w:proofErr w:type="spellStart"/>
      <w:r>
        <w:rPr>
          <w:rStyle w:val="FunctionTok"/>
        </w:rPr>
        <w:t>lm</w:t>
      </w:r>
      <w:proofErr w:type="spellEnd"/>
      <w:r>
        <w:rPr>
          <w:rStyle w:val="NormalTok"/>
        </w:rPr>
        <w:t>(</w:t>
      </w:r>
      <w:proofErr w:type="spellStart"/>
      <w:r>
        <w:rPr>
          <w:rStyle w:val="NormalTok"/>
        </w:rPr>
        <w:t>medv</w:t>
      </w:r>
      <w:r>
        <w:rPr>
          <w:rStyle w:val="SpecialCharTok"/>
        </w:rPr>
        <w:t>~</w:t>
      </w:r>
      <w:r>
        <w:rPr>
          <w:rStyle w:val="NormalTok"/>
        </w:rPr>
        <w:t>lstat</w:t>
      </w:r>
      <w:proofErr w:type="spellEnd"/>
      <w:r>
        <w:rPr>
          <w:rStyle w:val="NormalTok"/>
        </w:rPr>
        <w:t>)</w:t>
      </w:r>
      <w:r>
        <w:br/>
      </w:r>
      <w:r>
        <w:br/>
      </w:r>
      <w:r>
        <w:rPr>
          <w:rStyle w:val="FunctionTok"/>
        </w:rPr>
        <w:t>stargazer</w:t>
      </w:r>
      <w:r>
        <w:rPr>
          <w:rStyle w:val="NormalTok"/>
        </w:rPr>
        <w:t>(model1,model2,model3,model4,</w:t>
      </w:r>
      <w:r>
        <w:rPr>
          <w:rStyle w:val="AttributeTok"/>
        </w:rPr>
        <w:t>type=</w:t>
      </w:r>
      <w:r>
        <w:rPr>
          <w:rStyle w:val="StringTok"/>
        </w:rPr>
        <w:t>"text"</w:t>
      </w:r>
      <w:r>
        <w:rPr>
          <w:rStyle w:val="NormalTok"/>
        </w:rPr>
        <w:t>)</w:t>
      </w:r>
    </w:p>
    <w:p w14:paraId="24B074D1" w14:textId="77777777" w:rsidR="00AF14C1" w:rsidRDefault="00260351">
      <w:pPr>
        <w:pStyle w:val="SourceCode"/>
      </w:pPr>
      <w:r>
        <w:rPr>
          <w:rStyle w:val="VerbatimChar"/>
        </w:rPr>
        <w:t xml:space="preserve">## </w:t>
      </w:r>
      <w:r>
        <w:br/>
      </w:r>
      <w:r>
        <w:rPr>
          <w:rStyle w:val="VerbatimChar"/>
        </w:rPr>
        <w:t>## ========================================================================</w:t>
      </w:r>
      <w:r>
        <w:br/>
      </w:r>
      <w:r>
        <w:rPr>
          <w:rStyle w:val="VerbatimChar"/>
        </w:rPr>
        <w:t xml:space="preserve">##                                           Dependent variable:           </w:t>
      </w:r>
      <w:r>
        <w:br/>
      </w:r>
      <w:r>
        <w:rPr>
          <w:rStyle w:val="VerbatimChar"/>
        </w:rPr>
        <w:t>##                                -----------------------------------------</w:t>
      </w:r>
      <w:r>
        <w:br/>
      </w:r>
      <w:r>
        <w:rPr>
          <w:rStyle w:val="VerbatimChar"/>
        </w:rPr>
        <w:t xml:space="preserve">##                                                  </w:t>
      </w:r>
      <w:proofErr w:type="spellStart"/>
      <w:r>
        <w:rPr>
          <w:rStyle w:val="VerbatimChar"/>
        </w:rPr>
        <w:t>medv</w:t>
      </w:r>
      <w:proofErr w:type="spellEnd"/>
      <w:r>
        <w:rPr>
          <w:rStyle w:val="VerbatimChar"/>
        </w:rPr>
        <w:t xml:space="preserve">                   </w:t>
      </w:r>
      <w:r>
        <w:br/>
      </w:r>
      <w:r>
        <w:rPr>
          <w:rStyle w:val="VerbatimChar"/>
        </w:rPr>
        <w:t xml:space="preserve">##                                   (1)       (2)        (3)       (4)    </w:t>
      </w:r>
      <w:r>
        <w:br/>
      </w:r>
      <w:r>
        <w:rPr>
          <w:rStyle w:val="VerbatimChar"/>
        </w:rPr>
        <w:t>## ------------------------------------------------------------------------</w:t>
      </w:r>
      <w:r>
        <w:br/>
      </w:r>
      <w:r>
        <w:rPr>
          <w:rStyle w:val="VerbatimChar"/>
        </w:rPr>
        <w:t xml:space="preserve">## </w:t>
      </w:r>
      <w:proofErr w:type="spellStart"/>
      <w:r>
        <w:rPr>
          <w:rStyle w:val="VerbatimChar"/>
        </w:rPr>
        <w:t>crim</w:t>
      </w:r>
      <w:proofErr w:type="spellEnd"/>
      <w:r>
        <w:rPr>
          <w:rStyle w:val="VerbatimChar"/>
        </w:rPr>
        <w:t xml:space="preserve">                           -0.415***             </w:t>
      </w:r>
      <w:r>
        <w:rPr>
          <w:rStyle w:val="VerbatimChar"/>
        </w:rPr>
        <w:t xml:space="preserve">                   </w:t>
      </w:r>
      <w:r>
        <w:br/>
      </w:r>
      <w:r>
        <w:rPr>
          <w:rStyle w:val="VerbatimChar"/>
        </w:rPr>
        <w:t xml:space="preserve">##                                 (0.044)                                 </w:t>
      </w:r>
      <w:r>
        <w:br/>
      </w:r>
      <w:r>
        <w:rPr>
          <w:rStyle w:val="VerbatimChar"/>
        </w:rPr>
        <w:t xml:space="preserve">##                                                                         </w:t>
      </w:r>
      <w:r>
        <w:br/>
      </w:r>
      <w:r>
        <w:rPr>
          <w:rStyle w:val="VerbatimChar"/>
        </w:rPr>
        <w:t xml:space="preserve">## </w:t>
      </w:r>
      <w:proofErr w:type="spellStart"/>
      <w:r>
        <w:rPr>
          <w:rStyle w:val="VerbatimChar"/>
        </w:rPr>
        <w:t>nox</w:t>
      </w:r>
      <w:proofErr w:type="spellEnd"/>
      <w:r>
        <w:rPr>
          <w:rStyle w:val="VerbatimChar"/>
        </w:rPr>
        <w:t xml:space="preserve">                                      -33.916***                     </w:t>
      </w:r>
      <w:r>
        <w:br/>
      </w:r>
      <w:r>
        <w:rPr>
          <w:rStyle w:val="VerbatimChar"/>
        </w:rPr>
        <w:t xml:space="preserve">##                                           (3.196)                       </w:t>
      </w:r>
      <w:r>
        <w:br/>
      </w:r>
      <w:r>
        <w:rPr>
          <w:rStyle w:val="VerbatimChar"/>
        </w:rPr>
        <w:t xml:space="preserve">##                                                                         </w:t>
      </w:r>
      <w:r>
        <w:br/>
      </w:r>
      <w:r>
        <w:rPr>
          <w:rStyle w:val="VerbatimChar"/>
        </w:rPr>
        <w:t xml:space="preserve">## black                                               0.034***            </w:t>
      </w:r>
      <w:r>
        <w:br/>
      </w:r>
      <w:r>
        <w:rPr>
          <w:rStyle w:val="VerbatimChar"/>
        </w:rPr>
        <w:t xml:space="preserve">##                                  </w:t>
      </w:r>
      <w:r>
        <w:rPr>
          <w:rStyle w:val="VerbatimChar"/>
        </w:rPr>
        <w:t xml:space="preserve">                    (0.004)            </w:t>
      </w:r>
      <w:r>
        <w:br/>
      </w:r>
      <w:r>
        <w:rPr>
          <w:rStyle w:val="VerbatimChar"/>
        </w:rPr>
        <w:t xml:space="preserve">##                                                                         </w:t>
      </w:r>
      <w:r>
        <w:br/>
      </w:r>
      <w:r>
        <w:rPr>
          <w:rStyle w:val="VerbatimChar"/>
        </w:rPr>
        <w:t xml:space="preserve">## </w:t>
      </w:r>
      <w:proofErr w:type="spellStart"/>
      <w:r>
        <w:rPr>
          <w:rStyle w:val="VerbatimChar"/>
        </w:rPr>
        <w:t>lstat</w:t>
      </w:r>
      <w:proofErr w:type="spellEnd"/>
      <w:r>
        <w:rPr>
          <w:rStyle w:val="VerbatimChar"/>
        </w:rPr>
        <w:t xml:space="preserve">                                                         -0.950*** </w:t>
      </w:r>
      <w:r>
        <w:br/>
      </w:r>
      <w:r>
        <w:rPr>
          <w:rStyle w:val="VerbatimChar"/>
        </w:rPr>
        <w:t xml:space="preserve">##                                                                (0.039)  </w:t>
      </w:r>
      <w:r>
        <w:br/>
      </w:r>
      <w:r>
        <w:rPr>
          <w:rStyle w:val="VerbatimChar"/>
        </w:rPr>
        <w:t xml:space="preserve">##                                                                         </w:t>
      </w:r>
      <w:r>
        <w:br/>
      </w:r>
      <w:r>
        <w:rPr>
          <w:rStyle w:val="VerbatimChar"/>
        </w:rPr>
        <w:t xml:space="preserve">## Constant                       24.033*** 41.346***  10.551*** 34.554*** </w:t>
      </w:r>
      <w:r>
        <w:br/>
      </w:r>
      <w:r>
        <w:rPr>
          <w:rStyle w:val="VerbatimChar"/>
        </w:rPr>
        <w:t xml:space="preserve">##                                 (0.409)   (1.811)    (1.557)   (0.563)  </w:t>
      </w:r>
      <w:r>
        <w:br/>
      </w:r>
      <w:r>
        <w:rPr>
          <w:rStyle w:val="VerbatimChar"/>
        </w:rPr>
        <w:t xml:space="preserve">##              </w:t>
      </w:r>
      <w:r>
        <w:rPr>
          <w:rStyle w:val="VerbatimChar"/>
        </w:rPr>
        <w:t xml:space="preserve">                                                           </w:t>
      </w:r>
      <w:r>
        <w:br/>
      </w:r>
      <w:r>
        <w:rPr>
          <w:rStyle w:val="VerbatimChar"/>
        </w:rPr>
        <w:t>## ------------------------------------------------------------------------</w:t>
      </w:r>
      <w:r>
        <w:br/>
      </w:r>
      <w:r>
        <w:rPr>
          <w:rStyle w:val="VerbatimChar"/>
        </w:rPr>
        <w:t xml:space="preserve">## Observations                      506       506        506       506    </w:t>
      </w:r>
      <w:r>
        <w:br/>
      </w:r>
      <w:r>
        <w:rPr>
          <w:rStyle w:val="VerbatimChar"/>
        </w:rPr>
        <w:t xml:space="preserve">## R2                               0.151     0.183      0.111     0.544   </w:t>
      </w:r>
      <w:r>
        <w:br/>
      </w:r>
      <w:r>
        <w:rPr>
          <w:rStyle w:val="VerbatimChar"/>
        </w:rPr>
        <w:t xml:space="preserve">## Adjusted R2                      0.149     0.181      0.109     0.543   </w:t>
      </w:r>
      <w:r>
        <w:br/>
      </w:r>
      <w:r>
        <w:rPr>
          <w:rStyle w:val="VerbatimChar"/>
        </w:rPr>
        <w:t>## Residual Std. Error (</w:t>
      </w:r>
      <w:proofErr w:type="spellStart"/>
      <w:r>
        <w:rPr>
          <w:rStyle w:val="VerbatimChar"/>
        </w:rPr>
        <w:t>df</w:t>
      </w:r>
      <w:proofErr w:type="spellEnd"/>
      <w:r>
        <w:rPr>
          <w:rStyle w:val="VerbatimChar"/>
        </w:rPr>
        <w:t xml:space="preserve"> = 504)   8.484     8.323      8.679     6.216   </w:t>
      </w:r>
      <w:r>
        <w:br/>
      </w:r>
      <w:r>
        <w:rPr>
          <w:rStyle w:val="VerbatimChar"/>
        </w:rPr>
        <w:t>## F Statistic (</w:t>
      </w:r>
      <w:proofErr w:type="spellStart"/>
      <w:r>
        <w:rPr>
          <w:rStyle w:val="VerbatimChar"/>
        </w:rPr>
        <w:t>df</w:t>
      </w:r>
      <w:proofErr w:type="spellEnd"/>
      <w:r>
        <w:rPr>
          <w:rStyle w:val="VerbatimChar"/>
        </w:rPr>
        <w:t xml:space="preserve"> = 1; 504)      89.486*** 112.591*** 63.054*** 601.618</w:t>
      </w:r>
      <w:r>
        <w:rPr>
          <w:rStyle w:val="VerbatimChar"/>
        </w:rPr>
        <w:t>***</w:t>
      </w:r>
      <w:r>
        <w:br/>
      </w:r>
      <w:r>
        <w:rPr>
          <w:rStyle w:val="VerbatimChar"/>
        </w:rPr>
        <w:t>## ========================================================================</w:t>
      </w:r>
      <w:r>
        <w:br/>
      </w:r>
      <w:r>
        <w:rPr>
          <w:rStyle w:val="VerbatimChar"/>
        </w:rPr>
        <w:t>## Note:                                        *p&lt;0.1; **p&lt;0.05; ***p&lt;0.01</w:t>
      </w:r>
    </w:p>
    <w:p w14:paraId="207E4CFF" w14:textId="77777777" w:rsidR="00AF14C1" w:rsidRDefault="00260351">
      <w:pPr>
        <w:pStyle w:val="FirstParagraph"/>
      </w:pPr>
      <w:r>
        <w:t>Using the stargazer function, we obtain a table containing the simple linear regression coefficient and other summary measures.</w:t>
      </w:r>
    </w:p>
    <w:p w14:paraId="285C88A9" w14:textId="77777777" w:rsidR="00AF14C1" w:rsidRDefault="00260351">
      <w:pPr>
        <w:pStyle w:val="Heading4"/>
      </w:pPr>
      <w:bookmarkStart w:id="10" w:name="comments"/>
      <w:r>
        <w:lastRenderedPageBreak/>
        <w:t>Comments</w:t>
      </w:r>
    </w:p>
    <w:p w14:paraId="00F393D0" w14:textId="77777777" w:rsidR="00AF14C1" w:rsidRDefault="00260351">
      <w:pPr>
        <w:pStyle w:val="Compact"/>
        <w:numPr>
          <w:ilvl w:val="0"/>
          <w:numId w:val="6"/>
        </w:numPr>
      </w:pPr>
      <w:r>
        <w:t xml:space="preserve">Here model4, where </w:t>
      </w:r>
      <w:proofErr w:type="spellStart"/>
      <w:r>
        <w:t>medv</w:t>
      </w:r>
      <w:proofErr w:type="spellEnd"/>
      <w:r>
        <w:t xml:space="preserve"> is explained by </w:t>
      </w:r>
      <w:proofErr w:type="spellStart"/>
      <w:r>
        <w:t>lstat</w:t>
      </w:r>
      <w:proofErr w:type="spellEnd"/>
      <w:r>
        <w:t xml:space="preserve">, has the highest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0.544 .</w:t>
      </w:r>
    </w:p>
    <w:p w14:paraId="1B7A52EE" w14:textId="77777777" w:rsidR="00AF14C1" w:rsidRDefault="00260351">
      <w:pPr>
        <w:pStyle w:val="Compact"/>
        <w:numPr>
          <w:ilvl w:val="0"/>
          <w:numId w:val="6"/>
        </w:numPr>
      </w:pPr>
      <w:r>
        <w:t>The coefficients indicate the direction and strength of the relationship between the response and each predictor. Among these, {</w:t>
      </w:r>
      <w:proofErr w:type="spellStart"/>
      <w:r>
        <w:t>lstat</w:t>
      </w:r>
      <w:proofErr w:type="spellEnd"/>
      <w:r>
        <w:t>} shows the strongest association with {</w:t>
      </w:r>
      <w:proofErr w:type="spellStart"/>
      <w:r>
        <w:t>medv</w:t>
      </w:r>
      <w:proofErr w:type="spellEnd"/>
      <w:r>
        <w:t>}.</w:t>
      </w:r>
    </w:p>
    <w:p w14:paraId="3ECC2910" w14:textId="77777777" w:rsidR="00AF14C1" w:rsidRDefault="00260351">
      <w:pPr>
        <w:pStyle w:val="Compact"/>
        <w:numPr>
          <w:ilvl w:val="0"/>
          <w:numId w:val="6"/>
        </w:numPr>
      </w:pPr>
      <w:r>
        <w:t>With the stargazer package we can see the number of stars on the estimates and comment that each of simple linear equations are significant in the t-tests at 0.01 level of significance.</w:t>
      </w:r>
      <w:bookmarkEnd w:id="9"/>
      <w:bookmarkEnd w:id="10"/>
    </w:p>
    <w:sectPr w:rsidR="00AF14C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F671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4048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731"/>
    <w:multiLevelType w:val="multilevel"/>
    <w:tmpl w:val="2B0277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588540615">
    <w:abstractNumId w:val="0"/>
  </w:num>
  <w:num w:numId="2" w16cid:durableId="33968604">
    <w:abstractNumId w:val="1"/>
  </w:num>
  <w:num w:numId="3" w16cid:durableId="45112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5324096">
    <w:abstractNumId w:val="1"/>
  </w:num>
  <w:num w:numId="5" w16cid:durableId="364528187">
    <w:abstractNumId w:val="1"/>
  </w:num>
  <w:num w:numId="6" w16cid:durableId="955721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4C1"/>
    <w:rsid w:val="00260351"/>
    <w:rsid w:val="003A1721"/>
    <w:rsid w:val="007E6477"/>
    <w:rsid w:val="00AE0D70"/>
    <w:rsid w:val="00AF14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EBAD3"/>
  <w15:docId w15:val="{32EA64EE-6159-43A1-85F5-CE793DE2C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1408</Words>
  <Characters>8027</Characters>
  <Application>Microsoft Office Word</Application>
  <DocSecurity>0</DocSecurity>
  <Lines>66</Lines>
  <Paragraphs>18</Paragraphs>
  <ScaleCrop>false</ScaleCrop>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 - Problem Set -2</dc:title>
  <dc:creator>Daniel D. Mondal</dc:creator>
  <cp:keywords/>
  <cp:lastModifiedBy>Daniel Mondal</cp:lastModifiedBy>
  <cp:revision>2</cp:revision>
  <dcterms:created xsi:type="dcterms:W3CDTF">2026-02-13T08:04:00Z</dcterms:created>
  <dcterms:modified xsi:type="dcterms:W3CDTF">2026-02-13T08:04:00Z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2026-02-05</vt:lpwstr>
  </property>
  <property fmtid="{D5CDD505-2E9C-101B-9397-08002B2CF9AE}" pid="3" name="output">
    <vt:lpwstr>word_document</vt:lpwstr>
  </property>
</Properties>
</file>