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0058" w14:textId="6D7C6BDD" w:rsidR="00F03905" w:rsidRPr="00F03905" w:rsidRDefault="00F03905" w:rsidP="00F03905">
      <w:pPr>
        <w:pStyle w:val="NoSpacing"/>
        <w:rPr>
          <w:b/>
          <w:bCs/>
          <w:sz w:val="32"/>
          <w:szCs w:val="32"/>
          <w:u w:val="single"/>
        </w:rPr>
      </w:pPr>
      <w:r w:rsidRPr="00F03905">
        <w:rPr>
          <w:b/>
          <w:bCs/>
          <w:sz w:val="32"/>
          <w:szCs w:val="32"/>
          <w:u w:val="single"/>
        </w:rPr>
        <w:t>Financial Foreca</w:t>
      </w:r>
      <w:r>
        <w:rPr>
          <w:b/>
          <w:bCs/>
          <w:sz w:val="32"/>
          <w:szCs w:val="32"/>
          <w:u w:val="single"/>
        </w:rPr>
        <w:t>s</w:t>
      </w:r>
      <w:r w:rsidRPr="00F03905">
        <w:rPr>
          <w:b/>
          <w:bCs/>
          <w:sz w:val="32"/>
          <w:szCs w:val="32"/>
          <w:u w:val="single"/>
        </w:rPr>
        <w:t>ting</w:t>
      </w:r>
    </w:p>
    <w:p w14:paraId="6C084CD9" w14:textId="3F2EFE5D" w:rsidR="00F03905" w:rsidRDefault="00F03905" w:rsidP="00F03905">
      <w:pPr>
        <w:pStyle w:val="NoSpacing"/>
      </w:pPr>
      <w:r>
        <w:t>using System;</w:t>
      </w:r>
    </w:p>
    <w:p w14:paraId="15790DA1" w14:textId="77777777" w:rsidR="00F03905" w:rsidRDefault="00F03905" w:rsidP="00F03905">
      <w:pPr>
        <w:pStyle w:val="NoSpacing"/>
      </w:pPr>
    </w:p>
    <w:p w14:paraId="600CA96F" w14:textId="77777777" w:rsidR="00F03905" w:rsidRDefault="00F03905" w:rsidP="00F03905">
      <w:pPr>
        <w:pStyle w:val="NoSpacing"/>
      </w:pPr>
      <w:r>
        <w:t xml:space="preserve">namespace </w:t>
      </w:r>
      <w:proofErr w:type="spellStart"/>
      <w:r>
        <w:t>FinancialForecasting</w:t>
      </w:r>
      <w:proofErr w:type="spellEnd"/>
    </w:p>
    <w:p w14:paraId="60CD0042" w14:textId="77777777" w:rsidR="00F03905" w:rsidRDefault="00F03905" w:rsidP="00F03905">
      <w:pPr>
        <w:pStyle w:val="NoSpacing"/>
      </w:pPr>
      <w:r>
        <w:t>{</w:t>
      </w:r>
    </w:p>
    <w:p w14:paraId="338FC443" w14:textId="77777777" w:rsidR="00F03905" w:rsidRDefault="00F03905" w:rsidP="00F03905">
      <w:pPr>
        <w:pStyle w:val="NoSpacing"/>
      </w:pPr>
      <w:r>
        <w:t xml:space="preserve">    class Program</w:t>
      </w:r>
    </w:p>
    <w:p w14:paraId="2D69017A" w14:textId="77777777" w:rsidR="00F03905" w:rsidRDefault="00F03905" w:rsidP="00F03905">
      <w:pPr>
        <w:pStyle w:val="NoSpacing"/>
      </w:pPr>
      <w:r>
        <w:t xml:space="preserve">    {</w:t>
      </w:r>
    </w:p>
    <w:p w14:paraId="306A7592" w14:textId="77777777" w:rsidR="00F03905" w:rsidRDefault="00F03905" w:rsidP="00F03905">
      <w:pPr>
        <w:pStyle w:val="NoSpacing"/>
      </w:pPr>
      <w:r>
        <w:t xml:space="preserve">        static double </w:t>
      </w:r>
      <w:proofErr w:type="gramStart"/>
      <w:r>
        <w:t>Forecast(</w:t>
      </w:r>
      <w:proofErr w:type="gramEnd"/>
      <w:r>
        <w:t xml:space="preserve">double </w:t>
      </w:r>
      <w:proofErr w:type="spellStart"/>
      <w:r>
        <w:t>currentValue</w:t>
      </w:r>
      <w:proofErr w:type="spellEnd"/>
      <w:r>
        <w:t>,</w:t>
      </w:r>
    </w:p>
    <w:p w14:paraId="7F2D2A1E" w14:textId="77777777" w:rsidR="00F03905" w:rsidRDefault="00F03905" w:rsidP="00F03905">
      <w:pPr>
        <w:pStyle w:val="NoSpacing"/>
      </w:pPr>
      <w:r>
        <w:t xml:space="preserve">                               double </w:t>
      </w:r>
      <w:proofErr w:type="spellStart"/>
      <w:r>
        <w:t>growthRate</w:t>
      </w:r>
      <w:proofErr w:type="spellEnd"/>
      <w:r>
        <w:t>,</w:t>
      </w:r>
    </w:p>
    <w:p w14:paraId="02B5B710" w14:textId="77777777" w:rsidR="00F03905" w:rsidRDefault="00F03905" w:rsidP="00F03905">
      <w:pPr>
        <w:pStyle w:val="NoSpacing"/>
      </w:pPr>
      <w:r>
        <w:t xml:space="preserve">                               int years)</w:t>
      </w:r>
    </w:p>
    <w:p w14:paraId="103CA586" w14:textId="77777777" w:rsidR="00F03905" w:rsidRDefault="00F03905" w:rsidP="00F03905">
      <w:pPr>
        <w:pStyle w:val="NoSpacing"/>
      </w:pPr>
      <w:r>
        <w:t xml:space="preserve">        {</w:t>
      </w:r>
    </w:p>
    <w:p w14:paraId="01A6CED1" w14:textId="77777777" w:rsidR="00F03905" w:rsidRDefault="00F03905" w:rsidP="00F03905">
      <w:pPr>
        <w:pStyle w:val="NoSpacing"/>
      </w:pPr>
      <w:r>
        <w:t xml:space="preserve">            if (years == 0)</w:t>
      </w:r>
    </w:p>
    <w:p w14:paraId="7758D6D4" w14:textId="77777777" w:rsidR="00F03905" w:rsidRDefault="00F03905" w:rsidP="00F03905">
      <w:pPr>
        <w:pStyle w:val="NoSpacing"/>
      </w:pPr>
      <w:r>
        <w:t xml:space="preserve">                return </w:t>
      </w:r>
      <w:proofErr w:type="spellStart"/>
      <w:r>
        <w:t>currentValue</w:t>
      </w:r>
      <w:proofErr w:type="spellEnd"/>
      <w:r>
        <w:t>;</w:t>
      </w:r>
    </w:p>
    <w:p w14:paraId="263677FB" w14:textId="77777777" w:rsidR="00F03905" w:rsidRDefault="00F03905" w:rsidP="00F03905">
      <w:pPr>
        <w:pStyle w:val="NoSpacing"/>
      </w:pPr>
    </w:p>
    <w:p w14:paraId="12A5AC08" w14:textId="77777777" w:rsidR="00F03905" w:rsidRDefault="00F03905" w:rsidP="00F03905">
      <w:pPr>
        <w:pStyle w:val="NoSpacing"/>
      </w:pPr>
      <w:r>
        <w:t xml:space="preserve">            return </w:t>
      </w:r>
      <w:proofErr w:type="gramStart"/>
      <w:r>
        <w:t>Forecast(</w:t>
      </w:r>
      <w:proofErr w:type="gramEnd"/>
    </w:p>
    <w:p w14:paraId="78C56C32" w14:textId="77777777" w:rsidR="00F03905" w:rsidRDefault="00F03905" w:rsidP="00F03905">
      <w:pPr>
        <w:pStyle w:val="NoSpacing"/>
      </w:pPr>
      <w:r>
        <w:t xml:space="preserve">                </w:t>
      </w:r>
      <w:proofErr w:type="spellStart"/>
      <w:r>
        <w:t>currentValue</w:t>
      </w:r>
      <w:proofErr w:type="spellEnd"/>
      <w:r>
        <w:t xml:space="preserve"> * (1 + </w:t>
      </w:r>
      <w:proofErr w:type="spellStart"/>
      <w:r>
        <w:t>growthRate</w:t>
      </w:r>
      <w:proofErr w:type="spellEnd"/>
      <w:r>
        <w:t>),</w:t>
      </w:r>
    </w:p>
    <w:p w14:paraId="48D4AA55" w14:textId="77777777" w:rsidR="00F03905" w:rsidRDefault="00F03905" w:rsidP="00F03905">
      <w:pPr>
        <w:pStyle w:val="NoSpacing"/>
      </w:pPr>
      <w:r>
        <w:t xml:space="preserve">                </w:t>
      </w:r>
      <w:proofErr w:type="spellStart"/>
      <w:r>
        <w:t>growthRate</w:t>
      </w:r>
      <w:proofErr w:type="spellEnd"/>
      <w:r>
        <w:t>,</w:t>
      </w:r>
    </w:p>
    <w:p w14:paraId="21975593" w14:textId="77777777" w:rsidR="00F03905" w:rsidRDefault="00F03905" w:rsidP="00F03905">
      <w:pPr>
        <w:pStyle w:val="NoSpacing"/>
      </w:pPr>
      <w:r>
        <w:t xml:space="preserve">                years - 1</w:t>
      </w:r>
    </w:p>
    <w:p w14:paraId="45BAA1F2" w14:textId="77777777" w:rsidR="00F03905" w:rsidRDefault="00F03905" w:rsidP="00F03905">
      <w:pPr>
        <w:pStyle w:val="NoSpacing"/>
      </w:pPr>
      <w:r>
        <w:t xml:space="preserve">            );</w:t>
      </w:r>
    </w:p>
    <w:p w14:paraId="23E3ADF0" w14:textId="77777777" w:rsidR="00F03905" w:rsidRDefault="00F03905" w:rsidP="00F03905">
      <w:pPr>
        <w:pStyle w:val="NoSpacing"/>
      </w:pPr>
      <w:r>
        <w:t xml:space="preserve">        }</w:t>
      </w:r>
    </w:p>
    <w:p w14:paraId="70948EAD" w14:textId="77777777" w:rsidR="00F03905" w:rsidRDefault="00F03905" w:rsidP="00F03905">
      <w:pPr>
        <w:pStyle w:val="NoSpacing"/>
      </w:pPr>
    </w:p>
    <w:p w14:paraId="0E326F6C" w14:textId="77777777" w:rsidR="00F03905" w:rsidRDefault="00F03905" w:rsidP="00F03905">
      <w:pPr>
        <w:pStyle w:val="NoSpacing"/>
      </w:pPr>
      <w:r>
        <w:t xml:space="preserve">        static void Main(</w:t>
      </w:r>
      <w:proofErr w:type="gramStart"/>
      <w:r>
        <w:t>string[</w:t>
      </w:r>
      <w:proofErr w:type="gramEnd"/>
      <w:r>
        <w:t xml:space="preserve">] </w:t>
      </w:r>
      <w:proofErr w:type="spellStart"/>
      <w:r>
        <w:t>args</w:t>
      </w:r>
      <w:proofErr w:type="spellEnd"/>
      <w:r>
        <w:t>)</w:t>
      </w:r>
    </w:p>
    <w:p w14:paraId="3FE93D5A" w14:textId="77777777" w:rsidR="00F03905" w:rsidRDefault="00F03905" w:rsidP="00F03905">
      <w:pPr>
        <w:pStyle w:val="NoSpacing"/>
      </w:pPr>
      <w:r>
        <w:t xml:space="preserve">        {</w:t>
      </w:r>
    </w:p>
    <w:p w14:paraId="71E38B98" w14:textId="77777777" w:rsidR="00F03905" w:rsidRDefault="00F03905" w:rsidP="00F03905">
      <w:pPr>
        <w:pStyle w:val="NoSpacing"/>
      </w:pPr>
      <w:r>
        <w:t xml:space="preserve">            double </w:t>
      </w:r>
      <w:proofErr w:type="spellStart"/>
      <w:r>
        <w:t>presentValue</w:t>
      </w:r>
      <w:proofErr w:type="spellEnd"/>
      <w:r>
        <w:t xml:space="preserve"> = 10000;</w:t>
      </w:r>
    </w:p>
    <w:p w14:paraId="416F479F" w14:textId="77777777" w:rsidR="00F03905" w:rsidRDefault="00F03905" w:rsidP="00F03905">
      <w:pPr>
        <w:pStyle w:val="NoSpacing"/>
      </w:pPr>
      <w:r>
        <w:t xml:space="preserve">            double </w:t>
      </w:r>
      <w:proofErr w:type="spellStart"/>
      <w:r>
        <w:t>growthRate</w:t>
      </w:r>
      <w:proofErr w:type="spellEnd"/>
      <w:r>
        <w:t xml:space="preserve"> = 0.10;</w:t>
      </w:r>
    </w:p>
    <w:p w14:paraId="651B6CE9" w14:textId="77777777" w:rsidR="00F03905" w:rsidRDefault="00F03905" w:rsidP="00F03905">
      <w:pPr>
        <w:pStyle w:val="NoSpacing"/>
      </w:pPr>
      <w:r>
        <w:t xml:space="preserve">            int years = 5;</w:t>
      </w:r>
    </w:p>
    <w:p w14:paraId="682E11CA" w14:textId="77777777" w:rsidR="00F03905" w:rsidRDefault="00F03905" w:rsidP="00F03905">
      <w:pPr>
        <w:pStyle w:val="NoSpacing"/>
      </w:pPr>
    </w:p>
    <w:p w14:paraId="4A6D68D8" w14:textId="77777777" w:rsidR="00F03905" w:rsidRDefault="00F03905" w:rsidP="00F03905">
      <w:pPr>
        <w:pStyle w:val="NoSpacing"/>
      </w:pPr>
      <w:r>
        <w:t xml:space="preserve">            double </w:t>
      </w:r>
      <w:proofErr w:type="spellStart"/>
      <w:r>
        <w:t>futureValue</w:t>
      </w:r>
      <w:proofErr w:type="spellEnd"/>
      <w:r>
        <w:t xml:space="preserve"> =</w:t>
      </w:r>
    </w:p>
    <w:p w14:paraId="625C06FA" w14:textId="77777777" w:rsidR="00F03905" w:rsidRDefault="00F03905" w:rsidP="00F03905">
      <w:pPr>
        <w:pStyle w:val="NoSpacing"/>
      </w:pPr>
      <w:r>
        <w:t xml:space="preserve">                </w:t>
      </w:r>
      <w:proofErr w:type="gramStart"/>
      <w:r>
        <w:t>Forecast(</w:t>
      </w:r>
      <w:proofErr w:type="gramEnd"/>
    </w:p>
    <w:p w14:paraId="7F847CDC" w14:textId="77777777" w:rsidR="00F03905" w:rsidRDefault="00F03905" w:rsidP="00F03905">
      <w:pPr>
        <w:pStyle w:val="NoSpacing"/>
      </w:pPr>
      <w:r>
        <w:t xml:space="preserve">                    </w:t>
      </w:r>
      <w:proofErr w:type="spellStart"/>
      <w:r>
        <w:t>presentValue</w:t>
      </w:r>
      <w:proofErr w:type="spellEnd"/>
      <w:r>
        <w:t>,</w:t>
      </w:r>
    </w:p>
    <w:p w14:paraId="18B6EE2C" w14:textId="77777777" w:rsidR="00F03905" w:rsidRDefault="00F03905" w:rsidP="00F03905">
      <w:pPr>
        <w:pStyle w:val="NoSpacing"/>
      </w:pPr>
      <w:r>
        <w:t xml:space="preserve">                    </w:t>
      </w:r>
      <w:proofErr w:type="spellStart"/>
      <w:r>
        <w:t>growthRate</w:t>
      </w:r>
      <w:proofErr w:type="spellEnd"/>
      <w:r>
        <w:t>,</w:t>
      </w:r>
    </w:p>
    <w:p w14:paraId="3CDBD757" w14:textId="77777777" w:rsidR="00F03905" w:rsidRDefault="00F03905" w:rsidP="00F03905">
      <w:pPr>
        <w:pStyle w:val="NoSpacing"/>
      </w:pPr>
      <w:r>
        <w:t xml:space="preserve">                    years</w:t>
      </w:r>
    </w:p>
    <w:p w14:paraId="58E0F7C6" w14:textId="77777777" w:rsidR="00F03905" w:rsidRDefault="00F03905" w:rsidP="00F03905">
      <w:pPr>
        <w:pStyle w:val="NoSpacing"/>
      </w:pPr>
      <w:r>
        <w:t xml:space="preserve">                );</w:t>
      </w:r>
    </w:p>
    <w:p w14:paraId="498E5898" w14:textId="77777777" w:rsidR="00F03905" w:rsidRDefault="00F03905" w:rsidP="00F03905">
      <w:pPr>
        <w:pStyle w:val="NoSpacing"/>
      </w:pPr>
    </w:p>
    <w:p w14:paraId="74E9AE1C" w14:textId="77777777" w:rsidR="00F03905" w:rsidRDefault="00F03905" w:rsidP="00F03905">
      <w:pPr>
        <w:pStyle w:val="NoSpacing"/>
      </w:pPr>
      <w:r>
        <w:t xml:space="preserve">            </w:t>
      </w:r>
      <w:proofErr w:type="spellStart"/>
      <w:r>
        <w:t>Console.WriteLine</w:t>
      </w:r>
      <w:proofErr w:type="spellEnd"/>
      <w:r>
        <w:t xml:space="preserve">("Present Value = " + </w:t>
      </w:r>
      <w:proofErr w:type="spellStart"/>
      <w:r>
        <w:t>presentValue</w:t>
      </w:r>
      <w:proofErr w:type="spellEnd"/>
      <w:r>
        <w:t>);</w:t>
      </w:r>
    </w:p>
    <w:p w14:paraId="43C961C8" w14:textId="77777777" w:rsidR="00F03905" w:rsidRDefault="00F03905" w:rsidP="00F03905">
      <w:pPr>
        <w:pStyle w:val="NoSpacing"/>
      </w:pPr>
      <w:r>
        <w:t xml:space="preserve">            </w:t>
      </w:r>
      <w:proofErr w:type="spellStart"/>
      <w:r>
        <w:t>Console.WriteLine</w:t>
      </w:r>
      <w:proofErr w:type="spellEnd"/>
      <w:r>
        <w:t>("Growth Rate = " + (</w:t>
      </w:r>
      <w:proofErr w:type="spellStart"/>
      <w:r>
        <w:t>growthRate</w:t>
      </w:r>
      <w:proofErr w:type="spellEnd"/>
      <w:r>
        <w:t xml:space="preserve"> * 100) + "%");</w:t>
      </w:r>
    </w:p>
    <w:p w14:paraId="1FB90801" w14:textId="77777777" w:rsidR="00F03905" w:rsidRDefault="00F03905" w:rsidP="00F03905">
      <w:pPr>
        <w:pStyle w:val="NoSpacing"/>
      </w:pPr>
      <w:r>
        <w:t xml:space="preserve">            </w:t>
      </w:r>
      <w:proofErr w:type="spellStart"/>
      <w:r>
        <w:t>Console.WriteLine</w:t>
      </w:r>
      <w:proofErr w:type="spellEnd"/>
      <w:r>
        <w:t>("Years = " + years);</w:t>
      </w:r>
    </w:p>
    <w:p w14:paraId="1874D9BE" w14:textId="77777777" w:rsidR="00F03905" w:rsidRDefault="00F03905" w:rsidP="00F03905">
      <w:pPr>
        <w:pStyle w:val="NoSpacing"/>
      </w:pPr>
      <w:r>
        <w:t xml:space="preserve">            </w:t>
      </w:r>
      <w:proofErr w:type="spellStart"/>
      <w:r>
        <w:t>Console.WriteLine</w:t>
      </w:r>
      <w:proofErr w:type="spellEnd"/>
      <w:r>
        <w:t xml:space="preserve">("Future Value = " + </w:t>
      </w:r>
      <w:proofErr w:type="spellStart"/>
      <w:r>
        <w:t>futureValue</w:t>
      </w:r>
      <w:proofErr w:type="spellEnd"/>
      <w:r>
        <w:t>);</w:t>
      </w:r>
    </w:p>
    <w:p w14:paraId="55D21D85" w14:textId="77777777" w:rsidR="00F03905" w:rsidRDefault="00F03905" w:rsidP="00F03905">
      <w:pPr>
        <w:pStyle w:val="NoSpacing"/>
      </w:pPr>
      <w:r>
        <w:t xml:space="preserve">        }</w:t>
      </w:r>
    </w:p>
    <w:p w14:paraId="78C36CCD" w14:textId="77777777" w:rsidR="00F03905" w:rsidRDefault="00F03905" w:rsidP="00F03905">
      <w:pPr>
        <w:pStyle w:val="NoSpacing"/>
      </w:pPr>
      <w:r>
        <w:t xml:space="preserve">    }</w:t>
      </w:r>
    </w:p>
    <w:p w14:paraId="18300527" w14:textId="7C31ED7A" w:rsidR="00F16CE6" w:rsidRDefault="00F03905" w:rsidP="00F03905">
      <w:pPr>
        <w:pStyle w:val="NoSpacing"/>
      </w:pPr>
      <w:r>
        <w:t>}</w:t>
      </w:r>
    </w:p>
    <w:p w14:paraId="7882477C" w14:textId="4C4DD84A" w:rsidR="00F03905" w:rsidRDefault="00F03905" w:rsidP="00F03905">
      <w:pPr>
        <w:pStyle w:val="NoSpacing"/>
        <w:rPr>
          <w:b/>
          <w:bCs/>
          <w:sz w:val="32"/>
          <w:szCs w:val="32"/>
          <w:u w:val="single"/>
        </w:rPr>
      </w:pPr>
      <w:r w:rsidRPr="00F03905">
        <w:rPr>
          <w:b/>
          <w:bCs/>
          <w:sz w:val="32"/>
          <w:szCs w:val="32"/>
          <w:u w:val="single"/>
        </w:rPr>
        <w:t>Output</w:t>
      </w:r>
    </w:p>
    <w:p w14:paraId="41CB8405" w14:textId="77777777" w:rsidR="00F03905" w:rsidRDefault="00F03905" w:rsidP="00F03905">
      <w:pPr>
        <w:pStyle w:val="NoSpacing"/>
        <w:rPr>
          <w:b/>
          <w:bCs/>
          <w:sz w:val="32"/>
          <w:szCs w:val="32"/>
          <w:u w:val="single"/>
        </w:rPr>
      </w:pPr>
    </w:p>
    <w:p w14:paraId="58813DE9" w14:textId="2819873E" w:rsidR="00F03905" w:rsidRDefault="00F03905" w:rsidP="00F03905">
      <w:pPr>
        <w:pStyle w:val="NoSpacing"/>
        <w:rPr>
          <w:b/>
          <w:bCs/>
          <w:sz w:val="32"/>
          <w:szCs w:val="32"/>
          <w:u w:val="single"/>
        </w:rPr>
      </w:pPr>
      <w:r w:rsidRPr="00F03905">
        <w:rPr>
          <w:b/>
          <w:bCs/>
          <w:noProof/>
          <w:sz w:val="32"/>
          <w:szCs w:val="32"/>
          <w:u w:val="single"/>
        </w:rPr>
        <w:drawing>
          <wp:inline distT="0" distB="0" distL="0" distR="0" wp14:anchorId="766628C4" wp14:editId="4836DFD6">
            <wp:extent cx="3703641" cy="1188823"/>
            <wp:effectExtent l="0" t="0" r="0" b="0"/>
            <wp:docPr id="212997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74950" name=""/>
                    <pic:cNvPicPr/>
                  </pic:nvPicPr>
                  <pic:blipFill>
                    <a:blip r:embed="rId7"/>
                    <a:stretch>
                      <a:fillRect/>
                    </a:stretch>
                  </pic:blipFill>
                  <pic:spPr>
                    <a:xfrm>
                      <a:off x="0" y="0"/>
                      <a:ext cx="3703641" cy="1188823"/>
                    </a:xfrm>
                    <a:prstGeom prst="rect">
                      <a:avLst/>
                    </a:prstGeom>
                  </pic:spPr>
                </pic:pic>
              </a:graphicData>
            </a:graphic>
          </wp:inline>
        </w:drawing>
      </w:r>
    </w:p>
    <w:p w14:paraId="7DE83625" w14:textId="7CD352BD" w:rsidR="00F03905" w:rsidRPr="00F03905" w:rsidRDefault="00F03905" w:rsidP="00F03905">
      <w:pPr>
        <w:pStyle w:val="NoSpacing"/>
        <w:rPr>
          <w:b/>
          <w:bCs/>
          <w:sz w:val="36"/>
          <w:szCs w:val="36"/>
          <w:u w:val="single"/>
        </w:rPr>
      </w:pPr>
      <w:r w:rsidRPr="00F03905">
        <w:rPr>
          <w:b/>
          <w:bCs/>
          <w:sz w:val="36"/>
          <w:szCs w:val="36"/>
          <w:u w:val="single"/>
        </w:rPr>
        <w:lastRenderedPageBreak/>
        <w:t>Analysis</w:t>
      </w:r>
    </w:p>
    <w:p w14:paraId="02602A34" w14:textId="77777777" w:rsidR="00F03905" w:rsidRDefault="00F03905" w:rsidP="00F03905">
      <w:pPr>
        <w:pStyle w:val="NoSpacing"/>
        <w:rPr>
          <w:b/>
          <w:bCs/>
          <w:sz w:val="32"/>
          <w:szCs w:val="32"/>
          <w:u w:val="single"/>
        </w:rPr>
      </w:pPr>
    </w:p>
    <w:p w14:paraId="2AF5023E" w14:textId="77777777" w:rsidR="00F03905" w:rsidRPr="00F03905" w:rsidRDefault="00F03905" w:rsidP="00F03905">
      <w:pPr>
        <w:pStyle w:val="NoSpacing"/>
        <w:rPr>
          <w:b/>
          <w:bCs/>
        </w:rPr>
      </w:pPr>
      <w:r w:rsidRPr="00F03905">
        <w:rPr>
          <w:b/>
          <w:bCs/>
        </w:rPr>
        <w:t>Recursion</w:t>
      </w:r>
    </w:p>
    <w:p w14:paraId="1463C6B0" w14:textId="77777777" w:rsidR="00F03905" w:rsidRDefault="00F03905" w:rsidP="00F03905">
      <w:pPr>
        <w:pStyle w:val="NoSpacing"/>
      </w:pPr>
    </w:p>
    <w:p w14:paraId="52CA1053" w14:textId="77777777" w:rsidR="00F03905" w:rsidRDefault="00F03905" w:rsidP="00F03905">
      <w:pPr>
        <w:pStyle w:val="NoSpacing"/>
      </w:pPr>
      <w:r>
        <w:t>Recursion is a programming technique in which a function calls itself to solve a problem. A recursive function must have a base condition that stops the repeated function calls. Recursion helps break complex problems into smaller and simpler subproblems.</w:t>
      </w:r>
    </w:p>
    <w:p w14:paraId="2CE11772" w14:textId="77777777" w:rsidR="00F03905" w:rsidRDefault="00F03905" w:rsidP="00F03905">
      <w:pPr>
        <w:pStyle w:val="NoSpacing"/>
      </w:pPr>
    </w:p>
    <w:p w14:paraId="524D3B57" w14:textId="77777777" w:rsidR="00F03905" w:rsidRDefault="00F03905" w:rsidP="00F03905">
      <w:pPr>
        <w:pStyle w:val="NoSpacing"/>
      </w:pPr>
      <w:r>
        <w:t>In this exercise, recursion is used to calculate the future value of an investment by applying the growth rate repeatedly for a specified number of years.</w:t>
      </w:r>
    </w:p>
    <w:p w14:paraId="77EA6B05" w14:textId="77777777" w:rsidR="00F03905" w:rsidRDefault="00F03905" w:rsidP="00F03905">
      <w:pPr>
        <w:pStyle w:val="NoSpacing"/>
      </w:pPr>
    </w:p>
    <w:p w14:paraId="771886AA" w14:textId="77777777" w:rsidR="00F03905" w:rsidRPr="00F03905" w:rsidRDefault="00F03905" w:rsidP="00F03905">
      <w:pPr>
        <w:pStyle w:val="NoSpacing"/>
        <w:rPr>
          <w:b/>
          <w:bCs/>
        </w:rPr>
      </w:pPr>
      <w:r w:rsidRPr="00F03905">
        <w:rPr>
          <w:b/>
          <w:bCs/>
        </w:rPr>
        <w:t>Working of the Algorithm</w:t>
      </w:r>
    </w:p>
    <w:p w14:paraId="02F31EAC" w14:textId="77777777" w:rsidR="00F03905" w:rsidRDefault="00F03905" w:rsidP="00F03905">
      <w:pPr>
        <w:pStyle w:val="NoSpacing"/>
      </w:pPr>
    </w:p>
    <w:p w14:paraId="43EC6A27" w14:textId="77777777" w:rsidR="00F03905" w:rsidRDefault="00F03905" w:rsidP="00F03905">
      <w:pPr>
        <w:pStyle w:val="NoSpacing"/>
      </w:pPr>
      <w:r>
        <w:t>The function starts with the present value and applies the growth rate for one year. It then calls itself for the remaining years until the number of years becomes zero. When the base condition is reached, the final calculated value is returned.</w:t>
      </w:r>
    </w:p>
    <w:p w14:paraId="5FB12074" w14:textId="77777777" w:rsidR="00F03905" w:rsidRDefault="00F03905" w:rsidP="00F03905">
      <w:pPr>
        <w:pStyle w:val="NoSpacing"/>
      </w:pPr>
    </w:p>
    <w:p w14:paraId="2936DB28" w14:textId="77777777" w:rsidR="00F03905" w:rsidRPr="00F03905" w:rsidRDefault="00F03905" w:rsidP="00F03905">
      <w:pPr>
        <w:pStyle w:val="NoSpacing"/>
        <w:rPr>
          <w:b/>
          <w:bCs/>
        </w:rPr>
      </w:pPr>
      <w:r w:rsidRPr="00F03905">
        <w:rPr>
          <w:b/>
          <w:bCs/>
        </w:rPr>
        <w:t>Time Complexity</w:t>
      </w:r>
    </w:p>
    <w:p w14:paraId="38825F47" w14:textId="77777777" w:rsidR="00F03905" w:rsidRPr="00F03905" w:rsidRDefault="00F03905" w:rsidP="00F03905">
      <w:pPr>
        <w:pStyle w:val="NoSpacing"/>
        <w:rPr>
          <w:b/>
          <w:bCs/>
        </w:rPr>
      </w:pPr>
    </w:p>
    <w:p w14:paraId="7C8E0726" w14:textId="77777777" w:rsidR="00F03905" w:rsidRDefault="00F03905" w:rsidP="00F03905">
      <w:pPr>
        <w:pStyle w:val="NoSpacing"/>
      </w:pPr>
      <w:r>
        <w:t>The recursive function makes one recursive call for each year. Therefore, if the forecast is calculated for n years, the function executes n times.</w:t>
      </w:r>
    </w:p>
    <w:p w14:paraId="6FB52D45" w14:textId="77777777" w:rsidR="00F03905" w:rsidRDefault="00F03905" w:rsidP="00F03905">
      <w:pPr>
        <w:pStyle w:val="NoSpacing"/>
      </w:pPr>
    </w:p>
    <w:p w14:paraId="1496A2A2" w14:textId="77777777" w:rsidR="00F03905" w:rsidRDefault="00F03905" w:rsidP="00F03905">
      <w:pPr>
        <w:pStyle w:val="NoSpacing"/>
      </w:pPr>
      <w:r>
        <w:t>Time Complexity: O(n)</w:t>
      </w:r>
    </w:p>
    <w:p w14:paraId="71E9F059" w14:textId="77777777" w:rsidR="00F03905" w:rsidRDefault="00F03905" w:rsidP="00F03905">
      <w:pPr>
        <w:pStyle w:val="NoSpacing"/>
      </w:pPr>
      <w:r>
        <w:t>Space Complexity: O(n) due to the recursive call stack.</w:t>
      </w:r>
    </w:p>
    <w:p w14:paraId="36B67BD2" w14:textId="77777777" w:rsidR="00F03905" w:rsidRDefault="00F03905" w:rsidP="00F03905">
      <w:pPr>
        <w:pStyle w:val="NoSpacing"/>
      </w:pPr>
    </w:p>
    <w:p w14:paraId="11B8F9F0" w14:textId="77777777" w:rsidR="00F03905" w:rsidRPr="00F03905" w:rsidRDefault="00F03905" w:rsidP="00F03905">
      <w:pPr>
        <w:pStyle w:val="NoSpacing"/>
        <w:rPr>
          <w:b/>
          <w:bCs/>
        </w:rPr>
      </w:pPr>
      <w:r w:rsidRPr="00F03905">
        <w:rPr>
          <w:b/>
          <w:bCs/>
        </w:rPr>
        <w:t>Optimization</w:t>
      </w:r>
    </w:p>
    <w:p w14:paraId="00592D14" w14:textId="77777777" w:rsidR="00F03905" w:rsidRDefault="00F03905" w:rsidP="00F03905">
      <w:pPr>
        <w:pStyle w:val="NoSpacing"/>
      </w:pPr>
    </w:p>
    <w:p w14:paraId="78231747" w14:textId="77777777" w:rsidR="00F03905" w:rsidRDefault="00F03905" w:rsidP="00F03905">
      <w:pPr>
        <w:pStyle w:val="NoSpacing"/>
      </w:pPr>
      <w:r>
        <w:t>For a small number of years, recursion works efficiently. However, for a large number of years, repeated function calls increase memory usage. The solution can be optimized by:</w:t>
      </w:r>
    </w:p>
    <w:p w14:paraId="7540F5C7" w14:textId="77777777" w:rsidR="00F03905" w:rsidRDefault="00F03905" w:rsidP="00F03905">
      <w:pPr>
        <w:pStyle w:val="NoSpacing"/>
      </w:pPr>
    </w:p>
    <w:p w14:paraId="5821CC9A" w14:textId="77777777" w:rsidR="00F03905" w:rsidRDefault="00F03905" w:rsidP="00F03905">
      <w:pPr>
        <w:pStyle w:val="NoSpacing"/>
        <w:numPr>
          <w:ilvl w:val="0"/>
          <w:numId w:val="1"/>
        </w:numPr>
      </w:pPr>
      <w:r>
        <w:t>Using an iterative approach with loops.</w:t>
      </w:r>
    </w:p>
    <w:p w14:paraId="23B30CC9" w14:textId="77777777" w:rsidR="00F03905" w:rsidRDefault="00F03905" w:rsidP="00F03905">
      <w:pPr>
        <w:pStyle w:val="NoSpacing"/>
        <w:numPr>
          <w:ilvl w:val="0"/>
          <w:numId w:val="1"/>
        </w:numPr>
      </w:pPr>
      <w:r>
        <w:t xml:space="preserve">Applying dynamic programming or </w:t>
      </w:r>
      <w:proofErr w:type="spellStart"/>
      <w:r>
        <w:t>memoization</w:t>
      </w:r>
      <w:proofErr w:type="spellEnd"/>
      <w:r>
        <w:t>.</w:t>
      </w:r>
    </w:p>
    <w:p w14:paraId="46EDEE1A" w14:textId="26FE3085" w:rsidR="00F03905" w:rsidRPr="00F03905" w:rsidRDefault="00F03905" w:rsidP="00F03905">
      <w:pPr>
        <w:pStyle w:val="NoSpacing"/>
        <w:numPr>
          <w:ilvl w:val="0"/>
          <w:numId w:val="1"/>
        </w:numPr>
      </w:pPr>
      <w:r>
        <w:t>Using the mathematical formula directly to calculate future value.</w:t>
      </w:r>
    </w:p>
    <w:p w14:paraId="582CA1C5" w14:textId="77777777" w:rsidR="00F03905" w:rsidRDefault="00F03905" w:rsidP="00F03905">
      <w:pPr>
        <w:pStyle w:val="NoSpacing"/>
        <w:rPr>
          <w:b/>
          <w:bCs/>
          <w:sz w:val="32"/>
          <w:szCs w:val="32"/>
          <w:u w:val="single"/>
        </w:rPr>
      </w:pPr>
    </w:p>
    <w:p w14:paraId="0F65C042" w14:textId="77777777" w:rsidR="00F03905" w:rsidRDefault="00F03905" w:rsidP="00F03905">
      <w:pPr>
        <w:pStyle w:val="NoSpacing"/>
        <w:rPr>
          <w:b/>
          <w:bCs/>
          <w:sz w:val="32"/>
          <w:szCs w:val="32"/>
          <w:u w:val="single"/>
        </w:rPr>
      </w:pPr>
    </w:p>
    <w:p w14:paraId="45F5C58F" w14:textId="77777777" w:rsidR="00F03905" w:rsidRDefault="00F03905" w:rsidP="00F03905">
      <w:pPr>
        <w:pStyle w:val="NoSpacing"/>
        <w:rPr>
          <w:b/>
          <w:bCs/>
          <w:sz w:val="32"/>
          <w:szCs w:val="32"/>
          <w:u w:val="single"/>
        </w:rPr>
      </w:pPr>
    </w:p>
    <w:p w14:paraId="66F6818C" w14:textId="77777777" w:rsidR="00F03905" w:rsidRDefault="00F03905" w:rsidP="00F03905">
      <w:pPr>
        <w:pStyle w:val="NoSpacing"/>
        <w:rPr>
          <w:b/>
          <w:bCs/>
          <w:sz w:val="32"/>
          <w:szCs w:val="32"/>
          <w:u w:val="single"/>
        </w:rPr>
      </w:pPr>
    </w:p>
    <w:p w14:paraId="11B48604" w14:textId="77777777" w:rsidR="00F03905" w:rsidRDefault="00F03905" w:rsidP="00F03905">
      <w:pPr>
        <w:pStyle w:val="NoSpacing"/>
        <w:rPr>
          <w:b/>
          <w:bCs/>
          <w:sz w:val="32"/>
          <w:szCs w:val="32"/>
          <w:u w:val="single"/>
        </w:rPr>
      </w:pPr>
    </w:p>
    <w:p w14:paraId="1322E9AA" w14:textId="77777777" w:rsidR="00F03905" w:rsidRPr="00F03905" w:rsidRDefault="00F03905" w:rsidP="00F03905">
      <w:pPr>
        <w:pStyle w:val="NoSpacing"/>
        <w:rPr>
          <w:b/>
          <w:bCs/>
          <w:sz w:val="32"/>
          <w:szCs w:val="32"/>
          <w:u w:val="single"/>
        </w:rPr>
      </w:pPr>
    </w:p>
    <w:p w14:paraId="68E145C2" w14:textId="7C35FFA9" w:rsidR="00F03905" w:rsidRDefault="00F03905" w:rsidP="00F03905">
      <w:pPr>
        <w:pStyle w:val="NoSpacing"/>
      </w:pPr>
    </w:p>
    <w:sectPr w:rsidR="00F039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8464" w14:textId="77777777" w:rsidR="00810A71" w:rsidRDefault="00810A71" w:rsidP="00F03905">
      <w:pPr>
        <w:spacing w:after="0" w:line="240" w:lineRule="auto"/>
      </w:pPr>
      <w:r>
        <w:separator/>
      </w:r>
    </w:p>
  </w:endnote>
  <w:endnote w:type="continuationSeparator" w:id="0">
    <w:p w14:paraId="62BC8326" w14:textId="77777777" w:rsidR="00810A71" w:rsidRDefault="00810A71" w:rsidP="00F03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FB094" w14:textId="77777777" w:rsidR="00810A71" w:rsidRDefault="00810A71" w:rsidP="00F03905">
      <w:pPr>
        <w:spacing w:after="0" w:line="240" w:lineRule="auto"/>
      </w:pPr>
      <w:r>
        <w:separator/>
      </w:r>
    </w:p>
  </w:footnote>
  <w:footnote w:type="continuationSeparator" w:id="0">
    <w:p w14:paraId="216435E9" w14:textId="77777777" w:rsidR="00810A71" w:rsidRDefault="00810A71" w:rsidP="00F03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73742"/>
    <w:multiLevelType w:val="hybridMultilevel"/>
    <w:tmpl w:val="422C1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475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905"/>
    <w:rsid w:val="004E2499"/>
    <w:rsid w:val="00503C02"/>
    <w:rsid w:val="007D1507"/>
    <w:rsid w:val="00810A71"/>
    <w:rsid w:val="00877CCA"/>
    <w:rsid w:val="008E3601"/>
    <w:rsid w:val="00984860"/>
    <w:rsid w:val="00A22C5A"/>
    <w:rsid w:val="00F03905"/>
    <w:rsid w:val="00F16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A109"/>
  <w15:chartTrackingRefBased/>
  <w15:docId w15:val="{E8FD6F21-A381-4BD6-98B8-B65EE69B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905"/>
    <w:rPr>
      <w:rFonts w:eastAsiaTheme="majorEastAsia" w:cstheme="majorBidi"/>
      <w:color w:val="272727" w:themeColor="text1" w:themeTint="D8"/>
    </w:rPr>
  </w:style>
  <w:style w:type="paragraph" w:styleId="Title">
    <w:name w:val="Title"/>
    <w:basedOn w:val="Normal"/>
    <w:next w:val="Normal"/>
    <w:link w:val="TitleChar"/>
    <w:uiPriority w:val="10"/>
    <w:qFormat/>
    <w:rsid w:val="00F0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905"/>
    <w:pPr>
      <w:spacing w:before="160"/>
      <w:jc w:val="center"/>
    </w:pPr>
    <w:rPr>
      <w:i/>
      <w:iCs/>
      <w:color w:val="404040" w:themeColor="text1" w:themeTint="BF"/>
    </w:rPr>
  </w:style>
  <w:style w:type="character" w:customStyle="1" w:styleId="QuoteChar">
    <w:name w:val="Quote Char"/>
    <w:basedOn w:val="DefaultParagraphFont"/>
    <w:link w:val="Quote"/>
    <w:uiPriority w:val="29"/>
    <w:rsid w:val="00F03905"/>
    <w:rPr>
      <w:i/>
      <w:iCs/>
      <w:color w:val="404040" w:themeColor="text1" w:themeTint="BF"/>
    </w:rPr>
  </w:style>
  <w:style w:type="paragraph" w:styleId="ListParagraph">
    <w:name w:val="List Paragraph"/>
    <w:basedOn w:val="Normal"/>
    <w:uiPriority w:val="34"/>
    <w:qFormat/>
    <w:rsid w:val="00F03905"/>
    <w:pPr>
      <w:ind w:left="720"/>
      <w:contextualSpacing/>
    </w:pPr>
  </w:style>
  <w:style w:type="character" w:styleId="IntenseEmphasis">
    <w:name w:val="Intense Emphasis"/>
    <w:basedOn w:val="DefaultParagraphFont"/>
    <w:uiPriority w:val="21"/>
    <w:qFormat/>
    <w:rsid w:val="00F03905"/>
    <w:rPr>
      <w:i/>
      <w:iCs/>
      <w:color w:val="2F5496" w:themeColor="accent1" w:themeShade="BF"/>
    </w:rPr>
  </w:style>
  <w:style w:type="paragraph" w:styleId="IntenseQuote">
    <w:name w:val="Intense Quote"/>
    <w:basedOn w:val="Normal"/>
    <w:next w:val="Normal"/>
    <w:link w:val="IntenseQuoteChar"/>
    <w:uiPriority w:val="30"/>
    <w:qFormat/>
    <w:rsid w:val="00F03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905"/>
    <w:rPr>
      <w:i/>
      <w:iCs/>
      <w:color w:val="2F5496" w:themeColor="accent1" w:themeShade="BF"/>
    </w:rPr>
  </w:style>
  <w:style w:type="character" w:styleId="IntenseReference">
    <w:name w:val="Intense Reference"/>
    <w:basedOn w:val="DefaultParagraphFont"/>
    <w:uiPriority w:val="32"/>
    <w:qFormat/>
    <w:rsid w:val="00F03905"/>
    <w:rPr>
      <w:b/>
      <w:bCs/>
      <w:smallCaps/>
      <w:color w:val="2F5496" w:themeColor="accent1" w:themeShade="BF"/>
      <w:spacing w:val="5"/>
    </w:rPr>
  </w:style>
  <w:style w:type="paragraph" w:styleId="NoSpacing">
    <w:name w:val="No Spacing"/>
    <w:uiPriority w:val="1"/>
    <w:qFormat/>
    <w:rsid w:val="00F03905"/>
    <w:pPr>
      <w:spacing w:after="0" w:line="240" w:lineRule="auto"/>
    </w:pPr>
  </w:style>
  <w:style w:type="paragraph" w:styleId="Header">
    <w:name w:val="header"/>
    <w:basedOn w:val="Normal"/>
    <w:link w:val="HeaderChar"/>
    <w:uiPriority w:val="99"/>
    <w:unhideWhenUsed/>
    <w:rsid w:val="00F039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905"/>
  </w:style>
  <w:style w:type="paragraph" w:styleId="Footer">
    <w:name w:val="footer"/>
    <w:basedOn w:val="Normal"/>
    <w:link w:val="FooterChar"/>
    <w:uiPriority w:val="99"/>
    <w:unhideWhenUsed/>
    <w:rsid w:val="00F039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KUMARI MONDAL</dc:creator>
  <cp:keywords/>
  <dc:description/>
  <cp:lastModifiedBy>SADHANA KUMARI MONDAL</cp:lastModifiedBy>
  <cp:revision>2</cp:revision>
  <dcterms:created xsi:type="dcterms:W3CDTF">2026-06-19T20:14:00Z</dcterms:created>
  <dcterms:modified xsi:type="dcterms:W3CDTF">2026-06-19T20:14:00Z</dcterms:modified>
</cp:coreProperties>
</file>